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1B0" w:rsidRPr="0059397D" w:rsidRDefault="000E31B0" w:rsidP="0059397D">
      <w:pPr>
        <w:pStyle w:val="1"/>
        <w:numPr>
          <w:ilvl w:val="0"/>
          <w:numId w:val="0"/>
        </w:numPr>
        <w:jc w:val="center"/>
        <w:rPr>
          <w:rFonts w:ascii="Times New Roman" w:hAnsi="Times New Roman"/>
        </w:rPr>
      </w:pPr>
      <w:bookmarkStart w:id="0" w:name="_Toc523382057"/>
      <w:bookmarkStart w:id="1" w:name="_Toc13737872"/>
      <w:bookmarkStart w:id="2" w:name="_Toc17366619"/>
      <w:bookmarkStart w:id="3" w:name="_Toc525070834"/>
      <w:bookmarkStart w:id="4" w:name="_Toc525938374"/>
      <w:bookmarkStart w:id="5" w:name="_Toc525939222"/>
      <w:bookmarkStart w:id="6" w:name="_Toc525939727"/>
      <w:bookmarkStart w:id="7" w:name="_Toc525066144"/>
      <w:bookmarkStart w:id="8" w:name="_Toc524892372"/>
      <w:r w:rsidRPr="0059397D">
        <w:rPr>
          <w:rFonts w:ascii="Times New Roman" w:hAnsi="Times New Roman"/>
        </w:rPr>
        <w:t>調查意見</w:t>
      </w:r>
      <w:bookmarkEnd w:id="0"/>
      <w:bookmarkEnd w:id="1"/>
      <w:bookmarkEnd w:id="2"/>
    </w:p>
    <w:p w:rsidR="0009352D" w:rsidRPr="0059397D" w:rsidRDefault="0009352D" w:rsidP="0009352D">
      <w:pPr>
        <w:kinsoku w:val="0"/>
        <w:ind w:left="709" w:firstLineChars="208" w:firstLine="732"/>
        <w:outlineLvl w:val="1"/>
        <w:rPr>
          <w:rFonts w:ascii="Times New Roman"/>
          <w:bCs/>
          <w:szCs w:val="48"/>
        </w:rPr>
      </w:pPr>
      <w:bookmarkStart w:id="9" w:name="_Toc13737874"/>
      <w:bookmarkEnd w:id="3"/>
      <w:bookmarkEnd w:id="4"/>
      <w:bookmarkEnd w:id="5"/>
      <w:bookmarkEnd w:id="6"/>
      <w:bookmarkEnd w:id="7"/>
      <w:bookmarkEnd w:id="8"/>
      <w:r w:rsidRPr="0059397D">
        <w:rPr>
          <w:rFonts w:ascii="Times New Roman" w:hint="eastAsia"/>
          <w:spacing w:val="6"/>
        </w:rPr>
        <w:t>龍</w:t>
      </w:r>
      <w:proofErr w:type="gramStart"/>
      <w:r w:rsidRPr="0059397D">
        <w:rPr>
          <w:rFonts w:ascii="Times New Roman" w:hint="eastAsia"/>
          <w:spacing w:val="6"/>
        </w:rPr>
        <w:t>發堂於民國</w:t>
      </w:r>
      <w:proofErr w:type="gramEnd"/>
      <w:r w:rsidRPr="0059397D">
        <w:rPr>
          <w:rFonts w:ascii="Times New Roman"/>
          <w:spacing w:val="6"/>
        </w:rPr>
        <w:t>(</w:t>
      </w:r>
      <w:r w:rsidRPr="0059397D">
        <w:rPr>
          <w:rFonts w:ascii="Times New Roman" w:hint="eastAsia"/>
          <w:spacing w:val="6"/>
        </w:rPr>
        <w:t>下同</w:t>
      </w:r>
      <w:r w:rsidRPr="0059397D">
        <w:rPr>
          <w:rFonts w:ascii="Times New Roman"/>
          <w:spacing w:val="6"/>
        </w:rPr>
        <w:t>)106</w:t>
      </w:r>
      <w:r w:rsidRPr="0059397D">
        <w:rPr>
          <w:rFonts w:ascii="Times New Roman" w:hint="eastAsia"/>
          <w:spacing w:val="6"/>
        </w:rPr>
        <w:t>年間發生阿米巴痢疾及肺結核等</w:t>
      </w:r>
      <w:r w:rsidRPr="0059397D">
        <w:rPr>
          <w:rFonts w:ascii="Times New Roman" w:hint="eastAsia"/>
        </w:rPr>
        <w:t>法定傳染病</w:t>
      </w:r>
      <w:proofErr w:type="gramStart"/>
      <w:r w:rsidRPr="0059397D">
        <w:rPr>
          <w:rFonts w:ascii="Times New Roman" w:hint="eastAsia"/>
        </w:rPr>
        <w:t>疫</w:t>
      </w:r>
      <w:proofErr w:type="gramEnd"/>
      <w:r w:rsidRPr="0059397D">
        <w:rPr>
          <w:rFonts w:ascii="Times New Roman" w:hint="eastAsia"/>
        </w:rPr>
        <w:t>情，經高雄市政府</w:t>
      </w:r>
      <w:r w:rsidRPr="0059397D">
        <w:rPr>
          <w:rFonts w:ascii="Times New Roman"/>
        </w:rPr>
        <w:t>(</w:t>
      </w:r>
      <w:r w:rsidRPr="0059397D">
        <w:rPr>
          <w:rFonts w:ascii="Times New Roman" w:hint="eastAsia"/>
        </w:rPr>
        <w:t>下稱高市府</w:t>
      </w:r>
      <w:r w:rsidRPr="0059397D">
        <w:rPr>
          <w:rFonts w:ascii="Times New Roman"/>
        </w:rPr>
        <w:t>)</w:t>
      </w:r>
      <w:r w:rsidRPr="0059397D">
        <w:rPr>
          <w:rFonts w:ascii="Times New Roman" w:hint="eastAsia"/>
        </w:rPr>
        <w:t>衛生局於同年</w:t>
      </w:r>
      <w:r w:rsidRPr="0059397D">
        <w:rPr>
          <w:rFonts w:ascii="Times New Roman"/>
        </w:rPr>
        <w:t>12</w:t>
      </w:r>
      <w:r w:rsidRPr="0059397D">
        <w:rPr>
          <w:rFonts w:ascii="Times New Roman" w:hint="eastAsia"/>
        </w:rPr>
        <w:t>月</w:t>
      </w:r>
      <w:r w:rsidRPr="0059397D">
        <w:rPr>
          <w:rFonts w:ascii="Times New Roman"/>
        </w:rPr>
        <w:t>21</w:t>
      </w:r>
      <w:r w:rsidRPr="0059397D">
        <w:rPr>
          <w:rFonts w:ascii="Times New Roman" w:hint="eastAsia"/>
        </w:rPr>
        <w:t>日以</w:t>
      </w:r>
      <w:proofErr w:type="gramStart"/>
      <w:r w:rsidRPr="0059397D">
        <w:rPr>
          <w:rFonts w:ascii="Times New Roman" w:hint="eastAsia"/>
        </w:rPr>
        <w:t>高市衛疾管</w:t>
      </w:r>
      <w:proofErr w:type="gramEnd"/>
      <w:r w:rsidRPr="0059397D">
        <w:rPr>
          <w:rFonts w:ascii="Times New Roman" w:hint="eastAsia"/>
        </w:rPr>
        <w:t>字第</w:t>
      </w:r>
      <w:r w:rsidRPr="0059397D">
        <w:rPr>
          <w:rFonts w:ascii="Times New Roman"/>
        </w:rPr>
        <w:t>10639772200</w:t>
      </w:r>
      <w:r w:rsidRPr="0059397D">
        <w:rPr>
          <w:rFonts w:ascii="Times New Roman" w:hint="eastAsia"/>
        </w:rPr>
        <w:t>號公告：「龍發堂為阿米巴痢疾及結核病之法定傳染病流行地點」防疫事項，並據此陸續執行相關防疫措施</w:t>
      </w:r>
      <w:r w:rsidRPr="0059397D">
        <w:rPr>
          <w:rStyle w:val="aff5"/>
          <w:rFonts w:ascii="Times New Roman"/>
        </w:rPr>
        <w:footnoteReference w:id="1"/>
      </w:r>
      <w:r w:rsidRPr="0059397D">
        <w:rPr>
          <w:rFonts w:ascii="Times New Roman" w:hint="eastAsia"/>
        </w:rPr>
        <w:t>，</w:t>
      </w:r>
      <w:proofErr w:type="gramStart"/>
      <w:r w:rsidRPr="0059397D">
        <w:rPr>
          <w:rFonts w:ascii="Times New Roman" w:hint="eastAsia"/>
        </w:rPr>
        <w:t>嗣</w:t>
      </w:r>
      <w:proofErr w:type="gramEnd"/>
      <w:r w:rsidRPr="0059397D">
        <w:rPr>
          <w:rFonts w:ascii="Times New Roman" w:hint="eastAsia"/>
        </w:rPr>
        <w:t>於</w:t>
      </w:r>
      <w:r w:rsidRPr="0059397D">
        <w:rPr>
          <w:rFonts w:ascii="Times New Roman"/>
        </w:rPr>
        <w:t>107</w:t>
      </w:r>
      <w:r w:rsidRPr="0059397D">
        <w:rPr>
          <w:rFonts w:ascii="Times New Roman" w:hint="eastAsia"/>
        </w:rPr>
        <w:t>年</w:t>
      </w:r>
      <w:r w:rsidRPr="0059397D">
        <w:rPr>
          <w:rFonts w:ascii="Times New Roman"/>
        </w:rPr>
        <w:t>2</w:t>
      </w:r>
      <w:r w:rsidRPr="0059397D">
        <w:rPr>
          <w:rFonts w:ascii="Times New Roman" w:hint="eastAsia"/>
        </w:rPr>
        <w:t>月</w:t>
      </w:r>
      <w:r w:rsidRPr="0059397D">
        <w:rPr>
          <w:rFonts w:ascii="Times New Roman"/>
        </w:rPr>
        <w:t>26</w:t>
      </w:r>
      <w:r w:rsidRPr="0059397D">
        <w:rPr>
          <w:rFonts w:ascii="Times New Roman" w:hint="eastAsia"/>
        </w:rPr>
        <w:t>日憑藉警力強力支援下，進入堂內強制清空</w:t>
      </w:r>
      <w:r w:rsidRPr="0059397D">
        <w:rPr>
          <w:rFonts w:ascii="Times New Roman" w:hint="eastAsia"/>
          <w:spacing w:val="-4"/>
        </w:rPr>
        <w:t>生活大樓之住民及進行消毒作業，所有堂眾皆遭移出至醫療機構診療或進行後續安置。惟</w:t>
      </w:r>
      <w:r w:rsidRPr="0059397D">
        <w:rPr>
          <w:rFonts w:ascii="Times New Roman"/>
          <w:spacing w:val="-4"/>
        </w:rPr>
        <w:t>503</w:t>
      </w:r>
      <w:proofErr w:type="gramStart"/>
      <w:r w:rsidRPr="0059397D">
        <w:rPr>
          <w:rFonts w:ascii="Times New Roman" w:hint="eastAsia"/>
          <w:spacing w:val="-4"/>
        </w:rPr>
        <w:t>名堂眾係來自</w:t>
      </w:r>
      <w:proofErr w:type="gramEnd"/>
      <w:r w:rsidRPr="0059397D">
        <w:rPr>
          <w:rFonts w:ascii="Times New Roman" w:hint="eastAsia"/>
          <w:spacing w:val="-4"/>
        </w:rPr>
        <w:t>國內各縣市，其後續安置、救助及長照需求等能否獲得</w:t>
      </w:r>
      <w:r w:rsidRPr="0059397D">
        <w:rPr>
          <w:rFonts w:ascii="Times New Roman" w:hint="eastAsia"/>
        </w:rPr>
        <w:t>妥善處理與安排？現有社福與醫療資源可否支持？又，自龍發堂生活大樓淨空後，陸續有</w:t>
      </w:r>
      <w:r w:rsidRPr="0059397D">
        <w:rPr>
          <w:rFonts w:ascii="Times New Roman"/>
        </w:rPr>
        <w:t>30</w:t>
      </w:r>
      <w:r w:rsidRPr="0059397D">
        <w:rPr>
          <w:rFonts w:ascii="Times New Roman" w:hint="eastAsia"/>
        </w:rPr>
        <w:t>餘位堂眾返回龍發堂大殿居住，高市府衛生局對此處理過程是否合法？以及要求龍</w:t>
      </w:r>
      <w:proofErr w:type="gramStart"/>
      <w:r w:rsidRPr="0059397D">
        <w:rPr>
          <w:rFonts w:ascii="Times New Roman" w:hint="eastAsia"/>
        </w:rPr>
        <w:t>發堂應依</w:t>
      </w:r>
      <w:proofErr w:type="gramEnd"/>
      <w:r w:rsidRPr="0059397D">
        <w:rPr>
          <w:rFonts w:ascii="Times New Roman" w:hint="eastAsia"/>
        </w:rPr>
        <w:t>長期照顧服務法</w:t>
      </w:r>
      <w:r w:rsidRPr="0059397D">
        <w:rPr>
          <w:rFonts w:ascii="Times New Roman"/>
        </w:rPr>
        <w:t>(</w:t>
      </w:r>
      <w:r w:rsidRPr="0059397D">
        <w:rPr>
          <w:rFonts w:ascii="Times New Roman" w:hint="eastAsia"/>
        </w:rPr>
        <w:t>下稱</w:t>
      </w:r>
      <w:proofErr w:type="gramStart"/>
      <w:r w:rsidRPr="0059397D">
        <w:rPr>
          <w:rFonts w:ascii="Times New Roman" w:hint="eastAsia"/>
        </w:rPr>
        <w:t>長照法</w:t>
      </w:r>
      <w:proofErr w:type="gramEnd"/>
      <w:r w:rsidRPr="0059397D">
        <w:rPr>
          <w:rFonts w:ascii="Times New Roman"/>
        </w:rPr>
        <w:t>)</w:t>
      </w:r>
      <w:r w:rsidRPr="0059397D">
        <w:rPr>
          <w:rFonts w:ascii="Times New Roman" w:hint="eastAsia"/>
        </w:rPr>
        <w:t>申請設立長期照顧服務機構</w:t>
      </w:r>
      <w:r w:rsidRPr="0059397D">
        <w:rPr>
          <w:rFonts w:ascii="Times New Roman"/>
        </w:rPr>
        <w:t>(</w:t>
      </w:r>
      <w:r w:rsidRPr="0059397D">
        <w:rPr>
          <w:rFonts w:ascii="Times New Roman" w:hint="eastAsia"/>
        </w:rPr>
        <w:t>下稱長照機構</w:t>
      </w:r>
      <w:r w:rsidRPr="0059397D">
        <w:rPr>
          <w:rFonts w:ascii="Times New Roman"/>
        </w:rPr>
        <w:t>)</w:t>
      </w:r>
      <w:r w:rsidRPr="0059397D">
        <w:rPr>
          <w:rFonts w:ascii="Times New Roman" w:hint="eastAsia"/>
        </w:rPr>
        <w:t>之相關作為是否適法等，</w:t>
      </w:r>
      <w:proofErr w:type="gramStart"/>
      <w:r w:rsidRPr="0059397D">
        <w:rPr>
          <w:rFonts w:ascii="Times New Roman" w:hint="eastAsia"/>
        </w:rPr>
        <w:t>均有深入</w:t>
      </w:r>
      <w:proofErr w:type="gramEnd"/>
      <w:r w:rsidRPr="0059397D">
        <w:rPr>
          <w:rFonts w:ascii="Times New Roman" w:hint="eastAsia"/>
        </w:rPr>
        <w:t>瞭解之必要，本院</w:t>
      </w:r>
      <w:proofErr w:type="gramStart"/>
      <w:r w:rsidRPr="0059397D">
        <w:rPr>
          <w:rFonts w:ascii="Times New Roman" w:hint="eastAsia"/>
        </w:rPr>
        <w:t>爰</w:t>
      </w:r>
      <w:proofErr w:type="gramEnd"/>
      <w:r w:rsidRPr="0059397D">
        <w:rPr>
          <w:rFonts w:ascii="Times New Roman" w:hint="eastAsia"/>
        </w:rPr>
        <w:t>立案進行調查。</w:t>
      </w:r>
    </w:p>
    <w:p w:rsidR="0009352D" w:rsidRPr="0059397D" w:rsidRDefault="0009352D" w:rsidP="0009352D">
      <w:pPr>
        <w:kinsoku w:val="0"/>
        <w:ind w:left="709" w:firstLineChars="208" w:firstLine="683"/>
        <w:outlineLvl w:val="1"/>
        <w:rPr>
          <w:rFonts w:ascii="Times New Roman"/>
          <w:bCs/>
          <w:szCs w:val="48"/>
        </w:rPr>
      </w:pPr>
      <w:r w:rsidRPr="0059397D">
        <w:rPr>
          <w:rFonts w:ascii="Times New Roman" w:hint="eastAsia"/>
          <w:bCs/>
          <w:spacing w:val="-6"/>
          <w:szCs w:val="48"/>
        </w:rPr>
        <w:t>案經</w:t>
      </w:r>
      <w:r w:rsidR="00723608" w:rsidRPr="0059397D">
        <w:rPr>
          <w:rFonts w:ascii="Times New Roman" w:hint="eastAsia"/>
          <w:bCs/>
          <w:spacing w:val="-6"/>
          <w:szCs w:val="48"/>
        </w:rPr>
        <w:t>向</w:t>
      </w:r>
      <w:r w:rsidRPr="0059397D">
        <w:rPr>
          <w:rFonts w:ascii="Times New Roman" w:hint="eastAsia"/>
          <w:bCs/>
          <w:spacing w:val="-6"/>
          <w:szCs w:val="48"/>
        </w:rPr>
        <w:t>高市府及衛生福利部</w:t>
      </w:r>
      <w:r w:rsidRPr="0059397D">
        <w:rPr>
          <w:rFonts w:ascii="Times New Roman"/>
          <w:bCs/>
          <w:spacing w:val="-6"/>
          <w:szCs w:val="48"/>
        </w:rPr>
        <w:t>(</w:t>
      </w:r>
      <w:r w:rsidRPr="0059397D">
        <w:rPr>
          <w:rFonts w:ascii="Times New Roman" w:hint="eastAsia"/>
          <w:bCs/>
          <w:spacing w:val="-6"/>
          <w:szCs w:val="48"/>
        </w:rPr>
        <w:t>下稱</w:t>
      </w:r>
      <w:proofErr w:type="gramStart"/>
      <w:r w:rsidRPr="0059397D">
        <w:rPr>
          <w:rFonts w:ascii="Times New Roman" w:hint="eastAsia"/>
          <w:bCs/>
          <w:spacing w:val="-6"/>
          <w:szCs w:val="48"/>
        </w:rPr>
        <w:t>衛福部</w:t>
      </w:r>
      <w:proofErr w:type="gramEnd"/>
      <w:r w:rsidRPr="0059397D">
        <w:rPr>
          <w:rFonts w:ascii="Times New Roman"/>
          <w:bCs/>
          <w:spacing w:val="-6"/>
          <w:szCs w:val="48"/>
        </w:rPr>
        <w:t>)</w:t>
      </w:r>
      <w:r w:rsidRPr="0059397D">
        <w:rPr>
          <w:rFonts w:ascii="Times New Roman" w:hint="eastAsia"/>
          <w:bCs/>
          <w:spacing w:val="-6"/>
          <w:szCs w:val="48"/>
        </w:rPr>
        <w:t>調閱相關卷證</w:t>
      </w:r>
      <w:r w:rsidRPr="0059397D">
        <w:rPr>
          <w:rFonts w:ascii="Times New Roman" w:hint="eastAsia"/>
          <w:bCs/>
          <w:szCs w:val="48"/>
        </w:rPr>
        <w:t>，並逐一向</w:t>
      </w:r>
      <w:r w:rsidRPr="0059397D">
        <w:rPr>
          <w:rFonts w:ascii="Times New Roman"/>
          <w:bCs/>
          <w:szCs w:val="48"/>
        </w:rPr>
        <w:t>18</w:t>
      </w:r>
      <w:r w:rsidRPr="0059397D">
        <w:rPr>
          <w:rFonts w:ascii="Times New Roman" w:hint="eastAsia"/>
          <w:bCs/>
          <w:szCs w:val="48"/>
        </w:rPr>
        <w:t>個地</w:t>
      </w:r>
      <w:r w:rsidRPr="0059397D">
        <w:rPr>
          <w:rFonts w:ascii="Times New Roman" w:hint="eastAsia"/>
          <w:bCs/>
          <w:spacing w:val="4"/>
          <w:szCs w:val="48"/>
        </w:rPr>
        <w:t>方政府函</w:t>
      </w:r>
      <w:proofErr w:type="gramStart"/>
      <w:r w:rsidRPr="0059397D">
        <w:rPr>
          <w:rFonts w:ascii="Times New Roman" w:hint="eastAsia"/>
          <w:bCs/>
          <w:spacing w:val="4"/>
          <w:szCs w:val="48"/>
        </w:rPr>
        <w:t>詢</w:t>
      </w:r>
      <w:proofErr w:type="gramEnd"/>
      <w:r w:rsidRPr="0059397D">
        <w:rPr>
          <w:rFonts w:ascii="Times New Roman" w:hint="eastAsia"/>
          <w:bCs/>
          <w:spacing w:val="4"/>
          <w:szCs w:val="48"/>
        </w:rPr>
        <w:t>有關堂眾返回其戶籍所在縣市後之安置</w:t>
      </w:r>
      <w:r w:rsidRPr="0059397D">
        <w:rPr>
          <w:rFonts w:ascii="Times New Roman" w:hint="eastAsia"/>
          <w:bCs/>
          <w:spacing w:val="-4"/>
          <w:szCs w:val="48"/>
        </w:rPr>
        <w:t>生活狀況與需要協助事項，以及地方政府所遭遇之困難等。又，為深入瞭解部分堂眾返回龍發堂</w:t>
      </w:r>
      <w:r w:rsidRPr="0059397D">
        <w:rPr>
          <w:rFonts w:ascii="Times New Roman" w:hint="eastAsia"/>
          <w:bCs/>
          <w:szCs w:val="48"/>
        </w:rPr>
        <w:t>之生活狀</w:t>
      </w:r>
      <w:r w:rsidRPr="0059397D">
        <w:rPr>
          <w:rFonts w:ascii="Times New Roman" w:hint="eastAsia"/>
        </w:rPr>
        <w:t>況，以及高市府衛生局對龍發堂之裁罰作為是否合法，</w:t>
      </w:r>
      <w:r w:rsidRPr="0059397D">
        <w:rPr>
          <w:rFonts w:ascii="Times New Roman" w:hint="eastAsia"/>
          <w:spacing w:val="-4"/>
        </w:rPr>
        <w:t>本院於</w:t>
      </w:r>
      <w:r w:rsidRPr="0059397D">
        <w:rPr>
          <w:rFonts w:ascii="Times New Roman"/>
          <w:spacing w:val="-4"/>
        </w:rPr>
        <w:t>107</w:t>
      </w:r>
      <w:r w:rsidRPr="0059397D">
        <w:rPr>
          <w:rFonts w:ascii="Times New Roman" w:hint="eastAsia"/>
          <w:spacing w:val="-4"/>
        </w:rPr>
        <w:t>年</w:t>
      </w:r>
      <w:r w:rsidRPr="0059397D">
        <w:rPr>
          <w:rFonts w:ascii="Times New Roman"/>
          <w:spacing w:val="-4"/>
        </w:rPr>
        <w:t>5</w:t>
      </w:r>
      <w:r w:rsidRPr="0059397D">
        <w:rPr>
          <w:rFonts w:ascii="Times New Roman" w:hint="eastAsia"/>
          <w:spacing w:val="-4"/>
        </w:rPr>
        <w:t>月</w:t>
      </w:r>
      <w:r w:rsidRPr="0059397D">
        <w:rPr>
          <w:rFonts w:ascii="Times New Roman"/>
          <w:spacing w:val="-4"/>
        </w:rPr>
        <w:t>23</w:t>
      </w:r>
      <w:r w:rsidRPr="0059397D">
        <w:rPr>
          <w:rFonts w:ascii="Times New Roman" w:hint="eastAsia"/>
          <w:spacing w:val="-4"/>
        </w:rPr>
        <w:t>日</w:t>
      </w:r>
      <w:r w:rsidRPr="0059397D">
        <w:rPr>
          <w:rFonts w:ascii="Times New Roman" w:hint="eastAsia"/>
          <w:bCs/>
          <w:spacing w:val="-4"/>
          <w:szCs w:val="48"/>
        </w:rPr>
        <w:t>赴龍發堂實地履</w:t>
      </w:r>
      <w:proofErr w:type="gramStart"/>
      <w:r w:rsidRPr="0059397D">
        <w:rPr>
          <w:rFonts w:ascii="Times New Roman" w:hint="eastAsia"/>
          <w:bCs/>
          <w:spacing w:val="-4"/>
          <w:szCs w:val="48"/>
        </w:rPr>
        <w:t>勘</w:t>
      </w:r>
      <w:proofErr w:type="gramEnd"/>
      <w:r w:rsidRPr="0059397D">
        <w:rPr>
          <w:rFonts w:ascii="Times New Roman" w:hint="eastAsia"/>
          <w:bCs/>
          <w:spacing w:val="-4"/>
          <w:szCs w:val="48"/>
        </w:rPr>
        <w:t>並詢問該局及</w:t>
      </w:r>
      <w:r w:rsidRPr="0059397D">
        <w:rPr>
          <w:rFonts w:ascii="Times New Roman" w:hint="eastAsia"/>
          <w:bCs/>
          <w:spacing w:val="4"/>
          <w:szCs w:val="48"/>
        </w:rPr>
        <w:t>該市路竹區衛生所相關人員，續於同年</w:t>
      </w:r>
      <w:r w:rsidRPr="0059397D">
        <w:rPr>
          <w:rFonts w:ascii="Times New Roman"/>
          <w:bCs/>
          <w:spacing w:val="4"/>
          <w:szCs w:val="48"/>
        </w:rPr>
        <w:t>7</w:t>
      </w:r>
      <w:r w:rsidRPr="0059397D">
        <w:rPr>
          <w:rFonts w:ascii="Times New Roman" w:hint="eastAsia"/>
          <w:bCs/>
          <w:spacing w:val="4"/>
          <w:szCs w:val="48"/>
        </w:rPr>
        <w:t>月</w:t>
      </w:r>
      <w:r w:rsidRPr="0059397D">
        <w:rPr>
          <w:rFonts w:ascii="Times New Roman"/>
          <w:bCs/>
          <w:spacing w:val="4"/>
          <w:szCs w:val="48"/>
        </w:rPr>
        <w:t>16</w:t>
      </w:r>
      <w:r w:rsidRPr="0059397D">
        <w:rPr>
          <w:rFonts w:ascii="Times New Roman" w:hint="eastAsia"/>
          <w:bCs/>
          <w:spacing w:val="4"/>
          <w:szCs w:val="48"/>
        </w:rPr>
        <w:t>日詢問</w:t>
      </w:r>
      <w:proofErr w:type="gramStart"/>
      <w:r w:rsidRPr="0059397D">
        <w:rPr>
          <w:rFonts w:ascii="Times New Roman" w:hint="eastAsia"/>
          <w:bCs/>
          <w:spacing w:val="4"/>
          <w:szCs w:val="48"/>
        </w:rPr>
        <w:t>衛福部及</w:t>
      </w:r>
      <w:proofErr w:type="gramEnd"/>
      <w:r w:rsidRPr="0059397D">
        <w:rPr>
          <w:rFonts w:ascii="Times New Roman" w:hint="eastAsia"/>
          <w:bCs/>
          <w:spacing w:val="4"/>
          <w:szCs w:val="48"/>
        </w:rPr>
        <w:t>高市府相關主管人員。</w:t>
      </w:r>
    </w:p>
    <w:p w:rsidR="0009352D" w:rsidRPr="0059397D" w:rsidRDefault="0009352D" w:rsidP="0009352D">
      <w:pPr>
        <w:pStyle w:val="11"/>
        <w:topLinePunct/>
        <w:ind w:left="680" w:firstLine="680"/>
        <w:rPr>
          <w:rFonts w:ascii="Times New Roman"/>
          <w:bCs/>
          <w:szCs w:val="48"/>
        </w:rPr>
      </w:pPr>
      <w:r w:rsidRPr="0059397D">
        <w:rPr>
          <w:rFonts w:ascii="Times New Roman" w:hint="eastAsia"/>
          <w:bCs/>
          <w:szCs w:val="48"/>
        </w:rPr>
        <w:t>繼之，為瞭解目前醫療機構收住精神病患之條件標準與服務能量，以及我國對於精神病患之相關照護及服務措施等，本院於同年</w:t>
      </w:r>
      <w:r w:rsidRPr="0059397D">
        <w:rPr>
          <w:rFonts w:ascii="Times New Roman"/>
          <w:bCs/>
          <w:szCs w:val="48"/>
        </w:rPr>
        <w:t>5</w:t>
      </w:r>
      <w:r w:rsidRPr="0059397D">
        <w:rPr>
          <w:rFonts w:ascii="Times New Roman" w:hint="eastAsia"/>
          <w:bCs/>
          <w:szCs w:val="48"/>
        </w:rPr>
        <w:t>月</w:t>
      </w:r>
      <w:r w:rsidRPr="0059397D">
        <w:rPr>
          <w:rFonts w:ascii="Times New Roman"/>
          <w:bCs/>
          <w:szCs w:val="48"/>
        </w:rPr>
        <w:t>30</w:t>
      </w:r>
      <w:r w:rsidRPr="0059397D">
        <w:rPr>
          <w:rFonts w:ascii="Times New Roman" w:hint="eastAsia"/>
          <w:bCs/>
          <w:szCs w:val="48"/>
        </w:rPr>
        <w:t>日至</w:t>
      </w:r>
      <w:r w:rsidRPr="0059397D">
        <w:rPr>
          <w:rFonts w:ascii="Times New Roman"/>
          <w:bCs/>
          <w:szCs w:val="48"/>
        </w:rPr>
        <w:t>6</w:t>
      </w:r>
      <w:r w:rsidRPr="0059397D">
        <w:rPr>
          <w:rFonts w:ascii="Times New Roman" w:hint="eastAsia"/>
          <w:bCs/>
          <w:szCs w:val="48"/>
        </w:rPr>
        <w:t>月</w:t>
      </w:r>
      <w:r w:rsidRPr="0059397D">
        <w:rPr>
          <w:rFonts w:ascii="Times New Roman"/>
          <w:bCs/>
          <w:szCs w:val="48"/>
        </w:rPr>
        <w:t>1</w:t>
      </w:r>
      <w:r w:rsidRPr="0059397D">
        <w:rPr>
          <w:rFonts w:ascii="Times New Roman" w:hint="eastAsia"/>
          <w:bCs/>
          <w:szCs w:val="48"/>
        </w:rPr>
        <w:t>日</w:t>
      </w:r>
      <w:proofErr w:type="gramStart"/>
      <w:r w:rsidRPr="0059397D">
        <w:rPr>
          <w:rFonts w:ascii="Times New Roman" w:hint="eastAsia"/>
          <w:bCs/>
          <w:szCs w:val="48"/>
        </w:rPr>
        <w:t>赴衛福部玉</w:t>
      </w:r>
      <w:proofErr w:type="gramEnd"/>
      <w:r w:rsidRPr="0059397D">
        <w:rPr>
          <w:rFonts w:ascii="Times New Roman" w:hint="eastAsia"/>
          <w:bCs/>
          <w:szCs w:val="48"/>
        </w:rPr>
        <w:t>里醫</w:t>
      </w:r>
      <w:r w:rsidRPr="0059397D">
        <w:rPr>
          <w:rFonts w:ascii="Times New Roman" w:hint="eastAsia"/>
          <w:bCs/>
          <w:szCs w:val="48"/>
        </w:rPr>
        <w:lastRenderedPageBreak/>
        <w:t>院、</w:t>
      </w:r>
      <w:proofErr w:type="gramStart"/>
      <w:r w:rsidRPr="0059397D">
        <w:rPr>
          <w:rFonts w:ascii="Times New Roman" w:hint="eastAsia"/>
          <w:bCs/>
          <w:szCs w:val="48"/>
        </w:rPr>
        <w:t>臺</w:t>
      </w:r>
      <w:proofErr w:type="gramEnd"/>
      <w:r w:rsidRPr="0059397D">
        <w:rPr>
          <w:rFonts w:ascii="Times New Roman" w:hint="eastAsia"/>
          <w:bCs/>
          <w:szCs w:val="48"/>
        </w:rPr>
        <w:t>北榮民總醫院玉里分院實地履</w:t>
      </w:r>
      <w:proofErr w:type="gramStart"/>
      <w:r w:rsidRPr="0059397D">
        <w:rPr>
          <w:rFonts w:ascii="Times New Roman" w:hint="eastAsia"/>
          <w:bCs/>
          <w:szCs w:val="48"/>
        </w:rPr>
        <w:t>勘</w:t>
      </w:r>
      <w:proofErr w:type="gramEnd"/>
      <w:r w:rsidRPr="0059397D">
        <w:rPr>
          <w:rFonts w:ascii="Times New Roman" w:hint="eastAsia"/>
          <w:bCs/>
          <w:szCs w:val="48"/>
        </w:rPr>
        <w:t>並辦理諮詢會議；再於同年</w:t>
      </w:r>
      <w:r w:rsidRPr="0059397D">
        <w:rPr>
          <w:rFonts w:ascii="Times New Roman"/>
          <w:bCs/>
          <w:szCs w:val="48"/>
        </w:rPr>
        <w:t>8</w:t>
      </w:r>
      <w:r w:rsidRPr="0059397D">
        <w:rPr>
          <w:rFonts w:ascii="Times New Roman" w:hint="eastAsia"/>
          <w:bCs/>
          <w:szCs w:val="48"/>
        </w:rPr>
        <w:t>月</w:t>
      </w:r>
      <w:r w:rsidRPr="0059397D">
        <w:rPr>
          <w:rFonts w:ascii="Times New Roman"/>
          <w:bCs/>
          <w:szCs w:val="48"/>
        </w:rPr>
        <w:t>21</w:t>
      </w:r>
      <w:r w:rsidRPr="0059397D">
        <w:rPr>
          <w:rFonts w:ascii="Times New Roman" w:hint="eastAsia"/>
          <w:bCs/>
          <w:szCs w:val="48"/>
        </w:rPr>
        <w:t>日</w:t>
      </w:r>
      <w:proofErr w:type="gramStart"/>
      <w:r w:rsidRPr="0059397D">
        <w:rPr>
          <w:rFonts w:ascii="Times New Roman" w:hint="eastAsia"/>
          <w:bCs/>
          <w:szCs w:val="48"/>
        </w:rPr>
        <w:t>赴衛福部</w:t>
      </w:r>
      <w:proofErr w:type="gramEnd"/>
      <w:r w:rsidRPr="0059397D">
        <w:rPr>
          <w:rFonts w:ascii="Times New Roman" w:hint="eastAsia"/>
          <w:bCs/>
          <w:szCs w:val="48"/>
        </w:rPr>
        <w:t>桃園療養院</w:t>
      </w:r>
      <w:r w:rsidRPr="0059397D">
        <w:rPr>
          <w:rFonts w:ascii="Times New Roman"/>
          <w:bCs/>
          <w:szCs w:val="48"/>
        </w:rPr>
        <w:t>(</w:t>
      </w:r>
      <w:r w:rsidRPr="0059397D">
        <w:rPr>
          <w:rFonts w:ascii="Times New Roman" w:hint="eastAsia"/>
          <w:bCs/>
          <w:szCs w:val="48"/>
        </w:rPr>
        <w:t>含附設康復之家</w:t>
      </w:r>
      <w:r w:rsidRPr="0059397D">
        <w:rPr>
          <w:rFonts w:ascii="Times New Roman"/>
          <w:bCs/>
          <w:szCs w:val="48"/>
        </w:rPr>
        <w:t>)</w:t>
      </w:r>
      <w:r w:rsidRPr="0059397D">
        <w:rPr>
          <w:rFonts w:ascii="Times New Roman" w:hint="eastAsia"/>
          <w:bCs/>
          <w:szCs w:val="48"/>
        </w:rPr>
        <w:t>實地履</w:t>
      </w:r>
      <w:proofErr w:type="gramStart"/>
      <w:r w:rsidRPr="0059397D">
        <w:rPr>
          <w:rFonts w:ascii="Times New Roman" w:hint="eastAsia"/>
          <w:bCs/>
          <w:szCs w:val="48"/>
        </w:rPr>
        <w:t>勘</w:t>
      </w:r>
      <w:proofErr w:type="gramEnd"/>
      <w:r w:rsidRPr="0059397D">
        <w:rPr>
          <w:rFonts w:ascii="Times New Roman" w:hint="eastAsia"/>
          <w:bCs/>
          <w:szCs w:val="48"/>
        </w:rPr>
        <w:t>；並於</w:t>
      </w:r>
      <w:r w:rsidRPr="0059397D">
        <w:rPr>
          <w:rFonts w:ascii="Times New Roman"/>
          <w:bCs/>
          <w:szCs w:val="48"/>
        </w:rPr>
        <w:t>107</w:t>
      </w:r>
      <w:r w:rsidRPr="0059397D">
        <w:rPr>
          <w:rFonts w:ascii="Times New Roman" w:hint="eastAsia"/>
          <w:bCs/>
          <w:szCs w:val="48"/>
        </w:rPr>
        <w:t>年</w:t>
      </w:r>
      <w:r w:rsidRPr="0059397D">
        <w:rPr>
          <w:rFonts w:ascii="Times New Roman"/>
          <w:bCs/>
          <w:szCs w:val="48"/>
        </w:rPr>
        <w:t>10</w:t>
      </w:r>
      <w:r w:rsidRPr="0059397D">
        <w:rPr>
          <w:rFonts w:ascii="Times New Roman" w:hint="eastAsia"/>
          <w:bCs/>
          <w:szCs w:val="48"/>
        </w:rPr>
        <w:t>月</w:t>
      </w:r>
      <w:r w:rsidRPr="0059397D">
        <w:rPr>
          <w:rFonts w:ascii="Times New Roman"/>
          <w:bCs/>
          <w:szCs w:val="48"/>
        </w:rPr>
        <w:t>4</w:t>
      </w:r>
      <w:r w:rsidRPr="0059397D">
        <w:rPr>
          <w:rFonts w:ascii="Times New Roman" w:hint="eastAsia"/>
          <w:bCs/>
          <w:szCs w:val="48"/>
        </w:rPr>
        <w:t>日舉辦諮詢會議，邀請衛生</w:t>
      </w:r>
      <w:proofErr w:type="gramStart"/>
      <w:r w:rsidRPr="0059397D">
        <w:rPr>
          <w:rFonts w:ascii="Times New Roman" w:hint="eastAsia"/>
          <w:bCs/>
          <w:szCs w:val="48"/>
        </w:rPr>
        <w:t>福利部玉里</w:t>
      </w:r>
      <w:proofErr w:type="gramEnd"/>
      <w:r w:rsidRPr="0059397D">
        <w:rPr>
          <w:rFonts w:ascii="Times New Roman" w:hint="eastAsia"/>
          <w:bCs/>
          <w:szCs w:val="48"/>
        </w:rPr>
        <w:t>醫院劉駿熒副院長、</w:t>
      </w:r>
      <w:proofErr w:type="gramStart"/>
      <w:r w:rsidRPr="0059397D">
        <w:rPr>
          <w:rFonts w:ascii="Times New Roman" w:hint="eastAsia"/>
          <w:bCs/>
          <w:szCs w:val="48"/>
        </w:rPr>
        <w:t>臺</w:t>
      </w:r>
      <w:proofErr w:type="gramEnd"/>
      <w:r w:rsidRPr="0059397D">
        <w:rPr>
          <w:rFonts w:ascii="Times New Roman" w:hint="eastAsia"/>
          <w:bCs/>
          <w:szCs w:val="48"/>
        </w:rPr>
        <w:t>北榮民總醫院護理部陳美碧副主任、精神醫學部劉英杰醫師</w:t>
      </w:r>
      <w:r w:rsidR="00723608" w:rsidRPr="0059397D">
        <w:rPr>
          <w:rFonts w:ascii="Times New Roman" w:hint="eastAsia"/>
          <w:bCs/>
          <w:szCs w:val="48"/>
        </w:rPr>
        <w:t>及</w:t>
      </w:r>
      <w:r w:rsidRPr="0059397D">
        <w:rPr>
          <w:rFonts w:ascii="Times New Roman" w:hint="eastAsia"/>
          <w:bCs/>
          <w:szCs w:val="48"/>
        </w:rPr>
        <w:t>高雄榮民總醫院</w:t>
      </w:r>
      <w:proofErr w:type="gramStart"/>
      <w:r w:rsidRPr="0059397D">
        <w:rPr>
          <w:rFonts w:ascii="Times New Roman" w:hint="eastAsia"/>
          <w:bCs/>
          <w:szCs w:val="48"/>
        </w:rPr>
        <w:t>臺</w:t>
      </w:r>
      <w:proofErr w:type="gramEnd"/>
      <w:r w:rsidRPr="0059397D">
        <w:rPr>
          <w:rFonts w:ascii="Times New Roman" w:hint="eastAsia"/>
          <w:bCs/>
          <w:szCs w:val="48"/>
        </w:rPr>
        <w:t>南分院劉潤謙醫師等提供意見。</w:t>
      </w:r>
    </w:p>
    <w:p w:rsidR="0009352D" w:rsidRPr="0059397D" w:rsidRDefault="0009352D" w:rsidP="0009352D">
      <w:pPr>
        <w:kinsoku w:val="0"/>
        <w:ind w:left="709" w:firstLineChars="208" w:firstLine="708"/>
        <w:outlineLvl w:val="1"/>
        <w:rPr>
          <w:rFonts w:ascii="Times New Roman"/>
          <w:spacing w:val="-4"/>
        </w:rPr>
      </w:pPr>
      <w:r w:rsidRPr="0059397D">
        <w:rPr>
          <w:rFonts w:ascii="Times New Roman" w:hint="eastAsia"/>
          <w:bCs/>
          <w:szCs w:val="48"/>
        </w:rPr>
        <w:t>最後，本院就龍發堂移出堂眾後續何去何從、中央及地方政府</w:t>
      </w:r>
      <w:proofErr w:type="gramStart"/>
      <w:r w:rsidRPr="0059397D">
        <w:rPr>
          <w:rFonts w:ascii="Times New Roman" w:hint="eastAsia"/>
          <w:bCs/>
          <w:szCs w:val="48"/>
        </w:rPr>
        <w:t>有無擬具</w:t>
      </w:r>
      <w:proofErr w:type="gramEnd"/>
      <w:r w:rsidRPr="0059397D">
        <w:rPr>
          <w:rFonts w:ascii="Times New Roman" w:hint="eastAsia"/>
          <w:bCs/>
          <w:szCs w:val="48"/>
        </w:rPr>
        <w:t>長久</w:t>
      </w:r>
      <w:proofErr w:type="gramStart"/>
      <w:r w:rsidRPr="0059397D">
        <w:rPr>
          <w:rFonts w:ascii="Times New Roman" w:hint="eastAsia"/>
          <w:bCs/>
          <w:szCs w:val="48"/>
        </w:rPr>
        <w:t>可行且妥適</w:t>
      </w:r>
      <w:proofErr w:type="gramEnd"/>
      <w:r w:rsidRPr="0059397D">
        <w:rPr>
          <w:rFonts w:ascii="Times New Roman" w:hint="eastAsia"/>
          <w:bCs/>
          <w:szCs w:val="48"/>
        </w:rPr>
        <w:t>之安置措施，於同年</w:t>
      </w:r>
      <w:r w:rsidRPr="0059397D">
        <w:rPr>
          <w:rFonts w:ascii="Times New Roman"/>
          <w:bCs/>
          <w:szCs w:val="48"/>
        </w:rPr>
        <w:t>11</w:t>
      </w:r>
      <w:r w:rsidRPr="0059397D">
        <w:rPr>
          <w:rFonts w:ascii="Times New Roman" w:hint="eastAsia"/>
          <w:bCs/>
          <w:szCs w:val="48"/>
        </w:rPr>
        <w:t>月</w:t>
      </w:r>
      <w:r w:rsidRPr="0059397D">
        <w:rPr>
          <w:rFonts w:ascii="Times New Roman"/>
          <w:bCs/>
          <w:szCs w:val="48"/>
        </w:rPr>
        <w:t>7</w:t>
      </w:r>
      <w:r w:rsidRPr="0059397D">
        <w:rPr>
          <w:rFonts w:ascii="Times New Roman" w:hint="eastAsia"/>
          <w:bCs/>
          <w:szCs w:val="48"/>
        </w:rPr>
        <w:t>日詢問</w:t>
      </w:r>
      <w:proofErr w:type="gramStart"/>
      <w:r w:rsidRPr="0059397D">
        <w:rPr>
          <w:rFonts w:ascii="Times New Roman" w:hint="eastAsia"/>
          <w:bCs/>
          <w:szCs w:val="48"/>
        </w:rPr>
        <w:t>衛福部</w:t>
      </w:r>
      <w:proofErr w:type="gramEnd"/>
      <w:r w:rsidRPr="0059397D">
        <w:rPr>
          <w:rFonts w:ascii="Times New Roman" w:hint="eastAsia"/>
        </w:rPr>
        <w:t>呂寶靜政務次長、高市府趙建喬秘書長、該府衛生局黃志中局長及相關主管人員，並於同年</w:t>
      </w:r>
      <w:r w:rsidRPr="0059397D">
        <w:rPr>
          <w:rFonts w:ascii="Times New Roman"/>
        </w:rPr>
        <w:t>11</w:t>
      </w:r>
      <w:r w:rsidRPr="0059397D">
        <w:rPr>
          <w:rFonts w:ascii="Times New Roman" w:hint="eastAsia"/>
        </w:rPr>
        <w:t>月</w:t>
      </w:r>
      <w:r w:rsidRPr="0059397D">
        <w:rPr>
          <w:rFonts w:ascii="Times New Roman"/>
        </w:rPr>
        <w:t>20</w:t>
      </w:r>
      <w:r w:rsidRPr="0059397D">
        <w:rPr>
          <w:rFonts w:ascii="Times New Roman" w:hint="eastAsia"/>
        </w:rPr>
        <w:t>日再函請高市府及衛福部提供相關說明，經</w:t>
      </w:r>
      <w:r w:rsidRPr="0059397D">
        <w:rPr>
          <w:rFonts w:ascii="Times New Roman"/>
        </w:rPr>
        <w:t>107</w:t>
      </w:r>
      <w:r w:rsidRPr="0059397D">
        <w:rPr>
          <w:rFonts w:ascii="Times New Roman" w:hint="eastAsia"/>
        </w:rPr>
        <w:t>年</w:t>
      </w:r>
      <w:r w:rsidRPr="0059397D">
        <w:rPr>
          <w:rFonts w:ascii="Times New Roman"/>
        </w:rPr>
        <w:t>11</w:t>
      </w:r>
      <w:r w:rsidRPr="0059397D">
        <w:rPr>
          <w:rFonts w:ascii="Times New Roman" w:hint="eastAsia"/>
        </w:rPr>
        <w:t>月</w:t>
      </w:r>
      <w:r w:rsidRPr="0059397D">
        <w:rPr>
          <w:rFonts w:ascii="Times New Roman"/>
        </w:rPr>
        <w:t>29</w:t>
      </w:r>
      <w:r w:rsidRPr="0059397D">
        <w:rPr>
          <w:rFonts w:ascii="Times New Roman" w:hint="eastAsia"/>
        </w:rPr>
        <w:t>日及</w:t>
      </w:r>
      <w:r w:rsidRPr="0059397D">
        <w:rPr>
          <w:rFonts w:ascii="Times New Roman"/>
        </w:rPr>
        <w:t>108</w:t>
      </w:r>
      <w:r w:rsidRPr="0059397D">
        <w:rPr>
          <w:rFonts w:ascii="Times New Roman" w:hint="eastAsia"/>
        </w:rPr>
        <w:t>年</w:t>
      </w:r>
      <w:r w:rsidRPr="0059397D">
        <w:rPr>
          <w:rFonts w:ascii="Times New Roman"/>
        </w:rPr>
        <w:t>2</w:t>
      </w:r>
      <w:r w:rsidRPr="0059397D">
        <w:rPr>
          <w:rFonts w:ascii="Times New Roman" w:hint="eastAsia"/>
        </w:rPr>
        <w:t>月</w:t>
      </w:r>
      <w:r w:rsidRPr="0059397D">
        <w:rPr>
          <w:rFonts w:ascii="Times New Roman"/>
        </w:rPr>
        <w:t>13</w:t>
      </w:r>
      <w:r w:rsidRPr="0059397D">
        <w:rPr>
          <w:rFonts w:ascii="Times New Roman" w:hint="eastAsia"/>
        </w:rPr>
        <w:t>日該二機關補充資料到院，以及</w:t>
      </w:r>
      <w:r w:rsidRPr="0059397D">
        <w:rPr>
          <w:rFonts w:ascii="Times New Roman" w:hint="eastAsia"/>
          <w:bCs/>
          <w:szCs w:val="48"/>
        </w:rPr>
        <w:t>於</w:t>
      </w:r>
      <w:r w:rsidRPr="0059397D">
        <w:rPr>
          <w:rFonts w:ascii="Times New Roman"/>
          <w:bCs/>
          <w:szCs w:val="48"/>
        </w:rPr>
        <w:t>108</w:t>
      </w:r>
      <w:r w:rsidRPr="0059397D">
        <w:rPr>
          <w:rFonts w:ascii="Times New Roman" w:hint="eastAsia"/>
          <w:bCs/>
          <w:szCs w:val="48"/>
        </w:rPr>
        <w:t>年</w:t>
      </w:r>
      <w:r w:rsidRPr="0059397D">
        <w:rPr>
          <w:rFonts w:ascii="Times New Roman"/>
          <w:bCs/>
          <w:szCs w:val="48"/>
        </w:rPr>
        <w:t>7</w:t>
      </w:r>
      <w:r w:rsidRPr="0059397D">
        <w:rPr>
          <w:rFonts w:ascii="Times New Roman" w:hint="eastAsia"/>
          <w:bCs/>
          <w:szCs w:val="48"/>
        </w:rPr>
        <w:t>月</w:t>
      </w:r>
      <w:r w:rsidRPr="0059397D">
        <w:rPr>
          <w:rFonts w:ascii="Times New Roman"/>
          <w:bCs/>
          <w:szCs w:val="48"/>
        </w:rPr>
        <w:t>8</w:t>
      </w:r>
      <w:r w:rsidRPr="0059397D">
        <w:rPr>
          <w:rFonts w:ascii="Times New Roman" w:hint="eastAsia"/>
          <w:bCs/>
          <w:szCs w:val="48"/>
        </w:rPr>
        <w:t>日更新堂眾後續接受機構安置全額補助之情形</w:t>
      </w:r>
      <w:r w:rsidRPr="0059397D">
        <w:rPr>
          <w:rFonts w:ascii="Times New Roman" w:hint="eastAsia"/>
        </w:rPr>
        <w:t>，已完成</w:t>
      </w:r>
      <w:r w:rsidRPr="0059397D">
        <w:rPr>
          <w:rFonts w:ascii="Times New Roman" w:hint="eastAsia"/>
          <w:bCs/>
          <w:noProof/>
          <w:szCs w:val="32"/>
        </w:rPr>
        <w:t>調查</w:t>
      </w:r>
      <w:r w:rsidRPr="0059397D">
        <w:rPr>
          <w:rFonts w:ascii="Times New Roman" w:hint="eastAsia"/>
          <w:bCs/>
          <w:szCs w:val="48"/>
        </w:rPr>
        <w:t>，</w:t>
      </w:r>
      <w:r w:rsidRPr="0059397D">
        <w:rPr>
          <w:rFonts w:ascii="Times New Roman" w:hint="eastAsia"/>
          <w:bCs/>
          <w:spacing w:val="-2"/>
        </w:rPr>
        <w:t>茲</w:t>
      </w:r>
      <w:r w:rsidRPr="0059397D">
        <w:rPr>
          <w:rFonts w:ascii="Times New Roman" w:hint="eastAsia"/>
          <w:bCs/>
          <w:spacing w:val="-2"/>
          <w:szCs w:val="52"/>
        </w:rPr>
        <w:t>提出相關意見</w:t>
      </w:r>
      <w:r w:rsidRPr="0059397D">
        <w:rPr>
          <w:rFonts w:hAnsi="標楷體" w:hint="eastAsia"/>
          <w:spacing w:val="-2"/>
          <w:szCs w:val="36"/>
        </w:rPr>
        <w:t>如</w:t>
      </w:r>
      <w:proofErr w:type="gramStart"/>
      <w:r w:rsidRPr="0059397D">
        <w:rPr>
          <w:rFonts w:ascii="Times New Roman" w:hint="eastAsia"/>
          <w:bCs/>
          <w:spacing w:val="-2"/>
        </w:rPr>
        <w:t>后</w:t>
      </w:r>
      <w:proofErr w:type="gramEnd"/>
      <w:r w:rsidRPr="0059397D">
        <w:rPr>
          <w:rFonts w:ascii="Times New Roman" w:hint="eastAsia"/>
          <w:spacing w:val="-4"/>
        </w:rPr>
        <w:t>：</w:t>
      </w:r>
      <w:bookmarkEnd w:id="9"/>
    </w:p>
    <w:p w:rsidR="0009352D" w:rsidRPr="0059397D" w:rsidRDefault="0009352D" w:rsidP="004E40A5">
      <w:pPr>
        <w:pStyle w:val="2"/>
        <w:numPr>
          <w:ilvl w:val="1"/>
          <w:numId w:val="74"/>
        </w:numPr>
        <w:kinsoku w:val="0"/>
        <w:ind w:left="992" w:hanging="680"/>
        <w:rPr>
          <w:rFonts w:ascii="Times New Roman" w:hAnsi="Times New Roman"/>
          <w:b/>
        </w:rPr>
      </w:pPr>
      <w:bookmarkStart w:id="10" w:name="_Toc14015887"/>
      <w:bookmarkStart w:id="11" w:name="_Toc13737875"/>
      <w:bookmarkStart w:id="12" w:name="_Toc17366620"/>
      <w:r w:rsidRPr="0059397D">
        <w:rPr>
          <w:rFonts w:ascii="Times New Roman" w:hAnsi="Times New Roman" w:hint="eastAsia"/>
          <w:b/>
          <w:spacing w:val="-4"/>
        </w:rPr>
        <w:t>龍發堂為能合法化，經多年輔導後向衛福部申辦「向日葵康復之家興辦計畫」，並獲</w:t>
      </w:r>
      <w:proofErr w:type="gramStart"/>
      <w:r w:rsidRPr="0059397D">
        <w:rPr>
          <w:rFonts w:ascii="Times New Roman" w:hAnsi="Times New Roman" w:hint="eastAsia"/>
          <w:b/>
          <w:spacing w:val="-4"/>
        </w:rPr>
        <w:t>該部於</w:t>
      </w:r>
      <w:r w:rsidRPr="0059397D">
        <w:rPr>
          <w:rFonts w:ascii="Times New Roman" w:hAnsi="Times New Roman"/>
          <w:b/>
          <w:spacing w:val="-4"/>
        </w:rPr>
        <w:t>101</w:t>
      </w:r>
      <w:r w:rsidRPr="0059397D">
        <w:rPr>
          <w:rFonts w:ascii="Times New Roman" w:hAnsi="Times New Roman" w:hint="eastAsia"/>
          <w:b/>
          <w:spacing w:val="-4"/>
        </w:rPr>
        <w:t>年</w:t>
      </w:r>
      <w:r w:rsidRPr="0059397D">
        <w:rPr>
          <w:rFonts w:ascii="Times New Roman" w:hAnsi="Times New Roman"/>
          <w:b/>
          <w:spacing w:val="-4"/>
        </w:rPr>
        <w:t>9</w:t>
      </w:r>
      <w:r w:rsidRPr="0059397D">
        <w:rPr>
          <w:rFonts w:ascii="Times New Roman" w:hAnsi="Times New Roman" w:hint="eastAsia"/>
          <w:b/>
          <w:spacing w:val="-4"/>
        </w:rPr>
        <w:t>月</w:t>
      </w:r>
      <w:r w:rsidRPr="0059397D">
        <w:rPr>
          <w:rFonts w:ascii="Times New Roman" w:hAnsi="Times New Roman"/>
          <w:b/>
          <w:spacing w:val="-4"/>
        </w:rPr>
        <w:t>13</w:t>
      </w:r>
      <w:r w:rsidRPr="0059397D">
        <w:rPr>
          <w:rFonts w:ascii="Times New Roman" w:hAnsi="Times New Roman" w:hint="eastAsia"/>
          <w:b/>
          <w:spacing w:val="-4"/>
        </w:rPr>
        <w:t>日</w:t>
      </w:r>
      <w:proofErr w:type="gramEnd"/>
      <w:r w:rsidRPr="0059397D">
        <w:rPr>
          <w:rFonts w:ascii="Times New Roman" w:hAnsi="Times New Roman" w:hint="eastAsia"/>
          <w:b/>
          <w:spacing w:val="-4"/>
        </w:rPr>
        <w:t>核准設置</w:t>
      </w:r>
      <w:r w:rsidRPr="0059397D">
        <w:rPr>
          <w:rFonts w:ascii="Times New Roman" w:hAnsi="Times New Roman"/>
          <w:b/>
          <w:spacing w:val="-4"/>
        </w:rPr>
        <w:t>220</w:t>
      </w:r>
      <w:r w:rsidRPr="0059397D">
        <w:rPr>
          <w:rFonts w:ascii="Times New Roman" w:hAnsi="Times New Roman" w:hint="eastAsia"/>
          <w:b/>
          <w:spacing w:val="-4"/>
        </w:rPr>
        <w:t>床，惟</w:t>
      </w:r>
      <w:proofErr w:type="gramStart"/>
      <w:r w:rsidRPr="0059397D">
        <w:rPr>
          <w:rFonts w:ascii="Times New Roman" w:hAnsi="Times New Roman" w:hint="eastAsia"/>
          <w:b/>
          <w:spacing w:val="-4"/>
        </w:rPr>
        <w:t>囿</w:t>
      </w:r>
      <w:proofErr w:type="gramEnd"/>
      <w:r w:rsidRPr="0059397D">
        <w:rPr>
          <w:rFonts w:ascii="Times New Roman" w:hAnsi="Times New Roman" w:hint="eastAsia"/>
          <w:b/>
          <w:spacing w:val="-4"/>
        </w:rPr>
        <w:t>於建地界線問題及籌辦經費不足等困難，致興辦進度一再延宕，該部因而未再同意龍發</w:t>
      </w:r>
      <w:proofErr w:type="gramStart"/>
      <w:r w:rsidRPr="0059397D">
        <w:rPr>
          <w:rFonts w:ascii="Times New Roman" w:hAnsi="Times New Roman" w:hint="eastAsia"/>
          <w:b/>
          <w:spacing w:val="-4"/>
        </w:rPr>
        <w:t>堂展延該</w:t>
      </w:r>
      <w:proofErr w:type="gramEnd"/>
      <w:r w:rsidRPr="0059397D">
        <w:rPr>
          <w:rFonts w:ascii="Times New Roman" w:hAnsi="Times New Roman" w:hint="eastAsia"/>
          <w:b/>
          <w:spacing w:val="-4"/>
        </w:rPr>
        <w:t>興建計畫，原核定事項</w:t>
      </w:r>
      <w:proofErr w:type="gramStart"/>
      <w:r w:rsidRPr="0059397D">
        <w:rPr>
          <w:rFonts w:ascii="Times New Roman" w:hAnsi="Times New Roman" w:hint="eastAsia"/>
          <w:b/>
          <w:spacing w:val="-4"/>
        </w:rPr>
        <w:t>爰</w:t>
      </w:r>
      <w:proofErr w:type="gramEnd"/>
      <w:r w:rsidRPr="0059397D">
        <w:rPr>
          <w:rFonts w:ascii="Times New Roman" w:hAnsi="Times New Roman" w:hint="eastAsia"/>
          <w:b/>
          <w:spacing w:val="-4"/>
        </w:rPr>
        <w:t>於</w:t>
      </w:r>
      <w:r w:rsidRPr="0059397D">
        <w:rPr>
          <w:rFonts w:ascii="Times New Roman" w:hAnsi="Times New Roman"/>
          <w:b/>
          <w:spacing w:val="-4"/>
        </w:rPr>
        <w:t>105</w:t>
      </w:r>
      <w:r w:rsidRPr="0059397D">
        <w:rPr>
          <w:rFonts w:ascii="Times New Roman" w:hAnsi="Times New Roman" w:hint="eastAsia"/>
          <w:b/>
          <w:spacing w:val="-4"/>
        </w:rPr>
        <w:t>年</w:t>
      </w:r>
      <w:r w:rsidRPr="0059397D">
        <w:rPr>
          <w:rFonts w:ascii="Times New Roman" w:hAnsi="Times New Roman"/>
          <w:b/>
          <w:spacing w:val="-4"/>
        </w:rPr>
        <w:t>3</w:t>
      </w:r>
      <w:r w:rsidRPr="0059397D">
        <w:rPr>
          <w:rFonts w:ascii="Times New Roman" w:hAnsi="Times New Roman" w:hint="eastAsia"/>
          <w:b/>
          <w:spacing w:val="-4"/>
        </w:rPr>
        <w:t>月</w:t>
      </w:r>
      <w:r w:rsidRPr="0059397D">
        <w:rPr>
          <w:rFonts w:ascii="Times New Roman" w:hAnsi="Times New Roman"/>
          <w:b/>
          <w:spacing w:val="-4"/>
        </w:rPr>
        <w:t>31</w:t>
      </w:r>
      <w:r w:rsidRPr="0059397D">
        <w:rPr>
          <w:rFonts w:ascii="Times New Roman" w:hAnsi="Times New Roman" w:hint="eastAsia"/>
          <w:b/>
          <w:spacing w:val="-4"/>
        </w:rPr>
        <w:t>日自動失效。該部基於龍發堂合法化問題遲遲未獲解決，於「向日葵康復之家興辦計畫」即將失效之際，曾於同年</w:t>
      </w:r>
      <w:r w:rsidRPr="0059397D">
        <w:rPr>
          <w:rFonts w:ascii="Times New Roman" w:hAnsi="Times New Roman"/>
          <w:b/>
          <w:spacing w:val="-4"/>
        </w:rPr>
        <w:t>2</w:t>
      </w:r>
      <w:r w:rsidRPr="0059397D">
        <w:rPr>
          <w:rFonts w:ascii="Times New Roman" w:hAnsi="Times New Roman" w:hint="eastAsia"/>
          <w:b/>
          <w:spacing w:val="-4"/>
        </w:rPr>
        <w:t>月</w:t>
      </w:r>
      <w:r w:rsidRPr="0059397D">
        <w:rPr>
          <w:rFonts w:ascii="Times New Roman" w:hAnsi="Times New Roman"/>
          <w:b/>
          <w:spacing w:val="-4"/>
        </w:rPr>
        <w:t>29</w:t>
      </w:r>
      <w:r w:rsidRPr="0059397D">
        <w:rPr>
          <w:rFonts w:ascii="Times New Roman" w:hAnsi="Times New Roman" w:hint="eastAsia"/>
          <w:b/>
          <w:spacing w:val="-4"/>
        </w:rPr>
        <w:t>日函請高市府衛生局先予查明住民相關基本資料並協助規劃有關堂眾回歸其戶籍所在地後之就醫與安置等事宜；惟該局於清查過程中，因遭龍發堂以須經住民之家屬同意後方能提供相關資料，</w:t>
      </w:r>
      <w:proofErr w:type="gramStart"/>
      <w:r w:rsidRPr="0059397D">
        <w:rPr>
          <w:rFonts w:ascii="Times New Roman" w:hAnsi="Times New Roman" w:hint="eastAsia"/>
          <w:b/>
          <w:spacing w:val="-4"/>
        </w:rPr>
        <w:t>爰</w:t>
      </w:r>
      <w:proofErr w:type="gramEnd"/>
      <w:r w:rsidRPr="0059397D">
        <w:rPr>
          <w:rFonts w:ascii="Times New Roman" w:hAnsi="Times New Roman" w:hint="eastAsia"/>
          <w:b/>
          <w:spacing w:val="-4"/>
        </w:rPr>
        <w:t>連續</w:t>
      </w:r>
      <w:r w:rsidRPr="0059397D">
        <w:rPr>
          <w:rFonts w:ascii="Times New Roman" w:hAnsi="Times New Roman"/>
          <w:b/>
          <w:spacing w:val="-4"/>
        </w:rPr>
        <w:t>2</w:t>
      </w:r>
      <w:r w:rsidRPr="0059397D">
        <w:rPr>
          <w:rFonts w:ascii="Times New Roman" w:hAnsi="Times New Roman" w:hint="eastAsia"/>
          <w:b/>
          <w:spacing w:val="-4"/>
        </w:rPr>
        <w:t>次函請釋疑，</w:t>
      </w:r>
      <w:proofErr w:type="gramStart"/>
      <w:r w:rsidRPr="0059397D">
        <w:rPr>
          <w:rFonts w:ascii="Times New Roman" w:hAnsi="Times New Roman" w:hint="eastAsia"/>
          <w:b/>
          <w:spacing w:val="-4"/>
        </w:rPr>
        <w:t>該部卻未</w:t>
      </w:r>
      <w:r w:rsidR="004E40A5" w:rsidRPr="0059397D">
        <w:rPr>
          <w:rFonts w:ascii="Times New Roman" w:hAnsi="Times New Roman" w:hint="eastAsia"/>
          <w:b/>
          <w:spacing w:val="-4"/>
        </w:rPr>
        <w:t>能</w:t>
      </w:r>
      <w:proofErr w:type="gramEnd"/>
      <w:r w:rsidR="004E40A5" w:rsidRPr="0059397D">
        <w:rPr>
          <w:rFonts w:ascii="Times New Roman" w:hAnsi="Times New Roman" w:hint="eastAsia"/>
          <w:b/>
          <w:spacing w:val="-4"/>
        </w:rPr>
        <w:t>積極協助並</w:t>
      </w:r>
      <w:r w:rsidRPr="0059397D">
        <w:rPr>
          <w:rFonts w:ascii="Times New Roman" w:hAnsi="Times New Roman" w:hint="eastAsia"/>
          <w:b/>
          <w:spacing w:val="-4"/>
        </w:rPr>
        <w:t>予</w:t>
      </w:r>
      <w:proofErr w:type="gramStart"/>
      <w:r w:rsidRPr="0059397D">
        <w:rPr>
          <w:rFonts w:ascii="Times New Roman" w:hAnsi="Times New Roman" w:hint="eastAsia"/>
          <w:b/>
          <w:spacing w:val="-4"/>
        </w:rPr>
        <w:t>釐</w:t>
      </w:r>
      <w:proofErr w:type="gramEnd"/>
      <w:r w:rsidRPr="0059397D">
        <w:rPr>
          <w:rFonts w:ascii="Times New Roman" w:hAnsi="Times New Roman" w:hint="eastAsia"/>
          <w:b/>
          <w:spacing w:val="-4"/>
        </w:rPr>
        <w:t>清，嗣後</w:t>
      </w:r>
      <w:r w:rsidR="004E40A5" w:rsidRPr="0059397D">
        <w:rPr>
          <w:rFonts w:ascii="Times New Roman" w:hAnsi="Times New Roman" w:hint="eastAsia"/>
          <w:b/>
          <w:spacing w:val="-4"/>
        </w:rPr>
        <w:t>又</w:t>
      </w:r>
      <w:r w:rsidRPr="0059397D">
        <w:rPr>
          <w:rFonts w:ascii="Times New Roman" w:hAnsi="Times New Roman" w:hint="eastAsia"/>
          <w:b/>
          <w:spacing w:val="-4"/>
        </w:rPr>
        <w:t>以「相關處理原則及適用法規已於函</w:t>
      </w:r>
      <w:r w:rsidR="00637F0A" w:rsidRPr="0059397D">
        <w:rPr>
          <w:rFonts w:ascii="Times New Roman" w:hAnsi="Times New Roman" w:hint="eastAsia"/>
          <w:b/>
          <w:spacing w:val="-4"/>
        </w:rPr>
        <w:t>復中述明」為由，對於該局再次提出之疑義事項及執行困難，</w:t>
      </w:r>
      <w:r w:rsidR="00930F07" w:rsidRPr="0059397D">
        <w:rPr>
          <w:rFonts w:ascii="Times New Roman" w:hAnsi="Times New Roman" w:hint="eastAsia"/>
          <w:b/>
          <w:spacing w:val="-4"/>
        </w:rPr>
        <w:t>未</w:t>
      </w:r>
      <w:r w:rsidR="00A26F57" w:rsidRPr="0059397D">
        <w:rPr>
          <w:rFonts w:ascii="Times New Roman" w:hAnsi="Times New Roman" w:hint="eastAsia"/>
          <w:b/>
          <w:spacing w:val="-4"/>
        </w:rPr>
        <w:t>再</w:t>
      </w:r>
      <w:r w:rsidR="00930F07" w:rsidRPr="0059397D">
        <w:rPr>
          <w:rFonts w:ascii="Times New Roman" w:hAnsi="Times New Roman" w:hint="eastAsia"/>
          <w:b/>
          <w:spacing w:val="-4"/>
        </w:rPr>
        <w:t>回應</w:t>
      </w:r>
      <w:r w:rsidR="004E40A5" w:rsidRPr="0059397D">
        <w:rPr>
          <w:rFonts w:ascii="Times New Roman" w:hAnsi="Times New Roman" w:hint="eastAsia"/>
          <w:b/>
          <w:spacing w:val="-4"/>
        </w:rPr>
        <w:t>，核有未當</w:t>
      </w:r>
      <w:r w:rsidR="005932E3" w:rsidRPr="0059397D">
        <w:rPr>
          <w:rFonts w:ascii="Times New Roman" w:hAnsi="Times New Roman" w:hint="eastAsia"/>
          <w:b/>
          <w:spacing w:val="-4"/>
        </w:rPr>
        <w:t>。</w:t>
      </w:r>
      <w:r w:rsidR="004E40A5" w:rsidRPr="0059397D">
        <w:rPr>
          <w:rFonts w:ascii="Times New Roman" w:hAnsi="Times New Roman" w:hint="eastAsia"/>
          <w:b/>
          <w:spacing w:val="-4"/>
        </w:rPr>
        <w:t>又，衛福部未能積極協助及釋疑，固</w:t>
      </w:r>
      <w:r w:rsidR="00B75887" w:rsidRPr="0059397D">
        <w:rPr>
          <w:rFonts w:ascii="Times New Roman" w:hAnsi="Times New Roman" w:hint="eastAsia"/>
          <w:b/>
          <w:spacing w:val="-4"/>
        </w:rPr>
        <w:t>然</w:t>
      </w:r>
      <w:r w:rsidR="004E40A5" w:rsidRPr="0059397D">
        <w:rPr>
          <w:rFonts w:ascii="Times New Roman" w:hAnsi="Times New Roman" w:hint="eastAsia"/>
          <w:b/>
          <w:spacing w:val="-4"/>
        </w:rPr>
        <w:t>有</w:t>
      </w:r>
      <w:proofErr w:type="gramStart"/>
      <w:r w:rsidR="004E40A5" w:rsidRPr="0059397D">
        <w:rPr>
          <w:rFonts w:ascii="Times New Roman" w:hAnsi="Times New Roman" w:hint="eastAsia"/>
          <w:b/>
          <w:spacing w:val="-4"/>
        </w:rPr>
        <w:t>怠</w:t>
      </w:r>
      <w:proofErr w:type="gramEnd"/>
      <w:r w:rsidR="004E40A5" w:rsidRPr="0059397D">
        <w:rPr>
          <w:rFonts w:ascii="Times New Roman" w:hAnsi="Times New Roman" w:hint="eastAsia"/>
          <w:b/>
          <w:spacing w:val="-4"/>
        </w:rPr>
        <w:t>失，惟</w:t>
      </w:r>
      <w:r w:rsidR="004E40A5" w:rsidRPr="0059397D">
        <w:rPr>
          <w:rFonts w:ascii="Times New Roman" w:hAnsi="Times New Roman" w:hint="eastAsia"/>
          <w:b/>
        </w:rPr>
        <w:t>實際上</w:t>
      </w:r>
      <w:r w:rsidR="00930F07" w:rsidRPr="0059397D">
        <w:rPr>
          <w:rFonts w:ascii="Times New Roman" w:hAnsi="Times New Roman" w:hint="eastAsia"/>
          <w:b/>
        </w:rPr>
        <w:t>路竹區衛生所長期</w:t>
      </w:r>
      <w:r w:rsidR="007069CD" w:rsidRPr="0059397D">
        <w:rPr>
          <w:rFonts w:ascii="Times New Roman" w:hAnsi="Times New Roman" w:hint="eastAsia"/>
          <w:b/>
        </w:rPr>
        <w:t>都有</w:t>
      </w:r>
      <w:r w:rsidR="00930F07" w:rsidRPr="0059397D">
        <w:rPr>
          <w:rFonts w:ascii="Times New Roman" w:hAnsi="Times New Roman" w:hint="eastAsia"/>
          <w:b/>
        </w:rPr>
        <w:t>辦理堂眾三高檢查、流感疫苗施</w:t>
      </w:r>
      <w:r w:rsidR="00930F07" w:rsidRPr="0059397D">
        <w:rPr>
          <w:rFonts w:ascii="Times New Roman" w:hAnsi="Times New Roman" w:hint="eastAsia"/>
          <w:b/>
        </w:rPr>
        <w:lastRenderedPageBreak/>
        <w:t>打及都治計畫等，</w:t>
      </w:r>
      <w:r w:rsidR="00B75887" w:rsidRPr="0059397D">
        <w:rPr>
          <w:rFonts w:ascii="Times New Roman" w:hAnsi="Times New Roman" w:hint="eastAsia"/>
          <w:b/>
        </w:rPr>
        <w:t>高市府</w:t>
      </w:r>
      <w:r w:rsidR="00930F07" w:rsidRPr="0059397D">
        <w:rPr>
          <w:rFonts w:ascii="Times New Roman" w:hAnsi="Times New Roman" w:hint="eastAsia"/>
          <w:b/>
        </w:rPr>
        <w:t>衛生局早可</w:t>
      </w:r>
      <w:r w:rsidR="004E40A5" w:rsidRPr="0059397D">
        <w:rPr>
          <w:rFonts w:ascii="Times New Roman" w:hAnsi="Times New Roman" w:hint="eastAsia"/>
          <w:b/>
        </w:rPr>
        <w:t>據以瞭解</w:t>
      </w:r>
      <w:r w:rsidR="009C532D" w:rsidRPr="0059397D">
        <w:rPr>
          <w:rFonts w:ascii="Times New Roman" w:hAnsi="Times New Roman" w:hint="eastAsia"/>
          <w:b/>
        </w:rPr>
        <w:t>掌握堂眾狀況</w:t>
      </w:r>
      <w:r w:rsidR="00F17FEA" w:rsidRPr="0059397D">
        <w:rPr>
          <w:rFonts w:ascii="Times New Roman" w:hAnsi="Times New Roman" w:hint="eastAsia"/>
          <w:b/>
        </w:rPr>
        <w:t>，</w:t>
      </w:r>
      <w:r w:rsidR="004E40A5" w:rsidRPr="0059397D">
        <w:rPr>
          <w:rFonts w:ascii="Times New Roman" w:hAnsi="Times New Roman" w:hint="eastAsia"/>
          <w:b/>
        </w:rPr>
        <w:t>卻</w:t>
      </w:r>
      <w:r w:rsidR="00080DA9" w:rsidRPr="0059397D">
        <w:rPr>
          <w:rFonts w:ascii="Times New Roman" w:hAnsi="Times New Roman" w:hint="eastAsia"/>
          <w:b/>
        </w:rPr>
        <w:t>屢以</w:t>
      </w:r>
      <w:r w:rsidR="004E40A5" w:rsidRPr="0059397D">
        <w:rPr>
          <w:rFonts w:ascii="Times New Roman" w:hAnsi="Times New Roman" w:hint="eastAsia"/>
          <w:b/>
        </w:rPr>
        <w:t>該部</w:t>
      </w:r>
      <w:r w:rsidR="00080DA9" w:rsidRPr="0059397D">
        <w:rPr>
          <w:rFonts w:ascii="Times New Roman" w:hAnsi="Times New Roman" w:hint="eastAsia"/>
          <w:b/>
        </w:rPr>
        <w:t>未能釋疑及遭龍發堂拒絕進入訪視為</w:t>
      </w:r>
      <w:r w:rsidR="009B4C3D" w:rsidRPr="0059397D">
        <w:rPr>
          <w:rFonts w:ascii="Times New Roman" w:hAnsi="Times New Roman" w:hint="eastAsia"/>
          <w:b/>
        </w:rPr>
        <w:t>託</w:t>
      </w:r>
      <w:r w:rsidR="00DE4BD5" w:rsidRPr="0059397D">
        <w:rPr>
          <w:rFonts w:ascii="Times New Roman" w:hAnsi="Times New Roman" w:hint="eastAsia"/>
          <w:b/>
        </w:rPr>
        <w:t>詞</w:t>
      </w:r>
      <w:r w:rsidR="00080DA9" w:rsidRPr="0059397D">
        <w:rPr>
          <w:rFonts w:ascii="Times New Roman" w:hAnsi="Times New Roman" w:hint="eastAsia"/>
          <w:b/>
        </w:rPr>
        <w:t>，</w:t>
      </w:r>
      <w:r w:rsidR="00DE4BD5" w:rsidRPr="0059397D">
        <w:rPr>
          <w:rFonts w:ascii="Times New Roman" w:hAnsi="Times New Roman" w:hint="eastAsia"/>
          <w:b/>
        </w:rPr>
        <w:t>亦有</w:t>
      </w:r>
      <w:r w:rsidR="00F17FEA" w:rsidRPr="0059397D">
        <w:rPr>
          <w:rFonts w:ascii="Times New Roman" w:hAnsi="Times New Roman" w:hint="eastAsia"/>
          <w:b/>
        </w:rPr>
        <w:t>可議</w:t>
      </w:r>
      <w:r w:rsidR="00DE4BD5" w:rsidRPr="0059397D">
        <w:rPr>
          <w:rFonts w:ascii="Times New Roman" w:hAnsi="Times New Roman" w:hint="eastAsia"/>
          <w:b/>
        </w:rPr>
        <w:t>之處</w:t>
      </w:r>
      <w:r w:rsidR="00F17FEA" w:rsidRPr="0059397D">
        <w:rPr>
          <w:rFonts w:ascii="Times New Roman" w:hAnsi="Times New Roman" w:hint="eastAsia"/>
          <w:b/>
        </w:rPr>
        <w:t>。</w:t>
      </w:r>
      <w:r w:rsidR="004E40A5" w:rsidRPr="0059397D">
        <w:rPr>
          <w:rFonts w:ascii="Times New Roman" w:hAnsi="Times New Roman" w:hint="eastAsia"/>
          <w:b/>
        </w:rPr>
        <w:t>另</w:t>
      </w:r>
      <w:r w:rsidR="00F17FEA" w:rsidRPr="0059397D">
        <w:rPr>
          <w:rFonts w:ascii="Times New Roman" w:hAnsi="Times New Roman" w:hint="eastAsia"/>
          <w:b/>
        </w:rPr>
        <w:t>「向日葵康</w:t>
      </w:r>
      <w:r w:rsidR="00F17FEA" w:rsidRPr="0059397D">
        <w:rPr>
          <w:rFonts w:ascii="Times New Roman" w:hAnsi="Times New Roman" w:hint="eastAsia"/>
          <w:b/>
          <w:spacing w:val="-4"/>
        </w:rPr>
        <w:t>復之家興辦計畫」失效後</w:t>
      </w:r>
      <w:r w:rsidR="00F17FEA" w:rsidRPr="0059397D">
        <w:rPr>
          <w:rFonts w:ascii="Times New Roman" w:hAnsi="Times New Roman" w:hint="eastAsia"/>
          <w:b/>
        </w:rPr>
        <w:t>，</w:t>
      </w:r>
      <w:r w:rsidR="00A331AE" w:rsidRPr="0059397D">
        <w:rPr>
          <w:rFonts w:ascii="Times New Roman" w:hAnsi="Times New Roman" w:hint="eastAsia"/>
          <w:b/>
        </w:rPr>
        <w:t>針對龍發堂合法化問題，高市府衛生局並無持續輔導</w:t>
      </w:r>
      <w:r w:rsidR="007069CD" w:rsidRPr="0059397D">
        <w:rPr>
          <w:rFonts w:ascii="Times New Roman" w:hAnsi="Times New Roman" w:hint="eastAsia"/>
          <w:b/>
        </w:rPr>
        <w:t>以</w:t>
      </w:r>
      <w:r w:rsidR="00642C13" w:rsidRPr="0059397D">
        <w:rPr>
          <w:rFonts w:ascii="Times New Roman" w:hAnsi="Times New Roman" w:hint="eastAsia"/>
          <w:b/>
        </w:rPr>
        <w:t>解決建地界線及基金籌設等</w:t>
      </w:r>
      <w:r w:rsidR="007069CD" w:rsidRPr="0059397D">
        <w:rPr>
          <w:rFonts w:ascii="Times New Roman" w:hAnsi="Times New Roman" w:hint="eastAsia"/>
          <w:b/>
        </w:rPr>
        <w:t>困境</w:t>
      </w:r>
      <w:r w:rsidR="00A331AE" w:rsidRPr="0059397D">
        <w:rPr>
          <w:rFonts w:ascii="Times New Roman" w:hAnsi="Times New Roman" w:hint="eastAsia"/>
          <w:b/>
        </w:rPr>
        <w:t>，而</w:t>
      </w:r>
      <w:proofErr w:type="gramStart"/>
      <w:r w:rsidR="00A331AE" w:rsidRPr="0059397D">
        <w:rPr>
          <w:rFonts w:ascii="Times New Roman" w:hAnsi="Times New Roman" w:hint="eastAsia"/>
          <w:b/>
        </w:rPr>
        <w:t>衛福部亦無</w:t>
      </w:r>
      <w:proofErr w:type="gramEnd"/>
      <w:r w:rsidR="00A331AE" w:rsidRPr="0059397D">
        <w:rPr>
          <w:rFonts w:ascii="Times New Roman" w:hAnsi="Times New Roman" w:hint="eastAsia"/>
          <w:b/>
        </w:rPr>
        <w:t>積極督導地方</w:t>
      </w:r>
      <w:r w:rsidR="007069CD" w:rsidRPr="0059397D">
        <w:rPr>
          <w:rFonts w:ascii="Times New Roman" w:hAnsi="Times New Roman" w:hint="eastAsia"/>
          <w:b/>
        </w:rPr>
        <w:t>之作為</w:t>
      </w:r>
      <w:r w:rsidR="00A331AE" w:rsidRPr="0059397D">
        <w:rPr>
          <w:rFonts w:ascii="Times New Roman" w:hAnsi="Times New Roman" w:hint="eastAsia"/>
          <w:b/>
        </w:rPr>
        <w:t>，</w:t>
      </w:r>
      <w:proofErr w:type="gramStart"/>
      <w:r w:rsidR="00A331AE" w:rsidRPr="0059397D">
        <w:rPr>
          <w:rFonts w:ascii="Times New Roman" w:hAnsi="Times New Roman" w:hint="eastAsia"/>
          <w:b/>
        </w:rPr>
        <w:t>均有</w:t>
      </w:r>
      <w:r w:rsidR="007069CD" w:rsidRPr="0059397D">
        <w:rPr>
          <w:rFonts w:ascii="Times New Roman" w:hAnsi="Times New Roman" w:hint="eastAsia"/>
          <w:b/>
        </w:rPr>
        <w:t>欠</w:t>
      </w:r>
      <w:proofErr w:type="gramEnd"/>
      <w:r w:rsidR="007069CD" w:rsidRPr="0059397D">
        <w:rPr>
          <w:rFonts w:ascii="Times New Roman" w:hAnsi="Times New Roman" w:hint="eastAsia"/>
          <w:b/>
        </w:rPr>
        <w:t>當</w:t>
      </w:r>
      <w:r w:rsidRPr="0059397D">
        <w:rPr>
          <w:rFonts w:ascii="Times New Roman" w:hAnsi="Times New Roman" w:hint="eastAsia"/>
          <w:b/>
        </w:rPr>
        <w:t>。</w:t>
      </w:r>
      <w:bookmarkEnd w:id="10"/>
      <w:bookmarkEnd w:id="11"/>
      <w:bookmarkEnd w:id="12"/>
    </w:p>
    <w:p w:rsidR="0009352D" w:rsidRPr="0059397D" w:rsidRDefault="0009352D" w:rsidP="0009352D">
      <w:pPr>
        <w:pStyle w:val="3"/>
        <w:numPr>
          <w:ilvl w:val="2"/>
          <w:numId w:val="74"/>
        </w:numPr>
        <w:kinsoku w:val="0"/>
        <w:ind w:left="1360" w:hanging="680"/>
        <w:rPr>
          <w:rFonts w:ascii="Times New Roman" w:hAnsi="Times New Roman"/>
        </w:rPr>
      </w:pPr>
      <w:bookmarkStart w:id="13" w:name="_Toc14360407"/>
      <w:bookmarkStart w:id="14" w:name="_Toc14360927"/>
      <w:bookmarkStart w:id="15" w:name="_Toc17366621"/>
      <w:bookmarkStart w:id="16" w:name="_Toc14015888"/>
      <w:bookmarkStart w:id="17" w:name="_Toc14012504"/>
      <w:bookmarkStart w:id="18" w:name="_Toc13737876"/>
      <w:proofErr w:type="gramStart"/>
      <w:r w:rsidRPr="0059397D">
        <w:rPr>
          <w:rFonts w:ascii="Times New Roman" w:hAnsi="Times New Roman" w:hint="eastAsia"/>
          <w:b/>
        </w:rPr>
        <w:t>衛福部及高</w:t>
      </w:r>
      <w:proofErr w:type="gramEnd"/>
      <w:r w:rsidRPr="0059397D">
        <w:rPr>
          <w:rFonts w:ascii="Times New Roman" w:hAnsi="Times New Roman" w:hint="eastAsia"/>
          <w:b/>
        </w:rPr>
        <w:t>市府自</w:t>
      </w:r>
      <w:r w:rsidRPr="0059397D">
        <w:rPr>
          <w:rFonts w:ascii="Times New Roman" w:hAnsi="Times New Roman"/>
          <w:b/>
        </w:rPr>
        <w:t>89</w:t>
      </w:r>
      <w:r w:rsidRPr="0059397D">
        <w:rPr>
          <w:rFonts w:ascii="Times New Roman" w:hAnsi="Times New Roman" w:hint="eastAsia"/>
          <w:b/>
        </w:rPr>
        <w:t>年處理龍發堂合法化問題，至</w:t>
      </w:r>
      <w:r w:rsidRPr="0059397D">
        <w:rPr>
          <w:rFonts w:ascii="Times New Roman" w:hAnsi="Times New Roman"/>
          <w:b/>
        </w:rPr>
        <w:t>105</w:t>
      </w:r>
      <w:r w:rsidRPr="0059397D">
        <w:rPr>
          <w:rFonts w:ascii="Times New Roman" w:hAnsi="Times New Roman" w:hint="eastAsia"/>
          <w:b/>
        </w:rPr>
        <w:t>年</w:t>
      </w:r>
      <w:r w:rsidRPr="0059397D">
        <w:rPr>
          <w:rFonts w:ascii="Times New Roman" w:hAnsi="Times New Roman"/>
          <w:b/>
        </w:rPr>
        <w:t>3</w:t>
      </w:r>
      <w:r w:rsidRPr="0059397D">
        <w:rPr>
          <w:rFonts w:ascii="Times New Roman" w:hAnsi="Times New Roman" w:hint="eastAsia"/>
          <w:b/>
        </w:rPr>
        <w:t>月</w:t>
      </w:r>
      <w:r w:rsidRPr="0059397D">
        <w:rPr>
          <w:rFonts w:ascii="Times New Roman" w:hAnsi="Times New Roman"/>
          <w:b/>
        </w:rPr>
        <w:t>31</w:t>
      </w:r>
      <w:r w:rsidRPr="0059397D">
        <w:rPr>
          <w:rFonts w:ascii="Times New Roman" w:hAnsi="Times New Roman" w:hint="eastAsia"/>
          <w:b/>
        </w:rPr>
        <w:t>日歷經</w:t>
      </w:r>
      <w:r w:rsidRPr="0059397D">
        <w:rPr>
          <w:rFonts w:ascii="Times New Roman" w:hAnsi="Times New Roman"/>
          <w:b/>
        </w:rPr>
        <w:t>16</w:t>
      </w:r>
      <w:r w:rsidRPr="0059397D">
        <w:rPr>
          <w:rFonts w:ascii="Times New Roman" w:hAnsi="Times New Roman" w:hint="eastAsia"/>
          <w:b/>
        </w:rPr>
        <w:t>年，皆無具體處理結果：</w:t>
      </w:r>
      <w:bookmarkEnd w:id="13"/>
      <w:bookmarkEnd w:id="14"/>
      <w:bookmarkEnd w:id="15"/>
    </w:p>
    <w:p w:rsidR="0009352D" w:rsidRPr="0059397D" w:rsidRDefault="0009352D" w:rsidP="0009352D">
      <w:pPr>
        <w:pStyle w:val="42"/>
        <w:ind w:leftChars="400" w:left="1361" w:firstLine="680"/>
        <w:rPr>
          <w:rFonts w:ascii="Times New Roman"/>
        </w:rPr>
      </w:pPr>
      <w:r w:rsidRPr="0059397D">
        <w:rPr>
          <w:rFonts w:ascii="Times New Roman"/>
        </w:rPr>
        <w:t>89</w:t>
      </w:r>
      <w:r w:rsidRPr="0059397D">
        <w:rPr>
          <w:rFonts w:ascii="Times New Roman" w:hint="eastAsia"/>
        </w:rPr>
        <w:t>年間龍發堂涉嫌虐待精神病患，違法營運，亦無專業人員照護，致病患人權遭剝奪等情，前經本院立案完成調查並提出</w:t>
      </w:r>
      <w:r w:rsidRPr="0059397D">
        <w:rPr>
          <w:rFonts w:ascii="Times New Roman"/>
        </w:rPr>
        <w:t>5</w:t>
      </w:r>
      <w:r w:rsidRPr="0059397D">
        <w:rPr>
          <w:rFonts w:ascii="Times New Roman" w:hint="eastAsia"/>
        </w:rPr>
        <w:t>項調查意見</w:t>
      </w:r>
      <w:r w:rsidRPr="0059397D">
        <w:rPr>
          <w:rFonts w:ascii="Times New Roman"/>
        </w:rPr>
        <w:t>(</w:t>
      </w:r>
      <w:r w:rsidRPr="0059397D">
        <w:rPr>
          <w:rFonts w:ascii="Times New Roman" w:hint="eastAsia"/>
        </w:rPr>
        <w:t>案由及本院提出之</w:t>
      </w:r>
      <w:r w:rsidRPr="0059397D">
        <w:rPr>
          <w:rFonts w:ascii="Times New Roman" w:hint="eastAsia"/>
          <w:spacing w:val="4"/>
        </w:rPr>
        <w:t>調查意見，詳如附錄</w:t>
      </w:r>
      <w:proofErr w:type="gramStart"/>
      <w:r w:rsidRPr="0059397D">
        <w:rPr>
          <w:rFonts w:ascii="Times New Roman" w:hint="eastAsia"/>
          <w:spacing w:val="4"/>
        </w:rPr>
        <w:t>一</w:t>
      </w:r>
      <w:proofErr w:type="gramEnd"/>
      <w:r w:rsidRPr="0059397D">
        <w:rPr>
          <w:rFonts w:ascii="Times New Roman"/>
          <w:spacing w:val="4"/>
        </w:rPr>
        <w:t>)</w:t>
      </w:r>
      <w:r w:rsidRPr="0059397D">
        <w:rPr>
          <w:rFonts w:ascii="Times New Roman" w:hint="eastAsia"/>
          <w:spacing w:val="4"/>
        </w:rPr>
        <w:t>，函請</w:t>
      </w:r>
      <w:proofErr w:type="gramStart"/>
      <w:r w:rsidRPr="0059397D">
        <w:rPr>
          <w:rFonts w:ascii="Times New Roman" w:hint="eastAsia"/>
          <w:spacing w:val="4"/>
        </w:rPr>
        <w:t>衛福部及高</w:t>
      </w:r>
      <w:proofErr w:type="gramEnd"/>
      <w:r w:rsidRPr="0059397D">
        <w:rPr>
          <w:rFonts w:ascii="Times New Roman" w:hint="eastAsia"/>
          <w:spacing w:val="4"/>
        </w:rPr>
        <w:t>市府確實</w:t>
      </w:r>
      <w:r w:rsidRPr="0059397D">
        <w:rPr>
          <w:rFonts w:ascii="Times New Roman" w:hint="eastAsia"/>
        </w:rPr>
        <w:t>檢討改進</w:t>
      </w:r>
      <w:proofErr w:type="gramStart"/>
      <w:r w:rsidRPr="0059397D">
        <w:rPr>
          <w:rFonts w:ascii="Times New Roman" w:hint="eastAsia"/>
        </w:rPr>
        <w:t>見復。</w:t>
      </w:r>
      <w:proofErr w:type="gramEnd"/>
      <w:r w:rsidRPr="0059397D">
        <w:rPr>
          <w:rFonts w:ascii="Times New Roman" w:hint="eastAsia"/>
        </w:rPr>
        <w:t>關於</w:t>
      </w:r>
      <w:proofErr w:type="gramStart"/>
      <w:r w:rsidRPr="0059397D">
        <w:rPr>
          <w:rFonts w:ascii="Times New Roman" w:hint="eastAsia"/>
        </w:rPr>
        <w:t>衛福部及高</w:t>
      </w:r>
      <w:proofErr w:type="gramEnd"/>
      <w:r w:rsidRPr="0059397D">
        <w:rPr>
          <w:rFonts w:ascii="Times New Roman" w:hint="eastAsia"/>
        </w:rPr>
        <w:t>市府從</w:t>
      </w:r>
      <w:r w:rsidRPr="0059397D">
        <w:rPr>
          <w:rFonts w:ascii="Times New Roman"/>
        </w:rPr>
        <w:t>89</w:t>
      </w:r>
      <w:r w:rsidRPr="0059397D">
        <w:rPr>
          <w:rFonts w:ascii="Times New Roman" w:hint="eastAsia"/>
        </w:rPr>
        <w:t>年至</w:t>
      </w:r>
      <w:r w:rsidRPr="0059397D">
        <w:rPr>
          <w:rFonts w:ascii="Times New Roman"/>
        </w:rPr>
        <w:t>105</w:t>
      </w:r>
      <w:r w:rsidRPr="0059397D">
        <w:rPr>
          <w:rFonts w:ascii="Times New Roman" w:hint="eastAsia"/>
        </w:rPr>
        <w:t>年</w:t>
      </w:r>
      <w:r w:rsidRPr="0059397D">
        <w:rPr>
          <w:rFonts w:ascii="Times New Roman"/>
        </w:rPr>
        <w:t>2</w:t>
      </w:r>
      <w:r w:rsidRPr="0059397D">
        <w:rPr>
          <w:rFonts w:ascii="Times New Roman" w:hint="eastAsia"/>
        </w:rPr>
        <w:t>月間對於龍發堂合法化之問題，所採取之輔導與管理作為，概述如下：</w:t>
      </w:r>
    </w:p>
    <w:p w:rsidR="0009352D" w:rsidRPr="0059397D" w:rsidRDefault="0009352D" w:rsidP="0009352D">
      <w:pPr>
        <w:pStyle w:val="4"/>
        <w:numPr>
          <w:ilvl w:val="3"/>
          <w:numId w:val="74"/>
        </w:numPr>
        <w:rPr>
          <w:rFonts w:ascii="Times New Roman" w:hAnsi="Times New Roman"/>
          <w:spacing w:val="-4"/>
        </w:rPr>
      </w:pPr>
      <w:r w:rsidRPr="0059397D">
        <w:rPr>
          <w:rFonts w:ascii="Times New Roman" w:hAnsi="Times New Roman" w:hint="eastAsia"/>
          <w:spacing w:val="-4"/>
        </w:rPr>
        <w:t>龍發堂為能合法化，以「財團法人龍發堂康復之家籌備處」之名將「財團法人龍發堂康復之家」目的事業計畫書、財團法人申請資料等，於</w:t>
      </w:r>
      <w:r w:rsidRPr="0059397D">
        <w:rPr>
          <w:rFonts w:ascii="Times New Roman" w:hAnsi="Times New Roman"/>
          <w:spacing w:val="-4"/>
        </w:rPr>
        <w:t>91</w:t>
      </w:r>
      <w:r w:rsidRPr="0059397D">
        <w:rPr>
          <w:rFonts w:ascii="Times New Roman" w:hAnsi="Times New Roman" w:hint="eastAsia"/>
          <w:spacing w:val="-4"/>
        </w:rPr>
        <w:t>年</w:t>
      </w:r>
      <w:r w:rsidRPr="0059397D">
        <w:rPr>
          <w:rFonts w:ascii="Times New Roman" w:hAnsi="Times New Roman"/>
          <w:spacing w:val="-4"/>
        </w:rPr>
        <w:t>2</w:t>
      </w:r>
      <w:r w:rsidRPr="0059397D">
        <w:rPr>
          <w:rFonts w:ascii="Times New Roman" w:hAnsi="Times New Roman" w:hint="eastAsia"/>
          <w:spacing w:val="-4"/>
        </w:rPr>
        <w:t>月</w:t>
      </w:r>
      <w:r w:rsidRPr="0059397D">
        <w:rPr>
          <w:rFonts w:ascii="Times New Roman" w:hAnsi="Times New Roman"/>
          <w:spacing w:val="-4"/>
        </w:rPr>
        <w:t>21</w:t>
      </w:r>
      <w:r w:rsidRPr="0059397D">
        <w:rPr>
          <w:rFonts w:ascii="Times New Roman" w:hAnsi="Times New Roman" w:hint="eastAsia"/>
          <w:spacing w:val="-4"/>
        </w:rPr>
        <w:t>日函送衛福部審查。案經該部審核後於</w:t>
      </w:r>
      <w:r w:rsidRPr="0059397D">
        <w:rPr>
          <w:rFonts w:ascii="Times New Roman" w:hAnsi="Times New Roman"/>
          <w:spacing w:val="-4"/>
        </w:rPr>
        <w:t>91</w:t>
      </w:r>
      <w:r w:rsidRPr="0059397D">
        <w:rPr>
          <w:rFonts w:ascii="Times New Roman" w:hAnsi="Times New Roman" w:hint="eastAsia"/>
          <w:spacing w:val="-4"/>
        </w:rPr>
        <w:t>年</w:t>
      </w:r>
      <w:r w:rsidRPr="0059397D">
        <w:rPr>
          <w:rFonts w:ascii="Times New Roman" w:hAnsi="Times New Roman"/>
          <w:spacing w:val="-4"/>
        </w:rPr>
        <w:t>6</w:t>
      </w:r>
      <w:r w:rsidRPr="0059397D">
        <w:rPr>
          <w:rFonts w:ascii="Times New Roman" w:hAnsi="Times New Roman" w:hint="eastAsia"/>
          <w:spacing w:val="-4"/>
        </w:rPr>
        <w:t>月</w:t>
      </w:r>
      <w:r w:rsidRPr="0059397D">
        <w:rPr>
          <w:rFonts w:ascii="Times New Roman" w:hAnsi="Times New Roman"/>
          <w:spacing w:val="-4"/>
        </w:rPr>
        <w:t>4</w:t>
      </w:r>
      <w:r w:rsidRPr="0059397D">
        <w:rPr>
          <w:rFonts w:ascii="Times New Roman" w:hAnsi="Times New Roman" w:hint="eastAsia"/>
          <w:spacing w:val="-4"/>
        </w:rPr>
        <w:t>日函復原則同意設置康復之家</w:t>
      </w:r>
      <w:r w:rsidRPr="0059397D">
        <w:rPr>
          <w:rFonts w:ascii="Times New Roman" w:hAnsi="Times New Roman"/>
          <w:spacing w:val="-4"/>
        </w:rPr>
        <w:t>220</w:t>
      </w:r>
      <w:r w:rsidRPr="0059397D">
        <w:rPr>
          <w:rFonts w:ascii="Times New Roman" w:hAnsi="Times New Roman" w:hint="eastAsia"/>
          <w:spacing w:val="-4"/>
        </w:rPr>
        <w:t>床，</w:t>
      </w:r>
      <w:proofErr w:type="gramStart"/>
      <w:r w:rsidRPr="0059397D">
        <w:rPr>
          <w:rFonts w:ascii="Times New Roman" w:hAnsi="Times New Roman" w:hint="eastAsia"/>
          <w:spacing w:val="-4"/>
        </w:rPr>
        <w:t>俟</w:t>
      </w:r>
      <w:proofErr w:type="gramEnd"/>
      <w:r w:rsidRPr="0059397D">
        <w:rPr>
          <w:rFonts w:ascii="Times New Roman" w:hAnsi="Times New Roman" w:hint="eastAsia"/>
          <w:spacing w:val="-4"/>
        </w:rPr>
        <w:t>建院土地完成地目變更後，始發予正式財團法人設立許可。</w:t>
      </w:r>
    </w:p>
    <w:p w:rsidR="0009352D" w:rsidRPr="0059397D" w:rsidRDefault="0009352D" w:rsidP="0009352D">
      <w:pPr>
        <w:pStyle w:val="4"/>
        <w:numPr>
          <w:ilvl w:val="3"/>
          <w:numId w:val="74"/>
        </w:numPr>
        <w:rPr>
          <w:rFonts w:ascii="Times New Roman" w:hAnsi="Times New Roman"/>
        </w:rPr>
      </w:pPr>
      <w:smartTag w:uri="urn:schemas-microsoft-com:office:smarttags" w:element="chsdate">
        <w:smartTagPr>
          <w:attr w:name="Year" w:val="1994"/>
          <w:attr w:name="Month" w:val="1"/>
          <w:attr w:name="Day" w:val="14"/>
          <w:attr w:name="IsLunarDate" w:val="False"/>
          <w:attr w:name="IsROCDate" w:val="False"/>
        </w:smartTagPr>
        <w:r w:rsidRPr="0059397D">
          <w:rPr>
            <w:rFonts w:ascii="Times New Roman" w:hAnsi="Times New Roman"/>
          </w:rPr>
          <w:t>94</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14</w:t>
        </w:r>
        <w:r w:rsidRPr="0059397D">
          <w:rPr>
            <w:rFonts w:ascii="Times New Roman" w:hAnsi="Times New Roman" w:hint="eastAsia"/>
          </w:rPr>
          <w:t>日衛福部</w:t>
        </w:r>
      </w:smartTag>
      <w:r w:rsidRPr="0059397D">
        <w:rPr>
          <w:rFonts w:ascii="Times New Roman" w:hAnsi="Times New Roman" w:hint="eastAsia"/>
        </w:rPr>
        <w:t>同意龍發堂成立財團法人開豐紀念基金會</w:t>
      </w:r>
      <w:r w:rsidRPr="0059397D">
        <w:rPr>
          <w:rFonts w:ascii="Times New Roman" w:hAnsi="Times New Roman"/>
        </w:rPr>
        <w:t>(</w:t>
      </w:r>
      <w:proofErr w:type="gramStart"/>
      <w:r w:rsidRPr="0059397D">
        <w:rPr>
          <w:rFonts w:ascii="Times New Roman" w:hAnsi="Times New Roman" w:hint="eastAsia"/>
        </w:rPr>
        <w:t>下稱開豐</w:t>
      </w:r>
      <w:proofErr w:type="gramEnd"/>
      <w:r w:rsidRPr="0059397D">
        <w:rPr>
          <w:rFonts w:ascii="Times New Roman" w:hAnsi="Times New Roman" w:hint="eastAsia"/>
        </w:rPr>
        <w:t>基金會</w:t>
      </w:r>
      <w:r w:rsidRPr="0059397D">
        <w:rPr>
          <w:rFonts w:ascii="Times New Roman" w:hAnsi="Times New Roman"/>
        </w:rPr>
        <w:t>)</w:t>
      </w:r>
      <w:r w:rsidRPr="0059397D">
        <w:rPr>
          <w:rFonts w:ascii="Times New Roman" w:hAnsi="Times New Roman" w:hint="eastAsia"/>
        </w:rPr>
        <w:t>，並於</w:t>
      </w:r>
      <w:r w:rsidRPr="0059397D">
        <w:rPr>
          <w:rFonts w:ascii="Times New Roman" w:hAnsi="Times New Roman"/>
        </w:rPr>
        <w:t>101</w:t>
      </w:r>
      <w:r w:rsidRPr="0059397D">
        <w:rPr>
          <w:rFonts w:ascii="Times New Roman" w:hAnsi="Times New Roman" w:hint="eastAsia"/>
        </w:rPr>
        <w:t>年</w:t>
      </w:r>
      <w:r w:rsidRPr="0059397D">
        <w:rPr>
          <w:rFonts w:ascii="Times New Roman" w:hAnsi="Times New Roman"/>
        </w:rPr>
        <w:t>9</w:t>
      </w:r>
      <w:r w:rsidRPr="0059397D">
        <w:rPr>
          <w:rFonts w:ascii="Times New Roman" w:hAnsi="Times New Roman" w:hint="eastAsia"/>
        </w:rPr>
        <w:t>月</w:t>
      </w:r>
      <w:r w:rsidRPr="0059397D">
        <w:rPr>
          <w:rFonts w:ascii="Times New Roman" w:hAnsi="Times New Roman"/>
        </w:rPr>
        <w:t>13</w:t>
      </w:r>
      <w:r w:rsidRPr="0059397D">
        <w:rPr>
          <w:rFonts w:ascii="Times New Roman" w:hAnsi="Times New Roman" w:hint="eastAsia"/>
        </w:rPr>
        <w:t>日以衛署</w:t>
      </w:r>
      <w:proofErr w:type="gramStart"/>
      <w:r w:rsidRPr="0059397D">
        <w:rPr>
          <w:rFonts w:ascii="Times New Roman" w:hAnsi="Times New Roman" w:hint="eastAsia"/>
        </w:rPr>
        <w:t>醫</w:t>
      </w:r>
      <w:proofErr w:type="gramEnd"/>
      <w:r w:rsidRPr="0059397D">
        <w:rPr>
          <w:rFonts w:ascii="Times New Roman" w:hAnsi="Times New Roman" w:hint="eastAsia"/>
        </w:rPr>
        <w:t>字第</w:t>
      </w:r>
      <w:r w:rsidRPr="0059397D">
        <w:rPr>
          <w:rFonts w:ascii="Times New Roman" w:hAnsi="Times New Roman"/>
        </w:rPr>
        <w:t>1010266712</w:t>
      </w:r>
      <w:r w:rsidRPr="0059397D">
        <w:rPr>
          <w:rFonts w:ascii="Times New Roman" w:hAnsi="Times New Roman" w:hint="eastAsia"/>
        </w:rPr>
        <w:t>號函，許可該基金會所提之</w:t>
      </w:r>
      <w:r w:rsidRPr="0059397D">
        <w:rPr>
          <w:rFonts w:ascii="Times New Roman" w:eastAsia="新細明體" w:hAnsi="Times New Roman" w:hint="eastAsia"/>
        </w:rPr>
        <w:t>「</w:t>
      </w:r>
      <w:r w:rsidRPr="0059397D">
        <w:rPr>
          <w:rFonts w:ascii="Times New Roman" w:hAnsi="Times New Roman" w:hint="eastAsia"/>
        </w:rPr>
        <w:t>財團法人開豐紀念基金會附設向日葵康復之家興辦計畫」</w:t>
      </w:r>
      <w:r w:rsidRPr="0059397D">
        <w:rPr>
          <w:rFonts w:ascii="Times New Roman" w:hAnsi="Times New Roman"/>
        </w:rPr>
        <w:t>(</w:t>
      </w:r>
      <w:r w:rsidRPr="0059397D">
        <w:rPr>
          <w:rFonts w:ascii="Times New Roman" w:hAnsi="Times New Roman" w:hint="eastAsia"/>
        </w:rPr>
        <w:t>下稱「向日葵康復之家興辦計畫」</w:t>
      </w:r>
      <w:r w:rsidRPr="0059397D">
        <w:rPr>
          <w:rFonts w:ascii="Times New Roman" w:hAnsi="Times New Roman"/>
        </w:rPr>
        <w:t>)</w:t>
      </w:r>
      <w:r w:rsidRPr="0059397D">
        <w:rPr>
          <w:rFonts w:ascii="Times New Roman" w:hAnsi="Times New Roman" w:hint="eastAsia"/>
        </w:rPr>
        <w:t>，且要求該基金會應於</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3</w:t>
      </w:r>
      <w:r w:rsidRPr="0059397D">
        <w:rPr>
          <w:rFonts w:ascii="Times New Roman" w:hAnsi="Times New Roman" w:hint="eastAsia"/>
        </w:rPr>
        <w:t>月</w:t>
      </w:r>
      <w:r w:rsidRPr="0059397D">
        <w:rPr>
          <w:rFonts w:ascii="Times New Roman" w:hAnsi="Times New Roman"/>
        </w:rPr>
        <w:t>31</w:t>
      </w:r>
      <w:r w:rsidRPr="0059397D">
        <w:rPr>
          <w:rFonts w:ascii="Times New Roman" w:hAnsi="Times New Roman" w:hint="eastAsia"/>
        </w:rPr>
        <w:t>日前向高市府衛生局完成許可服務量全數登記開放。</w:t>
      </w:r>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hint="eastAsia"/>
        </w:rPr>
        <w:t>惟嗣因龍發堂多次要求修改建築平面圖及變更該興建計畫之經費籌措方式，且其於</w:t>
      </w:r>
      <w:r w:rsidRPr="0059397D">
        <w:rPr>
          <w:rFonts w:ascii="Times New Roman" w:hAnsi="Times New Roman"/>
        </w:rPr>
        <w:t>104</w:t>
      </w:r>
      <w:r w:rsidRPr="0059397D">
        <w:rPr>
          <w:rFonts w:ascii="Times New Roman" w:hAnsi="Times New Roman" w:hint="eastAsia"/>
        </w:rPr>
        <w:t>年</w:t>
      </w:r>
      <w:r w:rsidRPr="0059397D">
        <w:rPr>
          <w:rFonts w:ascii="Times New Roman" w:hAnsi="Times New Roman"/>
        </w:rPr>
        <w:t>2</w:t>
      </w:r>
      <w:r w:rsidRPr="0059397D">
        <w:rPr>
          <w:rFonts w:ascii="Times New Roman" w:hAnsi="Times New Roman" w:hint="eastAsia"/>
        </w:rPr>
        <w:t>月間</w:t>
      </w:r>
      <w:r w:rsidRPr="0059397D">
        <w:rPr>
          <w:rFonts w:ascii="Times New Roman" w:hAnsi="Times New Roman" w:hint="eastAsia"/>
        </w:rPr>
        <w:lastRenderedPageBreak/>
        <w:t>發現該興建計畫土地與他處建築物有界線等問題，該基金會皆未能提出解決方案並修正興建計畫，致無法依衛福部所定期限於</w:t>
      </w:r>
      <w:r w:rsidRPr="0059397D">
        <w:rPr>
          <w:rFonts w:ascii="Times New Roman" w:hAnsi="Times New Roman"/>
        </w:rPr>
        <w:t>104</w:t>
      </w:r>
      <w:r w:rsidRPr="0059397D">
        <w:rPr>
          <w:rFonts w:ascii="Times New Roman" w:hAnsi="Times New Roman" w:hint="eastAsia"/>
        </w:rPr>
        <w:t>年</w:t>
      </w:r>
      <w:r w:rsidRPr="0059397D">
        <w:rPr>
          <w:rFonts w:ascii="Times New Roman" w:hAnsi="Times New Roman"/>
        </w:rPr>
        <w:t>6</w:t>
      </w:r>
      <w:r w:rsidRPr="0059397D">
        <w:rPr>
          <w:rFonts w:ascii="Times New Roman" w:hAnsi="Times New Roman" w:hint="eastAsia"/>
        </w:rPr>
        <w:t>月前向高市府工務局申請建築執照。</w:t>
      </w:r>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szCs w:val="32"/>
        </w:rPr>
        <w:t>105</w:t>
      </w:r>
      <w:r w:rsidRPr="0059397D">
        <w:rPr>
          <w:rFonts w:ascii="Times New Roman" w:hAnsi="Times New Roman" w:hint="eastAsia"/>
          <w:szCs w:val="32"/>
        </w:rPr>
        <w:t>年</w:t>
      </w:r>
      <w:r w:rsidRPr="0059397D">
        <w:rPr>
          <w:rFonts w:ascii="Times New Roman" w:hAnsi="Times New Roman"/>
          <w:szCs w:val="32"/>
        </w:rPr>
        <w:t>1</w:t>
      </w:r>
      <w:r w:rsidRPr="0059397D">
        <w:rPr>
          <w:rFonts w:ascii="Times New Roman" w:hAnsi="Times New Roman" w:hint="eastAsia"/>
          <w:szCs w:val="32"/>
        </w:rPr>
        <w:t>月</w:t>
      </w:r>
      <w:r w:rsidRPr="0059397D">
        <w:rPr>
          <w:rFonts w:ascii="Times New Roman" w:hAnsi="Times New Roman"/>
          <w:szCs w:val="32"/>
        </w:rPr>
        <w:t>11</w:t>
      </w:r>
      <w:r w:rsidRPr="0059397D">
        <w:rPr>
          <w:rFonts w:ascii="Times New Roman" w:hAnsi="Times New Roman" w:hint="eastAsia"/>
          <w:szCs w:val="32"/>
        </w:rPr>
        <w:t>日高市府衛生局向衛福部提報有關該興辦計畫之評估結果，並表示開豐基金會自</w:t>
      </w:r>
      <w:r w:rsidRPr="0059397D">
        <w:rPr>
          <w:rFonts w:ascii="Times New Roman" w:hAnsi="Times New Roman"/>
          <w:szCs w:val="32"/>
        </w:rPr>
        <w:t>104</w:t>
      </w:r>
      <w:r w:rsidRPr="0059397D">
        <w:rPr>
          <w:rFonts w:ascii="Times New Roman" w:hAnsi="Times New Roman" w:hint="eastAsia"/>
          <w:szCs w:val="32"/>
        </w:rPr>
        <w:t>年</w:t>
      </w:r>
      <w:r w:rsidRPr="0059397D">
        <w:rPr>
          <w:rFonts w:ascii="Times New Roman" w:hAnsi="Times New Roman"/>
          <w:szCs w:val="32"/>
        </w:rPr>
        <w:t>2</w:t>
      </w:r>
      <w:r w:rsidRPr="0059397D">
        <w:rPr>
          <w:rFonts w:ascii="Times New Roman" w:hAnsi="Times New Roman" w:hint="eastAsia"/>
          <w:szCs w:val="32"/>
        </w:rPr>
        <w:t>月間發現其興辦計畫之土地與鄰地建築物有界線問題後，歷經</w:t>
      </w:r>
      <w:r w:rsidRPr="0059397D">
        <w:rPr>
          <w:rFonts w:ascii="Times New Roman" w:hAnsi="Times New Roman"/>
          <w:szCs w:val="32"/>
        </w:rPr>
        <w:t>10</w:t>
      </w:r>
      <w:r w:rsidRPr="0059397D">
        <w:rPr>
          <w:rFonts w:ascii="Times New Roman" w:hAnsi="Times New Roman" w:hint="eastAsia"/>
          <w:szCs w:val="32"/>
        </w:rPr>
        <w:t>個月餘，經該局多次電話、發函及現場輔導等催促，該基金會均未能處理解決，以致該興建計畫進度仍停滯於建地界線之釐清。</w:t>
      </w:r>
      <w:r w:rsidRPr="0059397D">
        <w:rPr>
          <w:rFonts w:ascii="Times New Roman" w:hint="eastAsia"/>
          <w:szCs w:val="32"/>
        </w:rPr>
        <w:t>衛福部爰以同年</w:t>
      </w:r>
      <w:r w:rsidRPr="0059397D">
        <w:rPr>
          <w:rFonts w:ascii="Times New Roman"/>
          <w:szCs w:val="32"/>
        </w:rPr>
        <w:t>1</w:t>
      </w:r>
      <w:r w:rsidRPr="0059397D">
        <w:rPr>
          <w:rFonts w:ascii="Times New Roman" w:hint="eastAsia"/>
          <w:szCs w:val="32"/>
        </w:rPr>
        <w:t>月</w:t>
      </w:r>
      <w:r w:rsidRPr="0059397D">
        <w:rPr>
          <w:rFonts w:ascii="Times New Roman"/>
          <w:szCs w:val="32"/>
        </w:rPr>
        <w:t>27</w:t>
      </w:r>
      <w:r w:rsidRPr="0059397D">
        <w:rPr>
          <w:rFonts w:ascii="Times New Roman" w:hint="eastAsia"/>
          <w:szCs w:val="32"/>
        </w:rPr>
        <w:t>日衛部心字第</w:t>
      </w:r>
      <w:r w:rsidRPr="0059397D">
        <w:rPr>
          <w:rFonts w:ascii="Times New Roman"/>
          <w:szCs w:val="32"/>
        </w:rPr>
        <w:t>1051760199</w:t>
      </w:r>
      <w:r w:rsidRPr="0059397D">
        <w:rPr>
          <w:rFonts w:ascii="Times New Roman" w:hint="eastAsia"/>
          <w:szCs w:val="32"/>
        </w:rPr>
        <w:t>號函復高市府衛生局表示：依該局評估結果，考量後續除有建地問題待處理外，尚有興辦及基金籌設等事宜未能解決，且該基金會未能且無法提出具體策略，爰無法同意其計畫之展延，該基金會於</w:t>
      </w:r>
      <w:r w:rsidRPr="0059397D">
        <w:rPr>
          <w:rFonts w:ascii="Times New Roman"/>
          <w:szCs w:val="32"/>
        </w:rPr>
        <w:t>105</w:t>
      </w:r>
      <w:r w:rsidRPr="0059397D">
        <w:rPr>
          <w:rFonts w:ascii="Times New Roman" w:hint="eastAsia"/>
          <w:szCs w:val="32"/>
        </w:rPr>
        <w:t>年</w:t>
      </w:r>
      <w:r w:rsidRPr="0059397D">
        <w:rPr>
          <w:rFonts w:ascii="Times New Roman"/>
          <w:szCs w:val="32"/>
        </w:rPr>
        <w:t>3</w:t>
      </w:r>
      <w:r w:rsidRPr="0059397D">
        <w:rPr>
          <w:rFonts w:ascii="Times New Roman" w:hint="eastAsia"/>
          <w:szCs w:val="32"/>
        </w:rPr>
        <w:t>月</w:t>
      </w:r>
      <w:r w:rsidRPr="0059397D">
        <w:rPr>
          <w:rFonts w:ascii="Times New Roman"/>
          <w:szCs w:val="32"/>
        </w:rPr>
        <w:t>31</w:t>
      </w:r>
      <w:r w:rsidRPr="0059397D">
        <w:rPr>
          <w:rFonts w:ascii="Times New Roman" w:hint="eastAsia"/>
          <w:szCs w:val="32"/>
        </w:rPr>
        <w:t>日前若無法完成許可服務量全數登記開放，原核定自動失效等語。</w:t>
      </w:r>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3</w:t>
      </w:r>
      <w:r w:rsidRPr="0059397D">
        <w:rPr>
          <w:rFonts w:ascii="Times New Roman" w:hAnsi="Times New Roman" w:hint="eastAsia"/>
        </w:rPr>
        <w:t>月</w:t>
      </w:r>
      <w:r w:rsidRPr="0059397D">
        <w:rPr>
          <w:rFonts w:ascii="Times New Roman" w:hAnsi="Times New Roman"/>
        </w:rPr>
        <w:t>31</w:t>
      </w:r>
      <w:r w:rsidRPr="0059397D">
        <w:rPr>
          <w:rFonts w:ascii="Times New Roman" w:hAnsi="Times New Roman" w:hint="eastAsia"/>
        </w:rPr>
        <w:t>日開豐基金會未向高市府衛生局</w:t>
      </w:r>
      <w:r w:rsidRPr="0059397D">
        <w:rPr>
          <w:rFonts w:ascii="Times New Roman" w:hint="eastAsia"/>
          <w:szCs w:val="32"/>
        </w:rPr>
        <w:t>完成許可服務量全數登記開放</w:t>
      </w:r>
      <w:r w:rsidRPr="0059397D">
        <w:rPr>
          <w:rFonts w:ascii="Times New Roman" w:hAnsi="Times New Roman" w:hint="eastAsia"/>
        </w:rPr>
        <w:t>，</w:t>
      </w:r>
      <w:r w:rsidRPr="0059397D">
        <w:rPr>
          <w:rFonts w:ascii="Times New Roman" w:eastAsia="新細明體" w:hAnsi="Times New Roman" w:hint="eastAsia"/>
        </w:rPr>
        <w:t>「</w:t>
      </w:r>
      <w:r w:rsidRPr="0059397D">
        <w:rPr>
          <w:rFonts w:ascii="Times New Roman" w:hAnsi="Times New Roman" w:hint="eastAsia"/>
        </w:rPr>
        <w:t>向日葵康復之家興辦計畫」自動失效</w:t>
      </w:r>
      <w:bookmarkEnd w:id="16"/>
      <w:bookmarkEnd w:id="17"/>
      <w:bookmarkEnd w:id="18"/>
      <w:r w:rsidRPr="0059397D">
        <w:rPr>
          <w:rFonts w:ascii="Times New Roman" w:hAnsi="Times New Roman" w:hint="eastAsia"/>
        </w:rPr>
        <w:t>。</w:t>
      </w:r>
    </w:p>
    <w:p w:rsidR="0009352D" w:rsidRPr="0059397D" w:rsidRDefault="0009352D" w:rsidP="0009352D">
      <w:pPr>
        <w:pStyle w:val="4"/>
        <w:numPr>
          <w:ilvl w:val="3"/>
          <w:numId w:val="74"/>
        </w:numPr>
        <w:topLinePunct/>
        <w:rPr>
          <w:rFonts w:ascii="Times New Roman"/>
          <w:szCs w:val="32"/>
        </w:rPr>
      </w:pPr>
      <w:r w:rsidRPr="0059397D">
        <w:rPr>
          <w:rFonts w:ascii="Times New Roman" w:hint="eastAsia"/>
          <w:szCs w:val="32"/>
        </w:rPr>
        <w:t>針對龍發堂合法化問題，衛福部及高市府自</w:t>
      </w:r>
      <w:r w:rsidRPr="0059397D">
        <w:rPr>
          <w:rFonts w:ascii="Times New Roman"/>
          <w:szCs w:val="32"/>
        </w:rPr>
        <w:t>89</w:t>
      </w:r>
      <w:r w:rsidRPr="0059397D">
        <w:rPr>
          <w:rFonts w:ascii="Times New Roman" w:hint="eastAsia"/>
          <w:szCs w:val="32"/>
        </w:rPr>
        <w:t>年至</w:t>
      </w:r>
      <w:r w:rsidRPr="0059397D">
        <w:rPr>
          <w:rFonts w:ascii="Times New Roman"/>
          <w:szCs w:val="32"/>
        </w:rPr>
        <w:t>105</w:t>
      </w:r>
      <w:r w:rsidRPr="0059397D">
        <w:rPr>
          <w:rFonts w:ascii="Times New Roman" w:hint="eastAsia"/>
          <w:szCs w:val="32"/>
        </w:rPr>
        <w:t>年</w:t>
      </w:r>
      <w:r w:rsidRPr="0059397D">
        <w:rPr>
          <w:rFonts w:ascii="Times New Roman"/>
          <w:szCs w:val="32"/>
        </w:rPr>
        <w:t>2</w:t>
      </w:r>
      <w:r w:rsidRPr="0059397D">
        <w:rPr>
          <w:rFonts w:ascii="Times New Roman" w:hint="eastAsia"/>
          <w:szCs w:val="32"/>
        </w:rPr>
        <w:t>月間採取之輔導概況，彙整詳見下表</w:t>
      </w:r>
      <w:r w:rsidRPr="0059397D">
        <w:rPr>
          <w:rFonts w:ascii="Times New Roman"/>
          <w:szCs w:val="32"/>
        </w:rPr>
        <w:t>1</w:t>
      </w:r>
      <w:r w:rsidRPr="0059397D">
        <w:rPr>
          <w:rFonts w:ascii="Times New Roman" w:hint="eastAsia"/>
          <w:szCs w:val="32"/>
        </w:rPr>
        <w:t>。</w:t>
      </w:r>
    </w:p>
    <w:p w:rsidR="0009352D" w:rsidRPr="0059397D" w:rsidRDefault="0009352D" w:rsidP="0009352D">
      <w:pPr>
        <w:pStyle w:val="a4"/>
        <w:numPr>
          <w:ilvl w:val="0"/>
          <w:numId w:val="75"/>
        </w:numPr>
        <w:spacing w:before="180" w:after="0"/>
        <w:ind w:left="2104" w:rightChars="-62" w:right="-211" w:hanging="462"/>
        <w:jc w:val="center"/>
        <w:textAlignment w:val="auto"/>
        <w:rPr>
          <w:rFonts w:ascii="Times New Roman" w:hAnsi="Times New Roman"/>
          <w:b/>
          <w:spacing w:val="-26"/>
        </w:rPr>
      </w:pPr>
      <w:r w:rsidRPr="0059397D">
        <w:rPr>
          <w:rFonts w:ascii="Times New Roman" w:hAnsi="Times New Roman" w:hint="eastAsia"/>
          <w:b/>
          <w:spacing w:val="-26"/>
        </w:rPr>
        <w:t>衛福部及高市府自</w:t>
      </w:r>
      <w:r w:rsidRPr="0059397D">
        <w:rPr>
          <w:rFonts w:ascii="Times New Roman" w:hAnsi="Times New Roman"/>
          <w:b/>
          <w:spacing w:val="-26"/>
        </w:rPr>
        <w:t>89</w:t>
      </w:r>
      <w:r w:rsidRPr="0059397D">
        <w:rPr>
          <w:rFonts w:ascii="Times New Roman" w:hAnsi="Times New Roman" w:hint="eastAsia"/>
          <w:b/>
          <w:spacing w:val="-26"/>
        </w:rPr>
        <w:t>年至</w:t>
      </w:r>
      <w:r w:rsidRPr="0059397D">
        <w:rPr>
          <w:rFonts w:ascii="Times New Roman" w:hAnsi="Times New Roman"/>
          <w:b/>
          <w:spacing w:val="-26"/>
        </w:rPr>
        <w:t>105</w:t>
      </w:r>
      <w:r w:rsidRPr="0059397D">
        <w:rPr>
          <w:rFonts w:ascii="Times New Roman" w:hAnsi="Times New Roman" w:hint="eastAsia"/>
          <w:b/>
          <w:spacing w:val="-26"/>
        </w:rPr>
        <w:t>年</w:t>
      </w:r>
      <w:r w:rsidRPr="0059397D">
        <w:rPr>
          <w:rFonts w:ascii="Times New Roman" w:hAnsi="Times New Roman"/>
          <w:b/>
          <w:spacing w:val="-26"/>
        </w:rPr>
        <w:t>2</w:t>
      </w:r>
      <w:r w:rsidRPr="0059397D">
        <w:rPr>
          <w:rFonts w:ascii="Times New Roman" w:hAnsi="Times New Roman" w:hint="eastAsia"/>
          <w:b/>
          <w:spacing w:val="-26"/>
        </w:rPr>
        <w:t>月間對龍發堂合法化之輔導概況</w:t>
      </w:r>
    </w:p>
    <w:tbl>
      <w:tblPr>
        <w:tblW w:w="7727" w:type="dxa"/>
        <w:tblInd w:w="1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04"/>
        <w:gridCol w:w="6523"/>
      </w:tblGrid>
      <w:tr w:rsidR="00A42A28" w:rsidRPr="0059397D" w:rsidTr="0009352D">
        <w:trPr>
          <w:tblHeader/>
        </w:trPr>
        <w:tc>
          <w:tcPr>
            <w:tcW w:w="120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320" w:lineRule="exact"/>
              <w:jc w:val="center"/>
              <w:rPr>
                <w:rFonts w:ascii="Times New Roman"/>
                <w:b/>
                <w:sz w:val="28"/>
                <w:szCs w:val="28"/>
              </w:rPr>
            </w:pPr>
            <w:r w:rsidRPr="0059397D">
              <w:rPr>
                <w:rFonts w:ascii="Times New Roman" w:hint="eastAsia"/>
                <w:b/>
                <w:sz w:val="28"/>
                <w:szCs w:val="28"/>
              </w:rPr>
              <w:t>時間</w:t>
            </w:r>
          </w:p>
        </w:tc>
        <w:tc>
          <w:tcPr>
            <w:tcW w:w="6523"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20" w:lineRule="exact"/>
              <w:jc w:val="center"/>
              <w:rPr>
                <w:rFonts w:ascii="Times New Roman"/>
                <w:b/>
                <w:sz w:val="28"/>
                <w:szCs w:val="28"/>
              </w:rPr>
            </w:pPr>
            <w:r w:rsidRPr="0059397D">
              <w:rPr>
                <w:rFonts w:ascii="Times New Roman" w:hint="eastAsia"/>
                <w:b/>
                <w:sz w:val="28"/>
                <w:szCs w:val="28"/>
              </w:rPr>
              <w:t>衛福部及高市府輔導概況</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adjustRightInd w:val="0"/>
              <w:snapToGrid w:val="0"/>
              <w:spacing w:line="350" w:lineRule="exact"/>
              <w:rPr>
                <w:rFonts w:ascii="Times New Roman" w:hAnsi="Times New Roman"/>
                <w:sz w:val="28"/>
                <w:szCs w:val="28"/>
              </w:rPr>
            </w:pPr>
            <w:bookmarkStart w:id="19" w:name="_Toc14360408"/>
            <w:bookmarkStart w:id="20" w:name="_Toc14360928"/>
            <w:bookmarkStart w:id="21" w:name="_Toc17366622"/>
            <w:r w:rsidRPr="0059397D">
              <w:rPr>
                <w:rFonts w:ascii="Times New Roman" w:hAnsi="Times New Roman"/>
                <w:sz w:val="28"/>
                <w:szCs w:val="28"/>
              </w:rPr>
              <w:t>89/2/11</w:t>
            </w:r>
            <w:bookmarkEnd w:id="19"/>
            <w:bookmarkEnd w:id="20"/>
            <w:bookmarkEnd w:id="21"/>
          </w:p>
          <w:p w:rsidR="0009352D" w:rsidRPr="0059397D" w:rsidRDefault="0009352D">
            <w:pPr>
              <w:pStyle w:val="3"/>
              <w:numPr>
                <w:ilvl w:val="0"/>
                <w:numId w:val="0"/>
              </w:numPr>
              <w:kinsoku w:val="0"/>
              <w:adjustRightInd w:val="0"/>
              <w:snapToGrid w:val="0"/>
              <w:spacing w:line="350" w:lineRule="exact"/>
              <w:rPr>
                <w:rFonts w:ascii="Times New Roman" w:hAnsi="Times New Roman"/>
                <w:bCs w:val="0"/>
                <w:sz w:val="28"/>
                <w:szCs w:val="28"/>
              </w:rPr>
            </w:pPr>
            <w:bookmarkStart w:id="22" w:name="_Toc14360409"/>
            <w:bookmarkStart w:id="23" w:name="_Toc14360929"/>
            <w:bookmarkStart w:id="24" w:name="_Toc17366623"/>
            <w:r w:rsidRPr="0059397D">
              <w:rPr>
                <w:rFonts w:ascii="Times New Roman" w:hAnsi="Times New Roman" w:hint="eastAsia"/>
                <w:sz w:val="28"/>
                <w:szCs w:val="28"/>
              </w:rPr>
              <w:t>、</w:t>
            </w:r>
            <w:r w:rsidRPr="0059397D">
              <w:rPr>
                <w:rFonts w:ascii="Times New Roman" w:hAnsi="Times New Roman"/>
                <w:sz w:val="28"/>
                <w:szCs w:val="28"/>
              </w:rPr>
              <w:t>3/31</w:t>
            </w:r>
            <w:bookmarkEnd w:id="22"/>
            <w:bookmarkEnd w:id="23"/>
            <w:bookmarkEnd w:id="24"/>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adjustRightInd w:val="0"/>
              <w:snapToGrid w:val="0"/>
              <w:spacing w:line="350" w:lineRule="exact"/>
              <w:ind w:leftChars="-19" w:left="-54" w:rightChars="-19" w:right="-65" w:hangingChars="4" w:hanging="11"/>
              <w:rPr>
                <w:rFonts w:ascii="Times New Roman" w:hAnsi="Times New Roman"/>
                <w:bCs w:val="0"/>
                <w:spacing w:val="-10"/>
                <w:sz w:val="28"/>
                <w:szCs w:val="28"/>
              </w:rPr>
            </w:pPr>
            <w:bookmarkStart w:id="25" w:name="_Toc14360410"/>
            <w:bookmarkStart w:id="26" w:name="_Toc14360930"/>
            <w:bookmarkStart w:id="27" w:name="_Toc17366624"/>
            <w:r w:rsidRPr="0059397D">
              <w:rPr>
                <w:rFonts w:ascii="Times New Roman" w:hAnsi="Times New Roman" w:hint="eastAsia"/>
                <w:spacing w:val="-10"/>
                <w:sz w:val="28"/>
                <w:szCs w:val="28"/>
              </w:rPr>
              <w:t>高市府社會局與相關局處召開「研商如何協助龍發堂合法化」會議。</w:t>
            </w:r>
            <w:bookmarkEnd w:id="25"/>
            <w:bookmarkEnd w:id="26"/>
            <w:bookmarkEnd w:id="27"/>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350" w:lineRule="exact"/>
              <w:ind w:hanging="32"/>
              <w:rPr>
                <w:rFonts w:ascii="Times New Roman"/>
                <w:sz w:val="28"/>
                <w:szCs w:val="28"/>
              </w:rPr>
            </w:pPr>
            <w:r w:rsidRPr="0059397D">
              <w:rPr>
                <w:rFonts w:ascii="Times New Roman"/>
                <w:sz w:val="28"/>
                <w:szCs w:val="28"/>
              </w:rPr>
              <w:t>89/5/2</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adjustRightInd w:val="0"/>
              <w:snapToGrid w:val="0"/>
              <w:spacing w:line="350" w:lineRule="exact"/>
              <w:ind w:leftChars="-19" w:left="-54" w:rightChars="-19" w:right="-65" w:hangingChars="4" w:hanging="11"/>
              <w:rPr>
                <w:rFonts w:ascii="Times New Roman"/>
                <w:spacing w:val="-10"/>
                <w:sz w:val="28"/>
                <w:szCs w:val="28"/>
              </w:rPr>
            </w:pPr>
            <w:bookmarkStart w:id="28" w:name="_Toc14360411"/>
            <w:bookmarkStart w:id="29" w:name="_Toc14360931"/>
            <w:bookmarkStart w:id="30" w:name="_Toc17366625"/>
            <w:r w:rsidRPr="0059397D">
              <w:rPr>
                <w:rFonts w:ascii="Times New Roman" w:hint="eastAsia"/>
                <w:spacing w:val="-10"/>
                <w:sz w:val="28"/>
                <w:szCs w:val="28"/>
              </w:rPr>
              <w:t>高市府社會局針對堂方有意朝精神復健機構及身心障礙福利機構設立，與衛生局提供立案輔導說明。</w:t>
            </w:r>
            <w:bookmarkEnd w:id="28"/>
            <w:bookmarkEnd w:id="29"/>
            <w:bookmarkEnd w:id="30"/>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350" w:lineRule="exact"/>
              <w:ind w:hanging="32"/>
              <w:rPr>
                <w:rFonts w:ascii="Times New Roman"/>
                <w:sz w:val="28"/>
                <w:szCs w:val="28"/>
              </w:rPr>
            </w:pPr>
            <w:r w:rsidRPr="0059397D">
              <w:rPr>
                <w:rFonts w:ascii="Times New Roman"/>
                <w:sz w:val="28"/>
                <w:szCs w:val="28"/>
              </w:rPr>
              <w:t>90/1/11</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adjustRightInd w:val="0"/>
              <w:snapToGrid w:val="0"/>
              <w:spacing w:line="350" w:lineRule="exact"/>
              <w:ind w:leftChars="-19" w:left="-54" w:rightChars="-19" w:right="-65" w:hangingChars="4" w:hanging="11"/>
              <w:rPr>
                <w:rFonts w:ascii="Times New Roman"/>
                <w:spacing w:val="-10"/>
                <w:sz w:val="28"/>
                <w:szCs w:val="28"/>
              </w:rPr>
            </w:pPr>
            <w:bookmarkStart w:id="31" w:name="_Toc14360412"/>
            <w:bookmarkStart w:id="32" w:name="_Toc14360932"/>
            <w:bookmarkStart w:id="33" w:name="_Toc17366626"/>
            <w:r w:rsidRPr="0059397D">
              <w:rPr>
                <w:rFonts w:ascii="Times New Roman" w:hint="eastAsia"/>
                <w:spacing w:val="-10"/>
                <w:sz w:val="28"/>
                <w:szCs w:val="28"/>
              </w:rPr>
              <w:t>高市府社會局召開有關龍發堂設立養護機構討論會議，決議龍發堂須於</w:t>
            </w:r>
            <w:r w:rsidRPr="0059397D">
              <w:rPr>
                <w:rFonts w:ascii="Times New Roman"/>
                <w:spacing w:val="-10"/>
                <w:sz w:val="28"/>
                <w:szCs w:val="28"/>
              </w:rPr>
              <w:t>90</w:t>
            </w:r>
            <w:r w:rsidRPr="0059397D">
              <w:rPr>
                <w:rFonts w:ascii="Times New Roman" w:hint="eastAsia"/>
                <w:spacing w:val="-10"/>
                <w:sz w:val="28"/>
                <w:szCs w:val="28"/>
              </w:rPr>
              <w:t>年</w:t>
            </w:r>
            <w:r w:rsidRPr="0059397D">
              <w:rPr>
                <w:rFonts w:ascii="Times New Roman"/>
                <w:spacing w:val="-10"/>
                <w:sz w:val="28"/>
                <w:szCs w:val="28"/>
              </w:rPr>
              <w:t>2</w:t>
            </w:r>
            <w:r w:rsidRPr="0059397D">
              <w:rPr>
                <w:rFonts w:ascii="Times New Roman" w:hint="eastAsia"/>
                <w:spacing w:val="-10"/>
                <w:sz w:val="28"/>
                <w:szCs w:val="28"/>
              </w:rPr>
              <w:t>月底前提出養護機構設立</w:t>
            </w:r>
            <w:r w:rsidRPr="0059397D">
              <w:rPr>
                <w:rFonts w:ascii="Times New Roman" w:hint="eastAsia"/>
                <w:spacing w:val="-10"/>
                <w:sz w:val="28"/>
                <w:szCs w:val="28"/>
              </w:rPr>
              <w:lastRenderedPageBreak/>
              <w:t>計畫書送該局審核。</w:t>
            </w:r>
            <w:bookmarkEnd w:id="31"/>
            <w:bookmarkEnd w:id="32"/>
            <w:bookmarkEnd w:id="33"/>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350" w:lineRule="exact"/>
              <w:ind w:hanging="32"/>
              <w:rPr>
                <w:rFonts w:ascii="Times New Roman"/>
                <w:sz w:val="28"/>
                <w:szCs w:val="28"/>
              </w:rPr>
            </w:pPr>
            <w:r w:rsidRPr="0059397D">
              <w:rPr>
                <w:rFonts w:ascii="Times New Roman"/>
                <w:sz w:val="28"/>
                <w:szCs w:val="28"/>
              </w:rPr>
              <w:lastRenderedPageBreak/>
              <w:t>90/5/1</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adjustRightInd w:val="0"/>
              <w:snapToGrid w:val="0"/>
              <w:spacing w:line="350" w:lineRule="exact"/>
              <w:ind w:leftChars="-19" w:left="-54" w:rightChars="-19" w:right="-65" w:hangingChars="4" w:hanging="11"/>
              <w:rPr>
                <w:rFonts w:ascii="Times New Roman"/>
                <w:spacing w:val="-10"/>
                <w:sz w:val="28"/>
                <w:szCs w:val="28"/>
              </w:rPr>
            </w:pPr>
            <w:bookmarkStart w:id="34" w:name="_Toc14360413"/>
            <w:bookmarkStart w:id="35" w:name="_Toc14360933"/>
            <w:bookmarkStart w:id="36" w:name="_Toc17366627"/>
            <w:r w:rsidRPr="0059397D">
              <w:rPr>
                <w:rFonts w:ascii="Times New Roman" w:hint="eastAsia"/>
                <w:spacing w:val="-10"/>
                <w:sz w:val="28"/>
                <w:szCs w:val="28"/>
              </w:rPr>
              <w:t>高市府社會局與衛生局再次輔導前述</w:t>
            </w:r>
            <w:r w:rsidRPr="0059397D">
              <w:rPr>
                <w:rFonts w:ascii="Times New Roman"/>
                <w:spacing w:val="-10"/>
                <w:sz w:val="28"/>
                <w:szCs w:val="28"/>
              </w:rPr>
              <w:t>2</w:t>
            </w:r>
            <w:r w:rsidRPr="0059397D">
              <w:rPr>
                <w:rFonts w:ascii="Times New Roman" w:hint="eastAsia"/>
                <w:spacing w:val="-10"/>
                <w:sz w:val="28"/>
                <w:szCs w:val="28"/>
              </w:rPr>
              <w:t>類機構設立</w:t>
            </w:r>
            <w:r w:rsidRPr="0059397D">
              <w:rPr>
                <w:rFonts w:ascii="Times New Roman" w:hAnsi="Times New Roman" w:hint="eastAsia"/>
                <w:spacing w:val="-10"/>
                <w:sz w:val="28"/>
                <w:szCs w:val="28"/>
              </w:rPr>
              <w:t>計畫</w:t>
            </w:r>
            <w:r w:rsidRPr="0059397D">
              <w:rPr>
                <w:rFonts w:ascii="Times New Roman" w:hint="eastAsia"/>
                <w:spacing w:val="-10"/>
                <w:sz w:val="28"/>
                <w:szCs w:val="28"/>
              </w:rPr>
              <w:t>書撰寫修正。</w:t>
            </w:r>
            <w:bookmarkEnd w:id="34"/>
            <w:bookmarkEnd w:id="35"/>
            <w:bookmarkEnd w:id="36"/>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350" w:lineRule="exact"/>
              <w:ind w:hanging="32"/>
              <w:rPr>
                <w:rFonts w:ascii="Times New Roman"/>
                <w:sz w:val="28"/>
                <w:szCs w:val="28"/>
              </w:rPr>
            </w:pPr>
            <w:r w:rsidRPr="0059397D">
              <w:rPr>
                <w:rFonts w:ascii="Times New Roman"/>
                <w:sz w:val="28"/>
                <w:szCs w:val="28"/>
              </w:rPr>
              <w:t>90/9/17</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adjustRightInd w:val="0"/>
              <w:snapToGrid w:val="0"/>
              <w:spacing w:line="350" w:lineRule="exact"/>
              <w:ind w:leftChars="-19" w:left="-54" w:rightChars="-19" w:right="-65" w:hangingChars="4" w:hanging="11"/>
              <w:rPr>
                <w:rFonts w:ascii="Times New Roman"/>
                <w:spacing w:val="-10"/>
                <w:sz w:val="28"/>
                <w:szCs w:val="28"/>
              </w:rPr>
            </w:pPr>
            <w:bookmarkStart w:id="37" w:name="_Toc14360414"/>
            <w:bookmarkStart w:id="38" w:name="_Toc14360934"/>
            <w:bookmarkStart w:id="39" w:name="_Toc17366628"/>
            <w:r w:rsidRPr="0059397D">
              <w:rPr>
                <w:rFonts w:ascii="Times New Roman" w:hint="eastAsia"/>
                <w:spacing w:val="-10"/>
                <w:sz w:val="28"/>
                <w:szCs w:val="28"/>
              </w:rPr>
              <w:t>龍發堂將籌設身心障礙機構申請書，函送高市府。</w:t>
            </w:r>
            <w:bookmarkEnd w:id="37"/>
            <w:bookmarkEnd w:id="38"/>
            <w:bookmarkEnd w:id="39"/>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350" w:lineRule="exact"/>
              <w:ind w:hanging="32"/>
              <w:rPr>
                <w:rFonts w:ascii="Times New Roman"/>
                <w:sz w:val="28"/>
                <w:szCs w:val="28"/>
              </w:rPr>
            </w:pPr>
            <w:r w:rsidRPr="0059397D">
              <w:rPr>
                <w:rFonts w:ascii="Times New Roman"/>
                <w:sz w:val="28"/>
                <w:szCs w:val="28"/>
              </w:rPr>
              <w:t>90/10/5</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adjustRightInd w:val="0"/>
              <w:snapToGrid w:val="0"/>
              <w:spacing w:line="350" w:lineRule="exact"/>
              <w:ind w:leftChars="-19" w:left="-54" w:rightChars="-19" w:right="-65" w:hangingChars="4" w:hanging="11"/>
              <w:rPr>
                <w:rFonts w:ascii="Times New Roman"/>
                <w:spacing w:val="-10"/>
                <w:sz w:val="28"/>
                <w:szCs w:val="28"/>
              </w:rPr>
            </w:pPr>
            <w:bookmarkStart w:id="40" w:name="_Toc14360415"/>
            <w:bookmarkStart w:id="41" w:name="_Toc14360935"/>
            <w:bookmarkStart w:id="42" w:name="_Toc17366629"/>
            <w:r w:rsidRPr="0059397D">
              <w:rPr>
                <w:rFonts w:ascii="Times New Roman" w:hint="eastAsia"/>
                <w:spacing w:val="-10"/>
                <w:sz w:val="28"/>
                <w:szCs w:val="28"/>
              </w:rPr>
              <w:t>高</w:t>
            </w:r>
            <w:r w:rsidRPr="0059397D">
              <w:rPr>
                <w:rFonts w:ascii="Times New Roman" w:hAnsi="Times New Roman" w:hint="eastAsia"/>
                <w:spacing w:val="-10"/>
                <w:sz w:val="28"/>
                <w:szCs w:val="28"/>
              </w:rPr>
              <w:t>市府</w:t>
            </w:r>
            <w:r w:rsidRPr="0059397D">
              <w:rPr>
                <w:rFonts w:ascii="Times New Roman" w:hint="eastAsia"/>
                <w:spacing w:val="-10"/>
                <w:sz w:val="28"/>
                <w:szCs w:val="28"/>
              </w:rPr>
              <w:t>基於龍發堂籌設身心障礙機構計畫書內容多有缺漏，爰退還該籌設計畫。</w:t>
            </w:r>
            <w:bookmarkEnd w:id="40"/>
            <w:bookmarkEnd w:id="41"/>
            <w:bookmarkEnd w:id="42"/>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jc w:val="center"/>
              <w:rPr>
                <w:rFonts w:ascii="Times New Roman"/>
                <w:sz w:val="28"/>
                <w:szCs w:val="28"/>
              </w:rPr>
            </w:pPr>
            <w:r w:rsidRPr="0059397D">
              <w:rPr>
                <w:rFonts w:ascii="Times New Roman"/>
                <w:sz w:val="28"/>
                <w:szCs w:val="28"/>
              </w:rPr>
              <w:t>91</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afd"/>
              <w:numPr>
                <w:ilvl w:val="0"/>
                <w:numId w:val="76"/>
              </w:numPr>
              <w:topLinePunct/>
              <w:spacing w:line="360" w:lineRule="exact"/>
              <w:ind w:leftChars="0" w:left="242" w:rightChars="-15" w:right="-51" w:hanging="294"/>
              <w:rPr>
                <w:rFonts w:ascii="Times New Roman"/>
                <w:spacing w:val="-10"/>
                <w:sz w:val="28"/>
                <w:szCs w:val="28"/>
              </w:rPr>
            </w:pPr>
            <w:r w:rsidRPr="0059397D">
              <w:rPr>
                <w:rFonts w:ascii="Times New Roman"/>
                <w:spacing w:val="-10"/>
                <w:sz w:val="28"/>
                <w:szCs w:val="28"/>
              </w:rPr>
              <w:t>91</w:t>
            </w:r>
            <w:r w:rsidRPr="0059397D">
              <w:rPr>
                <w:rFonts w:ascii="Times New Roman" w:hint="eastAsia"/>
                <w:spacing w:val="-10"/>
                <w:sz w:val="28"/>
                <w:szCs w:val="28"/>
              </w:rPr>
              <w:t>年</w:t>
            </w:r>
            <w:r w:rsidRPr="0059397D">
              <w:rPr>
                <w:rFonts w:ascii="Times New Roman"/>
                <w:spacing w:val="-10"/>
                <w:sz w:val="28"/>
                <w:szCs w:val="28"/>
              </w:rPr>
              <w:t>2</w:t>
            </w:r>
            <w:r w:rsidRPr="0059397D">
              <w:rPr>
                <w:rFonts w:ascii="Times New Roman" w:hint="eastAsia"/>
                <w:spacing w:val="-10"/>
                <w:sz w:val="28"/>
                <w:szCs w:val="28"/>
              </w:rPr>
              <w:t>月</w:t>
            </w:r>
            <w:r w:rsidRPr="0059397D">
              <w:rPr>
                <w:rFonts w:ascii="Times New Roman"/>
                <w:spacing w:val="-10"/>
                <w:sz w:val="28"/>
                <w:szCs w:val="28"/>
              </w:rPr>
              <w:t>21</w:t>
            </w:r>
            <w:r w:rsidRPr="0059397D">
              <w:rPr>
                <w:rFonts w:ascii="Times New Roman" w:hint="eastAsia"/>
                <w:spacing w:val="-10"/>
                <w:sz w:val="28"/>
                <w:szCs w:val="28"/>
              </w:rPr>
              <w:t>日財團法人龍發堂康復之家籌備處將「財團法人龍發堂康復之家」籌設相關申請資料，函送衛福部，該部於</w:t>
            </w:r>
            <w:r w:rsidRPr="0059397D">
              <w:rPr>
                <w:rFonts w:ascii="Times New Roman"/>
                <w:spacing w:val="-10"/>
                <w:sz w:val="28"/>
                <w:szCs w:val="28"/>
              </w:rPr>
              <w:t>91</w:t>
            </w:r>
            <w:r w:rsidRPr="0059397D">
              <w:rPr>
                <w:rFonts w:ascii="Times New Roman" w:hint="eastAsia"/>
                <w:spacing w:val="-10"/>
                <w:sz w:val="28"/>
                <w:szCs w:val="28"/>
              </w:rPr>
              <w:t>年</w:t>
            </w:r>
            <w:r w:rsidRPr="0059397D">
              <w:rPr>
                <w:rFonts w:ascii="Times New Roman"/>
                <w:spacing w:val="-10"/>
                <w:sz w:val="28"/>
                <w:szCs w:val="28"/>
              </w:rPr>
              <w:t>6</w:t>
            </w:r>
            <w:r w:rsidRPr="0059397D">
              <w:rPr>
                <w:rFonts w:ascii="Times New Roman" w:hint="eastAsia"/>
                <w:spacing w:val="-10"/>
                <w:sz w:val="28"/>
                <w:szCs w:val="28"/>
              </w:rPr>
              <w:t>月</w:t>
            </w:r>
            <w:r w:rsidRPr="0059397D">
              <w:rPr>
                <w:rFonts w:ascii="Times New Roman"/>
                <w:spacing w:val="-10"/>
                <w:sz w:val="28"/>
                <w:szCs w:val="28"/>
              </w:rPr>
              <w:t>4</w:t>
            </w:r>
            <w:r w:rsidRPr="0059397D">
              <w:rPr>
                <w:rFonts w:ascii="Times New Roman" w:hint="eastAsia"/>
                <w:spacing w:val="-10"/>
                <w:sz w:val="28"/>
                <w:szCs w:val="28"/>
              </w:rPr>
              <w:t>日原則同意設置</w:t>
            </w:r>
            <w:r w:rsidRPr="0059397D">
              <w:rPr>
                <w:rFonts w:ascii="Times New Roman"/>
                <w:spacing w:val="-10"/>
                <w:sz w:val="28"/>
                <w:szCs w:val="28"/>
              </w:rPr>
              <w:t>220</w:t>
            </w:r>
            <w:r w:rsidRPr="0059397D">
              <w:rPr>
                <w:rFonts w:ascii="Times New Roman" w:hint="eastAsia"/>
                <w:spacing w:val="-10"/>
                <w:sz w:val="28"/>
                <w:szCs w:val="28"/>
              </w:rPr>
              <w:t>床，俟土地完成地目變更後，始發予正式財團法人設立許可。</w:t>
            </w:r>
          </w:p>
          <w:p w:rsidR="0009352D" w:rsidRPr="0059397D" w:rsidRDefault="0009352D" w:rsidP="004A0D03">
            <w:pPr>
              <w:pStyle w:val="afd"/>
              <w:numPr>
                <w:ilvl w:val="0"/>
                <w:numId w:val="76"/>
              </w:numPr>
              <w:topLinePunct/>
              <w:spacing w:line="360" w:lineRule="exact"/>
              <w:ind w:leftChars="0" w:left="242" w:rightChars="-15" w:right="-51" w:hanging="294"/>
              <w:rPr>
                <w:rFonts w:ascii="Times New Roman"/>
                <w:spacing w:val="-10"/>
                <w:sz w:val="28"/>
                <w:szCs w:val="28"/>
              </w:rPr>
            </w:pPr>
            <w:r w:rsidRPr="0059397D">
              <w:rPr>
                <w:rFonts w:ascii="Times New Roman" w:hint="eastAsia"/>
                <w:spacing w:val="-10"/>
                <w:sz w:val="28"/>
                <w:szCs w:val="28"/>
              </w:rPr>
              <w:t>另就龍發堂申請身心障礙機構一事，高市府社會局經審議結果，核可設立身心障礙機構，惟嗣經衛福部於</w:t>
            </w:r>
            <w:r w:rsidRPr="0059397D">
              <w:rPr>
                <w:rFonts w:ascii="Times New Roman"/>
                <w:spacing w:val="-10"/>
                <w:sz w:val="28"/>
                <w:szCs w:val="28"/>
              </w:rPr>
              <w:t>92</w:t>
            </w:r>
            <w:r w:rsidRPr="0059397D">
              <w:rPr>
                <w:rFonts w:ascii="Times New Roman" w:hint="eastAsia"/>
                <w:spacing w:val="-10"/>
                <w:sz w:val="28"/>
                <w:szCs w:val="28"/>
              </w:rPr>
              <w:t>年</w:t>
            </w:r>
            <w:r w:rsidRPr="0059397D">
              <w:rPr>
                <w:rFonts w:ascii="Times New Roman"/>
                <w:spacing w:val="-10"/>
                <w:sz w:val="28"/>
                <w:szCs w:val="28"/>
              </w:rPr>
              <w:t>3</w:t>
            </w:r>
            <w:r w:rsidRPr="0059397D">
              <w:rPr>
                <w:rFonts w:ascii="Times New Roman" w:hint="eastAsia"/>
                <w:spacing w:val="-10"/>
                <w:sz w:val="28"/>
                <w:szCs w:val="28"/>
              </w:rPr>
              <w:t>月</w:t>
            </w:r>
            <w:r w:rsidRPr="0059397D">
              <w:rPr>
                <w:rFonts w:ascii="Times New Roman"/>
                <w:spacing w:val="-10"/>
                <w:sz w:val="28"/>
                <w:szCs w:val="28"/>
              </w:rPr>
              <w:t>5</w:t>
            </w:r>
            <w:r w:rsidRPr="0059397D">
              <w:rPr>
                <w:rFonts w:ascii="Times New Roman" w:hint="eastAsia"/>
                <w:spacing w:val="-10"/>
                <w:sz w:val="28"/>
                <w:szCs w:val="28"/>
              </w:rPr>
              <w:t>日核定不准設立。</w:t>
            </w:r>
          </w:p>
          <w:p w:rsidR="0009352D" w:rsidRPr="0059397D" w:rsidRDefault="0009352D" w:rsidP="004A0D03">
            <w:pPr>
              <w:pStyle w:val="afd"/>
              <w:numPr>
                <w:ilvl w:val="0"/>
                <w:numId w:val="76"/>
              </w:numPr>
              <w:topLinePunct/>
              <w:spacing w:line="360" w:lineRule="exact"/>
              <w:ind w:leftChars="0" w:left="242" w:rightChars="-15" w:right="-51" w:hanging="294"/>
              <w:rPr>
                <w:rFonts w:ascii="Times New Roman"/>
                <w:spacing w:val="-10"/>
                <w:sz w:val="28"/>
                <w:szCs w:val="28"/>
              </w:rPr>
            </w:pPr>
            <w:r w:rsidRPr="0059397D">
              <w:rPr>
                <w:rFonts w:ascii="Times New Roman" w:hint="eastAsia"/>
                <w:spacing w:val="-10"/>
                <w:sz w:val="28"/>
                <w:szCs w:val="28"/>
              </w:rPr>
              <w:t>高市府持續</w:t>
            </w:r>
            <w:r w:rsidRPr="0059397D">
              <w:rPr>
                <w:rFonts w:ascii="Times New Roman" w:hint="eastAsia"/>
                <w:bCs/>
                <w:spacing w:val="-10"/>
                <w:sz w:val="28"/>
                <w:szCs w:val="28"/>
              </w:rPr>
              <w:t>輔導龍發堂處理寺廟土地及建物合法化完成設立登記事宜。因龍發堂坐落路竹區營後段</w:t>
            </w:r>
            <w:r w:rsidRPr="0059397D">
              <w:rPr>
                <w:rFonts w:ascii="Times New Roman"/>
                <w:bCs/>
                <w:spacing w:val="-10"/>
                <w:sz w:val="28"/>
                <w:szCs w:val="28"/>
              </w:rPr>
              <w:t>778-3</w:t>
            </w:r>
            <w:r w:rsidRPr="0059397D">
              <w:rPr>
                <w:rFonts w:ascii="Times New Roman" w:hint="eastAsia"/>
                <w:bCs/>
                <w:spacing w:val="-10"/>
                <w:sz w:val="28"/>
                <w:szCs w:val="28"/>
              </w:rPr>
              <w:t>、</w:t>
            </w:r>
            <w:r w:rsidRPr="0059397D">
              <w:rPr>
                <w:rFonts w:ascii="Times New Roman"/>
                <w:bCs/>
                <w:spacing w:val="-10"/>
                <w:sz w:val="28"/>
                <w:szCs w:val="28"/>
              </w:rPr>
              <w:t>783-1</w:t>
            </w:r>
            <w:r w:rsidRPr="0059397D">
              <w:rPr>
                <w:rFonts w:ascii="Times New Roman" w:hint="eastAsia"/>
                <w:bCs/>
                <w:spacing w:val="-10"/>
                <w:sz w:val="28"/>
                <w:szCs w:val="28"/>
              </w:rPr>
              <w:t>、</w:t>
            </w:r>
            <w:r w:rsidRPr="0059397D">
              <w:rPr>
                <w:rFonts w:ascii="Times New Roman"/>
                <w:spacing w:val="-10"/>
                <w:sz w:val="28"/>
                <w:szCs w:val="28"/>
              </w:rPr>
              <w:t>800</w:t>
            </w:r>
            <w:r w:rsidRPr="0059397D">
              <w:rPr>
                <w:rFonts w:ascii="Times New Roman"/>
                <w:bCs/>
                <w:spacing w:val="-10"/>
                <w:sz w:val="28"/>
                <w:szCs w:val="28"/>
              </w:rPr>
              <w:t>-2</w:t>
            </w:r>
            <w:r w:rsidRPr="0059397D">
              <w:rPr>
                <w:rFonts w:ascii="Times New Roman" w:hint="eastAsia"/>
                <w:bCs/>
                <w:spacing w:val="-10"/>
                <w:sz w:val="28"/>
                <w:szCs w:val="28"/>
              </w:rPr>
              <w:t>、</w:t>
            </w:r>
            <w:r w:rsidRPr="0059397D">
              <w:rPr>
                <w:rFonts w:ascii="Times New Roman"/>
                <w:bCs/>
                <w:spacing w:val="-10"/>
                <w:sz w:val="28"/>
                <w:szCs w:val="28"/>
              </w:rPr>
              <w:t>801-2</w:t>
            </w:r>
            <w:r w:rsidRPr="0059397D">
              <w:rPr>
                <w:rFonts w:ascii="Times New Roman" w:hint="eastAsia"/>
                <w:bCs/>
                <w:spacing w:val="-10"/>
                <w:sz w:val="28"/>
                <w:szCs w:val="28"/>
              </w:rPr>
              <w:t>及</w:t>
            </w:r>
            <w:r w:rsidRPr="0059397D">
              <w:rPr>
                <w:rFonts w:ascii="Times New Roman"/>
                <w:bCs/>
                <w:spacing w:val="-10"/>
                <w:sz w:val="28"/>
                <w:szCs w:val="28"/>
              </w:rPr>
              <w:t>784</w:t>
            </w:r>
            <w:r w:rsidRPr="0059397D">
              <w:rPr>
                <w:rFonts w:ascii="Times New Roman" w:hint="eastAsia"/>
                <w:bCs/>
                <w:spacing w:val="-10"/>
                <w:sz w:val="28"/>
                <w:szCs w:val="28"/>
              </w:rPr>
              <w:t>等</w:t>
            </w:r>
            <w:r w:rsidRPr="0059397D">
              <w:rPr>
                <w:rFonts w:ascii="Times New Roman"/>
                <w:bCs/>
                <w:spacing w:val="-10"/>
                <w:sz w:val="28"/>
                <w:szCs w:val="28"/>
              </w:rPr>
              <w:t>5</w:t>
            </w:r>
            <w:r w:rsidRPr="0059397D">
              <w:rPr>
                <w:rFonts w:ascii="Times New Roman" w:hint="eastAsia"/>
                <w:bCs/>
                <w:spacing w:val="-10"/>
                <w:sz w:val="28"/>
                <w:szCs w:val="28"/>
              </w:rPr>
              <w:t>筆土地</w:t>
            </w:r>
            <w:r w:rsidRPr="0059397D">
              <w:rPr>
                <w:rFonts w:ascii="Times New Roman"/>
                <w:bCs/>
                <w:spacing w:val="-10"/>
                <w:sz w:val="28"/>
                <w:szCs w:val="28"/>
              </w:rPr>
              <w:t>(</w:t>
            </w:r>
            <w:r w:rsidRPr="0059397D">
              <w:rPr>
                <w:rFonts w:ascii="Times New Roman" w:hint="eastAsia"/>
                <w:bCs/>
                <w:spacing w:val="-10"/>
                <w:sz w:val="28"/>
                <w:szCs w:val="28"/>
              </w:rPr>
              <w:t>面積共</w:t>
            </w:r>
            <w:r w:rsidRPr="0059397D">
              <w:rPr>
                <w:rFonts w:ascii="Times New Roman"/>
                <w:bCs/>
                <w:spacing w:val="-10"/>
                <w:sz w:val="28"/>
                <w:szCs w:val="28"/>
              </w:rPr>
              <w:t>0.8263885</w:t>
            </w:r>
            <w:r w:rsidRPr="0059397D">
              <w:rPr>
                <w:rFonts w:ascii="Times New Roman" w:hint="eastAsia"/>
                <w:bCs/>
                <w:spacing w:val="-10"/>
                <w:sz w:val="28"/>
                <w:szCs w:val="28"/>
              </w:rPr>
              <w:t>公頃</w:t>
            </w:r>
            <w:r w:rsidRPr="0059397D">
              <w:rPr>
                <w:rFonts w:ascii="Times New Roman"/>
                <w:bCs/>
                <w:spacing w:val="-10"/>
                <w:sz w:val="28"/>
                <w:szCs w:val="28"/>
              </w:rPr>
              <w:t>)</w:t>
            </w:r>
            <w:r w:rsidRPr="0059397D">
              <w:rPr>
                <w:rFonts w:ascii="Times New Roman" w:hint="eastAsia"/>
                <w:bCs/>
                <w:spacing w:val="-10"/>
                <w:sz w:val="28"/>
                <w:szCs w:val="28"/>
              </w:rPr>
              <w:t>屬特定農業區農牧用地，依</w:t>
            </w:r>
            <w:r w:rsidRPr="0059397D">
              <w:rPr>
                <w:rFonts w:ascii="Times New Roman" w:eastAsia="新細明體" w:hint="eastAsia"/>
                <w:bCs/>
                <w:spacing w:val="-10"/>
                <w:sz w:val="28"/>
                <w:szCs w:val="28"/>
              </w:rPr>
              <w:t>「</w:t>
            </w:r>
            <w:r w:rsidRPr="0059397D">
              <w:rPr>
                <w:rFonts w:ascii="Times New Roman" w:hint="eastAsia"/>
                <w:bCs/>
                <w:spacing w:val="-10"/>
                <w:sz w:val="28"/>
                <w:szCs w:val="28"/>
              </w:rPr>
              <w:t>非都市土地管制規定」，不得作宗教使用，經原高雄縣政府輔導於</w:t>
            </w:r>
            <w:r w:rsidRPr="0059397D">
              <w:rPr>
                <w:rFonts w:ascii="Times New Roman"/>
                <w:bCs/>
                <w:spacing w:val="-10"/>
                <w:sz w:val="28"/>
                <w:szCs w:val="28"/>
              </w:rPr>
              <w:t>92</w:t>
            </w:r>
            <w:r w:rsidRPr="0059397D">
              <w:rPr>
                <w:rFonts w:ascii="Times New Roman" w:hint="eastAsia"/>
                <w:bCs/>
                <w:spacing w:val="-10"/>
                <w:sz w:val="28"/>
                <w:szCs w:val="28"/>
              </w:rPr>
              <w:t>年</w:t>
            </w:r>
            <w:r w:rsidRPr="0059397D">
              <w:rPr>
                <w:rFonts w:ascii="Times New Roman"/>
                <w:bCs/>
                <w:spacing w:val="-10"/>
                <w:sz w:val="28"/>
                <w:szCs w:val="28"/>
              </w:rPr>
              <w:t>1</w:t>
            </w:r>
            <w:r w:rsidRPr="0059397D">
              <w:rPr>
                <w:rFonts w:ascii="Times New Roman" w:hint="eastAsia"/>
                <w:bCs/>
                <w:spacing w:val="-10"/>
                <w:sz w:val="28"/>
                <w:szCs w:val="28"/>
              </w:rPr>
              <w:t>月</w:t>
            </w:r>
            <w:r w:rsidRPr="0059397D">
              <w:rPr>
                <w:rFonts w:ascii="Times New Roman"/>
                <w:bCs/>
                <w:spacing w:val="-10"/>
                <w:sz w:val="28"/>
                <w:szCs w:val="28"/>
              </w:rPr>
              <w:t>29</w:t>
            </w:r>
            <w:r w:rsidRPr="0059397D">
              <w:rPr>
                <w:rFonts w:ascii="Times New Roman" w:hint="eastAsia"/>
                <w:bCs/>
                <w:spacing w:val="-10"/>
                <w:sz w:val="28"/>
                <w:szCs w:val="28"/>
              </w:rPr>
              <w:t>日</w:t>
            </w:r>
            <w:r w:rsidRPr="0059397D">
              <w:rPr>
                <w:rFonts w:ascii="Times New Roman" w:hint="eastAsia"/>
                <w:spacing w:val="-10"/>
                <w:sz w:val="28"/>
                <w:szCs w:val="28"/>
              </w:rPr>
              <w:t>核准用地變更事宜</w:t>
            </w:r>
            <w:r w:rsidRPr="0059397D">
              <w:rPr>
                <w:rFonts w:ascii="Times New Roman" w:hint="eastAsia"/>
                <w:bCs/>
                <w:spacing w:val="-10"/>
                <w:sz w:val="28"/>
                <w:szCs w:val="28"/>
              </w:rPr>
              <w:t>。</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jc w:val="center"/>
              <w:rPr>
                <w:rFonts w:ascii="Times New Roman"/>
                <w:sz w:val="28"/>
                <w:szCs w:val="28"/>
              </w:rPr>
            </w:pPr>
            <w:r w:rsidRPr="0059397D">
              <w:rPr>
                <w:rFonts w:ascii="Times New Roman"/>
                <w:sz w:val="28"/>
                <w:szCs w:val="28"/>
              </w:rPr>
              <w:t>92</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723608">
            <w:pPr>
              <w:pStyle w:val="afd"/>
              <w:numPr>
                <w:ilvl w:val="0"/>
                <w:numId w:val="113"/>
              </w:numPr>
              <w:topLinePunct/>
              <w:spacing w:line="360" w:lineRule="exact"/>
              <w:ind w:leftChars="0" w:left="242" w:rightChars="-15" w:right="-51" w:hanging="294"/>
              <w:rPr>
                <w:rFonts w:ascii="Times New Roman"/>
                <w:spacing w:val="-10"/>
                <w:sz w:val="28"/>
                <w:szCs w:val="28"/>
              </w:rPr>
            </w:pPr>
            <w:bookmarkStart w:id="43" w:name="_Toc14360416"/>
            <w:bookmarkStart w:id="44" w:name="_Toc14360936"/>
            <w:r w:rsidRPr="0059397D">
              <w:rPr>
                <w:rFonts w:ascii="Times New Roman" w:hint="eastAsia"/>
                <w:spacing w:val="-10"/>
                <w:sz w:val="28"/>
                <w:szCs w:val="28"/>
              </w:rPr>
              <w:t>高市府輔導龍發堂處理寺廟土地及建物合法化完成設立登記事宜，經多次督促，惟龍發堂遲未向地政單位辦理用地變更編定，爰於</w:t>
            </w:r>
            <w:r w:rsidRPr="0059397D">
              <w:rPr>
                <w:rFonts w:ascii="Times New Roman"/>
                <w:spacing w:val="-10"/>
                <w:sz w:val="28"/>
                <w:szCs w:val="28"/>
              </w:rPr>
              <w:t>98</w:t>
            </w:r>
            <w:r w:rsidRPr="0059397D">
              <w:rPr>
                <w:rFonts w:ascii="Times New Roman" w:hint="eastAsia"/>
                <w:spacing w:val="-10"/>
                <w:sz w:val="28"/>
                <w:szCs w:val="28"/>
              </w:rPr>
              <w:t>年</w:t>
            </w:r>
            <w:r w:rsidRPr="0059397D">
              <w:rPr>
                <w:rFonts w:ascii="Times New Roman"/>
                <w:spacing w:val="-10"/>
                <w:sz w:val="28"/>
                <w:szCs w:val="28"/>
              </w:rPr>
              <w:t>6</w:t>
            </w:r>
            <w:r w:rsidRPr="0059397D">
              <w:rPr>
                <w:rFonts w:ascii="Times New Roman" w:hint="eastAsia"/>
                <w:spacing w:val="-10"/>
                <w:sz w:val="28"/>
                <w:szCs w:val="28"/>
              </w:rPr>
              <w:t>月</w:t>
            </w:r>
            <w:r w:rsidRPr="0059397D">
              <w:rPr>
                <w:rFonts w:ascii="Times New Roman"/>
                <w:spacing w:val="-10"/>
                <w:sz w:val="28"/>
                <w:szCs w:val="28"/>
              </w:rPr>
              <w:t>19</w:t>
            </w:r>
            <w:r w:rsidRPr="0059397D">
              <w:rPr>
                <w:rFonts w:ascii="Times New Roman" w:hint="eastAsia"/>
                <w:spacing w:val="-10"/>
                <w:sz w:val="28"/>
                <w:szCs w:val="28"/>
              </w:rPr>
              <w:t>日廢止興辦事業計畫，故土地仍屬農牧用地。</w:t>
            </w:r>
            <w:bookmarkEnd w:id="43"/>
            <w:bookmarkEnd w:id="44"/>
          </w:p>
          <w:p w:rsidR="0009352D" w:rsidRPr="0059397D" w:rsidRDefault="0009352D" w:rsidP="00723608">
            <w:pPr>
              <w:pStyle w:val="afd"/>
              <w:numPr>
                <w:ilvl w:val="0"/>
                <w:numId w:val="113"/>
              </w:numPr>
              <w:topLinePunct/>
              <w:spacing w:line="360" w:lineRule="exact"/>
              <w:ind w:leftChars="0" w:left="242" w:rightChars="-15" w:right="-51" w:hanging="294"/>
              <w:rPr>
                <w:rFonts w:ascii="Times New Roman"/>
                <w:spacing w:val="-10"/>
                <w:sz w:val="28"/>
                <w:szCs w:val="28"/>
              </w:rPr>
            </w:pPr>
            <w:bookmarkStart w:id="45" w:name="_Toc14360417"/>
            <w:bookmarkStart w:id="46" w:name="_Toc14360937"/>
            <w:r w:rsidRPr="0059397D">
              <w:rPr>
                <w:rFonts w:ascii="Times New Roman" w:hint="eastAsia"/>
                <w:spacing w:val="-10"/>
                <w:sz w:val="28"/>
                <w:szCs w:val="28"/>
              </w:rPr>
              <w:t>衛福部於</w:t>
            </w:r>
            <w:r w:rsidRPr="0059397D">
              <w:rPr>
                <w:rFonts w:ascii="Times New Roman"/>
                <w:spacing w:val="-10"/>
                <w:sz w:val="28"/>
                <w:szCs w:val="28"/>
              </w:rPr>
              <w:t>92</w:t>
            </w:r>
            <w:r w:rsidRPr="0059397D">
              <w:rPr>
                <w:rFonts w:ascii="Times New Roman" w:hint="eastAsia"/>
                <w:spacing w:val="-10"/>
                <w:sz w:val="28"/>
                <w:szCs w:val="28"/>
              </w:rPr>
              <w:t>年</w:t>
            </w:r>
            <w:r w:rsidRPr="0059397D">
              <w:rPr>
                <w:rFonts w:ascii="Times New Roman"/>
                <w:spacing w:val="-10"/>
                <w:sz w:val="28"/>
                <w:szCs w:val="28"/>
              </w:rPr>
              <w:t>12</w:t>
            </w:r>
            <w:r w:rsidRPr="0059397D">
              <w:rPr>
                <w:rFonts w:ascii="Times New Roman" w:hint="eastAsia"/>
                <w:spacing w:val="-10"/>
                <w:sz w:val="28"/>
                <w:szCs w:val="28"/>
              </w:rPr>
              <w:t>月</w:t>
            </w:r>
            <w:r w:rsidRPr="0059397D">
              <w:rPr>
                <w:rFonts w:ascii="Times New Roman"/>
                <w:spacing w:val="-10"/>
                <w:sz w:val="28"/>
                <w:szCs w:val="28"/>
              </w:rPr>
              <w:t>29</w:t>
            </w:r>
            <w:r w:rsidRPr="0059397D">
              <w:rPr>
                <w:rFonts w:ascii="Times New Roman" w:hint="eastAsia"/>
                <w:spacing w:val="-10"/>
                <w:sz w:val="28"/>
                <w:szCs w:val="28"/>
              </w:rPr>
              <w:t>日核定由高市府衛生局輔導設立「向日葵康復之家」。</w:t>
            </w:r>
            <w:bookmarkEnd w:id="45"/>
            <w:bookmarkEnd w:id="46"/>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jc w:val="center"/>
              <w:rPr>
                <w:rFonts w:ascii="Times New Roman"/>
                <w:sz w:val="28"/>
                <w:szCs w:val="28"/>
              </w:rPr>
            </w:pPr>
            <w:r w:rsidRPr="0059397D">
              <w:rPr>
                <w:rFonts w:ascii="Times New Roman"/>
                <w:sz w:val="28"/>
                <w:szCs w:val="28"/>
              </w:rPr>
              <w:t>93</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360" w:lineRule="exact"/>
              <w:ind w:rightChars="-11" w:right="-37"/>
              <w:rPr>
                <w:rFonts w:ascii="Times New Roman"/>
                <w:spacing w:val="-10"/>
                <w:sz w:val="28"/>
                <w:szCs w:val="28"/>
              </w:rPr>
            </w:pPr>
            <w:r w:rsidRPr="0059397D">
              <w:rPr>
                <w:rFonts w:ascii="Times New Roman" w:hint="eastAsia"/>
                <w:spacing w:val="-10"/>
                <w:sz w:val="28"/>
                <w:szCs w:val="28"/>
              </w:rPr>
              <w:t>衛福部於</w:t>
            </w:r>
            <w:r w:rsidRPr="0059397D">
              <w:rPr>
                <w:rFonts w:ascii="Times New Roman"/>
                <w:spacing w:val="-10"/>
                <w:sz w:val="28"/>
                <w:szCs w:val="28"/>
              </w:rPr>
              <w:t>93</w:t>
            </w:r>
            <w:r w:rsidRPr="0059397D">
              <w:rPr>
                <w:rFonts w:ascii="Times New Roman" w:hint="eastAsia"/>
                <w:spacing w:val="-10"/>
                <w:sz w:val="28"/>
                <w:szCs w:val="28"/>
              </w:rPr>
              <w:t>年</w:t>
            </w:r>
            <w:r w:rsidRPr="0059397D">
              <w:rPr>
                <w:rFonts w:ascii="Times New Roman"/>
                <w:spacing w:val="-10"/>
                <w:sz w:val="28"/>
                <w:szCs w:val="28"/>
              </w:rPr>
              <w:t>2</w:t>
            </w:r>
            <w:r w:rsidRPr="0059397D">
              <w:rPr>
                <w:rFonts w:ascii="Times New Roman" w:hint="eastAsia"/>
                <w:spacing w:val="-10"/>
                <w:sz w:val="28"/>
                <w:szCs w:val="28"/>
              </w:rPr>
              <w:t>月</w:t>
            </w:r>
            <w:r w:rsidRPr="0059397D">
              <w:rPr>
                <w:rFonts w:ascii="Times New Roman"/>
                <w:spacing w:val="-10"/>
                <w:sz w:val="28"/>
                <w:szCs w:val="28"/>
              </w:rPr>
              <w:t>23</w:t>
            </w:r>
            <w:r w:rsidRPr="0059397D">
              <w:rPr>
                <w:rFonts w:ascii="Times New Roman" w:hint="eastAsia"/>
                <w:spacing w:val="-10"/>
                <w:sz w:val="28"/>
                <w:szCs w:val="28"/>
              </w:rPr>
              <w:t>日成立合法化</w:t>
            </w:r>
            <w:r w:rsidRPr="0059397D">
              <w:rPr>
                <w:rFonts w:ascii="Times New Roman" w:hint="eastAsia"/>
                <w:bCs/>
                <w:spacing w:val="-10"/>
                <w:sz w:val="28"/>
                <w:szCs w:val="28"/>
              </w:rPr>
              <w:t>推動小組，</w:t>
            </w:r>
            <w:r w:rsidRPr="0059397D">
              <w:rPr>
                <w:rFonts w:ascii="Times New Roman" w:hint="eastAsia"/>
                <w:spacing w:val="-10"/>
                <w:sz w:val="28"/>
                <w:szCs w:val="28"/>
              </w:rPr>
              <w:t>給予開豐基金會建議及指導。</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jc w:val="center"/>
              <w:rPr>
                <w:rFonts w:ascii="Times New Roman"/>
                <w:sz w:val="28"/>
                <w:szCs w:val="28"/>
              </w:rPr>
            </w:pPr>
            <w:r w:rsidRPr="0059397D">
              <w:rPr>
                <w:rFonts w:ascii="Times New Roman"/>
                <w:sz w:val="28"/>
                <w:szCs w:val="28"/>
              </w:rPr>
              <w:t>94</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723608">
            <w:pPr>
              <w:pStyle w:val="3"/>
              <w:numPr>
                <w:ilvl w:val="0"/>
                <w:numId w:val="78"/>
              </w:numPr>
              <w:kinsoku w:val="0"/>
              <w:adjustRightInd w:val="0"/>
              <w:snapToGrid w:val="0"/>
              <w:spacing w:line="360" w:lineRule="exact"/>
              <w:ind w:left="263" w:rightChars="-19" w:right="-65" w:hanging="265"/>
              <w:rPr>
                <w:rFonts w:ascii="Times New Roman"/>
                <w:spacing w:val="-10"/>
                <w:sz w:val="28"/>
                <w:szCs w:val="28"/>
              </w:rPr>
            </w:pPr>
            <w:bookmarkStart w:id="47" w:name="_Toc14360418"/>
            <w:bookmarkStart w:id="48" w:name="_Toc14360938"/>
            <w:bookmarkStart w:id="49" w:name="_Toc17366630"/>
            <w:r w:rsidRPr="0059397D">
              <w:rPr>
                <w:rFonts w:ascii="Times New Roman" w:hint="eastAsia"/>
                <w:spacing w:val="-10"/>
                <w:sz w:val="28"/>
                <w:szCs w:val="28"/>
              </w:rPr>
              <w:t>高雄地方法院於</w:t>
            </w:r>
            <w:smartTag w:uri="urn:schemas-microsoft-com:office:smarttags" w:element="chsdate">
              <w:smartTagPr>
                <w:attr w:name="Year" w:val="1994"/>
                <w:attr w:name="Month" w:val="1"/>
                <w:attr w:name="Day" w:val="5"/>
                <w:attr w:name="IsLunarDate" w:val="False"/>
                <w:attr w:name="IsROCDate" w:val="False"/>
              </w:smartTagPr>
              <w:r w:rsidRPr="0059397D">
                <w:rPr>
                  <w:rFonts w:ascii="Times New Roman"/>
                  <w:spacing w:val="-10"/>
                  <w:sz w:val="28"/>
                  <w:szCs w:val="28"/>
                </w:rPr>
                <w:t>94</w:t>
              </w:r>
              <w:r w:rsidRPr="0059397D">
                <w:rPr>
                  <w:rFonts w:ascii="Times New Roman" w:hint="eastAsia"/>
                  <w:spacing w:val="-10"/>
                  <w:sz w:val="28"/>
                  <w:szCs w:val="28"/>
                </w:rPr>
                <w:t>年</w:t>
              </w:r>
              <w:r w:rsidRPr="0059397D">
                <w:rPr>
                  <w:rFonts w:ascii="Times New Roman"/>
                  <w:spacing w:val="-10"/>
                  <w:sz w:val="28"/>
                  <w:szCs w:val="28"/>
                </w:rPr>
                <w:t>1</w:t>
              </w:r>
              <w:r w:rsidRPr="0059397D">
                <w:rPr>
                  <w:rFonts w:ascii="Times New Roman" w:hint="eastAsia"/>
                  <w:spacing w:val="-10"/>
                  <w:sz w:val="28"/>
                  <w:szCs w:val="28"/>
                </w:rPr>
                <w:t>月</w:t>
              </w:r>
              <w:r w:rsidRPr="0059397D">
                <w:rPr>
                  <w:rFonts w:ascii="Times New Roman"/>
                  <w:spacing w:val="-10"/>
                  <w:sz w:val="28"/>
                  <w:szCs w:val="28"/>
                </w:rPr>
                <w:t>5</w:t>
              </w:r>
              <w:r w:rsidRPr="0059397D">
                <w:rPr>
                  <w:rFonts w:ascii="Times New Roman" w:hint="eastAsia"/>
                  <w:spacing w:val="-10"/>
                  <w:sz w:val="28"/>
                  <w:szCs w:val="28"/>
                </w:rPr>
                <w:t>日</w:t>
              </w:r>
            </w:smartTag>
            <w:r w:rsidRPr="0059397D">
              <w:rPr>
                <w:rFonts w:ascii="Times New Roman" w:hint="eastAsia"/>
                <w:spacing w:val="-10"/>
                <w:sz w:val="28"/>
                <w:szCs w:val="28"/>
              </w:rPr>
              <w:t>核發「財團法人登記證明書」予龍發堂。</w:t>
            </w:r>
            <w:bookmarkEnd w:id="47"/>
            <w:bookmarkEnd w:id="48"/>
            <w:bookmarkEnd w:id="49"/>
          </w:p>
          <w:p w:rsidR="0009352D" w:rsidRPr="0059397D" w:rsidRDefault="0009352D" w:rsidP="00723608">
            <w:pPr>
              <w:pStyle w:val="3"/>
              <w:numPr>
                <w:ilvl w:val="0"/>
                <w:numId w:val="78"/>
              </w:numPr>
              <w:kinsoku w:val="0"/>
              <w:adjustRightInd w:val="0"/>
              <w:snapToGrid w:val="0"/>
              <w:spacing w:line="360" w:lineRule="exact"/>
              <w:ind w:left="263" w:rightChars="-19" w:right="-65" w:hanging="265"/>
              <w:rPr>
                <w:rFonts w:ascii="Times New Roman"/>
                <w:spacing w:val="-10"/>
                <w:sz w:val="28"/>
                <w:szCs w:val="28"/>
              </w:rPr>
            </w:pPr>
            <w:bookmarkStart w:id="50" w:name="_Toc14360419"/>
            <w:bookmarkStart w:id="51" w:name="_Toc14360939"/>
            <w:bookmarkStart w:id="52" w:name="_Toc17366631"/>
            <w:r w:rsidRPr="0059397D">
              <w:rPr>
                <w:rFonts w:ascii="Times New Roman" w:hint="eastAsia"/>
                <w:spacing w:val="-10"/>
                <w:sz w:val="28"/>
                <w:szCs w:val="28"/>
              </w:rPr>
              <w:t>衛福部於</w:t>
            </w:r>
            <w:r w:rsidRPr="0059397D">
              <w:rPr>
                <w:rFonts w:ascii="Times New Roman"/>
                <w:spacing w:val="-10"/>
                <w:sz w:val="28"/>
                <w:szCs w:val="28"/>
              </w:rPr>
              <w:t>94</w:t>
            </w:r>
            <w:r w:rsidRPr="0059397D">
              <w:rPr>
                <w:rFonts w:ascii="Times New Roman" w:hint="eastAsia"/>
                <w:spacing w:val="-10"/>
                <w:sz w:val="28"/>
                <w:szCs w:val="28"/>
              </w:rPr>
              <w:t>年</w:t>
            </w:r>
            <w:r w:rsidRPr="0059397D">
              <w:rPr>
                <w:rFonts w:ascii="Times New Roman"/>
                <w:spacing w:val="-10"/>
                <w:sz w:val="28"/>
                <w:szCs w:val="28"/>
              </w:rPr>
              <w:t>1</w:t>
            </w:r>
            <w:r w:rsidRPr="0059397D">
              <w:rPr>
                <w:rFonts w:ascii="Times New Roman" w:hint="eastAsia"/>
                <w:spacing w:val="-10"/>
                <w:sz w:val="28"/>
                <w:szCs w:val="28"/>
              </w:rPr>
              <w:t>月</w:t>
            </w:r>
            <w:r w:rsidRPr="0059397D">
              <w:rPr>
                <w:rFonts w:ascii="Times New Roman"/>
                <w:spacing w:val="-10"/>
                <w:sz w:val="28"/>
                <w:szCs w:val="28"/>
              </w:rPr>
              <w:t>14</w:t>
            </w:r>
            <w:r w:rsidRPr="0059397D">
              <w:rPr>
                <w:rFonts w:ascii="Times New Roman" w:hint="eastAsia"/>
                <w:spacing w:val="-10"/>
                <w:sz w:val="28"/>
                <w:szCs w:val="28"/>
              </w:rPr>
              <w:t>日准予備查，開豐基金會第</w:t>
            </w:r>
            <w:r w:rsidRPr="0059397D">
              <w:rPr>
                <w:rFonts w:ascii="Times New Roman"/>
                <w:spacing w:val="-10"/>
                <w:sz w:val="28"/>
                <w:szCs w:val="28"/>
              </w:rPr>
              <w:t>1</w:t>
            </w:r>
            <w:r w:rsidRPr="0059397D">
              <w:rPr>
                <w:rFonts w:ascii="Times New Roman" w:hint="eastAsia"/>
                <w:spacing w:val="-10"/>
                <w:sz w:val="28"/>
                <w:szCs w:val="28"/>
              </w:rPr>
              <w:t>屆董事會成立，並已完成法人登記案。</w:t>
            </w:r>
            <w:bookmarkEnd w:id="50"/>
            <w:bookmarkEnd w:id="51"/>
            <w:bookmarkEnd w:id="52"/>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jc w:val="center"/>
              <w:rPr>
                <w:rFonts w:ascii="Times New Roman"/>
                <w:sz w:val="28"/>
                <w:szCs w:val="28"/>
              </w:rPr>
            </w:pPr>
            <w:r w:rsidRPr="0059397D">
              <w:rPr>
                <w:rFonts w:ascii="Times New Roman"/>
                <w:sz w:val="28"/>
                <w:szCs w:val="28"/>
              </w:rPr>
              <w:t>95</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afd"/>
              <w:numPr>
                <w:ilvl w:val="0"/>
                <w:numId w:val="79"/>
              </w:numPr>
              <w:spacing w:line="360" w:lineRule="exact"/>
              <w:ind w:leftChars="0" w:left="200" w:hanging="280"/>
              <w:rPr>
                <w:rFonts w:ascii="Times New Roman"/>
                <w:spacing w:val="-10"/>
                <w:sz w:val="28"/>
                <w:szCs w:val="28"/>
              </w:rPr>
            </w:pPr>
            <w:r w:rsidRPr="0059397D">
              <w:rPr>
                <w:rFonts w:ascii="Times New Roman"/>
                <w:spacing w:val="-10"/>
                <w:sz w:val="28"/>
                <w:szCs w:val="28"/>
              </w:rPr>
              <w:t>95</w:t>
            </w:r>
            <w:r w:rsidRPr="0059397D">
              <w:rPr>
                <w:rFonts w:ascii="Times New Roman" w:hint="eastAsia"/>
                <w:spacing w:val="-10"/>
                <w:sz w:val="28"/>
                <w:szCs w:val="28"/>
              </w:rPr>
              <w:t>年</w:t>
            </w:r>
            <w:r w:rsidRPr="0059397D">
              <w:rPr>
                <w:rFonts w:ascii="Times New Roman"/>
                <w:spacing w:val="-10"/>
                <w:sz w:val="28"/>
                <w:szCs w:val="28"/>
              </w:rPr>
              <w:t>3</w:t>
            </w:r>
            <w:r w:rsidRPr="0059397D">
              <w:rPr>
                <w:rFonts w:ascii="Times New Roman" w:hint="eastAsia"/>
                <w:spacing w:val="-10"/>
                <w:sz w:val="28"/>
                <w:szCs w:val="28"/>
              </w:rPr>
              <w:t>月</w:t>
            </w:r>
            <w:r w:rsidRPr="0059397D">
              <w:rPr>
                <w:rFonts w:ascii="Times New Roman"/>
                <w:spacing w:val="-10"/>
                <w:sz w:val="28"/>
                <w:szCs w:val="28"/>
              </w:rPr>
              <w:t>28</w:t>
            </w:r>
            <w:r w:rsidRPr="0059397D">
              <w:rPr>
                <w:rFonts w:ascii="Times New Roman" w:hint="eastAsia"/>
                <w:spacing w:val="-10"/>
                <w:sz w:val="28"/>
                <w:szCs w:val="28"/>
              </w:rPr>
              <w:t>日原</w:t>
            </w:r>
            <w:r w:rsidRPr="0059397D">
              <w:rPr>
                <w:rFonts w:hAnsi="標楷體" w:hint="eastAsia"/>
                <w:spacing w:val="-10"/>
                <w:sz w:val="28"/>
                <w:szCs w:val="28"/>
              </w:rPr>
              <w:t>「</w:t>
            </w:r>
            <w:r w:rsidRPr="0059397D">
              <w:rPr>
                <w:rFonts w:ascii="Times New Roman" w:hint="eastAsia"/>
                <w:spacing w:val="-10"/>
                <w:sz w:val="28"/>
                <w:szCs w:val="28"/>
              </w:rPr>
              <w:t>行政院衛生署精神疾病防治審議委員會」召開第</w:t>
            </w:r>
            <w:r w:rsidRPr="0059397D">
              <w:rPr>
                <w:rFonts w:ascii="Times New Roman"/>
                <w:spacing w:val="-10"/>
                <w:sz w:val="28"/>
                <w:szCs w:val="28"/>
              </w:rPr>
              <w:t>47</w:t>
            </w:r>
            <w:r w:rsidRPr="0059397D">
              <w:rPr>
                <w:rFonts w:ascii="Times New Roman" w:hint="eastAsia"/>
                <w:spacing w:val="-10"/>
                <w:sz w:val="28"/>
                <w:szCs w:val="28"/>
              </w:rPr>
              <w:t>次會議，審查開豐基金會申請變更，將原核定</w:t>
            </w:r>
            <w:r w:rsidRPr="0059397D">
              <w:rPr>
                <w:rFonts w:ascii="Times New Roman"/>
                <w:spacing w:val="-10"/>
                <w:sz w:val="28"/>
                <w:szCs w:val="28"/>
              </w:rPr>
              <w:t>(</w:t>
            </w:r>
            <w:smartTag w:uri="urn:schemas-microsoft-com:office:smarttags" w:element="chsdate">
              <w:smartTagPr>
                <w:attr w:name="Year" w:val="1991"/>
                <w:attr w:name="Month" w:val="6"/>
                <w:attr w:name="Day" w:val="4"/>
                <w:attr w:name="IsLunarDate" w:val="False"/>
                <w:attr w:name="IsROCDate" w:val="False"/>
              </w:smartTagPr>
              <w:r w:rsidRPr="0059397D">
                <w:rPr>
                  <w:rFonts w:ascii="Times New Roman"/>
                  <w:spacing w:val="-10"/>
                  <w:sz w:val="28"/>
                  <w:szCs w:val="28"/>
                </w:rPr>
                <w:t>91</w:t>
              </w:r>
              <w:r w:rsidRPr="0059397D">
                <w:rPr>
                  <w:rFonts w:ascii="Times New Roman" w:hint="eastAsia"/>
                  <w:spacing w:val="-10"/>
                  <w:sz w:val="28"/>
                  <w:szCs w:val="28"/>
                </w:rPr>
                <w:t>年</w:t>
              </w:r>
              <w:r w:rsidRPr="0059397D">
                <w:rPr>
                  <w:rFonts w:ascii="Times New Roman"/>
                  <w:spacing w:val="-10"/>
                  <w:sz w:val="28"/>
                  <w:szCs w:val="28"/>
                </w:rPr>
                <w:t>6</w:t>
              </w:r>
              <w:r w:rsidRPr="0059397D">
                <w:rPr>
                  <w:rFonts w:ascii="Times New Roman" w:hint="eastAsia"/>
                  <w:spacing w:val="-10"/>
                  <w:sz w:val="28"/>
                  <w:szCs w:val="28"/>
                </w:rPr>
                <w:t>月</w:t>
              </w:r>
              <w:r w:rsidRPr="0059397D">
                <w:rPr>
                  <w:rFonts w:ascii="Times New Roman"/>
                  <w:spacing w:val="-10"/>
                  <w:sz w:val="28"/>
                  <w:szCs w:val="28"/>
                </w:rPr>
                <w:t>4</w:t>
              </w:r>
              <w:r w:rsidRPr="0059397D">
                <w:rPr>
                  <w:rFonts w:ascii="Times New Roman" w:hint="eastAsia"/>
                  <w:spacing w:val="-10"/>
                  <w:sz w:val="28"/>
                  <w:szCs w:val="28"/>
                </w:rPr>
                <w:t>日</w:t>
              </w:r>
              <w:r w:rsidRPr="0059397D">
                <w:rPr>
                  <w:rFonts w:ascii="Times New Roman"/>
                  <w:spacing w:val="-10"/>
                  <w:sz w:val="28"/>
                  <w:szCs w:val="28"/>
                </w:rPr>
                <w:t>)</w:t>
              </w:r>
              <w:r w:rsidRPr="0059397D">
                <w:rPr>
                  <w:rFonts w:ascii="Times New Roman" w:hint="eastAsia"/>
                  <w:spacing w:val="-10"/>
                  <w:sz w:val="28"/>
                  <w:szCs w:val="28"/>
                </w:rPr>
                <w:t>之</w:t>
              </w:r>
            </w:smartTag>
            <w:r w:rsidRPr="0059397D">
              <w:rPr>
                <w:rFonts w:ascii="Times New Roman"/>
                <w:spacing w:val="-10"/>
                <w:sz w:val="28"/>
                <w:szCs w:val="28"/>
              </w:rPr>
              <w:t>8</w:t>
            </w:r>
            <w:r w:rsidRPr="0059397D">
              <w:rPr>
                <w:rFonts w:ascii="Times New Roman" w:hint="eastAsia"/>
                <w:spacing w:val="-10"/>
                <w:sz w:val="28"/>
                <w:szCs w:val="28"/>
              </w:rPr>
              <w:t>筆土地位置，變更為路竹鄉營後段</w:t>
            </w:r>
            <w:r w:rsidRPr="0059397D">
              <w:rPr>
                <w:rFonts w:ascii="Times New Roman"/>
                <w:spacing w:val="-10"/>
                <w:sz w:val="28"/>
                <w:szCs w:val="28"/>
              </w:rPr>
              <w:t>0785-000</w:t>
            </w:r>
            <w:r w:rsidRPr="0059397D">
              <w:rPr>
                <w:rFonts w:ascii="Times New Roman" w:hint="eastAsia"/>
                <w:spacing w:val="-10"/>
                <w:sz w:val="28"/>
                <w:szCs w:val="28"/>
              </w:rPr>
              <w:t>地號之土地，作為興建康復</w:t>
            </w:r>
            <w:r w:rsidRPr="0059397D">
              <w:rPr>
                <w:rFonts w:ascii="Times New Roman" w:hint="eastAsia"/>
                <w:spacing w:val="-10"/>
                <w:sz w:val="28"/>
                <w:szCs w:val="28"/>
              </w:rPr>
              <w:lastRenderedPageBreak/>
              <w:t>之家新大樓使用。</w:t>
            </w:r>
          </w:p>
          <w:p w:rsidR="0009352D" w:rsidRPr="0059397D" w:rsidRDefault="0009352D" w:rsidP="004A0D03">
            <w:pPr>
              <w:pStyle w:val="afd"/>
              <w:numPr>
                <w:ilvl w:val="0"/>
                <w:numId w:val="79"/>
              </w:numPr>
              <w:spacing w:line="360" w:lineRule="exact"/>
              <w:ind w:leftChars="0" w:left="200" w:hanging="280"/>
              <w:rPr>
                <w:rFonts w:ascii="Times New Roman"/>
                <w:spacing w:val="-10"/>
                <w:sz w:val="28"/>
                <w:szCs w:val="28"/>
              </w:rPr>
            </w:pPr>
            <w:r w:rsidRPr="0059397D">
              <w:rPr>
                <w:rFonts w:ascii="Times New Roman" w:hint="eastAsia"/>
                <w:spacing w:val="-10"/>
                <w:sz w:val="28"/>
                <w:szCs w:val="28"/>
              </w:rPr>
              <w:t>該次會議決議：</w:t>
            </w:r>
          </w:p>
          <w:p w:rsidR="0009352D" w:rsidRPr="0059397D" w:rsidRDefault="0009352D" w:rsidP="004A0D03">
            <w:pPr>
              <w:pStyle w:val="afd"/>
              <w:numPr>
                <w:ilvl w:val="0"/>
                <w:numId w:val="80"/>
              </w:numPr>
              <w:kinsoku w:val="0"/>
              <w:spacing w:line="360" w:lineRule="exact"/>
              <w:ind w:leftChars="0" w:left="494" w:rightChars="-27" w:right="-92" w:hanging="420"/>
              <w:rPr>
                <w:rFonts w:ascii="Times New Roman"/>
                <w:spacing w:val="-10"/>
                <w:sz w:val="28"/>
                <w:szCs w:val="28"/>
              </w:rPr>
            </w:pPr>
            <w:r w:rsidRPr="0059397D">
              <w:rPr>
                <w:rFonts w:ascii="Times New Roman" w:hint="eastAsia"/>
                <w:spacing w:val="-10"/>
                <w:sz w:val="28"/>
                <w:szCs w:val="28"/>
              </w:rPr>
              <w:t>先行撤銷</w:t>
            </w:r>
            <w:r w:rsidRPr="0059397D">
              <w:rPr>
                <w:rFonts w:ascii="Times New Roman"/>
                <w:spacing w:val="-10"/>
                <w:sz w:val="28"/>
                <w:szCs w:val="28"/>
              </w:rPr>
              <w:t>92</w:t>
            </w:r>
            <w:r w:rsidRPr="0059397D">
              <w:rPr>
                <w:rFonts w:ascii="Times New Roman" w:hint="eastAsia"/>
                <w:spacing w:val="-10"/>
                <w:sz w:val="28"/>
                <w:szCs w:val="28"/>
              </w:rPr>
              <w:t>年</w:t>
            </w:r>
            <w:r w:rsidRPr="0059397D">
              <w:rPr>
                <w:rFonts w:ascii="Times New Roman"/>
                <w:spacing w:val="-10"/>
                <w:sz w:val="28"/>
                <w:szCs w:val="28"/>
              </w:rPr>
              <w:t>2</w:t>
            </w:r>
            <w:r w:rsidRPr="0059397D">
              <w:rPr>
                <w:rFonts w:ascii="Times New Roman" w:hint="eastAsia"/>
                <w:spacing w:val="-10"/>
                <w:sz w:val="28"/>
                <w:szCs w:val="28"/>
              </w:rPr>
              <w:t>月原高雄縣政府同意路竹鄉營後段</w:t>
            </w:r>
            <w:r w:rsidRPr="0059397D">
              <w:rPr>
                <w:rFonts w:ascii="Times New Roman"/>
                <w:spacing w:val="-10"/>
                <w:sz w:val="28"/>
                <w:szCs w:val="28"/>
              </w:rPr>
              <w:t>770</w:t>
            </w:r>
            <w:r w:rsidRPr="0059397D">
              <w:rPr>
                <w:rFonts w:ascii="Times New Roman" w:hint="eastAsia"/>
                <w:spacing w:val="-10"/>
                <w:sz w:val="28"/>
                <w:szCs w:val="28"/>
              </w:rPr>
              <w:t>、</w:t>
            </w:r>
            <w:r w:rsidRPr="0059397D">
              <w:rPr>
                <w:rFonts w:ascii="Times New Roman"/>
                <w:spacing w:val="-10"/>
                <w:sz w:val="28"/>
                <w:szCs w:val="28"/>
              </w:rPr>
              <w:t>770-3</w:t>
            </w:r>
            <w:r w:rsidRPr="0059397D">
              <w:rPr>
                <w:rFonts w:ascii="Times New Roman" w:hint="eastAsia"/>
                <w:spacing w:val="-10"/>
                <w:sz w:val="28"/>
                <w:szCs w:val="28"/>
              </w:rPr>
              <w:t>、</w:t>
            </w:r>
            <w:r w:rsidRPr="0059397D">
              <w:rPr>
                <w:rFonts w:ascii="Times New Roman"/>
                <w:spacing w:val="-10"/>
                <w:sz w:val="28"/>
                <w:szCs w:val="28"/>
              </w:rPr>
              <w:t>778-3</w:t>
            </w:r>
            <w:r w:rsidRPr="0059397D">
              <w:rPr>
                <w:rFonts w:ascii="Times New Roman" w:hint="eastAsia"/>
                <w:spacing w:val="-10"/>
                <w:sz w:val="28"/>
                <w:szCs w:val="28"/>
              </w:rPr>
              <w:t>、</w:t>
            </w:r>
            <w:r w:rsidRPr="0059397D">
              <w:rPr>
                <w:rFonts w:ascii="Times New Roman"/>
                <w:spacing w:val="-10"/>
                <w:sz w:val="28"/>
                <w:szCs w:val="28"/>
              </w:rPr>
              <w:t>783-1</w:t>
            </w:r>
            <w:r w:rsidRPr="0059397D">
              <w:rPr>
                <w:rFonts w:ascii="Times New Roman" w:hint="eastAsia"/>
                <w:spacing w:val="-10"/>
                <w:sz w:val="28"/>
                <w:szCs w:val="28"/>
              </w:rPr>
              <w:t>、</w:t>
            </w:r>
            <w:r w:rsidRPr="0059397D">
              <w:rPr>
                <w:rFonts w:ascii="Times New Roman"/>
                <w:spacing w:val="-10"/>
                <w:sz w:val="28"/>
                <w:szCs w:val="28"/>
              </w:rPr>
              <w:t>784</w:t>
            </w:r>
            <w:r w:rsidRPr="0059397D">
              <w:rPr>
                <w:rFonts w:ascii="Times New Roman" w:hint="eastAsia"/>
                <w:spacing w:val="-10"/>
                <w:sz w:val="28"/>
                <w:szCs w:val="28"/>
              </w:rPr>
              <w:t>、</w:t>
            </w:r>
            <w:r w:rsidRPr="0059397D">
              <w:rPr>
                <w:rFonts w:ascii="Times New Roman"/>
                <w:spacing w:val="-10"/>
                <w:sz w:val="28"/>
                <w:szCs w:val="28"/>
              </w:rPr>
              <w:t>700-2</w:t>
            </w:r>
            <w:r w:rsidRPr="0059397D">
              <w:rPr>
                <w:rFonts w:ascii="Times New Roman" w:hint="eastAsia"/>
                <w:spacing w:val="-10"/>
                <w:sz w:val="28"/>
                <w:szCs w:val="28"/>
              </w:rPr>
              <w:t>、</w:t>
            </w:r>
            <w:r w:rsidRPr="0059397D">
              <w:rPr>
                <w:rFonts w:ascii="Times New Roman"/>
                <w:spacing w:val="-10"/>
                <w:sz w:val="28"/>
                <w:szCs w:val="28"/>
              </w:rPr>
              <w:t>801-7</w:t>
            </w:r>
            <w:r w:rsidRPr="0059397D">
              <w:rPr>
                <w:rFonts w:ascii="Times New Roman" w:hint="eastAsia"/>
                <w:spacing w:val="-10"/>
                <w:sz w:val="28"/>
                <w:szCs w:val="28"/>
              </w:rPr>
              <w:t>、</w:t>
            </w:r>
            <w:r w:rsidRPr="0059397D">
              <w:rPr>
                <w:rFonts w:ascii="Times New Roman"/>
                <w:spacing w:val="-10"/>
                <w:sz w:val="28"/>
                <w:szCs w:val="28"/>
              </w:rPr>
              <w:t>773</w:t>
            </w:r>
            <w:r w:rsidRPr="0059397D">
              <w:rPr>
                <w:rFonts w:ascii="Times New Roman" w:hint="eastAsia"/>
                <w:spacing w:val="-10"/>
                <w:sz w:val="28"/>
                <w:szCs w:val="28"/>
              </w:rPr>
              <w:t>地號等</w:t>
            </w:r>
            <w:r w:rsidRPr="0059397D">
              <w:rPr>
                <w:rFonts w:ascii="Times New Roman"/>
                <w:spacing w:val="-10"/>
                <w:sz w:val="28"/>
                <w:szCs w:val="28"/>
              </w:rPr>
              <w:t>8</w:t>
            </w:r>
            <w:r w:rsidRPr="0059397D">
              <w:rPr>
                <w:rFonts w:ascii="Times New Roman" w:hint="eastAsia"/>
                <w:spacing w:val="-10"/>
                <w:sz w:val="28"/>
                <w:szCs w:val="28"/>
              </w:rPr>
              <w:t>筆土地，再辦理路竹鄉營後段</w:t>
            </w:r>
            <w:r w:rsidRPr="0059397D">
              <w:rPr>
                <w:rFonts w:ascii="Times New Roman"/>
                <w:spacing w:val="-10"/>
                <w:sz w:val="28"/>
                <w:szCs w:val="28"/>
              </w:rPr>
              <w:t>0785-000</w:t>
            </w:r>
            <w:r w:rsidRPr="0059397D">
              <w:rPr>
                <w:rFonts w:ascii="Times New Roman" w:hint="eastAsia"/>
                <w:spacing w:val="-10"/>
                <w:sz w:val="28"/>
                <w:szCs w:val="28"/>
              </w:rPr>
              <w:t>地號之土地變更。</w:t>
            </w:r>
          </w:p>
          <w:p w:rsidR="0009352D" w:rsidRPr="0059397D" w:rsidRDefault="0009352D" w:rsidP="004A0D03">
            <w:pPr>
              <w:pStyle w:val="afd"/>
              <w:numPr>
                <w:ilvl w:val="0"/>
                <w:numId w:val="80"/>
              </w:numPr>
              <w:kinsoku w:val="0"/>
              <w:spacing w:line="360" w:lineRule="exact"/>
              <w:ind w:leftChars="0" w:left="494" w:rightChars="-27" w:right="-92" w:hanging="420"/>
              <w:rPr>
                <w:rFonts w:ascii="Times New Roman"/>
                <w:spacing w:val="-10"/>
                <w:sz w:val="28"/>
                <w:szCs w:val="28"/>
              </w:rPr>
            </w:pPr>
            <w:r w:rsidRPr="0059397D">
              <w:rPr>
                <w:rFonts w:ascii="Times New Roman" w:hint="eastAsia"/>
                <w:spacing w:val="-10"/>
                <w:sz w:val="28"/>
                <w:szCs w:val="28"/>
              </w:rPr>
              <w:t>尚須考慮</w:t>
            </w:r>
            <w:r w:rsidRPr="0059397D">
              <w:rPr>
                <w:rFonts w:ascii="Times New Roman"/>
                <w:spacing w:val="-10"/>
                <w:sz w:val="28"/>
                <w:szCs w:val="28"/>
              </w:rPr>
              <w:t>220</w:t>
            </w:r>
            <w:r w:rsidRPr="0059397D">
              <w:rPr>
                <w:rFonts w:ascii="Times New Roman" w:hint="eastAsia"/>
                <w:spacing w:val="-10"/>
                <w:sz w:val="28"/>
                <w:szCs w:val="28"/>
              </w:rPr>
              <w:t>位病患之公共衛生，如禽流感及結核病等之防治機制，應有具體防治措施。</w:t>
            </w:r>
          </w:p>
          <w:p w:rsidR="0009352D" w:rsidRPr="0059397D" w:rsidRDefault="0009352D" w:rsidP="004A0D03">
            <w:pPr>
              <w:pStyle w:val="afd"/>
              <w:numPr>
                <w:ilvl w:val="0"/>
                <w:numId w:val="80"/>
              </w:numPr>
              <w:kinsoku w:val="0"/>
              <w:spacing w:line="360" w:lineRule="exact"/>
              <w:ind w:leftChars="0" w:left="494" w:rightChars="-27" w:right="-92" w:hanging="420"/>
              <w:rPr>
                <w:rFonts w:ascii="Times New Roman"/>
                <w:spacing w:val="-10"/>
                <w:sz w:val="28"/>
                <w:szCs w:val="28"/>
              </w:rPr>
            </w:pPr>
            <w:r w:rsidRPr="0059397D">
              <w:rPr>
                <w:rFonts w:ascii="Times New Roman" w:hint="eastAsia"/>
                <w:spacing w:val="-10"/>
                <w:sz w:val="28"/>
                <w:szCs w:val="28"/>
              </w:rPr>
              <w:t>舊病房區不可再收病患，剩下之病患應妥適規劃轉移。</w:t>
            </w:r>
          </w:p>
          <w:p w:rsidR="0009352D" w:rsidRPr="0059397D" w:rsidRDefault="0009352D" w:rsidP="004A0D03">
            <w:pPr>
              <w:pStyle w:val="afd"/>
              <w:numPr>
                <w:ilvl w:val="0"/>
                <w:numId w:val="80"/>
              </w:numPr>
              <w:kinsoku w:val="0"/>
              <w:spacing w:line="360" w:lineRule="exact"/>
              <w:ind w:leftChars="0" w:left="494" w:rightChars="-27" w:right="-92" w:hanging="420"/>
              <w:rPr>
                <w:rFonts w:ascii="Times New Roman"/>
                <w:spacing w:val="-10"/>
                <w:sz w:val="28"/>
                <w:szCs w:val="28"/>
              </w:rPr>
            </w:pPr>
            <w:r w:rsidRPr="0059397D">
              <w:rPr>
                <w:rFonts w:ascii="Times New Roman" w:hint="eastAsia"/>
                <w:spacing w:val="-10"/>
                <w:sz w:val="28"/>
                <w:szCs w:val="28"/>
              </w:rPr>
              <w:t>規劃康復之家成立</w:t>
            </w:r>
            <w:r w:rsidRPr="0059397D">
              <w:rPr>
                <w:rFonts w:ascii="Times New Roman"/>
                <w:spacing w:val="-10"/>
                <w:sz w:val="28"/>
                <w:szCs w:val="28"/>
              </w:rPr>
              <w:t>1</w:t>
            </w:r>
            <w:r w:rsidRPr="0059397D">
              <w:rPr>
                <w:rFonts w:ascii="Times New Roman" w:hint="eastAsia"/>
                <w:spacing w:val="-10"/>
                <w:sz w:val="28"/>
                <w:szCs w:val="28"/>
              </w:rPr>
              <w:t>年後之住民安置事宜。</w:t>
            </w:r>
          </w:p>
          <w:p w:rsidR="0009352D" w:rsidRPr="0059397D" w:rsidRDefault="0009352D" w:rsidP="004A0D03">
            <w:pPr>
              <w:pStyle w:val="afd"/>
              <w:numPr>
                <w:ilvl w:val="0"/>
                <w:numId w:val="80"/>
              </w:numPr>
              <w:kinsoku w:val="0"/>
              <w:spacing w:line="360" w:lineRule="exact"/>
              <w:ind w:leftChars="0" w:left="494" w:rightChars="-27" w:right="-92" w:hanging="420"/>
              <w:rPr>
                <w:rFonts w:ascii="Times New Roman"/>
                <w:spacing w:val="-10"/>
                <w:sz w:val="28"/>
                <w:szCs w:val="28"/>
              </w:rPr>
            </w:pPr>
            <w:r w:rsidRPr="0059397D">
              <w:rPr>
                <w:rFonts w:ascii="Times New Roman" w:hint="eastAsia"/>
                <w:spacing w:val="-10"/>
                <w:sz w:val="28"/>
                <w:szCs w:val="28"/>
              </w:rPr>
              <w:t>建議以小型化之方式，以每層樓</w:t>
            </w:r>
            <w:r w:rsidRPr="0059397D">
              <w:rPr>
                <w:rFonts w:ascii="Times New Roman"/>
                <w:spacing w:val="-10"/>
                <w:sz w:val="28"/>
                <w:szCs w:val="28"/>
              </w:rPr>
              <w:t>1</w:t>
            </w:r>
            <w:r w:rsidRPr="0059397D">
              <w:rPr>
                <w:rFonts w:ascii="Times New Roman" w:hint="eastAsia"/>
                <w:spacing w:val="-10"/>
                <w:sz w:val="28"/>
                <w:szCs w:val="28"/>
              </w:rPr>
              <w:t>個單位設立。</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jc w:val="center"/>
              <w:rPr>
                <w:rFonts w:ascii="Times New Roman"/>
                <w:sz w:val="28"/>
                <w:szCs w:val="28"/>
              </w:rPr>
            </w:pPr>
            <w:r w:rsidRPr="0059397D">
              <w:rPr>
                <w:rFonts w:ascii="Times New Roman"/>
                <w:sz w:val="28"/>
                <w:szCs w:val="28"/>
              </w:rPr>
              <w:lastRenderedPageBreak/>
              <w:t>96</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afd"/>
              <w:numPr>
                <w:ilvl w:val="0"/>
                <w:numId w:val="81"/>
              </w:numPr>
              <w:spacing w:line="360" w:lineRule="exact"/>
              <w:ind w:leftChars="0" w:left="228" w:rightChars="-15" w:right="-51" w:hanging="308"/>
              <w:rPr>
                <w:rFonts w:ascii="Times New Roman"/>
                <w:spacing w:val="-10"/>
                <w:sz w:val="28"/>
                <w:szCs w:val="28"/>
              </w:rPr>
            </w:pPr>
            <w:r w:rsidRPr="0059397D">
              <w:rPr>
                <w:rFonts w:ascii="Times New Roman"/>
                <w:spacing w:val="-10"/>
                <w:sz w:val="28"/>
                <w:szCs w:val="28"/>
              </w:rPr>
              <w:t>96</w:t>
            </w:r>
            <w:r w:rsidRPr="0059397D">
              <w:rPr>
                <w:rFonts w:ascii="Times New Roman" w:hint="eastAsia"/>
                <w:spacing w:val="-10"/>
                <w:sz w:val="28"/>
                <w:szCs w:val="28"/>
              </w:rPr>
              <w:t>年</w:t>
            </w:r>
            <w:r w:rsidRPr="0059397D">
              <w:rPr>
                <w:rFonts w:ascii="Times New Roman"/>
                <w:spacing w:val="-10"/>
                <w:sz w:val="28"/>
                <w:szCs w:val="28"/>
              </w:rPr>
              <w:t>7</w:t>
            </w:r>
            <w:r w:rsidRPr="0059397D">
              <w:rPr>
                <w:rFonts w:ascii="Times New Roman" w:hint="eastAsia"/>
                <w:spacing w:val="-10"/>
                <w:sz w:val="28"/>
                <w:szCs w:val="28"/>
              </w:rPr>
              <w:t>月</w:t>
            </w:r>
            <w:r w:rsidRPr="0059397D">
              <w:rPr>
                <w:rFonts w:ascii="Times New Roman"/>
                <w:spacing w:val="-10"/>
                <w:sz w:val="28"/>
                <w:szCs w:val="28"/>
              </w:rPr>
              <w:t>19</w:t>
            </w:r>
            <w:r w:rsidRPr="0059397D">
              <w:rPr>
                <w:rFonts w:ascii="Times New Roman" w:hint="eastAsia"/>
                <w:spacing w:val="-10"/>
                <w:sz w:val="28"/>
                <w:szCs w:val="28"/>
              </w:rPr>
              <w:t>日原</w:t>
            </w:r>
            <w:r w:rsidRPr="0059397D">
              <w:rPr>
                <w:rFonts w:hAnsi="標楷體" w:hint="eastAsia"/>
                <w:spacing w:val="-10"/>
                <w:sz w:val="28"/>
                <w:szCs w:val="28"/>
              </w:rPr>
              <w:t>「</w:t>
            </w:r>
            <w:r w:rsidRPr="0059397D">
              <w:rPr>
                <w:rFonts w:ascii="Times New Roman" w:hint="eastAsia"/>
                <w:spacing w:val="-10"/>
                <w:sz w:val="28"/>
                <w:szCs w:val="28"/>
              </w:rPr>
              <w:t>行政院衛生署精神疾病防治審議委員會</w:t>
            </w:r>
            <w:r w:rsidRPr="0059397D">
              <w:rPr>
                <w:rFonts w:hAnsi="標楷體" w:hint="eastAsia"/>
                <w:spacing w:val="-10"/>
                <w:sz w:val="28"/>
                <w:szCs w:val="28"/>
              </w:rPr>
              <w:t>」召開</w:t>
            </w:r>
            <w:r w:rsidRPr="0059397D">
              <w:rPr>
                <w:rFonts w:ascii="Times New Roman" w:hint="eastAsia"/>
                <w:spacing w:val="-10"/>
                <w:sz w:val="28"/>
                <w:szCs w:val="28"/>
              </w:rPr>
              <w:t>第</w:t>
            </w:r>
            <w:r w:rsidRPr="0059397D">
              <w:rPr>
                <w:rFonts w:ascii="Times New Roman"/>
                <w:spacing w:val="-10"/>
                <w:sz w:val="28"/>
                <w:szCs w:val="28"/>
              </w:rPr>
              <w:t>52</w:t>
            </w:r>
            <w:r w:rsidRPr="0059397D">
              <w:rPr>
                <w:rFonts w:ascii="Times New Roman" w:hint="eastAsia"/>
                <w:spacing w:val="-10"/>
                <w:sz w:val="28"/>
                <w:szCs w:val="28"/>
              </w:rPr>
              <w:t>次會議，審查開豐基金會附設龍發堂康復之家新建地</w:t>
            </w:r>
            <w:r w:rsidRPr="0059397D">
              <w:rPr>
                <w:rFonts w:ascii="Times New Roman"/>
                <w:spacing w:val="-10"/>
                <w:sz w:val="28"/>
                <w:szCs w:val="28"/>
              </w:rPr>
              <w:t>(0785-000</w:t>
            </w:r>
            <w:r w:rsidRPr="0059397D">
              <w:rPr>
                <w:rFonts w:ascii="Times New Roman" w:hint="eastAsia"/>
                <w:spacing w:val="-10"/>
                <w:sz w:val="28"/>
                <w:szCs w:val="28"/>
              </w:rPr>
              <w:t>地號</w:t>
            </w:r>
            <w:r w:rsidRPr="0059397D">
              <w:rPr>
                <w:rFonts w:ascii="Times New Roman"/>
                <w:spacing w:val="-10"/>
                <w:sz w:val="28"/>
                <w:szCs w:val="28"/>
              </w:rPr>
              <w:t>)</w:t>
            </w:r>
            <w:r w:rsidRPr="0059397D">
              <w:rPr>
                <w:rFonts w:ascii="Times New Roman" w:hint="eastAsia"/>
                <w:spacing w:val="-10"/>
                <w:sz w:val="28"/>
                <w:szCs w:val="28"/>
              </w:rPr>
              <w:t>依第</w:t>
            </w:r>
            <w:r w:rsidRPr="0059397D">
              <w:rPr>
                <w:rFonts w:ascii="Times New Roman"/>
                <w:spacing w:val="-10"/>
                <w:sz w:val="28"/>
                <w:szCs w:val="28"/>
              </w:rPr>
              <w:t>47</w:t>
            </w:r>
            <w:r w:rsidRPr="0059397D">
              <w:rPr>
                <w:rFonts w:ascii="Times New Roman" w:hint="eastAsia"/>
                <w:spacing w:val="-10"/>
                <w:sz w:val="28"/>
                <w:szCs w:val="28"/>
              </w:rPr>
              <w:t>次會議決議修訂之興辦計畫書。</w:t>
            </w:r>
          </w:p>
          <w:p w:rsidR="0009352D" w:rsidRPr="0059397D" w:rsidRDefault="0009352D" w:rsidP="004A0D03">
            <w:pPr>
              <w:pStyle w:val="afd"/>
              <w:numPr>
                <w:ilvl w:val="0"/>
                <w:numId w:val="81"/>
              </w:numPr>
              <w:spacing w:line="360" w:lineRule="exact"/>
              <w:ind w:leftChars="0" w:left="228" w:rightChars="-15" w:right="-51" w:hanging="308"/>
              <w:rPr>
                <w:rFonts w:ascii="Times New Roman"/>
                <w:spacing w:val="-10"/>
                <w:sz w:val="28"/>
                <w:szCs w:val="28"/>
              </w:rPr>
            </w:pPr>
            <w:r w:rsidRPr="0059397D">
              <w:rPr>
                <w:rFonts w:ascii="Times New Roman" w:hint="eastAsia"/>
                <w:spacing w:val="-10"/>
                <w:sz w:val="28"/>
                <w:szCs w:val="28"/>
              </w:rPr>
              <w:t>該次會議決議：</w:t>
            </w:r>
          </w:p>
          <w:p w:rsidR="0009352D" w:rsidRPr="0059397D" w:rsidRDefault="0009352D" w:rsidP="004A0D03">
            <w:pPr>
              <w:pStyle w:val="afd"/>
              <w:numPr>
                <w:ilvl w:val="1"/>
                <w:numId w:val="82"/>
              </w:numPr>
              <w:spacing w:line="360" w:lineRule="exact"/>
              <w:ind w:leftChars="0" w:left="494" w:rightChars="-15" w:right="-51" w:hanging="420"/>
              <w:rPr>
                <w:rFonts w:ascii="Times New Roman"/>
                <w:spacing w:val="-10"/>
                <w:sz w:val="28"/>
                <w:szCs w:val="28"/>
              </w:rPr>
            </w:pPr>
            <w:r w:rsidRPr="0059397D">
              <w:rPr>
                <w:rFonts w:ascii="Times New Roman" w:hint="eastAsia"/>
                <w:spacing w:val="-10"/>
                <w:sz w:val="28"/>
                <w:szCs w:val="28"/>
              </w:rPr>
              <w:t>該基金會之財務狀況尚無法達成目的事業設立與營運需求之資金，請該基金會購置土地資金</w:t>
            </w:r>
            <w:r w:rsidRPr="0059397D">
              <w:rPr>
                <w:rFonts w:ascii="Times New Roman"/>
                <w:spacing w:val="-10"/>
                <w:sz w:val="28"/>
                <w:szCs w:val="28"/>
              </w:rPr>
              <w:t>(</w:t>
            </w:r>
            <w:r w:rsidRPr="0059397D">
              <w:rPr>
                <w:rFonts w:ascii="Times New Roman" w:hint="eastAsia"/>
                <w:spacing w:val="-10"/>
                <w:sz w:val="28"/>
                <w:szCs w:val="28"/>
              </w:rPr>
              <w:t>不可使用創設基金</w:t>
            </w:r>
            <w:r w:rsidRPr="0059397D">
              <w:rPr>
                <w:rFonts w:ascii="Times New Roman"/>
                <w:spacing w:val="-10"/>
                <w:sz w:val="28"/>
                <w:szCs w:val="28"/>
              </w:rPr>
              <w:t>)</w:t>
            </w:r>
            <w:r w:rsidRPr="0059397D">
              <w:rPr>
                <w:rFonts w:ascii="Times New Roman" w:hint="eastAsia"/>
                <w:spacing w:val="-10"/>
                <w:sz w:val="28"/>
                <w:szCs w:val="28"/>
              </w:rPr>
              <w:t>籌備足夠後報部，經本委員會審查通過，始准予該基金會附設龍發堂康復之家</w:t>
            </w:r>
            <w:r w:rsidRPr="0059397D">
              <w:rPr>
                <w:rFonts w:ascii="Times New Roman"/>
                <w:spacing w:val="-10"/>
                <w:sz w:val="28"/>
                <w:szCs w:val="28"/>
              </w:rPr>
              <w:t>220</w:t>
            </w:r>
            <w:r w:rsidRPr="0059397D">
              <w:rPr>
                <w:rFonts w:ascii="Times New Roman" w:hint="eastAsia"/>
                <w:spacing w:val="-10"/>
                <w:sz w:val="28"/>
                <w:szCs w:val="28"/>
              </w:rPr>
              <w:t>床之申請。另有關興建資金籌備如需募款請依內政部「公益勸募條例」辦理，並將資金籌措計畫書一併送交該部。</w:t>
            </w:r>
          </w:p>
          <w:p w:rsidR="0009352D" w:rsidRPr="0059397D" w:rsidRDefault="0009352D" w:rsidP="004A0D03">
            <w:pPr>
              <w:pStyle w:val="afd"/>
              <w:numPr>
                <w:ilvl w:val="1"/>
                <w:numId w:val="82"/>
              </w:numPr>
              <w:spacing w:line="360" w:lineRule="exact"/>
              <w:ind w:leftChars="0" w:left="494" w:rightChars="-15" w:right="-51" w:hanging="420"/>
              <w:rPr>
                <w:rFonts w:ascii="Times New Roman"/>
                <w:spacing w:val="-10"/>
                <w:sz w:val="28"/>
                <w:szCs w:val="28"/>
              </w:rPr>
            </w:pPr>
            <w:r w:rsidRPr="0059397D">
              <w:rPr>
                <w:rFonts w:ascii="Times New Roman" w:hint="eastAsia"/>
                <w:spacing w:val="-10"/>
                <w:sz w:val="28"/>
                <w:szCs w:val="28"/>
              </w:rPr>
              <w:t>空間配置雖已有用餐區、交誼廳兼教室，但對一層樓設置</w:t>
            </w:r>
            <w:r w:rsidRPr="0059397D">
              <w:rPr>
                <w:rFonts w:ascii="Times New Roman"/>
                <w:spacing w:val="-10"/>
                <w:sz w:val="28"/>
                <w:szCs w:val="28"/>
              </w:rPr>
              <w:t>56</w:t>
            </w:r>
            <w:r w:rsidRPr="0059397D">
              <w:rPr>
                <w:rFonts w:ascii="Times New Roman" w:hint="eastAsia"/>
                <w:spacing w:val="-10"/>
                <w:sz w:val="28"/>
                <w:szCs w:val="28"/>
              </w:rPr>
              <w:t>床而言，似乎不足夠，且宜有體能及休閒空間。</w:t>
            </w:r>
          </w:p>
          <w:p w:rsidR="0009352D" w:rsidRPr="0059397D" w:rsidRDefault="0009352D" w:rsidP="004A0D03">
            <w:pPr>
              <w:pStyle w:val="afd"/>
              <w:numPr>
                <w:ilvl w:val="1"/>
                <w:numId w:val="82"/>
              </w:numPr>
              <w:spacing w:line="360" w:lineRule="exact"/>
              <w:ind w:leftChars="0" w:left="494" w:rightChars="-15" w:right="-51" w:hanging="420"/>
              <w:rPr>
                <w:rFonts w:ascii="Times New Roman"/>
                <w:spacing w:val="-10"/>
                <w:sz w:val="28"/>
                <w:szCs w:val="28"/>
              </w:rPr>
            </w:pPr>
            <w:r w:rsidRPr="0059397D">
              <w:rPr>
                <w:rFonts w:ascii="Times New Roman" w:hint="eastAsia"/>
                <w:spacing w:val="-10"/>
                <w:sz w:val="28"/>
                <w:szCs w:val="28"/>
              </w:rPr>
              <w:t>有關非屬康復之家收治之精神病患就醫及安置方案，請再詳細說明。</w:t>
            </w:r>
          </w:p>
          <w:p w:rsidR="0009352D" w:rsidRPr="0059397D" w:rsidRDefault="0009352D" w:rsidP="004A0D03">
            <w:pPr>
              <w:pStyle w:val="afd"/>
              <w:numPr>
                <w:ilvl w:val="1"/>
                <w:numId w:val="82"/>
              </w:numPr>
              <w:spacing w:line="360" w:lineRule="exact"/>
              <w:ind w:leftChars="0" w:left="494" w:rightChars="-15" w:right="-51" w:hanging="420"/>
              <w:rPr>
                <w:rFonts w:ascii="Times New Roman"/>
                <w:spacing w:val="-10"/>
                <w:sz w:val="28"/>
                <w:szCs w:val="28"/>
              </w:rPr>
            </w:pPr>
            <w:r w:rsidRPr="0059397D">
              <w:rPr>
                <w:rFonts w:ascii="Times New Roman" w:hint="eastAsia"/>
                <w:spacing w:val="-10"/>
                <w:sz w:val="28"/>
                <w:szCs w:val="28"/>
              </w:rPr>
              <w:t>請高市府衛生局協助及妥善督導上述事項。</w:t>
            </w:r>
          </w:p>
          <w:p w:rsidR="0009352D" w:rsidRPr="0059397D" w:rsidRDefault="0009352D" w:rsidP="004A0D03">
            <w:pPr>
              <w:pStyle w:val="afd"/>
              <w:numPr>
                <w:ilvl w:val="0"/>
                <w:numId w:val="81"/>
              </w:numPr>
              <w:spacing w:line="360" w:lineRule="exact"/>
              <w:ind w:leftChars="0" w:left="228" w:rightChars="-15" w:right="-51" w:hanging="308"/>
              <w:rPr>
                <w:rFonts w:ascii="Times New Roman"/>
                <w:spacing w:val="-10"/>
                <w:sz w:val="28"/>
                <w:szCs w:val="28"/>
              </w:rPr>
            </w:pPr>
            <w:r w:rsidRPr="0059397D">
              <w:rPr>
                <w:rFonts w:ascii="Times New Roman"/>
                <w:spacing w:val="-10"/>
                <w:sz w:val="28"/>
                <w:szCs w:val="28"/>
              </w:rPr>
              <w:t>96</w:t>
            </w:r>
            <w:r w:rsidRPr="0059397D">
              <w:rPr>
                <w:rFonts w:ascii="Times New Roman" w:hint="eastAsia"/>
                <w:spacing w:val="-10"/>
                <w:sz w:val="28"/>
                <w:szCs w:val="28"/>
              </w:rPr>
              <w:t>年</w:t>
            </w:r>
            <w:r w:rsidRPr="0059397D">
              <w:rPr>
                <w:rFonts w:ascii="Times New Roman"/>
                <w:spacing w:val="-10"/>
                <w:sz w:val="28"/>
                <w:szCs w:val="28"/>
              </w:rPr>
              <w:t>12</w:t>
            </w:r>
            <w:r w:rsidRPr="0059397D">
              <w:rPr>
                <w:rFonts w:ascii="Times New Roman" w:hint="eastAsia"/>
                <w:spacing w:val="-10"/>
                <w:sz w:val="28"/>
                <w:szCs w:val="28"/>
              </w:rPr>
              <w:t>月</w:t>
            </w:r>
            <w:r w:rsidRPr="0059397D">
              <w:rPr>
                <w:rFonts w:ascii="Times New Roman"/>
                <w:spacing w:val="-10"/>
                <w:sz w:val="28"/>
                <w:szCs w:val="28"/>
              </w:rPr>
              <w:t>18</w:t>
            </w:r>
            <w:r w:rsidRPr="0059397D">
              <w:rPr>
                <w:rFonts w:ascii="Times New Roman" w:hint="eastAsia"/>
                <w:spacing w:val="-10"/>
                <w:sz w:val="28"/>
                <w:szCs w:val="28"/>
              </w:rPr>
              <w:t>日原</w:t>
            </w:r>
            <w:r w:rsidRPr="0059397D">
              <w:rPr>
                <w:rFonts w:hAnsi="標楷體" w:hint="eastAsia"/>
                <w:spacing w:val="-10"/>
                <w:sz w:val="28"/>
                <w:szCs w:val="28"/>
              </w:rPr>
              <w:t>「</w:t>
            </w:r>
            <w:r w:rsidRPr="0059397D">
              <w:rPr>
                <w:rFonts w:ascii="Times New Roman" w:hint="eastAsia"/>
                <w:spacing w:val="-10"/>
                <w:sz w:val="28"/>
                <w:szCs w:val="28"/>
              </w:rPr>
              <w:t>行政院衛生署精神疾病防治審議委員會</w:t>
            </w:r>
            <w:r w:rsidRPr="0059397D">
              <w:rPr>
                <w:rFonts w:hAnsi="標楷體" w:hint="eastAsia"/>
                <w:spacing w:val="-10"/>
                <w:sz w:val="28"/>
                <w:szCs w:val="28"/>
              </w:rPr>
              <w:t>」召開</w:t>
            </w:r>
            <w:r w:rsidRPr="0059397D">
              <w:rPr>
                <w:rFonts w:ascii="Times New Roman" w:hint="eastAsia"/>
                <w:spacing w:val="-10"/>
                <w:sz w:val="28"/>
                <w:szCs w:val="28"/>
              </w:rPr>
              <w:t>第</w:t>
            </w:r>
            <w:r w:rsidRPr="0059397D">
              <w:rPr>
                <w:rFonts w:ascii="Times New Roman"/>
                <w:spacing w:val="-10"/>
                <w:sz w:val="28"/>
                <w:szCs w:val="28"/>
              </w:rPr>
              <w:t>54</w:t>
            </w:r>
            <w:r w:rsidRPr="0059397D">
              <w:rPr>
                <w:rFonts w:ascii="Times New Roman" w:hint="eastAsia"/>
                <w:spacing w:val="-10"/>
                <w:sz w:val="28"/>
                <w:szCs w:val="28"/>
              </w:rPr>
              <w:t>次會議，審查該基金會依第</w:t>
            </w:r>
            <w:r w:rsidRPr="0059397D">
              <w:rPr>
                <w:rFonts w:ascii="Times New Roman"/>
                <w:spacing w:val="-10"/>
                <w:sz w:val="28"/>
                <w:szCs w:val="28"/>
              </w:rPr>
              <w:t>52</w:t>
            </w:r>
            <w:r w:rsidRPr="0059397D">
              <w:rPr>
                <w:rFonts w:ascii="Times New Roman" w:hint="eastAsia"/>
                <w:spacing w:val="-10"/>
                <w:sz w:val="28"/>
                <w:szCs w:val="28"/>
              </w:rPr>
              <w:t>次會議決議修正開豐基金會附設龍發堂康復之家之修訂興辦計畫書。</w:t>
            </w:r>
          </w:p>
          <w:p w:rsidR="0009352D" w:rsidRPr="0059397D" w:rsidRDefault="0009352D" w:rsidP="004A0D03">
            <w:pPr>
              <w:pStyle w:val="afd"/>
              <w:numPr>
                <w:ilvl w:val="0"/>
                <w:numId w:val="81"/>
              </w:numPr>
              <w:spacing w:line="360" w:lineRule="exact"/>
              <w:ind w:leftChars="0" w:left="228" w:rightChars="-15" w:right="-51" w:hanging="308"/>
              <w:rPr>
                <w:rFonts w:ascii="Times New Roman"/>
                <w:spacing w:val="-10"/>
                <w:sz w:val="28"/>
                <w:szCs w:val="28"/>
              </w:rPr>
            </w:pPr>
            <w:r w:rsidRPr="0059397D">
              <w:rPr>
                <w:rFonts w:ascii="Times New Roman" w:hint="eastAsia"/>
                <w:spacing w:val="-10"/>
                <w:sz w:val="28"/>
                <w:szCs w:val="28"/>
              </w:rPr>
              <w:t>該次會議決議：</w:t>
            </w:r>
          </w:p>
          <w:p w:rsidR="0009352D" w:rsidRPr="0059397D" w:rsidRDefault="0009352D" w:rsidP="004A0D03">
            <w:pPr>
              <w:pStyle w:val="afd"/>
              <w:numPr>
                <w:ilvl w:val="0"/>
                <w:numId w:val="83"/>
              </w:numPr>
              <w:spacing w:line="360" w:lineRule="exact"/>
              <w:ind w:leftChars="0" w:left="466" w:hanging="392"/>
              <w:rPr>
                <w:rFonts w:ascii="Times New Roman"/>
                <w:spacing w:val="-10"/>
                <w:sz w:val="28"/>
                <w:szCs w:val="28"/>
              </w:rPr>
            </w:pPr>
            <w:r w:rsidRPr="0059397D">
              <w:rPr>
                <w:rFonts w:ascii="Times New Roman" w:hint="eastAsia"/>
                <w:spacing w:val="-10"/>
                <w:sz w:val="28"/>
                <w:szCs w:val="28"/>
              </w:rPr>
              <w:t>該基金會此次修正計畫書內容，並未針對本委員會第</w:t>
            </w:r>
            <w:r w:rsidRPr="0059397D">
              <w:rPr>
                <w:rFonts w:ascii="Times New Roman"/>
                <w:spacing w:val="-10"/>
                <w:sz w:val="28"/>
                <w:szCs w:val="28"/>
              </w:rPr>
              <w:t>52</w:t>
            </w:r>
            <w:r w:rsidRPr="0059397D">
              <w:rPr>
                <w:rFonts w:ascii="Times New Roman" w:hint="eastAsia"/>
                <w:spacing w:val="-10"/>
                <w:sz w:val="28"/>
                <w:szCs w:val="28"/>
              </w:rPr>
              <w:t>次會議決議，提出明確及具體之改善計畫</w:t>
            </w:r>
            <w:r w:rsidRPr="0059397D">
              <w:rPr>
                <w:rFonts w:ascii="Times New Roman" w:hint="eastAsia"/>
                <w:spacing w:val="-10"/>
                <w:sz w:val="28"/>
                <w:szCs w:val="28"/>
              </w:rPr>
              <w:lastRenderedPageBreak/>
              <w:t>及說明，請該基金會依前揭會議決議完成計畫書修正後再議。</w:t>
            </w:r>
          </w:p>
          <w:p w:rsidR="0009352D" w:rsidRPr="0059397D" w:rsidRDefault="0009352D" w:rsidP="004A0D03">
            <w:pPr>
              <w:pStyle w:val="afd"/>
              <w:numPr>
                <w:ilvl w:val="0"/>
                <w:numId w:val="83"/>
              </w:numPr>
              <w:spacing w:line="360" w:lineRule="exact"/>
              <w:ind w:leftChars="0" w:left="466" w:hanging="392"/>
              <w:rPr>
                <w:rFonts w:ascii="Times New Roman"/>
                <w:spacing w:val="-10"/>
                <w:sz w:val="28"/>
                <w:szCs w:val="28"/>
              </w:rPr>
            </w:pPr>
            <w:r w:rsidRPr="0059397D">
              <w:rPr>
                <w:rFonts w:ascii="Times New Roman" w:hint="eastAsia"/>
                <w:spacing w:val="-10"/>
                <w:sz w:val="28"/>
                <w:szCs w:val="28"/>
              </w:rPr>
              <w:t>為維護病人權益，有關其收容之第一、二、五及六類病人，請高市府衛生局協助安置至適當醫院、精神護理之家或社政養護等機構，無須本申請案正式核准後，才開始辦理。並請衛生局確認目前該基金會收容之精神病人名冊、人數及分類，以利辦理前揭事宜。</w:t>
            </w:r>
          </w:p>
          <w:p w:rsidR="0009352D" w:rsidRPr="0059397D" w:rsidRDefault="0009352D" w:rsidP="004A0D03">
            <w:pPr>
              <w:pStyle w:val="afd"/>
              <w:numPr>
                <w:ilvl w:val="0"/>
                <w:numId w:val="83"/>
              </w:numPr>
              <w:spacing w:line="360" w:lineRule="exact"/>
              <w:ind w:leftChars="0" w:left="466" w:hanging="392"/>
              <w:rPr>
                <w:rFonts w:ascii="Times New Roman"/>
                <w:spacing w:val="-10"/>
                <w:sz w:val="28"/>
                <w:szCs w:val="28"/>
              </w:rPr>
            </w:pPr>
            <w:r w:rsidRPr="0059397D">
              <w:rPr>
                <w:rFonts w:ascii="Times New Roman" w:hint="eastAsia"/>
                <w:spacing w:val="-10"/>
                <w:sz w:val="28"/>
                <w:szCs w:val="28"/>
              </w:rPr>
              <w:t>開豐基金會已符合公益勸募條例第</w:t>
            </w:r>
            <w:r w:rsidRPr="0059397D">
              <w:rPr>
                <w:rFonts w:ascii="Times New Roman"/>
                <w:spacing w:val="-10"/>
                <w:sz w:val="28"/>
                <w:szCs w:val="28"/>
              </w:rPr>
              <w:t>5</w:t>
            </w:r>
            <w:r w:rsidRPr="0059397D">
              <w:rPr>
                <w:rFonts w:ascii="Times New Roman" w:hint="eastAsia"/>
                <w:spacing w:val="-10"/>
                <w:sz w:val="28"/>
                <w:szCs w:val="28"/>
              </w:rPr>
              <w:t>條規定，可提出申請，而非該基金會所述需康家核准才可申請募款。爰建議該基金會依公益勸募條例，提出募款計畫送主管機關申請。</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jc w:val="center"/>
              <w:rPr>
                <w:rFonts w:ascii="Times New Roman"/>
                <w:sz w:val="28"/>
                <w:szCs w:val="28"/>
              </w:rPr>
            </w:pPr>
            <w:r w:rsidRPr="0059397D">
              <w:rPr>
                <w:rFonts w:ascii="Times New Roman"/>
                <w:sz w:val="28"/>
                <w:szCs w:val="28"/>
              </w:rPr>
              <w:lastRenderedPageBreak/>
              <w:t>97</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afd"/>
              <w:numPr>
                <w:ilvl w:val="0"/>
                <w:numId w:val="84"/>
              </w:numPr>
              <w:topLinePunct/>
              <w:snapToGrid w:val="0"/>
              <w:spacing w:line="360" w:lineRule="exact"/>
              <w:ind w:leftChars="0" w:left="200" w:rightChars="-15" w:right="-51" w:hanging="266"/>
              <w:rPr>
                <w:rFonts w:ascii="Times New Roman"/>
                <w:spacing w:val="-10"/>
                <w:sz w:val="28"/>
                <w:szCs w:val="28"/>
              </w:rPr>
            </w:pPr>
            <w:r w:rsidRPr="0059397D">
              <w:rPr>
                <w:rFonts w:ascii="Times New Roman"/>
                <w:spacing w:val="-10"/>
                <w:sz w:val="28"/>
                <w:szCs w:val="28"/>
              </w:rPr>
              <w:t>97</w:t>
            </w:r>
            <w:r w:rsidRPr="0059397D">
              <w:rPr>
                <w:rFonts w:ascii="Times New Roman" w:hint="eastAsia"/>
                <w:spacing w:val="-10"/>
                <w:sz w:val="28"/>
                <w:szCs w:val="28"/>
              </w:rPr>
              <w:t>年</w:t>
            </w:r>
            <w:r w:rsidRPr="0059397D">
              <w:rPr>
                <w:rFonts w:ascii="Times New Roman"/>
                <w:spacing w:val="-10"/>
                <w:sz w:val="28"/>
                <w:szCs w:val="28"/>
              </w:rPr>
              <w:t>11</w:t>
            </w:r>
            <w:r w:rsidRPr="0059397D">
              <w:rPr>
                <w:rFonts w:ascii="Times New Roman" w:hint="eastAsia"/>
                <w:spacing w:val="-10"/>
                <w:sz w:val="28"/>
                <w:szCs w:val="28"/>
              </w:rPr>
              <w:t>月</w:t>
            </w:r>
            <w:r w:rsidRPr="0059397D">
              <w:rPr>
                <w:rFonts w:ascii="Times New Roman"/>
                <w:spacing w:val="-10"/>
                <w:sz w:val="28"/>
                <w:szCs w:val="28"/>
              </w:rPr>
              <w:t>26</w:t>
            </w:r>
            <w:r w:rsidRPr="0059397D">
              <w:rPr>
                <w:rFonts w:ascii="Times New Roman" w:hint="eastAsia"/>
                <w:spacing w:val="-10"/>
                <w:sz w:val="28"/>
                <w:szCs w:val="28"/>
              </w:rPr>
              <w:t>日高市府衛生局將開豐基金會依原</w:t>
            </w:r>
            <w:r w:rsidRPr="0059397D">
              <w:rPr>
                <w:rFonts w:hAnsi="標楷體" w:hint="eastAsia"/>
                <w:spacing w:val="-10"/>
                <w:sz w:val="28"/>
                <w:szCs w:val="28"/>
              </w:rPr>
              <w:t>「</w:t>
            </w:r>
            <w:r w:rsidRPr="0059397D">
              <w:rPr>
                <w:rFonts w:ascii="Times New Roman" w:hint="eastAsia"/>
                <w:spacing w:val="-10"/>
                <w:sz w:val="28"/>
                <w:szCs w:val="28"/>
              </w:rPr>
              <w:t>行政院衛生署精神疾病防治審議委員會</w:t>
            </w:r>
            <w:r w:rsidRPr="0059397D">
              <w:rPr>
                <w:rFonts w:hAnsi="標楷體" w:hint="eastAsia"/>
                <w:spacing w:val="-10"/>
                <w:sz w:val="28"/>
                <w:szCs w:val="28"/>
              </w:rPr>
              <w:t>」</w:t>
            </w:r>
            <w:r w:rsidRPr="0059397D">
              <w:rPr>
                <w:rFonts w:ascii="Times New Roman" w:hint="eastAsia"/>
                <w:spacing w:val="-10"/>
                <w:sz w:val="28"/>
                <w:szCs w:val="28"/>
              </w:rPr>
              <w:t>第</w:t>
            </w:r>
            <w:r w:rsidRPr="0059397D">
              <w:rPr>
                <w:rFonts w:ascii="Times New Roman"/>
                <w:spacing w:val="-10"/>
                <w:sz w:val="28"/>
                <w:szCs w:val="28"/>
              </w:rPr>
              <w:t>54</w:t>
            </w:r>
            <w:r w:rsidRPr="0059397D">
              <w:rPr>
                <w:rFonts w:ascii="Times New Roman" w:hint="eastAsia"/>
                <w:spacing w:val="-10"/>
                <w:sz w:val="28"/>
                <w:szCs w:val="28"/>
              </w:rPr>
              <w:t>次會議決議所修訂之興辦計畫書，函轉衛福部進行審查。</w:t>
            </w:r>
          </w:p>
          <w:p w:rsidR="0009352D" w:rsidRPr="0059397D" w:rsidRDefault="0009352D" w:rsidP="004A0D03">
            <w:pPr>
              <w:pStyle w:val="afd"/>
              <w:numPr>
                <w:ilvl w:val="0"/>
                <w:numId w:val="84"/>
              </w:numPr>
              <w:topLinePunct/>
              <w:snapToGrid w:val="0"/>
              <w:spacing w:line="360" w:lineRule="exact"/>
              <w:ind w:leftChars="0" w:left="200" w:rightChars="-15" w:right="-51" w:hanging="266"/>
              <w:rPr>
                <w:rStyle w:val="HTML"/>
                <w:rFonts w:ascii="Times New Roman" w:hint="default"/>
                <w:sz w:val="28"/>
                <w:szCs w:val="28"/>
              </w:rPr>
            </w:pPr>
            <w:r w:rsidRPr="0059397D">
              <w:rPr>
                <w:rFonts w:ascii="Times New Roman" w:hint="eastAsia"/>
                <w:spacing w:val="-10"/>
                <w:sz w:val="28"/>
                <w:szCs w:val="28"/>
              </w:rPr>
              <w:t>衛福部於同年</w:t>
            </w:r>
            <w:r w:rsidRPr="0059397D">
              <w:rPr>
                <w:rFonts w:ascii="Times New Roman"/>
                <w:spacing w:val="-10"/>
                <w:sz w:val="28"/>
                <w:szCs w:val="28"/>
              </w:rPr>
              <w:t>12</w:t>
            </w:r>
            <w:r w:rsidRPr="0059397D">
              <w:rPr>
                <w:rFonts w:ascii="Times New Roman" w:hint="eastAsia"/>
                <w:spacing w:val="-10"/>
                <w:sz w:val="28"/>
                <w:szCs w:val="28"/>
              </w:rPr>
              <w:t>月</w:t>
            </w:r>
            <w:r w:rsidRPr="0059397D">
              <w:rPr>
                <w:rFonts w:ascii="Times New Roman"/>
                <w:spacing w:val="-10"/>
                <w:sz w:val="28"/>
                <w:szCs w:val="28"/>
              </w:rPr>
              <w:t>15</w:t>
            </w:r>
            <w:r w:rsidRPr="0059397D">
              <w:rPr>
                <w:rFonts w:ascii="Times New Roman" w:hint="eastAsia"/>
                <w:spacing w:val="-10"/>
                <w:sz w:val="28"/>
                <w:szCs w:val="28"/>
              </w:rPr>
              <w:t>日函請該局轉知該基金會依下列事項再次修正計畫書內容：</w:t>
            </w:r>
          </w:p>
          <w:p w:rsidR="0009352D" w:rsidRPr="0059397D" w:rsidRDefault="0009352D" w:rsidP="004A0D03">
            <w:pPr>
              <w:pStyle w:val="afd"/>
              <w:numPr>
                <w:ilvl w:val="0"/>
                <w:numId w:val="85"/>
              </w:numPr>
              <w:adjustRightInd w:val="0"/>
              <w:snapToGrid w:val="0"/>
              <w:spacing w:line="360" w:lineRule="exact"/>
              <w:ind w:leftChars="0" w:rightChars="-15" w:right="-51" w:hanging="378"/>
            </w:pPr>
            <w:r w:rsidRPr="0059397D">
              <w:rPr>
                <w:rFonts w:ascii="Times New Roman" w:hint="eastAsia"/>
                <w:spacing w:val="-10"/>
                <w:sz w:val="28"/>
                <w:szCs w:val="28"/>
              </w:rPr>
              <w:t>所申請設立龍發堂康復之家，其人力配置及設施設備，應符合</w:t>
            </w:r>
            <w:smartTag w:uri="urn:schemas-microsoft-com:office:smarttags" w:element="chsdate">
              <w:smartTagPr>
                <w:attr w:name="Year" w:val="1997"/>
                <w:attr w:name="Month" w:val="10"/>
                <w:attr w:name="Day" w:val="6"/>
                <w:attr w:name="IsLunarDate" w:val="False"/>
                <w:attr w:name="IsROCDate" w:val="False"/>
              </w:smartTagPr>
              <w:r w:rsidRPr="0059397D">
                <w:rPr>
                  <w:rFonts w:ascii="Times New Roman"/>
                  <w:spacing w:val="-10"/>
                  <w:sz w:val="28"/>
                  <w:szCs w:val="28"/>
                </w:rPr>
                <w:t>97</w:t>
              </w:r>
              <w:r w:rsidRPr="0059397D">
                <w:rPr>
                  <w:rFonts w:ascii="Times New Roman" w:hint="eastAsia"/>
                  <w:spacing w:val="-10"/>
                  <w:sz w:val="28"/>
                  <w:szCs w:val="28"/>
                </w:rPr>
                <w:t>年</w:t>
              </w:r>
              <w:r w:rsidRPr="0059397D">
                <w:rPr>
                  <w:rFonts w:ascii="Times New Roman"/>
                  <w:spacing w:val="-10"/>
                  <w:sz w:val="28"/>
                  <w:szCs w:val="28"/>
                </w:rPr>
                <w:t>10</w:t>
              </w:r>
              <w:r w:rsidRPr="0059397D">
                <w:rPr>
                  <w:rFonts w:ascii="Times New Roman" w:hint="eastAsia"/>
                  <w:spacing w:val="-10"/>
                  <w:sz w:val="28"/>
                  <w:szCs w:val="28"/>
                </w:rPr>
                <w:t>月</w:t>
              </w:r>
              <w:r w:rsidRPr="0059397D">
                <w:rPr>
                  <w:rFonts w:ascii="Times New Roman"/>
                  <w:spacing w:val="-10"/>
                  <w:sz w:val="28"/>
                  <w:szCs w:val="28"/>
                </w:rPr>
                <w:t>6</w:t>
              </w:r>
              <w:r w:rsidRPr="0059397D">
                <w:rPr>
                  <w:rFonts w:ascii="Times New Roman" w:hint="eastAsia"/>
                  <w:spacing w:val="-10"/>
                  <w:sz w:val="28"/>
                  <w:szCs w:val="28"/>
                </w:rPr>
                <w:t>日</w:t>
              </w:r>
            </w:smartTag>
            <w:r w:rsidRPr="0059397D">
              <w:rPr>
                <w:rFonts w:ascii="Times New Roman" w:hint="eastAsia"/>
                <w:spacing w:val="-10"/>
                <w:sz w:val="28"/>
                <w:szCs w:val="28"/>
              </w:rPr>
              <w:t>修正公布之「精神復健機構設置及管理辦法」規定，並提供具體人力羅致計畫。</w:t>
            </w:r>
          </w:p>
          <w:p w:rsidR="0009352D" w:rsidRPr="0059397D" w:rsidRDefault="0009352D" w:rsidP="004A0D03">
            <w:pPr>
              <w:pStyle w:val="afd"/>
              <w:numPr>
                <w:ilvl w:val="0"/>
                <w:numId w:val="85"/>
              </w:numPr>
              <w:adjustRightInd w:val="0"/>
              <w:snapToGrid w:val="0"/>
              <w:spacing w:line="360" w:lineRule="exact"/>
              <w:ind w:leftChars="0" w:rightChars="-15" w:right="-51" w:hanging="378"/>
              <w:rPr>
                <w:rFonts w:ascii="Times New Roman"/>
                <w:spacing w:val="-10"/>
                <w:sz w:val="28"/>
                <w:szCs w:val="28"/>
              </w:rPr>
            </w:pPr>
            <w:r w:rsidRPr="0059397D">
              <w:rPr>
                <w:rFonts w:ascii="Times New Roman" w:hint="eastAsia"/>
                <w:spacing w:val="-10"/>
                <w:sz w:val="28"/>
                <w:szCs w:val="28"/>
              </w:rPr>
              <w:t>依該基金會所提本案費用計需</w:t>
            </w:r>
            <w:r w:rsidRPr="0059397D">
              <w:rPr>
                <w:rFonts w:ascii="Times New Roman"/>
                <w:spacing w:val="-10"/>
                <w:sz w:val="28"/>
                <w:szCs w:val="28"/>
              </w:rPr>
              <w:t>1</w:t>
            </w:r>
            <w:r w:rsidRPr="0059397D">
              <w:rPr>
                <w:rFonts w:ascii="Times New Roman" w:hint="eastAsia"/>
                <w:spacing w:val="-10"/>
                <w:sz w:val="28"/>
                <w:szCs w:val="28"/>
              </w:rPr>
              <w:t>億</w:t>
            </w:r>
            <w:r w:rsidRPr="0059397D">
              <w:rPr>
                <w:rFonts w:ascii="Times New Roman"/>
                <w:spacing w:val="-10"/>
                <w:sz w:val="28"/>
                <w:szCs w:val="28"/>
              </w:rPr>
              <w:t>3</w:t>
            </w:r>
            <w:r w:rsidRPr="0059397D">
              <w:rPr>
                <w:rFonts w:ascii="Times New Roman" w:hint="eastAsia"/>
                <w:spacing w:val="-10"/>
                <w:sz w:val="28"/>
                <w:szCs w:val="28"/>
              </w:rPr>
              <w:t>千萬元，惟與於</w:t>
            </w:r>
            <w:smartTag w:uri="urn:schemas-microsoft-com:office:smarttags" w:element="chsdate">
              <w:smartTagPr>
                <w:attr w:name="IsROCDate" w:val="False"/>
                <w:attr w:name="IsLunarDate" w:val="False"/>
                <w:attr w:name="Day" w:val="11"/>
                <w:attr w:name="Month" w:val="1"/>
                <w:attr w:name="Year" w:val="1991"/>
              </w:smartTagPr>
              <w:r w:rsidRPr="0059397D">
                <w:rPr>
                  <w:rFonts w:ascii="Times New Roman"/>
                  <w:spacing w:val="-10"/>
                  <w:sz w:val="28"/>
                  <w:szCs w:val="28"/>
                </w:rPr>
                <w:t>91</w:t>
              </w:r>
              <w:r w:rsidRPr="0059397D">
                <w:rPr>
                  <w:rFonts w:ascii="Times New Roman" w:hint="eastAsia"/>
                  <w:spacing w:val="-10"/>
                  <w:sz w:val="28"/>
                  <w:szCs w:val="28"/>
                </w:rPr>
                <w:t>年</w:t>
              </w:r>
              <w:r w:rsidRPr="0059397D">
                <w:rPr>
                  <w:rFonts w:ascii="Times New Roman"/>
                  <w:spacing w:val="-10"/>
                  <w:sz w:val="28"/>
                  <w:szCs w:val="28"/>
                </w:rPr>
                <w:t>1</w:t>
              </w:r>
              <w:r w:rsidRPr="0059397D">
                <w:rPr>
                  <w:rFonts w:ascii="Times New Roman" w:hint="eastAsia"/>
                  <w:spacing w:val="-10"/>
                  <w:sz w:val="28"/>
                  <w:szCs w:val="28"/>
                </w:rPr>
                <w:t>月</w:t>
              </w:r>
              <w:r w:rsidRPr="0059397D">
                <w:rPr>
                  <w:rFonts w:ascii="Times New Roman"/>
                  <w:spacing w:val="-10"/>
                  <w:sz w:val="28"/>
                  <w:szCs w:val="28"/>
                </w:rPr>
                <w:t>11</w:t>
              </w:r>
              <w:r w:rsidRPr="0059397D">
                <w:rPr>
                  <w:rFonts w:ascii="Times New Roman" w:hint="eastAsia"/>
                  <w:spacing w:val="-10"/>
                  <w:sz w:val="28"/>
                  <w:szCs w:val="28"/>
                </w:rPr>
                <w:t>日</w:t>
              </w:r>
            </w:smartTag>
            <w:r w:rsidRPr="0059397D">
              <w:rPr>
                <w:rFonts w:ascii="Times New Roman" w:hint="eastAsia"/>
                <w:spacing w:val="-10"/>
                <w:sz w:val="28"/>
                <w:szCs w:val="28"/>
              </w:rPr>
              <w:t>所提報原修建工程及醫療設備費用</w:t>
            </w:r>
            <w:r w:rsidRPr="0059397D">
              <w:rPr>
                <w:rFonts w:ascii="Times New Roman"/>
                <w:spacing w:val="-10"/>
                <w:sz w:val="28"/>
                <w:szCs w:val="28"/>
              </w:rPr>
              <w:t>2,500</w:t>
            </w:r>
            <w:r w:rsidRPr="0059397D">
              <w:rPr>
                <w:rFonts w:ascii="Times New Roman" w:hint="eastAsia"/>
                <w:spacing w:val="-10"/>
                <w:sz w:val="28"/>
                <w:szCs w:val="28"/>
              </w:rPr>
              <w:t>萬元，有所差異，故請該基金會重新評估及提出合理興建費用，並請擬具詳細財源籌措資料及貸款償還計畫書報部憑辦。</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ind w:leftChars="-35" w:left="-119" w:rightChars="-32" w:right="-109"/>
              <w:jc w:val="center"/>
              <w:rPr>
                <w:rFonts w:ascii="Times New Roman"/>
                <w:sz w:val="28"/>
                <w:szCs w:val="28"/>
              </w:rPr>
            </w:pPr>
            <w:r w:rsidRPr="0059397D">
              <w:rPr>
                <w:rFonts w:ascii="Times New Roman"/>
                <w:sz w:val="28"/>
                <w:szCs w:val="28"/>
              </w:rPr>
              <w:t>98~100</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360" w:lineRule="exact"/>
              <w:ind w:leftChars="-13" w:left="-44" w:rightChars="-15" w:right="-51" w:firstLineChars="4" w:firstLine="11"/>
              <w:rPr>
                <w:rFonts w:ascii="Times New Roman"/>
                <w:spacing w:val="-10"/>
                <w:sz w:val="28"/>
                <w:szCs w:val="28"/>
              </w:rPr>
            </w:pPr>
            <w:r w:rsidRPr="0059397D">
              <w:rPr>
                <w:rFonts w:ascii="Times New Roman" w:hint="eastAsia"/>
                <w:spacing w:val="-10"/>
                <w:sz w:val="28"/>
                <w:szCs w:val="28"/>
              </w:rPr>
              <w:t>開豐基金會於該期間有多次修正興辦計畫，衛福部均函請高市府衛生局須依審查委員意見修正計畫書。該局除發函請該基金會依衛福部委員審查意見修正計畫書外，並就該基金會所送之修正計畫書，提出初審議見或經初審後轉請衛福部審查。</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ind w:leftChars="-27" w:left="1" w:rightChars="-19" w:right="-65" w:hangingChars="31" w:hanging="93"/>
              <w:jc w:val="center"/>
              <w:rPr>
                <w:rFonts w:ascii="Times New Roman"/>
                <w:sz w:val="28"/>
                <w:szCs w:val="28"/>
              </w:rPr>
            </w:pPr>
            <w:r w:rsidRPr="0059397D">
              <w:rPr>
                <w:rFonts w:ascii="Times New Roman"/>
                <w:sz w:val="28"/>
                <w:szCs w:val="28"/>
              </w:rPr>
              <w:t>101</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afd"/>
              <w:numPr>
                <w:ilvl w:val="0"/>
                <w:numId w:val="86"/>
              </w:numPr>
              <w:kinsoku w:val="0"/>
              <w:spacing w:line="360" w:lineRule="exact"/>
              <w:ind w:leftChars="0" w:left="266" w:rightChars="-15" w:right="-51" w:hanging="306"/>
              <w:rPr>
                <w:rFonts w:ascii="Times New Roman"/>
                <w:spacing w:val="-10"/>
                <w:sz w:val="28"/>
                <w:szCs w:val="28"/>
              </w:rPr>
            </w:pPr>
            <w:r w:rsidRPr="0059397D">
              <w:rPr>
                <w:rFonts w:ascii="Times New Roman" w:hint="eastAsia"/>
                <w:spacing w:val="-10"/>
                <w:sz w:val="28"/>
                <w:szCs w:val="28"/>
              </w:rPr>
              <w:t>高市府衛生局再將開豐基金會所提修正計畫書，於</w:t>
            </w:r>
            <w:r w:rsidRPr="0059397D">
              <w:rPr>
                <w:rFonts w:ascii="Times New Roman"/>
                <w:spacing w:val="-10"/>
                <w:sz w:val="28"/>
                <w:szCs w:val="28"/>
              </w:rPr>
              <w:t>101</w:t>
            </w:r>
            <w:r w:rsidRPr="0059397D">
              <w:rPr>
                <w:rFonts w:ascii="Times New Roman" w:hint="eastAsia"/>
                <w:spacing w:val="-10"/>
                <w:sz w:val="28"/>
                <w:szCs w:val="28"/>
              </w:rPr>
              <w:t>年</w:t>
            </w:r>
            <w:r w:rsidRPr="0059397D">
              <w:rPr>
                <w:rFonts w:ascii="Times New Roman"/>
                <w:spacing w:val="-10"/>
                <w:sz w:val="28"/>
                <w:szCs w:val="28"/>
              </w:rPr>
              <w:t>9</w:t>
            </w:r>
            <w:r w:rsidRPr="0059397D">
              <w:rPr>
                <w:rFonts w:ascii="Times New Roman" w:hint="eastAsia"/>
                <w:spacing w:val="-10"/>
                <w:sz w:val="28"/>
                <w:szCs w:val="28"/>
              </w:rPr>
              <w:t>月</w:t>
            </w:r>
            <w:r w:rsidRPr="0059397D">
              <w:rPr>
                <w:rFonts w:ascii="Times New Roman"/>
                <w:spacing w:val="-10"/>
                <w:sz w:val="28"/>
                <w:szCs w:val="28"/>
              </w:rPr>
              <w:t>5</w:t>
            </w:r>
            <w:r w:rsidRPr="0059397D">
              <w:rPr>
                <w:rFonts w:ascii="Times New Roman" w:hint="eastAsia"/>
                <w:spacing w:val="-10"/>
                <w:sz w:val="28"/>
                <w:szCs w:val="28"/>
              </w:rPr>
              <w:t>日函轉衛福部署審查。</w:t>
            </w:r>
          </w:p>
          <w:p w:rsidR="0009352D" w:rsidRPr="0059397D" w:rsidRDefault="0009352D" w:rsidP="004A0D03">
            <w:pPr>
              <w:pStyle w:val="afd"/>
              <w:numPr>
                <w:ilvl w:val="0"/>
                <w:numId w:val="86"/>
              </w:numPr>
              <w:kinsoku w:val="0"/>
              <w:spacing w:line="360" w:lineRule="exact"/>
              <w:ind w:leftChars="0" w:left="270" w:rightChars="-15" w:right="-51" w:hanging="308"/>
              <w:rPr>
                <w:rFonts w:ascii="Times New Roman"/>
                <w:spacing w:val="-16"/>
                <w:sz w:val="28"/>
                <w:szCs w:val="28"/>
              </w:rPr>
            </w:pPr>
            <w:r w:rsidRPr="0059397D">
              <w:rPr>
                <w:rFonts w:ascii="Times New Roman" w:hint="eastAsia"/>
                <w:spacing w:val="-16"/>
                <w:sz w:val="28"/>
                <w:szCs w:val="28"/>
              </w:rPr>
              <w:t>衛福部於</w:t>
            </w:r>
            <w:r w:rsidRPr="0059397D">
              <w:rPr>
                <w:rFonts w:ascii="Times New Roman"/>
                <w:spacing w:val="-16"/>
                <w:sz w:val="28"/>
                <w:szCs w:val="28"/>
              </w:rPr>
              <w:t>101</w:t>
            </w:r>
            <w:r w:rsidRPr="0059397D">
              <w:rPr>
                <w:rFonts w:ascii="Times New Roman" w:hint="eastAsia"/>
                <w:spacing w:val="-16"/>
                <w:sz w:val="28"/>
                <w:szCs w:val="28"/>
              </w:rPr>
              <w:t>年</w:t>
            </w:r>
            <w:r w:rsidRPr="0059397D">
              <w:rPr>
                <w:rFonts w:ascii="Times New Roman"/>
                <w:spacing w:val="-16"/>
                <w:sz w:val="28"/>
                <w:szCs w:val="28"/>
              </w:rPr>
              <w:t>9</w:t>
            </w:r>
            <w:r w:rsidRPr="0059397D">
              <w:rPr>
                <w:rFonts w:ascii="Times New Roman" w:hint="eastAsia"/>
                <w:spacing w:val="-16"/>
                <w:sz w:val="28"/>
                <w:szCs w:val="28"/>
              </w:rPr>
              <w:t>月</w:t>
            </w:r>
            <w:r w:rsidRPr="0059397D">
              <w:rPr>
                <w:rFonts w:ascii="Times New Roman"/>
                <w:spacing w:val="-16"/>
                <w:sz w:val="28"/>
                <w:szCs w:val="28"/>
              </w:rPr>
              <w:t>13</w:t>
            </w:r>
            <w:r w:rsidRPr="0059397D">
              <w:rPr>
                <w:rFonts w:ascii="Times New Roman" w:hint="eastAsia"/>
                <w:spacing w:val="-16"/>
                <w:sz w:val="28"/>
                <w:szCs w:val="28"/>
              </w:rPr>
              <w:t>日以衛署醫字第</w:t>
            </w:r>
            <w:r w:rsidRPr="0059397D">
              <w:rPr>
                <w:rFonts w:ascii="Times New Roman"/>
                <w:spacing w:val="-16"/>
                <w:sz w:val="28"/>
                <w:szCs w:val="28"/>
              </w:rPr>
              <w:t>1010266712</w:t>
            </w:r>
            <w:r w:rsidRPr="0059397D">
              <w:rPr>
                <w:rFonts w:ascii="Times New Roman" w:hint="eastAsia"/>
                <w:spacing w:val="-16"/>
                <w:sz w:val="28"/>
                <w:szCs w:val="28"/>
              </w:rPr>
              <w:t>號函許可</w:t>
            </w:r>
            <w:r w:rsidRPr="0059397D">
              <w:rPr>
                <w:rFonts w:ascii="Times New Roman" w:eastAsia="新細明體" w:hint="eastAsia"/>
                <w:spacing w:val="-16"/>
                <w:sz w:val="28"/>
                <w:szCs w:val="28"/>
              </w:rPr>
              <w:t>「</w:t>
            </w:r>
            <w:r w:rsidRPr="0059397D">
              <w:rPr>
                <w:rFonts w:ascii="Times New Roman" w:hint="eastAsia"/>
                <w:spacing w:val="-16"/>
                <w:sz w:val="28"/>
                <w:szCs w:val="28"/>
              </w:rPr>
              <w:t>財團法人開豐紀念基金會附設向日葵康復之家興辦計畫」，且應於</w:t>
            </w:r>
            <w:r w:rsidRPr="0059397D">
              <w:rPr>
                <w:rFonts w:ascii="Times New Roman"/>
                <w:spacing w:val="-16"/>
                <w:sz w:val="28"/>
                <w:szCs w:val="28"/>
              </w:rPr>
              <w:t>105</w:t>
            </w:r>
            <w:r w:rsidRPr="0059397D">
              <w:rPr>
                <w:rFonts w:ascii="Times New Roman" w:hint="eastAsia"/>
                <w:spacing w:val="-16"/>
                <w:sz w:val="28"/>
                <w:szCs w:val="28"/>
              </w:rPr>
              <w:t>年</w:t>
            </w:r>
            <w:r w:rsidRPr="0059397D">
              <w:rPr>
                <w:rFonts w:ascii="Times New Roman"/>
                <w:spacing w:val="-16"/>
                <w:sz w:val="28"/>
                <w:szCs w:val="28"/>
              </w:rPr>
              <w:t>3</w:t>
            </w:r>
            <w:r w:rsidRPr="0059397D">
              <w:rPr>
                <w:rFonts w:ascii="Times New Roman" w:hint="eastAsia"/>
                <w:spacing w:val="-16"/>
                <w:sz w:val="28"/>
                <w:szCs w:val="28"/>
              </w:rPr>
              <w:t>月</w:t>
            </w:r>
            <w:r w:rsidRPr="0059397D">
              <w:rPr>
                <w:rFonts w:ascii="Times New Roman"/>
                <w:spacing w:val="-16"/>
                <w:sz w:val="28"/>
                <w:szCs w:val="28"/>
              </w:rPr>
              <w:t>31</w:t>
            </w:r>
            <w:r w:rsidRPr="0059397D">
              <w:rPr>
                <w:rFonts w:ascii="Times New Roman" w:hint="eastAsia"/>
                <w:spacing w:val="-16"/>
                <w:sz w:val="28"/>
                <w:szCs w:val="28"/>
              </w:rPr>
              <w:t>日前向高市府衛生</w:t>
            </w:r>
            <w:r w:rsidRPr="0059397D">
              <w:rPr>
                <w:rFonts w:ascii="Times New Roman" w:hint="eastAsia"/>
                <w:spacing w:val="-16"/>
                <w:sz w:val="28"/>
                <w:szCs w:val="28"/>
              </w:rPr>
              <w:lastRenderedPageBreak/>
              <w:t>局完成許可服務量全數登記開放。許可事項如下：</w:t>
            </w:r>
          </w:p>
          <w:p w:rsidR="0009352D" w:rsidRPr="0059397D" w:rsidRDefault="0009352D" w:rsidP="004A0D03">
            <w:pPr>
              <w:pStyle w:val="afd"/>
              <w:numPr>
                <w:ilvl w:val="0"/>
                <w:numId w:val="87"/>
              </w:numPr>
              <w:kinsoku w:val="0"/>
              <w:adjustRightInd w:val="0"/>
              <w:snapToGrid w:val="0"/>
              <w:spacing w:line="360" w:lineRule="exact"/>
              <w:ind w:leftChars="0" w:left="578" w:hanging="378"/>
              <w:rPr>
                <w:rFonts w:ascii="Times New Roman"/>
                <w:spacing w:val="-10"/>
                <w:sz w:val="28"/>
                <w:szCs w:val="28"/>
              </w:rPr>
            </w:pPr>
            <w:r w:rsidRPr="0059397D">
              <w:rPr>
                <w:rFonts w:ascii="Times New Roman" w:hint="eastAsia"/>
                <w:spacing w:val="-10"/>
                <w:sz w:val="28"/>
                <w:szCs w:val="28"/>
              </w:rPr>
              <w:t>設置地點：高雄市路竹區甲南里環球路</w:t>
            </w:r>
            <w:r w:rsidRPr="0059397D">
              <w:rPr>
                <w:rFonts w:ascii="Times New Roman"/>
                <w:spacing w:val="-10"/>
                <w:sz w:val="28"/>
                <w:szCs w:val="28"/>
              </w:rPr>
              <w:t>465</w:t>
            </w:r>
            <w:r w:rsidRPr="0059397D">
              <w:rPr>
                <w:rFonts w:ascii="Times New Roman" w:hint="eastAsia"/>
                <w:spacing w:val="-10"/>
                <w:sz w:val="28"/>
                <w:szCs w:val="28"/>
              </w:rPr>
              <w:t>之</w:t>
            </w:r>
            <w:r w:rsidRPr="0059397D">
              <w:rPr>
                <w:rFonts w:ascii="Times New Roman"/>
                <w:spacing w:val="-10"/>
                <w:sz w:val="28"/>
                <w:szCs w:val="28"/>
              </w:rPr>
              <w:t>5</w:t>
            </w:r>
            <w:r w:rsidRPr="0059397D">
              <w:rPr>
                <w:rFonts w:ascii="Times New Roman" w:hint="eastAsia"/>
                <w:spacing w:val="-10"/>
                <w:sz w:val="28"/>
                <w:szCs w:val="28"/>
              </w:rPr>
              <w:t>號</w:t>
            </w:r>
            <w:r w:rsidRPr="0059397D">
              <w:rPr>
                <w:rFonts w:ascii="Times New Roman"/>
                <w:spacing w:val="-10"/>
                <w:sz w:val="28"/>
                <w:szCs w:val="28"/>
              </w:rPr>
              <w:t>(</w:t>
            </w:r>
            <w:r w:rsidRPr="0059397D">
              <w:rPr>
                <w:rFonts w:ascii="Times New Roman" w:hint="eastAsia"/>
                <w:spacing w:val="-10"/>
                <w:sz w:val="28"/>
                <w:szCs w:val="28"/>
              </w:rPr>
              <w:t>高雄市路竹區環球段</w:t>
            </w:r>
            <w:r w:rsidRPr="0059397D">
              <w:rPr>
                <w:rFonts w:ascii="Times New Roman"/>
                <w:spacing w:val="-10"/>
                <w:sz w:val="28"/>
                <w:szCs w:val="28"/>
              </w:rPr>
              <w:t>1568</w:t>
            </w:r>
            <w:r w:rsidRPr="0059397D">
              <w:rPr>
                <w:rFonts w:ascii="Times New Roman" w:hint="eastAsia"/>
                <w:spacing w:val="-10"/>
                <w:sz w:val="28"/>
                <w:szCs w:val="28"/>
              </w:rPr>
              <w:t>地號</w:t>
            </w:r>
            <w:r w:rsidRPr="0059397D">
              <w:rPr>
                <w:rFonts w:ascii="Times New Roman"/>
                <w:spacing w:val="-10"/>
                <w:sz w:val="28"/>
                <w:szCs w:val="28"/>
              </w:rPr>
              <w:t>)</w:t>
            </w:r>
            <w:r w:rsidRPr="0059397D">
              <w:rPr>
                <w:rFonts w:ascii="Times New Roman" w:hint="eastAsia"/>
                <w:spacing w:val="-10"/>
                <w:sz w:val="28"/>
                <w:szCs w:val="28"/>
              </w:rPr>
              <w:t>。</w:t>
            </w:r>
          </w:p>
          <w:p w:rsidR="0009352D" w:rsidRPr="0059397D" w:rsidRDefault="0009352D" w:rsidP="004A0D03">
            <w:pPr>
              <w:pStyle w:val="afd"/>
              <w:numPr>
                <w:ilvl w:val="0"/>
                <w:numId w:val="87"/>
              </w:numPr>
              <w:kinsoku w:val="0"/>
              <w:adjustRightInd w:val="0"/>
              <w:snapToGrid w:val="0"/>
              <w:spacing w:line="360" w:lineRule="exact"/>
              <w:ind w:leftChars="0" w:left="578" w:hanging="378"/>
              <w:rPr>
                <w:rFonts w:ascii="Times New Roman"/>
                <w:spacing w:val="-10"/>
                <w:sz w:val="28"/>
                <w:szCs w:val="28"/>
              </w:rPr>
            </w:pPr>
            <w:r w:rsidRPr="0059397D">
              <w:rPr>
                <w:rFonts w:ascii="Times New Roman" w:hint="eastAsia"/>
                <w:spacing w:val="-10"/>
                <w:sz w:val="28"/>
                <w:szCs w:val="28"/>
              </w:rPr>
              <w:t>許可服務量：</w:t>
            </w:r>
            <w:r w:rsidRPr="0059397D">
              <w:rPr>
                <w:rFonts w:ascii="Times New Roman"/>
                <w:spacing w:val="-10"/>
                <w:sz w:val="28"/>
                <w:szCs w:val="28"/>
              </w:rPr>
              <w:t>150</w:t>
            </w:r>
            <w:r w:rsidRPr="0059397D">
              <w:rPr>
                <w:rFonts w:ascii="Times New Roman" w:hint="eastAsia"/>
                <w:spacing w:val="-10"/>
                <w:sz w:val="28"/>
                <w:szCs w:val="28"/>
              </w:rPr>
              <w:t>床。</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ind w:leftChars="-27" w:left="1" w:rightChars="-19" w:right="-65" w:hangingChars="31" w:hanging="93"/>
              <w:jc w:val="center"/>
              <w:rPr>
                <w:rFonts w:ascii="Times New Roman"/>
                <w:sz w:val="28"/>
                <w:szCs w:val="28"/>
              </w:rPr>
            </w:pPr>
            <w:r w:rsidRPr="0059397D">
              <w:rPr>
                <w:rFonts w:ascii="Times New Roman"/>
                <w:sz w:val="28"/>
                <w:szCs w:val="28"/>
              </w:rPr>
              <w:lastRenderedPageBreak/>
              <w:t>102</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afd"/>
              <w:numPr>
                <w:ilvl w:val="0"/>
                <w:numId w:val="88"/>
              </w:numPr>
              <w:spacing w:line="360" w:lineRule="exact"/>
              <w:ind w:leftChars="0" w:left="280" w:rightChars="-19" w:right="-65" w:hanging="294"/>
              <w:rPr>
                <w:rFonts w:ascii="Times New Roman"/>
                <w:spacing w:val="-10"/>
                <w:sz w:val="28"/>
                <w:szCs w:val="28"/>
              </w:rPr>
            </w:pPr>
            <w:r w:rsidRPr="0059397D">
              <w:rPr>
                <w:rFonts w:ascii="Times New Roman" w:hint="eastAsia"/>
                <w:spacing w:val="-10"/>
                <w:sz w:val="28"/>
                <w:szCs w:val="28"/>
              </w:rPr>
              <w:t>開豐基金會於</w:t>
            </w:r>
            <w:r w:rsidRPr="0059397D">
              <w:rPr>
                <w:rFonts w:ascii="Times New Roman"/>
                <w:spacing w:val="-10"/>
                <w:sz w:val="28"/>
                <w:szCs w:val="28"/>
              </w:rPr>
              <w:t>102</w:t>
            </w:r>
            <w:r w:rsidRPr="0059397D">
              <w:rPr>
                <w:rFonts w:ascii="Times New Roman" w:hint="eastAsia"/>
                <w:spacing w:val="-10"/>
                <w:sz w:val="28"/>
                <w:szCs w:val="28"/>
              </w:rPr>
              <w:t>年</w:t>
            </w:r>
            <w:r w:rsidRPr="0059397D">
              <w:rPr>
                <w:rFonts w:ascii="Times New Roman"/>
                <w:spacing w:val="-10"/>
                <w:sz w:val="28"/>
                <w:szCs w:val="28"/>
              </w:rPr>
              <w:t>6</w:t>
            </w:r>
            <w:r w:rsidRPr="0059397D">
              <w:rPr>
                <w:rFonts w:ascii="Times New Roman" w:hint="eastAsia"/>
                <w:spacing w:val="-10"/>
                <w:sz w:val="28"/>
                <w:szCs w:val="28"/>
              </w:rPr>
              <w:t>月</w:t>
            </w:r>
            <w:r w:rsidRPr="0059397D">
              <w:rPr>
                <w:rFonts w:ascii="Times New Roman"/>
                <w:spacing w:val="-10"/>
                <w:sz w:val="28"/>
                <w:szCs w:val="28"/>
              </w:rPr>
              <w:t>10</w:t>
            </w:r>
            <w:r w:rsidRPr="0059397D">
              <w:rPr>
                <w:rFonts w:ascii="Times New Roman" w:hint="eastAsia"/>
                <w:spacing w:val="-10"/>
                <w:sz w:val="28"/>
                <w:szCs w:val="28"/>
              </w:rPr>
              <w:t>日</w:t>
            </w:r>
            <w:r w:rsidRPr="0059397D">
              <w:rPr>
                <w:rFonts w:ascii="Times New Roman"/>
                <w:spacing w:val="-10"/>
                <w:sz w:val="28"/>
                <w:szCs w:val="28"/>
              </w:rPr>
              <w:t>(</w:t>
            </w:r>
            <w:r w:rsidRPr="0059397D">
              <w:rPr>
                <w:rFonts w:ascii="Times New Roman" w:hint="eastAsia"/>
                <w:spacing w:val="-10"/>
                <w:sz w:val="28"/>
                <w:szCs w:val="28"/>
              </w:rPr>
              <w:t>原許可核定後</w:t>
            </w:r>
            <w:r w:rsidRPr="0059397D">
              <w:rPr>
                <w:rFonts w:ascii="Times New Roman"/>
                <w:spacing w:val="-10"/>
                <w:sz w:val="28"/>
                <w:szCs w:val="28"/>
              </w:rPr>
              <w:t>1</w:t>
            </w:r>
            <w:r w:rsidRPr="0059397D">
              <w:rPr>
                <w:rFonts w:ascii="Times New Roman" w:hint="eastAsia"/>
                <w:spacing w:val="-10"/>
                <w:sz w:val="28"/>
                <w:szCs w:val="28"/>
              </w:rPr>
              <w:t>年</w:t>
            </w:r>
            <w:r w:rsidRPr="0059397D">
              <w:rPr>
                <w:rFonts w:ascii="Times New Roman"/>
                <w:spacing w:val="-10"/>
                <w:sz w:val="28"/>
                <w:szCs w:val="28"/>
              </w:rPr>
              <w:t>)</w:t>
            </w:r>
            <w:r w:rsidRPr="0059397D">
              <w:rPr>
                <w:rFonts w:ascii="Times New Roman" w:hint="eastAsia"/>
                <w:spacing w:val="-10"/>
                <w:sz w:val="28"/>
                <w:szCs w:val="28"/>
              </w:rPr>
              <w:t>提出修訂計畫書，表示需配合「非都市土地使用管制規則」修正建築平面圖，衛福部於</w:t>
            </w:r>
            <w:r w:rsidRPr="0059397D">
              <w:rPr>
                <w:rFonts w:ascii="Times New Roman"/>
                <w:spacing w:val="-10"/>
                <w:sz w:val="28"/>
                <w:szCs w:val="28"/>
              </w:rPr>
              <w:t>102</w:t>
            </w:r>
            <w:r w:rsidRPr="0059397D">
              <w:rPr>
                <w:rFonts w:ascii="Times New Roman" w:hint="eastAsia"/>
                <w:spacing w:val="-10"/>
                <w:sz w:val="28"/>
                <w:szCs w:val="28"/>
              </w:rPr>
              <w:t>年</w:t>
            </w:r>
            <w:r w:rsidRPr="0059397D">
              <w:rPr>
                <w:rFonts w:ascii="Times New Roman"/>
                <w:spacing w:val="-10"/>
                <w:sz w:val="28"/>
                <w:szCs w:val="28"/>
              </w:rPr>
              <w:t>9</w:t>
            </w:r>
            <w:r w:rsidRPr="0059397D">
              <w:rPr>
                <w:rFonts w:ascii="Times New Roman" w:hint="eastAsia"/>
                <w:spacing w:val="-10"/>
                <w:sz w:val="28"/>
                <w:szCs w:val="28"/>
              </w:rPr>
              <w:t>月</w:t>
            </w:r>
            <w:r w:rsidRPr="0059397D">
              <w:rPr>
                <w:rFonts w:ascii="Times New Roman"/>
                <w:spacing w:val="-10"/>
                <w:sz w:val="28"/>
                <w:szCs w:val="28"/>
              </w:rPr>
              <w:t>18</w:t>
            </w:r>
            <w:r w:rsidRPr="0059397D">
              <w:rPr>
                <w:rFonts w:ascii="Times New Roman" w:hint="eastAsia"/>
                <w:spacing w:val="-10"/>
                <w:sz w:val="28"/>
                <w:szCs w:val="28"/>
              </w:rPr>
              <w:t>日同意該興辦計畫修正樓層配置及建築平面圖、重新規劃隔離綠帶及隔離設施，以配合地方相關法規。</w:t>
            </w:r>
          </w:p>
          <w:p w:rsidR="0009352D" w:rsidRPr="0059397D" w:rsidRDefault="0009352D" w:rsidP="004A0D03">
            <w:pPr>
              <w:pStyle w:val="afd"/>
              <w:numPr>
                <w:ilvl w:val="0"/>
                <w:numId w:val="88"/>
              </w:numPr>
              <w:spacing w:line="360" w:lineRule="exact"/>
              <w:ind w:leftChars="0" w:left="280" w:rightChars="-19" w:right="-65" w:hanging="294"/>
              <w:rPr>
                <w:rFonts w:ascii="Times New Roman"/>
                <w:spacing w:val="-10"/>
                <w:sz w:val="28"/>
                <w:szCs w:val="28"/>
              </w:rPr>
            </w:pPr>
            <w:r w:rsidRPr="0059397D">
              <w:rPr>
                <w:rFonts w:ascii="Times New Roman" w:hint="eastAsia"/>
                <w:spacing w:val="-10"/>
                <w:sz w:val="28"/>
                <w:szCs w:val="28"/>
              </w:rPr>
              <w:t>衛福部為督促興辦進度，請高市府衛生局輔導及定期檢視其進度，並按季向該部提報興辦進度，同時請該局清查目前收容精神病人人數，以及收容病人就醫模式與合作醫療機構。</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ind w:leftChars="-27" w:left="1" w:rightChars="-19" w:right="-65" w:hangingChars="31" w:hanging="93"/>
              <w:jc w:val="center"/>
              <w:rPr>
                <w:rFonts w:ascii="Times New Roman"/>
                <w:sz w:val="28"/>
                <w:szCs w:val="28"/>
              </w:rPr>
            </w:pPr>
            <w:r w:rsidRPr="0059397D">
              <w:rPr>
                <w:rFonts w:ascii="Times New Roman"/>
                <w:sz w:val="28"/>
                <w:szCs w:val="28"/>
              </w:rPr>
              <w:t>103</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afd"/>
              <w:numPr>
                <w:ilvl w:val="0"/>
                <w:numId w:val="89"/>
              </w:numPr>
              <w:spacing w:line="360" w:lineRule="exact"/>
              <w:ind w:leftChars="0" w:left="294" w:rightChars="-19" w:right="-65" w:hanging="294"/>
              <w:rPr>
                <w:rFonts w:ascii="Times New Roman"/>
                <w:spacing w:val="-10"/>
                <w:sz w:val="28"/>
                <w:szCs w:val="28"/>
              </w:rPr>
            </w:pPr>
            <w:r w:rsidRPr="0059397D">
              <w:rPr>
                <w:rFonts w:ascii="Times New Roman"/>
                <w:spacing w:val="-10"/>
                <w:sz w:val="28"/>
                <w:szCs w:val="28"/>
              </w:rPr>
              <w:t>103</w:t>
            </w:r>
            <w:r w:rsidRPr="0059397D">
              <w:rPr>
                <w:rFonts w:ascii="Times New Roman" w:hint="eastAsia"/>
                <w:spacing w:val="-10"/>
                <w:sz w:val="28"/>
                <w:szCs w:val="28"/>
              </w:rPr>
              <w:t>年</w:t>
            </w:r>
            <w:r w:rsidRPr="0059397D">
              <w:rPr>
                <w:rFonts w:ascii="Times New Roman"/>
                <w:spacing w:val="-10"/>
                <w:sz w:val="28"/>
                <w:szCs w:val="28"/>
              </w:rPr>
              <w:t>4</w:t>
            </w:r>
            <w:r w:rsidRPr="0059397D">
              <w:rPr>
                <w:rFonts w:ascii="Times New Roman" w:hint="eastAsia"/>
                <w:spacing w:val="-10"/>
                <w:sz w:val="28"/>
                <w:szCs w:val="28"/>
              </w:rPr>
              <w:t>月</w:t>
            </w:r>
            <w:r w:rsidRPr="0059397D">
              <w:rPr>
                <w:rFonts w:ascii="Times New Roman"/>
                <w:spacing w:val="-10"/>
                <w:sz w:val="28"/>
                <w:szCs w:val="28"/>
              </w:rPr>
              <w:t>17</w:t>
            </w:r>
            <w:r w:rsidRPr="0059397D">
              <w:rPr>
                <w:rFonts w:ascii="Times New Roman" w:hint="eastAsia"/>
                <w:spacing w:val="-10"/>
                <w:sz w:val="28"/>
                <w:szCs w:val="28"/>
              </w:rPr>
              <w:t>日某立委辦公室開會通知研商「向日葵康復之家募款事宜」，該次會議由衛福部心理及口腔健康司</w:t>
            </w:r>
            <w:r w:rsidRPr="0059397D">
              <w:rPr>
                <w:rFonts w:ascii="Times New Roman"/>
                <w:spacing w:val="-10"/>
                <w:sz w:val="28"/>
                <w:szCs w:val="28"/>
              </w:rPr>
              <w:t>(</w:t>
            </w:r>
            <w:r w:rsidRPr="0059397D">
              <w:rPr>
                <w:rFonts w:ascii="Times New Roman" w:hint="eastAsia"/>
                <w:spacing w:val="-10"/>
                <w:sz w:val="28"/>
                <w:szCs w:val="28"/>
              </w:rPr>
              <w:t>下稱心口司</w:t>
            </w:r>
            <w:r w:rsidRPr="0059397D">
              <w:rPr>
                <w:rFonts w:ascii="Times New Roman"/>
                <w:spacing w:val="-10"/>
                <w:sz w:val="28"/>
                <w:szCs w:val="28"/>
              </w:rPr>
              <w:t>)</w:t>
            </w:r>
            <w:r w:rsidRPr="0059397D">
              <w:rPr>
                <w:rFonts w:ascii="Times New Roman" w:hint="eastAsia"/>
                <w:spacing w:val="-10"/>
                <w:sz w:val="28"/>
                <w:szCs w:val="28"/>
              </w:rPr>
              <w:t>及社會救助及社工司</w:t>
            </w:r>
            <w:r w:rsidRPr="0059397D">
              <w:rPr>
                <w:rFonts w:ascii="Times New Roman"/>
                <w:spacing w:val="-10"/>
                <w:sz w:val="28"/>
                <w:szCs w:val="28"/>
              </w:rPr>
              <w:t>(</w:t>
            </w:r>
            <w:r w:rsidRPr="0059397D">
              <w:rPr>
                <w:rFonts w:ascii="Times New Roman" w:hint="eastAsia"/>
                <w:spacing w:val="-10"/>
                <w:sz w:val="28"/>
                <w:szCs w:val="28"/>
              </w:rPr>
              <w:t>下稱社救司</w:t>
            </w:r>
            <w:r w:rsidRPr="0059397D">
              <w:rPr>
                <w:rFonts w:ascii="Times New Roman"/>
                <w:spacing w:val="-10"/>
                <w:sz w:val="28"/>
                <w:szCs w:val="28"/>
              </w:rPr>
              <w:t>)</w:t>
            </w:r>
            <w:r w:rsidRPr="0059397D">
              <w:rPr>
                <w:rFonts w:ascii="Times New Roman" w:hint="eastAsia"/>
                <w:spacing w:val="-10"/>
                <w:sz w:val="28"/>
                <w:szCs w:val="28"/>
              </w:rPr>
              <w:t>共同參與，會後開豐基金會於同年</w:t>
            </w:r>
            <w:r w:rsidRPr="0059397D">
              <w:rPr>
                <w:rFonts w:ascii="Times New Roman"/>
                <w:spacing w:val="-10"/>
                <w:sz w:val="28"/>
                <w:szCs w:val="28"/>
              </w:rPr>
              <w:t>5</w:t>
            </w:r>
            <w:r w:rsidRPr="0059397D">
              <w:rPr>
                <w:rFonts w:ascii="Times New Roman" w:hint="eastAsia"/>
                <w:spacing w:val="-10"/>
                <w:sz w:val="28"/>
                <w:szCs w:val="28"/>
              </w:rPr>
              <w:t>月</w:t>
            </w:r>
            <w:r w:rsidRPr="0059397D">
              <w:rPr>
                <w:rFonts w:ascii="Times New Roman"/>
                <w:spacing w:val="-10"/>
                <w:sz w:val="28"/>
                <w:szCs w:val="28"/>
              </w:rPr>
              <w:t>5</w:t>
            </w:r>
            <w:r w:rsidRPr="0059397D">
              <w:rPr>
                <w:rFonts w:ascii="Times New Roman" w:hint="eastAsia"/>
                <w:spacing w:val="-10"/>
                <w:sz w:val="28"/>
                <w:szCs w:val="28"/>
              </w:rPr>
              <w:t>日向該部社救司提送有關勸募申請計畫。</w:t>
            </w:r>
          </w:p>
          <w:p w:rsidR="0009352D" w:rsidRPr="0059397D" w:rsidRDefault="0009352D" w:rsidP="004A0D03">
            <w:pPr>
              <w:pStyle w:val="afd"/>
              <w:numPr>
                <w:ilvl w:val="0"/>
                <w:numId w:val="89"/>
              </w:numPr>
              <w:topLinePunct/>
              <w:spacing w:line="360" w:lineRule="exact"/>
              <w:ind w:leftChars="0" w:left="295" w:rightChars="-19" w:right="-65" w:hanging="295"/>
              <w:rPr>
                <w:rFonts w:ascii="Times New Roman"/>
                <w:spacing w:val="-10"/>
                <w:sz w:val="28"/>
                <w:szCs w:val="28"/>
              </w:rPr>
            </w:pPr>
            <w:r w:rsidRPr="0059397D">
              <w:rPr>
                <w:rFonts w:ascii="Times New Roman" w:hint="eastAsia"/>
                <w:spacing w:val="-10"/>
                <w:sz w:val="28"/>
                <w:szCs w:val="28"/>
              </w:rPr>
              <w:t>該部社救司於</w:t>
            </w:r>
            <w:r w:rsidRPr="0059397D">
              <w:rPr>
                <w:rFonts w:ascii="Times New Roman"/>
                <w:spacing w:val="-10"/>
                <w:sz w:val="28"/>
                <w:szCs w:val="28"/>
              </w:rPr>
              <w:t>103</w:t>
            </w:r>
            <w:r w:rsidRPr="0059397D">
              <w:rPr>
                <w:rFonts w:ascii="Times New Roman" w:hint="eastAsia"/>
                <w:spacing w:val="-10"/>
                <w:sz w:val="28"/>
                <w:szCs w:val="28"/>
              </w:rPr>
              <w:t>年</w:t>
            </w:r>
            <w:r w:rsidRPr="0059397D">
              <w:rPr>
                <w:rFonts w:ascii="Times New Roman"/>
                <w:spacing w:val="-10"/>
                <w:sz w:val="28"/>
                <w:szCs w:val="28"/>
              </w:rPr>
              <w:t>6</w:t>
            </w:r>
            <w:r w:rsidRPr="0059397D">
              <w:rPr>
                <w:rFonts w:ascii="Times New Roman" w:hint="eastAsia"/>
                <w:spacing w:val="-10"/>
                <w:sz w:val="28"/>
                <w:szCs w:val="28"/>
              </w:rPr>
              <w:t>月</w:t>
            </w:r>
            <w:r w:rsidRPr="0059397D">
              <w:rPr>
                <w:rFonts w:ascii="Times New Roman"/>
                <w:spacing w:val="-10"/>
                <w:sz w:val="28"/>
                <w:szCs w:val="28"/>
              </w:rPr>
              <w:t>10</w:t>
            </w:r>
            <w:r w:rsidRPr="0059397D">
              <w:rPr>
                <w:rFonts w:ascii="Times New Roman" w:hint="eastAsia"/>
                <w:spacing w:val="-10"/>
                <w:sz w:val="28"/>
                <w:szCs w:val="28"/>
              </w:rPr>
              <w:t>日針對有關該基金會欲對外勸募之事，經審核後函請該基金會就經費概算宜詳加說明分項用途及預計金額，且勸募活動經費過於浮濫，建議下修，並應依原興辦計畫籌款金額進行勸募。</w:t>
            </w:r>
          </w:p>
          <w:p w:rsidR="0009352D" w:rsidRPr="0059397D" w:rsidRDefault="0009352D" w:rsidP="004A0D03">
            <w:pPr>
              <w:pStyle w:val="afd"/>
              <w:numPr>
                <w:ilvl w:val="0"/>
                <w:numId w:val="89"/>
              </w:numPr>
              <w:spacing w:line="360" w:lineRule="exact"/>
              <w:ind w:leftChars="0" w:left="294" w:rightChars="-11" w:right="-37" w:hanging="294"/>
              <w:rPr>
                <w:rFonts w:ascii="Times New Roman"/>
                <w:spacing w:val="-10"/>
                <w:sz w:val="28"/>
                <w:szCs w:val="28"/>
              </w:rPr>
            </w:pPr>
            <w:r w:rsidRPr="0059397D">
              <w:rPr>
                <w:rFonts w:ascii="Times New Roman"/>
                <w:spacing w:val="-10"/>
                <w:sz w:val="28"/>
                <w:szCs w:val="28"/>
              </w:rPr>
              <w:t>103</w:t>
            </w:r>
            <w:r w:rsidRPr="0059397D">
              <w:rPr>
                <w:rFonts w:ascii="Times New Roman" w:hint="eastAsia"/>
                <w:spacing w:val="-10"/>
                <w:sz w:val="28"/>
                <w:szCs w:val="28"/>
              </w:rPr>
              <w:t>年</w:t>
            </w:r>
            <w:r w:rsidRPr="0059397D">
              <w:rPr>
                <w:rFonts w:ascii="Times New Roman"/>
                <w:spacing w:val="-10"/>
                <w:sz w:val="28"/>
                <w:szCs w:val="28"/>
              </w:rPr>
              <w:t>6</w:t>
            </w:r>
            <w:r w:rsidRPr="0059397D">
              <w:rPr>
                <w:rFonts w:ascii="Times New Roman" w:hint="eastAsia"/>
                <w:spacing w:val="-10"/>
                <w:sz w:val="28"/>
                <w:szCs w:val="28"/>
              </w:rPr>
              <w:t>月</w:t>
            </w:r>
            <w:r w:rsidRPr="0059397D">
              <w:rPr>
                <w:rFonts w:ascii="Times New Roman"/>
                <w:spacing w:val="-10"/>
                <w:sz w:val="28"/>
                <w:szCs w:val="28"/>
              </w:rPr>
              <w:t>17</w:t>
            </w:r>
            <w:r w:rsidRPr="0059397D">
              <w:rPr>
                <w:rFonts w:ascii="Times New Roman" w:hint="eastAsia"/>
                <w:spacing w:val="-10"/>
                <w:sz w:val="28"/>
                <w:szCs w:val="28"/>
              </w:rPr>
              <w:t>日該基金會向該部社救司說明有關調整原興辦計畫之募款比例，由興建費用之</w:t>
            </w:r>
            <w:r w:rsidRPr="0059397D">
              <w:rPr>
                <w:rFonts w:ascii="Times New Roman"/>
                <w:spacing w:val="-10"/>
                <w:sz w:val="28"/>
                <w:szCs w:val="28"/>
              </w:rPr>
              <w:t>30%</w:t>
            </w:r>
            <w:r w:rsidRPr="0059397D">
              <w:rPr>
                <w:rFonts w:ascii="Times New Roman" w:hint="eastAsia"/>
                <w:spacing w:val="-10"/>
                <w:sz w:val="28"/>
                <w:szCs w:val="28"/>
              </w:rPr>
              <w:t>提高至</w:t>
            </w:r>
            <w:r w:rsidRPr="0059397D">
              <w:rPr>
                <w:rFonts w:ascii="Times New Roman"/>
                <w:spacing w:val="-10"/>
                <w:sz w:val="28"/>
                <w:szCs w:val="28"/>
              </w:rPr>
              <w:t>80%</w:t>
            </w:r>
            <w:r w:rsidRPr="0059397D">
              <w:rPr>
                <w:rFonts w:ascii="Times New Roman" w:hint="eastAsia"/>
                <w:spacing w:val="-10"/>
                <w:sz w:val="28"/>
                <w:szCs w:val="28"/>
              </w:rPr>
              <w:t>。</w:t>
            </w:r>
          </w:p>
          <w:p w:rsidR="0009352D" w:rsidRPr="0059397D" w:rsidRDefault="0009352D" w:rsidP="004A0D03">
            <w:pPr>
              <w:pStyle w:val="afd"/>
              <w:numPr>
                <w:ilvl w:val="0"/>
                <w:numId w:val="89"/>
              </w:numPr>
              <w:kinsoku w:val="0"/>
              <w:spacing w:line="360" w:lineRule="exact"/>
              <w:ind w:leftChars="0" w:left="295" w:rightChars="-11" w:right="-37" w:hanging="295"/>
              <w:rPr>
                <w:rFonts w:ascii="Times New Roman"/>
                <w:spacing w:val="-10"/>
                <w:sz w:val="28"/>
                <w:szCs w:val="28"/>
              </w:rPr>
            </w:pPr>
            <w:r w:rsidRPr="0059397D">
              <w:rPr>
                <w:rFonts w:ascii="Times New Roman"/>
                <w:spacing w:val="-10"/>
                <w:sz w:val="28"/>
                <w:szCs w:val="28"/>
              </w:rPr>
              <w:t>103</w:t>
            </w:r>
            <w:r w:rsidRPr="0059397D">
              <w:rPr>
                <w:rFonts w:ascii="Times New Roman" w:hint="eastAsia"/>
                <w:spacing w:val="-10"/>
                <w:sz w:val="28"/>
                <w:szCs w:val="28"/>
              </w:rPr>
              <w:t>年</w:t>
            </w:r>
            <w:r w:rsidRPr="0059397D">
              <w:rPr>
                <w:rFonts w:ascii="Times New Roman"/>
                <w:spacing w:val="-10"/>
                <w:sz w:val="28"/>
                <w:szCs w:val="28"/>
              </w:rPr>
              <w:t>10</w:t>
            </w:r>
            <w:r w:rsidRPr="0059397D">
              <w:rPr>
                <w:rFonts w:ascii="Times New Roman" w:hint="eastAsia"/>
                <w:spacing w:val="-10"/>
                <w:sz w:val="28"/>
                <w:szCs w:val="28"/>
              </w:rPr>
              <w:t>月</w:t>
            </w:r>
            <w:r w:rsidRPr="0059397D">
              <w:rPr>
                <w:rFonts w:ascii="Times New Roman"/>
                <w:spacing w:val="-10"/>
                <w:sz w:val="28"/>
                <w:szCs w:val="28"/>
              </w:rPr>
              <w:t>6</w:t>
            </w:r>
            <w:r w:rsidRPr="0059397D">
              <w:rPr>
                <w:rFonts w:ascii="Times New Roman" w:hint="eastAsia"/>
                <w:spacing w:val="-10"/>
                <w:sz w:val="28"/>
                <w:szCs w:val="28"/>
              </w:rPr>
              <w:t>日該基金會又修改計畫建築平面圖，高市府衛生局於</w:t>
            </w:r>
            <w:r w:rsidRPr="0059397D">
              <w:rPr>
                <w:rFonts w:ascii="Times New Roman"/>
                <w:spacing w:val="-10"/>
                <w:sz w:val="28"/>
                <w:szCs w:val="28"/>
              </w:rPr>
              <w:t>103</w:t>
            </w:r>
            <w:r w:rsidRPr="0059397D">
              <w:rPr>
                <w:rFonts w:ascii="Times New Roman" w:hint="eastAsia"/>
                <w:spacing w:val="-10"/>
                <w:sz w:val="28"/>
                <w:szCs w:val="28"/>
              </w:rPr>
              <w:t>年</w:t>
            </w:r>
            <w:r w:rsidRPr="0059397D">
              <w:rPr>
                <w:rFonts w:ascii="Times New Roman"/>
                <w:spacing w:val="-10"/>
                <w:sz w:val="28"/>
                <w:szCs w:val="28"/>
              </w:rPr>
              <w:t>9</w:t>
            </w:r>
            <w:r w:rsidRPr="0059397D">
              <w:rPr>
                <w:rFonts w:ascii="Times New Roman" w:hint="eastAsia"/>
                <w:spacing w:val="-10"/>
                <w:sz w:val="28"/>
                <w:szCs w:val="28"/>
              </w:rPr>
              <w:t>月向該部回報有關</w:t>
            </w:r>
            <w:r w:rsidRPr="0059397D">
              <w:rPr>
                <w:rFonts w:ascii="Times New Roman" w:eastAsia="新細明體" w:hint="eastAsia"/>
                <w:spacing w:val="-10"/>
                <w:sz w:val="28"/>
                <w:szCs w:val="28"/>
              </w:rPr>
              <w:t>「</w:t>
            </w:r>
            <w:r w:rsidRPr="0059397D">
              <w:rPr>
                <w:rFonts w:ascii="Times New Roman" w:hint="eastAsia"/>
                <w:spacing w:val="-10"/>
                <w:sz w:val="28"/>
                <w:szCs w:val="28"/>
              </w:rPr>
              <w:t>向日葵康復之家興辦計畫」</w:t>
            </w:r>
            <w:r w:rsidRPr="0059397D">
              <w:rPr>
                <w:rFonts w:ascii="Times New Roman"/>
                <w:spacing w:val="-10"/>
                <w:sz w:val="28"/>
                <w:szCs w:val="28"/>
              </w:rPr>
              <w:t>103</w:t>
            </w:r>
            <w:r w:rsidRPr="0059397D">
              <w:rPr>
                <w:rFonts w:ascii="Times New Roman" w:hint="eastAsia"/>
                <w:spacing w:val="-10"/>
                <w:sz w:val="28"/>
                <w:szCs w:val="28"/>
              </w:rPr>
              <w:t>年第</w:t>
            </w:r>
            <w:r w:rsidRPr="0059397D">
              <w:rPr>
                <w:rFonts w:ascii="Times New Roman"/>
                <w:spacing w:val="-10"/>
                <w:sz w:val="28"/>
                <w:szCs w:val="28"/>
              </w:rPr>
              <w:t>3</w:t>
            </w:r>
            <w:r w:rsidRPr="0059397D">
              <w:rPr>
                <w:rFonts w:ascii="Times New Roman" w:hint="eastAsia"/>
                <w:spacing w:val="-10"/>
                <w:sz w:val="28"/>
                <w:szCs w:val="28"/>
              </w:rPr>
              <w:t>季興辦進度時，提及該基金會於興辦計畫中自行對外募款籌資比率至</w:t>
            </w:r>
            <w:r w:rsidRPr="0059397D">
              <w:rPr>
                <w:rFonts w:ascii="Times New Roman"/>
                <w:spacing w:val="-10"/>
                <w:sz w:val="28"/>
                <w:szCs w:val="28"/>
              </w:rPr>
              <w:t>80%</w:t>
            </w:r>
            <w:r w:rsidRPr="0059397D">
              <w:rPr>
                <w:rFonts w:ascii="Times New Roman" w:hint="eastAsia"/>
                <w:spacing w:val="-10"/>
                <w:sz w:val="28"/>
                <w:szCs w:val="28"/>
              </w:rPr>
              <w:t>，且考量病人安全及日後管理之健全，又委請建築師修改計畫建築平面圖。</w:t>
            </w:r>
          </w:p>
          <w:p w:rsidR="0009352D" w:rsidRPr="0059397D" w:rsidRDefault="0009352D" w:rsidP="004A0D03">
            <w:pPr>
              <w:pStyle w:val="afd"/>
              <w:numPr>
                <w:ilvl w:val="0"/>
                <w:numId w:val="89"/>
              </w:numPr>
              <w:kinsoku w:val="0"/>
              <w:spacing w:line="360" w:lineRule="exact"/>
              <w:ind w:leftChars="0" w:left="295" w:rightChars="-11" w:right="-37" w:hanging="295"/>
              <w:rPr>
                <w:rFonts w:ascii="Times New Roman"/>
                <w:spacing w:val="-10"/>
                <w:sz w:val="28"/>
                <w:szCs w:val="28"/>
              </w:rPr>
            </w:pPr>
            <w:r w:rsidRPr="0059397D">
              <w:rPr>
                <w:rFonts w:ascii="Times New Roman" w:hint="eastAsia"/>
                <w:spacing w:val="-10"/>
                <w:sz w:val="28"/>
                <w:szCs w:val="28"/>
              </w:rPr>
              <w:t>該部函復再次提醒本案宜避免多次修改建築圖及計畫書，延宕興辦進度，且修訂後之計畫書，請高市府衛生局依建管、消防、公益勸募條例、</w:t>
            </w:r>
            <w:r w:rsidRPr="0059397D">
              <w:rPr>
                <w:rFonts w:hAnsi="標楷體" w:hint="eastAsia"/>
                <w:spacing w:val="-10"/>
                <w:sz w:val="28"/>
                <w:szCs w:val="28"/>
              </w:rPr>
              <w:t>「</w:t>
            </w:r>
            <w:r w:rsidRPr="0059397D">
              <w:rPr>
                <w:rFonts w:ascii="Times New Roman" w:hint="eastAsia"/>
                <w:spacing w:val="-10"/>
                <w:sz w:val="28"/>
                <w:szCs w:val="28"/>
              </w:rPr>
              <w:t>精神復健機構設置及管理辦法</w:t>
            </w:r>
            <w:r w:rsidRPr="0059397D">
              <w:rPr>
                <w:rFonts w:hAnsi="標楷體" w:hint="eastAsia"/>
                <w:spacing w:val="-10"/>
                <w:sz w:val="28"/>
                <w:szCs w:val="28"/>
              </w:rPr>
              <w:t>」</w:t>
            </w:r>
            <w:r w:rsidRPr="0059397D">
              <w:rPr>
                <w:rFonts w:ascii="Times New Roman" w:hint="eastAsia"/>
                <w:spacing w:val="-10"/>
                <w:sz w:val="28"/>
                <w:szCs w:val="28"/>
              </w:rPr>
              <w:t>等相關規定辦理審查，於審查完成後，儘速將修正之計畫書連同該府相關</w:t>
            </w:r>
            <w:r w:rsidRPr="0059397D">
              <w:rPr>
                <w:rFonts w:ascii="Times New Roman" w:hint="eastAsia"/>
                <w:spacing w:val="-10"/>
                <w:sz w:val="28"/>
                <w:szCs w:val="28"/>
              </w:rPr>
              <w:lastRenderedPageBreak/>
              <w:t>局處審查意見，報該部審核。</w:t>
            </w:r>
          </w:p>
          <w:p w:rsidR="0009352D" w:rsidRPr="0059397D" w:rsidRDefault="0009352D" w:rsidP="004A0D03">
            <w:pPr>
              <w:pStyle w:val="afd"/>
              <w:numPr>
                <w:ilvl w:val="0"/>
                <w:numId w:val="89"/>
              </w:numPr>
              <w:spacing w:line="360" w:lineRule="exact"/>
              <w:ind w:leftChars="0" w:left="294" w:rightChars="-11" w:right="-37" w:hanging="294"/>
              <w:rPr>
                <w:rFonts w:ascii="Times New Roman"/>
                <w:spacing w:val="-10"/>
                <w:sz w:val="28"/>
                <w:szCs w:val="28"/>
              </w:rPr>
            </w:pPr>
            <w:r w:rsidRPr="0059397D">
              <w:rPr>
                <w:rFonts w:ascii="Times New Roman" w:hint="eastAsia"/>
                <w:spacing w:val="-10"/>
                <w:sz w:val="28"/>
                <w:szCs w:val="28"/>
              </w:rPr>
              <w:t>高市府衛生局於</w:t>
            </w:r>
            <w:r w:rsidRPr="0059397D">
              <w:rPr>
                <w:rFonts w:ascii="Times New Roman"/>
                <w:spacing w:val="-10"/>
                <w:sz w:val="28"/>
                <w:szCs w:val="28"/>
              </w:rPr>
              <w:t>103</w:t>
            </w:r>
            <w:r w:rsidRPr="0059397D">
              <w:rPr>
                <w:rFonts w:ascii="Times New Roman" w:hint="eastAsia"/>
                <w:spacing w:val="-10"/>
                <w:sz w:val="28"/>
                <w:szCs w:val="28"/>
              </w:rPr>
              <w:t>年</w:t>
            </w:r>
            <w:r w:rsidRPr="0059397D">
              <w:rPr>
                <w:rFonts w:ascii="Times New Roman"/>
                <w:spacing w:val="-10"/>
                <w:sz w:val="28"/>
                <w:szCs w:val="28"/>
              </w:rPr>
              <w:t>12</w:t>
            </w:r>
            <w:r w:rsidRPr="0059397D">
              <w:rPr>
                <w:rFonts w:ascii="Times New Roman" w:hint="eastAsia"/>
                <w:spacing w:val="-10"/>
                <w:sz w:val="28"/>
                <w:szCs w:val="28"/>
              </w:rPr>
              <w:t>月向衛福部回報有關</w:t>
            </w:r>
            <w:r w:rsidRPr="0059397D">
              <w:rPr>
                <w:rFonts w:ascii="Times New Roman" w:eastAsia="新細明體" w:hint="eastAsia"/>
                <w:spacing w:val="-10"/>
                <w:sz w:val="28"/>
                <w:szCs w:val="28"/>
              </w:rPr>
              <w:t>「</w:t>
            </w:r>
            <w:r w:rsidRPr="0059397D">
              <w:rPr>
                <w:rFonts w:ascii="Times New Roman" w:hint="eastAsia"/>
                <w:spacing w:val="-10"/>
                <w:sz w:val="28"/>
                <w:szCs w:val="28"/>
              </w:rPr>
              <w:t>向日葵康復之家興辦計畫」</w:t>
            </w:r>
            <w:r w:rsidRPr="0059397D">
              <w:rPr>
                <w:rFonts w:ascii="Times New Roman"/>
                <w:spacing w:val="-10"/>
                <w:sz w:val="28"/>
                <w:szCs w:val="28"/>
              </w:rPr>
              <w:t>103</w:t>
            </w:r>
            <w:r w:rsidRPr="0059397D">
              <w:rPr>
                <w:rFonts w:ascii="Times New Roman" w:hint="eastAsia"/>
                <w:spacing w:val="-10"/>
                <w:sz w:val="28"/>
                <w:szCs w:val="28"/>
              </w:rPr>
              <w:t>年第</w:t>
            </w:r>
            <w:r w:rsidRPr="0059397D">
              <w:rPr>
                <w:rFonts w:ascii="Times New Roman"/>
                <w:spacing w:val="-10"/>
                <w:sz w:val="28"/>
                <w:szCs w:val="28"/>
              </w:rPr>
              <w:t>4</w:t>
            </w:r>
            <w:r w:rsidRPr="0059397D">
              <w:rPr>
                <w:rFonts w:ascii="Times New Roman" w:hint="eastAsia"/>
                <w:spacing w:val="-10"/>
                <w:sz w:val="28"/>
                <w:szCs w:val="28"/>
              </w:rPr>
              <w:t>季興辦進度時，提及該基金會續修正計畫含建築平面圖及財源籌措計畫，正由該局提報該府各局處審查中。</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ind w:leftChars="-27" w:left="1" w:rightChars="-19" w:right="-65" w:hangingChars="31" w:hanging="93"/>
              <w:jc w:val="center"/>
              <w:rPr>
                <w:rFonts w:ascii="Times New Roman"/>
                <w:sz w:val="28"/>
                <w:szCs w:val="28"/>
              </w:rPr>
            </w:pPr>
            <w:r w:rsidRPr="0059397D">
              <w:rPr>
                <w:rFonts w:ascii="Times New Roman"/>
                <w:sz w:val="28"/>
                <w:szCs w:val="28"/>
              </w:rPr>
              <w:lastRenderedPageBreak/>
              <w:t>104</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afd"/>
              <w:numPr>
                <w:ilvl w:val="0"/>
                <w:numId w:val="90"/>
              </w:numPr>
              <w:kinsoku w:val="0"/>
              <w:spacing w:line="360" w:lineRule="exact"/>
              <w:ind w:leftChars="0" w:left="284" w:rightChars="-19" w:right="-65" w:hanging="295"/>
              <w:rPr>
                <w:rFonts w:ascii="Times New Roman"/>
                <w:spacing w:val="-10"/>
                <w:sz w:val="28"/>
                <w:szCs w:val="28"/>
              </w:rPr>
            </w:pPr>
            <w:r w:rsidRPr="0059397D">
              <w:rPr>
                <w:rFonts w:ascii="Times New Roman"/>
                <w:spacing w:val="-10"/>
                <w:sz w:val="28"/>
                <w:szCs w:val="28"/>
              </w:rPr>
              <w:t>104</w:t>
            </w:r>
            <w:r w:rsidRPr="0059397D">
              <w:rPr>
                <w:rFonts w:ascii="Times New Roman" w:hint="eastAsia"/>
                <w:spacing w:val="-10"/>
                <w:sz w:val="28"/>
                <w:szCs w:val="28"/>
              </w:rPr>
              <w:t>年</w:t>
            </w:r>
            <w:r w:rsidRPr="0059397D">
              <w:rPr>
                <w:rFonts w:ascii="Times New Roman"/>
                <w:spacing w:val="-10"/>
                <w:sz w:val="28"/>
                <w:szCs w:val="28"/>
              </w:rPr>
              <w:t>2</w:t>
            </w:r>
            <w:r w:rsidRPr="0059397D">
              <w:rPr>
                <w:rFonts w:ascii="Times New Roman" w:hint="eastAsia"/>
                <w:spacing w:val="-10"/>
                <w:sz w:val="28"/>
                <w:szCs w:val="28"/>
              </w:rPr>
              <w:t>月</w:t>
            </w:r>
            <w:r w:rsidRPr="0059397D">
              <w:rPr>
                <w:rFonts w:ascii="Times New Roman"/>
                <w:spacing w:val="-10"/>
                <w:sz w:val="28"/>
                <w:szCs w:val="28"/>
              </w:rPr>
              <w:t>5</w:t>
            </w:r>
            <w:r w:rsidRPr="0059397D">
              <w:rPr>
                <w:rFonts w:ascii="Times New Roman" w:hint="eastAsia"/>
                <w:spacing w:val="-10"/>
                <w:sz w:val="28"/>
                <w:szCs w:val="28"/>
              </w:rPr>
              <w:t>日衛福部函復高市府衛生局表示，如該基金會於</w:t>
            </w:r>
            <w:r w:rsidRPr="0059397D">
              <w:rPr>
                <w:rFonts w:ascii="Times New Roman"/>
                <w:spacing w:val="-10"/>
                <w:sz w:val="28"/>
                <w:szCs w:val="28"/>
              </w:rPr>
              <w:t>104</w:t>
            </w:r>
            <w:r w:rsidRPr="0059397D">
              <w:rPr>
                <w:rFonts w:ascii="Times New Roman" w:hint="eastAsia"/>
                <w:spacing w:val="-10"/>
                <w:sz w:val="28"/>
                <w:szCs w:val="28"/>
              </w:rPr>
              <w:t>年</w:t>
            </w:r>
            <w:r w:rsidRPr="0059397D">
              <w:rPr>
                <w:rFonts w:ascii="Times New Roman"/>
                <w:spacing w:val="-10"/>
                <w:sz w:val="28"/>
                <w:szCs w:val="28"/>
              </w:rPr>
              <w:t>6</w:t>
            </w:r>
            <w:r w:rsidRPr="0059397D">
              <w:rPr>
                <w:rFonts w:ascii="Times New Roman" w:hint="eastAsia"/>
                <w:spacing w:val="-10"/>
                <w:sz w:val="28"/>
                <w:szCs w:val="28"/>
              </w:rPr>
              <w:t>月前仍未見具體興建工程，將不再同意展延。</w:t>
            </w:r>
          </w:p>
          <w:p w:rsidR="0009352D" w:rsidRPr="0059397D" w:rsidRDefault="0009352D" w:rsidP="004A0D03">
            <w:pPr>
              <w:pStyle w:val="afd"/>
              <w:numPr>
                <w:ilvl w:val="0"/>
                <w:numId w:val="90"/>
              </w:numPr>
              <w:kinsoku w:val="0"/>
              <w:spacing w:line="360" w:lineRule="exact"/>
              <w:ind w:leftChars="0" w:left="284" w:rightChars="-19" w:right="-65" w:hanging="295"/>
              <w:rPr>
                <w:rFonts w:ascii="Times New Roman"/>
                <w:spacing w:val="-10"/>
                <w:sz w:val="28"/>
                <w:szCs w:val="28"/>
              </w:rPr>
            </w:pPr>
            <w:r w:rsidRPr="0059397D">
              <w:rPr>
                <w:rFonts w:ascii="Times New Roman"/>
                <w:spacing w:val="-10"/>
                <w:sz w:val="28"/>
                <w:szCs w:val="28"/>
              </w:rPr>
              <w:t>104</w:t>
            </w:r>
            <w:r w:rsidRPr="0059397D">
              <w:rPr>
                <w:rFonts w:ascii="Times New Roman" w:hint="eastAsia"/>
                <w:spacing w:val="-10"/>
                <w:sz w:val="28"/>
                <w:szCs w:val="28"/>
              </w:rPr>
              <w:t>年</w:t>
            </w:r>
            <w:r w:rsidRPr="0059397D">
              <w:rPr>
                <w:rFonts w:ascii="Times New Roman"/>
                <w:spacing w:val="-10"/>
                <w:sz w:val="28"/>
                <w:szCs w:val="28"/>
              </w:rPr>
              <w:t>2</w:t>
            </w:r>
            <w:r w:rsidRPr="0059397D">
              <w:rPr>
                <w:rFonts w:ascii="Times New Roman" w:hint="eastAsia"/>
                <w:spacing w:val="-10"/>
                <w:sz w:val="28"/>
                <w:szCs w:val="28"/>
              </w:rPr>
              <w:t>月</w:t>
            </w:r>
            <w:r w:rsidRPr="0059397D">
              <w:rPr>
                <w:rFonts w:ascii="Times New Roman"/>
                <w:spacing w:val="-10"/>
                <w:sz w:val="28"/>
                <w:szCs w:val="28"/>
              </w:rPr>
              <w:t>16</w:t>
            </w:r>
            <w:r w:rsidRPr="0059397D">
              <w:rPr>
                <w:rFonts w:ascii="Times New Roman" w:hint="eastAsia"/>
                <w:spacing w:val="-10"/>
                <w:sz w:val="28"/>
                <w:szCs w:val="28"/>
              </w:rPr>
              <w:t>日某立委辦公室開會通知召開研商會議，該部於會中表示本案自</w:t>
            </w:r>
            <w:r w:rsidRPr="0059397D">
              <w:rPr>
                <w:rFonts w:ascii="Times New Roman"/>
                <w:spacing w:val="-10"/>
                <w:sz w:val="28"/>
                <w:szCs w:val="28"/>
              </w:rPr>
              <w:t>101</w:t>
            </w:r>
            <w:r w:rsidRPr="0059397D">
              <w:rPr>
                <w:rFonts w:ascii="Times New Roman" w:hint="eastAsia"/>
                <w:spacing w:val="-10"/>
                <w:sz w:val="28"/>
                <w:szCs w:val="28"/>
              </w:rPr>
              <w:t>年</w:t>
            </w:r>
            <w:r w:rsidRPr="0059397D">
              <w:rPr>
                <w:rFonts w:ascii="Times New Roman"/>
                <w:spacing w:val="-10"/>
                <w:sz w:val="28"/>
                <w:szCs w:val="28"/>
              </w:rPr>
              <w:t>9</w:t>
            </w:r>
            <w:r w:rsidRPr="0059397D">
              <w:rPr>
                <w:rFonts w:ascii="Times New Roman" w:hint="eastAsia"/>
                <w:spacing w:val="-10"/>
                <w:sz w:val="28"/>
                <w:szCs w:val="28"/>
              </w:rPr>
              <w:t>月</w:t>
            </w:r>
            <w:r w:rsidRPr="0059397D">
              <w:rPr>
                <w:rFonts w:ascii="Times New Roman"/>
                <w:spacing w:val="-10"/>
                <w:sz w:val="28"/>
                <w:szCs w:val="28"/>
              </w:rPr>
              <w:t>13</w:t>
            </w:r>
            <w:r w:rsidRPr="0059397D">
              <w:rPr>
                <w:rFonts w:ascii="Times New Roman" w:hint="eastAsia"/>
                <w:spacing w:val="-10"/>
                <w:sz w:val="28"/>
                <w:szCs w:val="28"/>
              </w:rPr>
              <w:t>日核可迄今，未見該基金會有具體興建工程，且多次申請修改建築平面圖或財源籌措計畫，顯見該基金會對於興辦計畫並未縝密規劃。該次會議決議請該基金會應於</w:t>
            </w:r>
            <w:r w:rsidRPr="0059397D">
              <w:rPr>
                <w:rFonts w:ascii="Times New Roman"/>
                <w:spacing w:val="-10"/>
                <w:sz w:val="28"/>
                <w:szCs w:val="28"/>
              </w:rPr>
              <w:t>104</w:t>
            </w:r>
            <w:r w:rsidRPr="0059397D">
              <w:rPr>
                <w:rFonts w:ascii="Times New Roman" w:hint="eastAsia"/>
                <w:spacing w:val="-10"/>
                <w:sz w:val="28"/>
                <w:szCs w:val="28"/>
              </w:rPr>
              <w:t>年</w:t>
            </w:r>
            <w:r w:rsidRPr="0059397D">
              <w:rPr>
                <w:rFonts w:ascii="Times New Roman"/>
                <w:spacing w:val="-10"/>
                <w:sz w:val="28"/>
                <w:szCs w:val="28"/>
              </w:rPr>
              <w:t>6</w:t>
            </w:r>
            <w:r w:rsidRPr="0059397D">
              <w:rPr>
                <w:rFonts w:ascii="Times New Roman" w:hint="eastAsia"/>
                <w:spacing w:val="-10"/>
                <w:sz w:val="28"/>
                <w:szCs w:val="28"/>
              </w:rPr>
              <w:t>月前向高市府工務局申請建築執照，否則將不再同意展延。</w:t>
            </w:r>
          </w:p>
          <w:p w:rsidR="0009352D" w:rsidRPr="0059397D" w:rsidRDefault="0009352D" w:rsidP="004A0D03">
            <w:pPr>
              <w:pStyle w:val="afd"/>
              <w:numPr>
                <w:ilvl w:val="0"/>
                <w:numId w:val="90"/>
              </w:numPr>
              <w:kinsoku w:val="0"/>
              <w:spacing w:line="360" w:lineRule="exact"/>
              <w:ind w:leftChars="0" w:left="284" w:rightChars="-19" w:right="-65" w:hanging="295"/>
              <w:rPr>
                <w:rFonts w:ascii="Times New Roman"/>
                <w:spacing w:val="-14"/>
                <w:sz w:val="28"/>
                <w:szCs w:val="28"/>
              </w:rPr>
            </w:pPr>
            <w:r w:rsidRPr="0059397D">
              <w:rPr>
                <w:rFonts w:ascii="Times New Roman"/>
                <w:spacing w:val="-14"/>
                <w:sz w:val="28"/>
                <w:szCs w:val="28"/>
              </w:rPr>
              <w:t>104</w:t>
            </w:r>
            <w:r w:rsidRPr="0059397D">
              <w:rPr>
                <w:rFonts w:ascii="Times New Roman" w:hint="eastAsia"/>
                <w:spacing w:val="-14"/>
                <w:sz w:val="28"/>
                <w:szCs w:val="28"/>
              </w:rPr>
              <w:t>年</w:t>
            </w:r>
            <w:r w:rsidRPr="0059397D">
              <w:rPr>
                <w:rFonts w:ascii="Times New Roman"/>
                <w:spacing w:val="-14"/>
                <w:sz w:val="28"/>
                <w:szCs w:val="28"/>
              </w:rPr>
              <w:t>7</w:t>
            </w:r>
            <w:r w:rsidRPr="0059397D">
              <w:rPr>
                <w:rFonts w:ascii="Times New Roman" w:hint="eastAsia"/>
                <w:spacing w:val="-14"/>
                <w:sz w:val="28"/>
                <w:szCs w:val="28"/>
              </w:rPr>
              <w:t>月</w:t>
            </w:r>
            <w:r w:rsidRPr="0059397D">
              <w:rPr>
                <w:rFonts w:ascii="Times New Roman"/>
                <w:spacing w:val="-14"/>
                <w:sz w:val="28"/>
                <w:szCs w:val="28"/>
              </w:rPr>
              <w:t>8</w:t>
            </w:r>
            <w:r w:rsidRPr="0059397D">
              <w:rPr>
                <w:rFonts w:ascii="Times New Roman" w:hint="eastAsia"/>
                <w:spacing w:val="-14"/>
                <w:sz w:val="28"/>
                <w:szCs w:val="28"/>
              </w:rPr>
              <w:t>日高市府衛生局函衛福部表示，該基金會尚未依期限於</w:t>
            </w:r>
            <w:r w:rsidRPr="0059397D">
              <w:rPr>
                <w:rFonts w:ascii="Times New Roman"/>
                <w:spacing w:val="-14"/>
                <w:sz w:val="28"/>
                <w:szCs w:val="28"/>
              </w:rPr>
              <w:t>104</w:t>
            </w:r>
            <w:r w:rsidRPr="0059397D">
              <w:rPr>
                <w:rFonts w:ascii="Times New Roman" w:hint="eastAsia"/>
                <w:spacing w:val="-14"/>
                <w:sz w:val="28"/>
                <w:szCs w:val="28"/>
              </w:rPr>
              <w:t>年</w:t>
            </w:r>
            <w:r w:rsidRPr="0059397D">
              <w:rPr>
                <w:rFonts w:ascii="Times New Roman"/>
                <w:spacing w:val="-14"/>
                <w:sz w:val="28"/>
                <w:szCs w:val="28"/>
              </w:rPr>
              <w:t>6</w:t>
            </w:r>
            <w:r w:rsidRPr="0059397D">
              <w:rPr>
                <w:rFonts w:ascii="Times New Roman" w:hint="eastAsia"/>
                <w:spacing w:val="-14"/>
                <w:sz w:val="28"/>
                <w:szCs w:val="28"/>
              </w:rPr>
              <w:t>月前向該府工務局申請建築執照，且經該局評估其於</w:t>
            </w:r>
            <w:r w:rsidRPr="0059397D">
              <w:rPr>
                <w:rFonts w:ascii="Times New Roman"/>
                <w:spacing w:val="-14"/>
                <w:sz w:val="28"/>
                <w:szCs w:val="28"/>
              </w:rPr>
              <w:t>105</w:t>
            </w:r>
            <w:r w:rsidRPr="0059397D">
              <w:rPr>
                <w:rFonts w:ascii="Times New Roman" w:hint="eastAsia"/>
                <w:spacing w:val="-14"/>
                <w:sz w:val="28"/>
                <w:szCs w:val="28"/>
              </w:rPr>
              <w:t>年</w:t>
            </w:r>
            <w:r w:rsidRPr="0059397D">
              <w:rPr>
                <w:rFonts w:ascii="Times New Roman"/>
                <w:spacing w:val="-14"/>
                <w:sz w:val="28"/>
                <w:szCs w:val="28"/>
              </w:rPr>
              <w:t>3</w:t>
            </w:r>
            <w:r w:rsidRPr="0059397D">
              <w:rPr>
                <w:rFonts w:ascii="Times New Roman" w:hint="eastAsia"/>
                <w:spacing w:val="-14"/>
                <w:sz w:val="28"/>
                <w:szCs w:val="28"/>
              </w:rPr>
              <w:t>月</w:t>
            </w:r>
            <w:r w:rsidRPr="0059397D">
              <w:rPr>
                <w:rFonts w:ascii="Times New Roman"/>
                <w:spacing w:val="-14"/>
                <w:sz w:val="28"/>
                <w:szCs w:val="28"/>
              </w:rPr>
              <w:t>31</w:t>
            </w:r>
            <w:r w:rsidRPr="0059397D">
              <w:rPr>
                <w:rFonts w:ascii="Times New Roman" w:hint="eastAsia"/>
                <w:spacing w:val="-14"/>
                <w:sz w:val="28"/>
                <w:szCs w:val="28"/>
              </w:rPr>
              <w:t>日前完成許可服務量全數登記開放有其困難，詢問可否展延。</w:t>
            </w:r>
          </w:p>
          <w:p w:rsidR="0009352D" w:rsidRPr="0059397D" w:rsidRDefault="0009352D" w:rsidP="004A0D03">
            <w:pPr>
              <w:pStyle w:val="afd"/>
              <w:numPr>
                <w:ilvl w:val="0"/>
                <w:numId w:val="90"/>
              </w:numPr>
              <w:kinsoku w:val="0"/>
              <w:spacing w:line="360" w:lineRule="exact"/>
              <w:ind w:leftChars="0" w:left="284" w:rightChars="-19" w:right="-65" w:hanging="295"/>
              <w:rPr>
                <w:rFonts w:ascii="Times New Roman"/>
                <w:spacing w:val="-10"/>
                <w:sz w:val="28"/>
                <w:szCs w:val="28"/>
              </w:rPr>
            </w:pPr>
            <w:r w:rsidRPr="0059397D">
              <w:rPr>
                <w:rFonts w:ascii="Times New Roman" w:hint="eastAsia"/>
                <w:spacing w:val="-10"/>
                <w:sz w:val="28"/>
                <w:szCs w:val="28"/>
              </w:rPr>
              <w:t>該部於</w:t>
            </w:r>
            <w:r w:rsidRPr="0059397D">
              <w:rPr>
                <w:rFonts w:ascii="Times New Roman"/>
                <w:spacing w:val="-10"/>
                <w:sz w:val="28"/>
                <w:szCs w:val="28"/>
              </w:rPr>
              <w:t>104</w:t>
            </w:r>
            <w:r w:rsidRPr="0059397D">
              <w:rPr>
                <w:rFonts w:ascii="Times New Roman" w:hint="eastAsia"/>
                <w:spacing w:val="-10"/>
                <w:sz w:val="28"/>
                <w:szCs w:val="28"/>
              </w:rPr>
              <w:t>年</w:t>
            </w:r>
            <w:r w:rsidRPr="0059397D">
              <w:rPr>
                <w:rFonts w:ascii="Times New Roman"/>
                <w:spacing w:val="-10"/>
                <w:sz w:val="28"/>
                <w:szCs w:val="28"/>
              </w:rPr>
              <w:t>8</w:t>
            </w:r>
            <w:r w:rsidRPr="0059397D">
              <w:rPr>
                <w:rFonts w:ascii="Times New Roman" w:hint="eastAsia"/>
                <w:spacing w:val="-10"/>
                <w:sz w:val="28"/>
                <w:szCs w:val="28"/>
              </w:rPr>
              <w:t>月</w:t>
            </w:r>
            <w:r w:rsidRPr="0059397D">
              <w:rPr>
                <w:rFonts w:ascii="Times New Roman"/>
                <w:spacing w:val="-10"/>
                <w:sz w:val="28"/>
                <w:szCs w:val="28"/>
              </w:rPr>
              <w:t>21</w:t>
            </w:r>
            <w:r w:rsidRPr="0059397D">
              <w:rPr>
                <w:rFonts w:ascii="Times New Roman" w:hint="eastAsia"/>
                <w:spacing w:val="-10"/>
                <w:sz w:val="28"/>
                <w:szCs w:val="28"/>
              </w:rPr>
              <w:t>日函請該局與該府相關單位共同輔導該基金會有關興辦計畫之期程及訂定分期目標值，評估本案後續所需實際執行時程，並訂定督導該基金會達成分期目標之方式，提報可行計畫，俾利該部評估該計畫展延之可行性。</w:t>
            </w:r>
          </w:p>
        </w:tc>
      </w:tr>
      <w:tr w:rsidR="00A42A28" w:rsidRPr="0059397D" w:rsidTr="0009352D">
        <w:tc>
          <w:tcPr>
            <w:tcW w:w="120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60" w:lineRule="exact"/>
              <w:ind w:leftChars="-27" w:left="1" w:rightChars="-19" w:right="-65" w:hangingChars="31" w:hanging="93"/>
              <w:jc w:val="center"/>
              <w:rPr>
                <w:rFonts w:ascii="Times New Roman"/>
                <w:sz w:val="28"/>
                <w:szCs w:val="28"/>
              </w:rPr>
            </w:pPr>
            <w:r w:rsidRPr="0059397D">
              <w:rPr>
                <w:rFonts w:ascii="Times New Roman"/>
                <w:sz w:val="28"/>
                <w:szCs w:val="28"/>
              </w:rPr>
              <w:t>105</w:t>
            </w:r>
            <w:r w:rsidRPr="0059397D">
              <w:rPr>
                <w:rFonts w:ascii="Times New Roman" w:hint="eastAsia"/>
                <w:sz w:val="28"/>
                <w:szCs w:val="28"/>
              </w:rPr>
              <w:t>年間</w:t>
            </w:r>
          </w:p>
        </w:tc>
        <w:tc>
          <w:tcPr>
            <w:tcW w:w="6523"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afd"/>
              <w:numPr>
                <w:ilvl w:val="0"/>
                <w:numId w:val="91"/>
              </w:numPr>
              <w:kinsoku w:val="0"/>
              <w:spacing w:line="360" w:lineRule="exact"/>
              <w:ind w:leftChars="0" w:left="270" w:rightChars="-19" w:right="-65" w:hanging="294"/>
              <w:rPr>
                <w:rFonts w:ascii="Times New Roman"/>
                <w:spacing w:val="-10"/>
                <w:sz w:val="28"/>
                <w:szCs w:val="28"/>
              </w:rPr>
            </w:pPr>
            <w:r w:rsidRPr="0059397D">
              <w:rPr>
                <w:rFonts w:ascii="Times New Roman"/>
                <w:spacing w:val="-10"/>
                <w:sz w:val="28"/>
                <w:szCs w:val="28"/>
              </w:rPr>
              <w:t>105</w:t>
            </w:r>
            <w:r w:rsidRPr="0059397D">
              <w:rPr>
                <w:rFonts w:ascii="Times New Roman" w:hint="eastAsia"/>
                <w:spacing w:val="-10"/>
                <w:sz w:val="28"/>
                <w:szCs w:val="28"/>
              </w:rPr>
              <w:t>年</w:t>
            </w:r>
            <w:r w:rsidRPr="0059397D">
              <w:rPr>
                <w:rFonts w:ascii="Times New Roman"/>
                <w:spacing w:val="-10"/>
                <w:sz w:val="28"/>
                <w:szCs w:val="28"/>
              </w:rPr>
              <w:t>1</w:t>
            </w:r>
            <w:r w:rsidRPr="0059397D">
              <w:rPr>
                <w:rFonts w:ascii="Times New Roman" w:hint="eastAsia"/>
                <w:spacing w:val="-10"/>
                <w:sz w:val="28"/>
                <w:szCs w:val="28"/>
              </w:rPr>
              <w:t>月</w:t>
            </w:r>
            <w:r w:rsidRPr="0059397D">
              <w:rPr>
                <w:rFonts w:ascii="Times New Roman"/>
                <w:spacing w:val="-10"/>
                <w:sz w:val="28"/>
                <w:szCs w:val="28"/>
              </w:rPr>
              <w:t>11</w:t>
            </w:r>
            <w:r w:rsidRPr="0059397D">
              <w:rPr>
                <w:rFonts w:ascii="Times New Roman" w:hint="eastAsia"/>
                <w:spacing w:val="-10"/>
                <w:sz w:val="28"/>
                <w:szCs w:val="28"/>
              </w:rPr>
              <w:t>日高市府衛生局向該部提報有關該興辦計畫之評估結果，該局表示該基金會自</w:t>
            </w:r>
            <w:r w:rsidRPr="0059397D">
              <w:rPr>
                <w:rFonts w:ascii="Times New Roman"/>
                <w:spacing w:val="-10"/>
                <w:sz w:val="28"/>
                <w:szCs w:val="28"/>
              </w:rPr>
              <w:t>104</w:t>
            </w:r>
            <w:r w:rsidRPr="0059397D">
              <w:rPr>
                <w:rFonts w:ascii="Times New Roman" w:hint="eastAsia"/>
                <w:spacing w:val="-10"/>
                <w:sz w:val="28"/>
                <w:szCs w:val="28"/>
              </w:rPr>
              <w:t>年</w:t>
            </w:r>
            <w:r w:rsidRPr="0059397D">
              <w:rPr>
                <w:rFonts w:ascii="Times New Roman"/>
                <w:spacing w:val="-10"/>
                <w:sz w:val="28"/>
                <w:szCs w:val="28"/>
              </w:rPr>
              <w:t>2</w:t>
            </w:r>
            <w:r w:rsidRPr="0059397D">
              <w:rPr>
                <w:rFonts w:ascii="Times New Roman" w:hint="eastAsia"/>
                <w:spacing w:val="-10"/>
                <w:sz w:val="28"/>
                <w:szCs w:val="28"/>
              </w:rPr>
              <w:t>月間發現其興辦計畫之土地與鄰地建築物有界線問題後，歷經</w:t>
            </w:r>
            <w:r w:rsidRPr="0059397D">
              <w:rPr>
                <w:rFonts w:ascii="Times New Roman"/>
                <w:spacing w:val="-10"/>
                <w:sz w:val="28"/>
                <w:szCs w:val="28"/>
              </w:rPr>
              <w:t>10</w:t>
            </w:r>
            <w:r w:rsidRPr="0059397D">
              <w:rPr>
                <w:rFonts w:ascii="Times New Roman" w:hint="eastAsia"/>
                <w:spacing w:val="-10"/>
                <w:sz w:val="28"/>
                <w:szCs w:val="28"/>
              </w:rPr>
              <w:t>個月餘，經該局多次電話、發函及現場輔導等催促，該基金會均未能處理解決，以致該計畫進度仍停滯於建地界線釐清。</w:t>
            </w:r>
          </w:p>
          <w:p w:rsidR="0009352D" w:rsidRPr="0059397D" w:rsidRDefault="0009352D" w:rsidP="004A0D03">
            <w:pPr>
              <w:pStyle w:val="afd"/>
              <w:numPr>
                <w:ilvl w:val="0"/>
                <w:numId w:val="91"/>
              </w:numPr>
              <w:kinsoku w:val="0"/>
              <w:spacing w:line="360" w:lineRule="exact"/>
              <w:ind w:leftChars="0" w:left="244" w:rightChars="-19" w:right="-65" w:hanging="306"/>
              <w:rPr>
                <w:rFonts w:ascii="Times New Roman"/>
                <w:spacing w:val="-10"/>
                <w:sz w:val="28"/>
                <w:szCs w:val="28"/>
              </w:rPr>
            </w:pPr>
            <w:r w:rsidRPr="0059397D">
              <w:rPr>
                <w:rFonts w:ascii="Times New Roman"/>
                <w:spacing w:val="-10"/>
                <w:sz w:val="28"/>
                <w:szCs w:val="28"/>
              </w:rPr>
              <w:t>105</w:t>
            </w:r>
            <w:r w:rsidRPr="0059397D">
              <w:rPr>
                <w:rFonts w:ascii="Times New Roman" w:hint="eastAsia"/>
                <w:spacing w:val="-10"/>
                <w:sz w:val="28"/>
                <w:szCs w:val="28"/>
              </w:rPr>
              <w:t>年</w:t>
            </w:r>
            <w:r w:rsidRPr="0059397D">
              <w:rPr>
                <w:rFonts w:ascii="Times New Roman"/>
                <w:spacing w:val="-10"/>
                <w:sz w:val="28"/>
                <w:szCs w:val="28"/>
              </w:rPr>
              <w:t>1</w:t>
            </w:r>
            <w:r w:rsidRPr="0059397D">
              <w:rPr>
                <w:rFonts w:ascii="Times New Roman" w:hint="eastAsia"/>
                <w:spacing w:val="-10"/>
                <w:sz w:val="28"/>
                <w:szCs w:val="28"/>
              </w:rPr>
              <w:t>月</w:t>
            </w:r>
            <w:r w:rsidRPr="0059397D">
              <w:rPr>
                <w:rFonts w:ascii="Times New Roman"/>
                <w:spacing w:val="-10"/>
                <w:sz w:val="28"/>
                <w:szCs w:val="28"/>
              </w:rPr>
              <w:t>27</w:t>
            </w:r>
            <w:r w:rsidRPr="0059397D">
              <w:rPr>
                <w:rFonts w:ascii="Times New Roman" w:hint="eastAsia"/>
                <w:spacing w:val="-10"/>
                <w:sz w:val="28"/>
                <w:szCs w:val="28"/>
              </w:rPr>
              <w:t>日衛福部函復高市府衛生局表示，依該局評估結果，考量後續除有建地問題待處理外，尚有興辦及基金籌設等事宜尚未解決，且該基金會未積極且無法提出具體策略，爰無法同意其計畫之展延，該基金會於</w:t>
            </w:r>
            <w:r w:rsidRPr="0059397D">
              <w:rPr>
                <w:rFonts w:ascii="Times New Roman"/>
                <w:spacing w:val="-10"/>
                <w:sz w:val="28"/>
                <w:szCs w:val="28"/>
              </w:rPr>
              <w:t>105</w:t>
            </w:r>
            <w:r w:rsidRPr="0059397D">
              <w:rPr>
                <w:rFonts w:ascii="Times New Roman" w:hint="eastAsia"/>
                <w:spacing w:val="-10"/>
                <w:sz w:val="28"/>
                <w:szCs w:val="28"/>
              </w:rPr>
              <w:t>年</w:t>
            </w:r>
            <w:r w:rsidRPr="0059397D">
              <w:rPr>
                <w:rFonts w:ascii="Times New Roman"/>
                <w:spacing w:val="-10"/>
                <w:sz w:val="28"/>
                <w:szCs w:val="28"/>
              </w:rPr>
              <w:t>3</w:t>
            </w:r>
            <w:r w:rsidRPr="0059397D">
              <w:rPr>
                <w:rFonts w:ascii="Times New Roman" w:hint="eastAsia"/>
                <w:spacing w:val="-10"/>
                <w:sz w:val="28"/>
                <w:szCs w:val="28"/>
              </w:rPr>
              <w:t>月</w:t>
            </w:r>
            <w:r w:rsidRPr="0059397D">
              <w:rPr>
                <w:rFonts w:ascii="Times New Roman"/>
                <w:spacing w:val="-10"/>
                <w:sz w:val="28"/>
                <w:szCs w:val="28"/>
              </w:rPr>
              <w:t>31</w:t>
            </w:r>
            <w:r w:rsidRPr="0059397D">
              <w:rPr>
                <w:rFonts w:ascii="Times New Roman" w:hint="eastAsia"/>
                <w:spacing w:val="-10"/>
                <w:sz w:val="28"/>
                <w:szCs w:val="28"/>
              </w:rPr>
              <w:t>日前若無法完成許可服務量全數登記開放，原核定自動失效。</w:t>
            </w:r>
          </w:p>
          <w:p w:rsidR="0009352D" w:rsidRPr="0059397D" w:rsidRDefault="0009352D" w:rsidP="004A0D03">
            <w:pPr>
              <w:pStyle w:val="afd"/>
              <w:numPr>
                <w:ilvl w:val="0"/>
                <w:numId w:val="91"/>
              </w:numPr>
              <w:topLinePunct/>
              <w:spacing w:line="360" w:lineRule="exact"/>
              <w:ind w:leftChars="0" w:left="244" w:rightChars="-19" w:right="-65" w:hanging="306"/>
              <w:rPr>
                <w:rFonts w:ascii="Times New Roman"/>
                <w:spacing w:val="-10"/>
                <w:sz w:val="28"/>
                <w:szCs w:val="28"/>
              </w:rPr>
            </w:pPr>
            <w:r w:rsidRPr="0059397D">
              <w:rPr>
                <w:rFonts w:ascii="Times New Roman" w:hint="eastAsia"/>
                <w:spacing w:val="-10"/>
                <w:sz w:val="28"/>
                <w:szCs w:val="28"/>
              </w:rPr>
              <w:t>該基金會無法於</w:t>
            </w:r>
            <w:r w:rsidRPr="0059397D">
              <w:rPr>
                <w:rFonts w:ascii="Times New Roman"/>
                <w:spacing w:val="-10"/>
                <w:sz w:val="28"/>
                <w:szCs w:val="28"/>
              </w:rPr>
              <w:t>105</w:t>
            </w:r>
            <w:r w:rsidRPr="0059397D">
              <w:rPr>
                <w:rFonts w:ascii="Times New Roman" w:hint="eastAsia"/>
                <w:spacing w:val="-10"/>
                <w:sz w:val="28"/>
                <w:szCs w:val="28"/>
              </w:rPr>
              <w:t>年</w:t>
            </w:r>
            <w:r w:rsidRPr="0059397D">
              <w:rPr>
                <w:rFonts w:ascii="Times New Roman"/>
                <w:spacing w:val="-10"/>
                <w:sz w:val="28"/>
                <w:szCs w:val="28"/>
              </w:rPr>
              <w:t>3</w:t>
            </w:r>
            <w:r w:rsidRPr="0059397D">
              <w:rPr>
                <w:rFonts w:ascii="Times New Roman" w:hint="eastAsia"/>
                <w:spacing w:val="-10"/>
                <w:sz w:val="28"/>
                <w:szCs w:val="28"/>
              </w:rPr>
              <w:t>月</w:t>
            </w:r>
            <w:r w:rsidRPr="0059397D">
              <w:rPr>
                <w:rFonts w:ascii="Times New Roman"/>
                <w:spacing w:val="-10"/>
                <w:sz w:val="28"/>
                <w:szCs w:val="28"/>
              </w:rPr>
              <w:t>31</w:t>
            </w:r>
            <w:r w:rsidRPr="0059397D">
              <w:rPr>
                <w:rFonts w:ascii="Times New Roman" w:hint="eastAsia"/>
                <w:spacing w:val="-10"/>
                <w:sz w:val="28"/>
                <w:szCs w:val="28"/>
              </w:rPr>
              <w:t>日完成許可服務量全</w:t>
            </w:r>
            <w:r w:rsidRPr="0059397D">
              <w:rPr>
                <w:rFonts w:ascii="Times New Roman" w:hint="eastAsia"/>
                <w:spacing w:val="-10"/>
                <w:sz w:val="28"/>
                <w:szCs w:val="28"/>
              </w:rPr>
              <w:lastRenderedPageBreak/>
              <w:t>數登記開放，爰衛福部原核定事項自動失效。</w:t>
            </w:r>
          </w:p>
        </w:tc>
      </w:tr>
    </w:tbl>
    <w:p w:rsidR="0009352D" w:rsidRPr="0059397D" w:rsidRDefault="0009352D" w:rsidP="0009352D">
      <w:pPr>
        <w:pStyle w:val="21"/>
        <w:kinsoku w:val="0"/>
        <w:spacing w:afterLines="50" w:after="228" w:line="320" w:lineRule="exact"/>
        <w:ind w:left="1020" w:firstLineChars="97" w:firstLine="252"/>
        <w:rPr>
          <w:sz w:val="24"/>
          <w:szCs w:val="24"/>
        </w:rPr>
      </w:pPr>
      <w:r w:rsidRPr="0059397D">
        <w:rPr>
          <w:rFonts w:hint="eastAsia"/>
          <w:sz w:val="24"/>
          <w:szCs w:val="24"/>
        </w:rPr>
        <w:lastRenderedPageBreak/>
        <w:t>資料來源：本院整理自高市府及衛福部查復之資料。</w:t>
      </w:r>
    </w:p>
    <w:p w:rsidR="0009352D" w:rsidRPr="0059397D" w:rsidRDefault="0009352D" w:rsidP="0009352D">
      <w:pPr>
        <w:pStyle w:val="3"/>
        <w:numPr>
          <w:ilvl w:val="2"/>
          <w:numId w:val="74"/>
        </w:numPr>
        <w:kinsoku w:val="0"/>
        <w:ind w:left="1360" w:hanging="680"/>
        <w:rPr>
          <w:rFonts w:ascii="Times New Roman" w:hAnsi="Times New Roman"/>
          <w:b/>
          <w:spacing w:val="-6"/>
        </w:rPr>
      </w:pPr>
      <w:bookmarkStart w:id="53" w:name="_Toc14360420"/>
      <w:bookmarkStart w:id="54" w:name="_Toc14360940"/>
      <w:bookmarkStart w:id="55" w:name="_Toc17366632"/>
      <w:bookmarkStart w:id="56" w:name="_Toc14015889"/>
      <w:bookmarkStart w:id="57" w:name="_Toc14012505"/>
      <w:bookmarkStart w:id="58" w:name="_Toc13737877"/>
      <w:r w:rsidRPr="0059397D">
        <w:rPr>
          <w:rFonts w:ascii="Times New Roman" w:hAnsi="Times New Roman" w:hint="eastAsia"/>
          <w:b/>
          <w:spacing w:val="-6"/>
        </w:rPr>
        <w:t>衛福部基於龍發堂遲遲無法解決其合法化問題，於</w:t>
      </w:r>
      <w:r w:rsidRPr="0059397D">
        <w:rPr>
          <w:rFonts w:ascii="Times New Roman" w:hAnsi="Times New Roman"/>
          <w:b/>
          <w:spacing w:val="-6"/>
        </w:rPr>
        <w:t>105</w:t>
      </w:r>
      <w:r w:rsidRPr="0059397D">
        <w:rPr>
          <w:rFonts w:ascii="Times New Roman" w:hAnsi="Times New Roman" w:hint="eastAsia"/>
          <w:b/>
          <w:spacing w:val="-6"/>
        </w:rPr>
        <w:t>年</w:t>
      </w:r>
      <w:r w:rsidRPr="0059397D">
        <w:rPr>
          <w:rFonts w:ascii="Times New Roman" w:hAnsi="Times New Roman"/>
          <w:b/>
          <w:spacing w:val="-6"/>
        </w:rPr>
        <w:t>3</w:t>
      </w:r>
      <w:r w:rsidRPr="0059397D">
        <w:rPr>
          <w:rFonts w:ascii="Times New Roman" w:hAnsi="Times New Roman" w:hint="eastAsia"/>
          <w:b/>
          <w:spacing w:val="-6"/>
        </w:rPr>
        <w:t>月</w:t>
      </w:r>
      <w:r w:rsidRPr="0059397D">
        <w:rPr>
          <w:rFonts w:ascii="Times New Roman" w:hAnsi="Times New Roman"/>
          <w:b/>
          <w:spacing w:val="-6"/>
        </w:rPr>
        <w:t>31</w:t>
      </w:r>
      <w:r w:rsidRPr="0059397D">
        <w:rPr>
          <w:rFonts w:ascii="Times New Roman" w:hAnsi="Times New Roman" w:hint="eastAsia"/>
          <w:b/>
          <w:spacing w:val="-6"/>
        </w:rPr>
        <w:t>日「向日葵康復之家興辦計畫」即將失效之際，雖曾於同年</w:t>
      </w:r>
      <w:r w:rsidRPr="0059397D">
        <w:rPr>
          <w:rFonts w:ascii="Times New Roman" w:hAnsi="Times New Roman"/>
          <w:b/>
          <w:spacing w:val="-6"/>
        </w:rPr>
        <w:t>2</w:t>
      </w:r>
      <w:r w:rsidRPr="0059397D">
        <w:rPr>
          <w:rFonts w:ascii="Times New Roman" w:hAnsi="Times New Roman" w:hint="eastAsia"/>
          <w:b/>
          <w:spacing w:val="-6"/>
        </w:rPr>
        <w:t>月</w:t>
      </w:r>
      <w:r w:rsidRPr="0059397D">
        <w:rPr>
          <w:rFonts w:ascii="Times New Roman" w:hAnsi="Times New Roman"/>
          <w:b/>
          <w:spacing w:val="-6"/>
        </w:rPr>
        <w:t>29</w:t>
      </w:r>
      <w:r w:rsidRPr="0059397D">
        <w:rPr>
          <w:rFonts w:ascii="Times New Roman" w:hAnsi="Times New Roman" w:hint="eastAsia"/>
          <w:b/>
          <w:spacing w:val="-6"/>
        </w:rPr>
        <w:t>日函請高市府衛生局先予查明住民相關基本資料並協助規劃有關堂眾後續回歸其戶籍所在地之就醫與安置等相關事宜，惟查：</w:t>
      </w:r>
      <w:bookmarkEnd w:id="53"/>
      <w:bookmarkEnd w:id="54"/>
      <w:bookmarkEnd w:id="55"/>
    </w:p>
    <w:bookmarkEnd w:id="56"/>
    <w:bookmarkEnd w:id="57"/>
    <w:bookmarkEnd w:id="58"/>
    <w:p w:rsidR="0009352D" w:rsidRPr="0059397D" w:rsidRDefault="0009352D" w:rsidP="0009352D">
      <w:pPr>
        <w:pStyle w:val="4"/>
        <w:numPr>
          <w:ilvl w:val="3"/>
          <w:numId w:val="74"/>
        </w:numPr>
        <w:kinsoku w:val="0"/>
        <w:rPr>
          <w:rFonts w:ascii="Times New Roman" w:hAnsi="Times New Roman"/>
          <w:b/>
        </w:rPr>
      </w:pPr>
      <w:r w:rsidRPr="0059397D">
        <w:rPr>
          <w:rFonts w:ascii="Times New Roman" w:hAnsi="Times New Roman" w:hint="eastAsia"/>
        </w:rPr>
        <w:t>衛福部</w:t>
      </w:r>
      <w:r w:rsidRPr="0059397D">
        <w:rPr>
          <w:rFonts w:ascii="Times New Roman" w:hint="eastAsia"/>
        </w:rPr>
        <w:t>基於</w:t>
      </w:r>
      <w:r w:rsidRPr="0059397D">
        <w:rPr>
          <w:rFonts w:ascii="Times New Roman" w:hAnsi="Times New Roman" w:hint="eastAsia"/>
        </w:rPr>
        <w:t>「向日葵康復之家興辦計畫」</w:t>
      </w:r>
      <w:r w:rsidRPr="0059397D">
        <w:rPr>
          <w:rFonts w:ascii="Times New Roman" w:hint="eastAsia"/>
        </w:rPr>
        <w:t>即將於</w:t>
      </w:r>
      <w:r w:rsidRPr="0059397D">
        <w:rPr>
          <w:rFonts w:ascii="Times New Roman"/>
        </w:rPr>
        <w:t>105</w:t>
      </w:r>
      <w:r w:rsidRPr="0059397D">
        <w:rPr>
          <w:rFonts w:ascii="Times New Roman" w:hint="eastAsia"/>
        </w:rPr>
        <w:t>年</w:t>
      </w:r>
      <w:r w:rsidRPr="0059397D">
        <w:rPr>
          <w:rFonts w:ascii="Times New Roman"/>
        </w:rPr>
        <w:t>3</w:t>
      </w:r>
      <w:r w:rsidRPr="0059397D">
        <w:rPr>
          <w:rFonts w:ascii="Times New Roman" w:hint="eastAsia"/>
        </w:rPr>
        <w:t>月</w:t>
      </w:r>
      <w:r w:rsidRPr="0059397D">
        <w:rPr>
          <w:rFonts w:ascii="Times New Roman"/>
        </w:rPr>
        <w:t>31</w:t>
      </w:r>
      <w:r w:rsidRPr="0059397D">
        <w:rPr>
          <w:rFonts w:ascii="Times New Roman" w:hint="eastAsia"/>
        </w:rPr>
        <w:t>日失效，爰於同</w:t>
      </w:r>
      <w:r w:rsidRPr="0059397D">
        <w:rPr>
          <w:rFonts w:ascii="Times New Roman" w:hAnsi="Times New Roman" w:hint="eastAsia"/>
        </w:rPr>
        <w:t>年月</w:t>
      </w:r>
      <w:r w:rsidRPr="0059397D">
        <w:rPr>
          <w:rFonts w:ascii="Times New Roman" w:hAnsi="Times New Roman"/>
        </w:rPr>
        <w:t>29</w:t>
      </w:r>
      <w:r w:rsidRPr="0059397D">
        <w:rPr>
          <w:rFonts w:ascii="Times New Roman" w:hAnsi="Times New Roman" w:hint="eastAsia"/>
        </w:rPr>
        <w:t>日以衛部心字第</w:t>
      </w:r>
      <w:r w:rsidRPr="0059397D">
        <w:rPr>
          <w:rFonts w:ascii="Times New Roman" w:hAnsi="Times New Roman"/>
        </w:rPr>
        <w:t>1051760533</w:t>
      </w:r>
      <w:r w:rsidRPr="0059397D">
        <w:rPr>
          <w:rFonts w:ascii="Times New Roman" w:hAnsi="Times New Roman" w:hint="eastAsia"/>
        </w:rPr>
        <w:t>號函</w:t>
      </w:r>
      <w:r w:rsidRPr="0059397D">
        <w:rPr>
          <w:rFonts w:ascii="Times New Roman" w:hAnsi="Times New Roman"/>
        </w:rPr>
        <w:t>(</w:t>
      </w:r>
      <w:r w:rsidRPr="0059397D">
        <w:rPr>
          <w:rFonts w:ascii="Times New Roman" w:hAnsi="Times New Roman" w:hint="eastAsia"/>
        </w:rPr>
        <w:t>下稱該部</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3</w:t>
      </w:r>
      <w:r w:rsidRPr="0059397D">
        <w:rPr>
          <w:rFonts w:ascii="Times New Roman" w:hAnsi="Times New Roman" w:hint="eastAsia"/>
        </w:rPr>
        <w:t>月</w:t>
      </w:r>
      <w:r w:rsidRPr="0059397D">
        <w:rPr>
          <w:rFonts w:ascii="Times New Roman" w:hAnsi="Times New Roman"/>
        </w:rPr>
        <w:t>29</w:t>
      </w:r>
      <w:r w:rsidRPr="0059397D">
        <w:rPr>
          <w:rFonts w:ascii="Times New Roman" w:hAnsi="Times New Roman" w:hint="eastAsia"/>
        </w:rPr>
        <w:t>日函</w:t>
      </w:r>
      <w:r w:rsidRPr="0059397D">
        <w:rPr>
          <w:rFonts w:ascii="Times New Roman" w:hAnsi="Times New Roman"/>
        </w:rPr>
        <w:t>)</w:t>
      </w:r>
      <w:r w:rsidRPr="0059397D">
        <w:rPr>
          <w:rFonts w:ascii="Times New Roman" w:hAnsi="Times New Roman" w:hint="eastAsia"/>
        </w:rPr>
        <w:t>請高市府衛生局先予釐清及查明查明龍發堂住民相關資料，包括：住民人數、實際收容精神病人數及名冊</w:t>
      </w:r>
      <w:r w:rsidRPr="0059397D">
        <w:rPr>
          <w:rFonts w:ascii="Times New Roman" w:hAnsi="Times New Roman"/>
          <w:spacing w:val="-6"/>
          <w:sz w:val="28"/>
          <w:szCs w:val="28"/>
        </w:rPr>
        <w:t>(</w:t>
      </w:r>
      <w:r w:rsidRPr="0059397D">
        <w:rPr>
          <w:rFonts w:ascii="Times New Roman" w:hAnsi="Times New Roman" w:hint="eastAsia"/>
          <w:spacing w:val="-6"/>
          <w:sz w:val="28"/>
          <w:szCs w:val="28"/>
        </w:rPr>
        <w:t>含姓名、年齡、性別及戶籍地址等</w:t>
      </w:r>
      <w:r w:rsidRPr="0059397D">
        <w:rPr>
          <w:rFonts w:ascii="Times New Roman" w:hAnsi="Times New Roman"/>
          <w:spacing w:val="-6"/>
          <w:sz w:val="28"/>
          <w:szCs w:val="28"/>
        </w:rPr>
        <w:t>)</w:t>
      </w:r>
      <w:r w:rsidRPr="0059397D">
        <w:rPr>
          <w:rFonts w:ascii="Times New Roman" w:hAnsi="Times New Roman" w:hint="eastAsia"/>
        </w:rPr>
        <w:t>、設籍於龍發堂之精神病人屬</w:t>
      </w:r>
      <w:r w:rsidRPr="0059397D">
        <w:rPr>
          <w:rFonts w:hAnsi="標楷體" w:hint="eastAsia"/>
        </w:rPr>
        <w:t>「精神照護資訊管理系統」個案數，以及龍發堂</w:t>
      </w:r>
      <w:r w:rsidRPr="0059397D">
        <w:rPr>
          <w:rFonts w:ascii="Times New Roman" w:hAnsi="Times New Roman" w:hint="eastAsia"/>
        </w:rPr>
        <w:t>收容之精神病人的就醫模式、頻率及合作之醫療機構等，並請該局積極協助住民戶籍所在地之地方政府處理後續就醫、安置規劃及福利補助之申請等事宜。</w:t>
      </w:r>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hint="eastAsia"/>
        </w:rPr>
        <w:t>高市府衛生局接獲衛福部上開函文後，於查明過程中因遭龍發堂以須經住民之家屬同意後方能提</w:t>
      </w:r>
      <w:r w:rsidRPr="0059397D">
        <w:rPr>
          <w:rFonts w:ascii="Times New Roman" w:hAnsi="Times New Roman" w:hint="eastAsia"/>
          <w:spacing w:val="-6"/>
        </w:rPr>
        <w:t>供相關基本資料，且考量住民係來自全國各縣市，後</w:t>
      </w:r>
      <w:r w:rsidRPr="0059397D">
        <w:rPr>
          <w:rFonts w:ascii="Times New Roman" w:hAnsi="Times New Roman" w:hint="eastAsia"/>
        </w:rPr>
        <w:t>續轉介安置、醫療照護、補助費用等應回歸由各地方政府予以執行為妥，遂於同年</w:t>
      </w:r>
      <w:r w:rsidRPr="0059397D">
        <w:rPr>
          <w:rFonts w:ascii="Times New Roman" w:hAnsi="Times New Roman"/>
        </w:rPr>
        <w:t>5</w:t>
      </w:r>
      <w:r w:rsidRPr="0059397D">
        <w:rPr>
          <w:rFonts w:ascii="Times New Roman" w:hAnsi="Times New Roman" w:hint="eastAsia"/>
        </w:rPr>
        <w:t>月</w:t>
      </w:r>
      <w:r w:rsidRPr="0059397D">
        <w:rPr>
          <w:rFonts w:ascii="Times New Roman" w:hAnsi="Times New Roman"/>
        </w:rPr>
        <w:t>3</w:t>
      </w:r>
      <w:r w:rsidRPr="0059397D">
        <w:rPr>
          <w:rFonts w:ascii="Times New Roman" w:hAnsi="Times New Roman" w:hint="eastAsia"/>
        </w:rPr>
        <w:t>日以高市衛社字第</w:t>
      </w:r>
      <w:r w:rsidRPr="0059397D">
        <w:rPr>
          <w:rFonts w:ascii="Times New Roman" w:hAnsi="Times New Roman"/>
        </w:rPr>
        <w:t>10533182400</w:t>
      </w:r>
      <w:r w:rsidRPr="0059397D">
        <w:rPr>
          <w:rFonts w:ascii="Times New Roman" w:hAnsi="Times New Roman" w:hint="eastAsia"/>
        </w:rPr>
        <w:t>號函復該部表示：龍發堂以需徵詢住民家屬同意為由，僅提供</w:t>
      </w:r>
      <w:r w:rsidRPr="0059397D">
        <w:rPr>
          <w:rFonts w:ascii="Times New Roman" w:hAnsi="Times New Roman"/>
        </w:rPr>
        <w:t>52</w:t>
      </w:r>
      <w:r w:rsidRPr="0059397D">
        <w:rPr>
          <w:rFonts w:ascii="Times New Roman" w:hAnsi="Times New Roman" w:hint="eastAsia"/>
        </w:rPr>
        <w:t>名住民基本資料；因該堂住民多為家屬委託龍發堂安置，爰就該部要求查明該堂實際收容精神病人名冊等相關資料，是否需徵求個案之家屬同意或有相關法令依據之適用；倘若該堂不配合提供資料</w:t>
      </w:r>
      <w:r w:rsidRPr="0059397D">
        <w:rPr>
          <w:rFonts w:ascii="Times New Roman" w:hAnsi="Times New Roman" w:hint="eastAsia"/>
        </w:rPr>
        <w:lastRenderedPageBreak/>
        <w:t>，相關作為之法令依據又為何，惠請釋示；另龍發堂住民屬性係來自全國各地，有關住民後續轉介安置、醫療、家屬溝通聯繫、福利救助及永久安置補助費用等作為，應回歸各縣市政府執行，建請該部籌組中央層級小組邀集各縣市政府共同研議等語。</w:t>
      </w:r>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hint="eastAsia"/>
        </w:rPr>
        <w:t>衛福部接獲高市府衛生局前述函文後，雖再以</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7</w:t>
      </w:r>
      <w:r w:rsidRPr="0059397D">
        <w:rPr>
          <w:rFonts w:ascii="Times New Roman" w:hAnsi="Times New Roman" w:hint="eastAsia"/>
        </w:rPr>
        <w:t>月</w:t>
      </w:r>
      <w:r w:rsidRPr="0059397D">
        <w:rPr>
          <w:rFonts w:ascii="Times New Roman" w:hAnsi="Times New Roman"/>
        </w:rPr>
        <w:t>28</w:t>
      </w:r>
      <w:r w:rsidRPr="0059397D">
        <w:rPr>
          <w:rFonts w:ascii="Times New Roman" w:hAnsi="Times New Roman" w:hint="eastAsia"/>
        </w:rPr>
        <w:t>日衛部心字第</w:t>
      </w:r>
      <w:r w:rsidRPr="0059397D">
        <w:rPr>
          <w:rFonts w:ascii="Times New Roman" w:hAnsi="Times New Roman"/>
        </w:rPr>
        <w:t>1051760964</w:t>
      </w:r>
      <w:r w:rsidRPr="0059397D">
        <w:rPr>
          <w:rFonts w:ascii="Times New Roman" w:hAnsi="Times New Roman" w:hint="eastAsia"/>
        </w:rPr>
        <w:t>號函</w:t>
      </w:r>
      <w:r w:rsidRPr="0059397D">
        <w:rPr>
          <w:rFonts w:ascii="Times New Roman" w:hAnsi="Times New Roman"/>
        </w:rPr>
        <w:t>(</w:t>
      </w:r>
      <w:r w:rsidRPr="0059397D">
        <w:rPr>
          <w:rFonts w:ascii="Times New Roman" w:hAnsi="Times New Roman" w:hint="eastAsia"/>
        </w:rPr>
        <w:t>下稱該部</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7</w:t>
      </w:r>
      <w:r w:rsidRPr="0059397D">
        <w:rPr>
          <w:rFonts w:ascii="Times New Roman" w:hAnsi="Times New Roman" w:hint="eastAsia"/>
        </w:rPr>
        <w:t>月</w:t>
      </w:r>
      <w:r w:rsidRPr="0059397D">
        <w:rPr>
          <w:rFonts w:ascii="Times New Roman" w:hAnsi="Times New Roman"/>
        </w:rPr>
        <w:t>28</w:t>
      </w:r>
      <w:r w:rsidRPr="0059397D">
        <w:rPr>
          <w:rFonts w:ascii="Times New Roman" w:hAnsi="Times New Roman" w:hint="eastAsia"/>
        </w:rPr>
        <w:t>日函</w:t>
      </w:r>
      <w:r w:rsidRPr="0059397D">
        <w:rPr>
          <w:rFonts w:ascii="Times New Roman" w:hAnsi="Times New Roman"/>
        </w:rPr>
        <w:t>)</w:t>
      </w:r>
      <w:r w:rsidRPr="0059397D">
        <w:rPr>
          <w:rFonts w:ascii="Times New Roman" w:hAnsi="Times New Roman" w:hint="eastAsia"/>
        </w:rPr>
        <w:t>復高市府衛生局在案，惟從該部函復內容觀之，針對該局所提之疑義事項，並未予釋疑及回應後續應如何處理，反仍再要求該局應依該部</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3</w:t>
      </w:r>
      <w:r w:rsidRPr="0059397D">
        <w:rPr>
          <w:rFonts w:ascii="Times New Roman" w:hAnsi="Times New Roman" w:hint="eastAsia"/>
        </w:rPr>
        <w:t>月</w:t>
      </w:r>
      <w:r w:rsidRPr="0059397D">
        <w:rPr>
          <w:rFonts w:ascii="Times New Roman" w:hAnsi="Times New Roman"/>
        </w:rPr>
        <w:t>29</w:t>
      </w:r>
      <w:r w:rsidRPr="0059397D">
        <w:rPr>
          <w:rFonts w:ascii="Times New Roman" w:hAnsi="Times New Roman" w:hint="eastAsia"/>
        </w:rPr>
        <w:t>日函釐清及查明住民相關資料，並俟該局完成該項清查之前置作業後，</w:t>
      </w:r>
      <w:r w:rsidRPr="0059397D">
        <w:rPr>
          <w:rFonts w:ascii="Times New Roman" w:hAnsi="Times New Roman" w:hint="eastAsia"/>
          <w:spacing w:val="-6"/>
        </w:rPr>
        <w:t>方介入進行縣市協調工作。高市府衛生局因未獲具體處理作法，爰再以</w:t>
      </w:r>
      <w:r w:rsidRPr="0059397D">
        <w:rPr>
          <w:rFonts w:ascii="Times New Roman" w:hAnsi="Times New Roman"/>
          <w:spacing w:val="-6"/>
        </w:rPr>
        <w:t>105</w:t>
      </w:r>
      <w:r w:rsidRPr="0059397D">
        <w:rPr>
          <w:rFonts w:ascii="Times New Roman" w:hAnsi="Times New Roman" w:hint="eastAsia"/>
          <w:spacing w:val="-6"/>
        </w:rPr>
        <w:t>年</w:t>
      </w:r>
      <w:r w:rsidRPr="0059397D">
        <w:rPr>
          <w:rFonts w:ascii="Times New Roman" w:hAnsi="Times New Roman"/>
          <w:spacing w:val="-6"/>
        </w:rPr>
        <w:t>8</w:t>
      </w:r>
      <w:r w:rsidRPr="0059397D">
        <w:rPr>
          <w:rFonts w:ascii="Times New Roman" w:hAnsi="Times New Roman" w:hint="eastAsia"/>
          <w:spacing w:val="-6"/>
        </w:rPr>
        <w:t>月</w:t>
      </w:r>
      <w:r w:rsidRPr="0059397D">
        <w:rPr>
          <w:rFonts w:ascii="Times New Roman" w:hAnsi="Times New Roman"/>
          <w:spacing w:val="-6"/>
        </w:rPr>
        <w:t>9</w:t>
      </w:r>
      <w:r w:rsidRPr="0059397D">
        <w:rPr>
          <w:rFonts w:ascii="Times New Roman" w:hAnsi="Times New Roman" w:hint="eastAsia"/>
          <w:spacing w:val="-6"/>
        </w:rPr>
        <w:t>日高市衛社字</w:t>
      </w:r>
      <w:r w:rsidRPr="0059397D">
        <w:rPr>
          <w:rFonts w:ascii="Times New Roman" w:hAnsi="Times New Roman" w:hint="eastAsia"/>
        </w:rPr>
        <w:t>第</w:t>
      </w:r>
      <w:r w:rsidRPr="0059397D">
        <w:rPr>
          <w:rFonts w:ascii="Times New Roman" w:hAnsi="Times New Roman"/>
        </w:rPr>
        <w:t>10535772000</w:t>
      </w:r>
      <w:r w:rsidRPr="0059397D">
        <w:rPr>
          <w:rFonts w:ascii="Times New Roman" w:hAnsi="Times New Roman" w:hint="eastAsia"/>
        </w:rPr>
        <w:t>號函請該部釋疑，並表示：該局若僅憑藉精神衛生法第</w:t>
      </w:r>
      <w:r w:rsidRPr="0059397D">
        <w:rPr>
          <w:rFonts w:ascii="Times New Roman" w:hAnsi="Times New Roman"/>
        </w:rPr>
        <w:t>57</w:t>
      </w:r>
      <w:r w:rsidRPr="0059397D">
        <w:rPr>
          <w:rFonts w:ascii="Times New Roman" w:hAnsi="Times New Roman" w:hint="eastAsia"/>
        </w:rPr>
        <w:t>條規定對龍發堂進行查處，不僅舉證困難，亦恐有疑慮等語，然查嗣後該部卻未再函復該局。</w:t>
      </w:r>
    </w:p>
    <w:p w:rsidR="0009352D" w:rsidRPr="0059397D" w:rsidRDefault="0009352D" w:rsidP="0009352D">
      <w:pPr>
        <w:pStyle w:val="4"/>
        <w:numPr>
          <w:ilvl w:val="3"/>
          <w:numId w:val="74"/>
        </w:numPr>
        <w:topLinePunct/>
        <w:rPr>
          <w:rFonts w:ascii="Times New Roman" w:hAnsi="Times New Roman"/>
        </w:rPr>
      </w:pPr>
      <w:r w:rsidRPr="0059397D">
        <w:rPr>
          <w:rFonts w:ascii="Times New Roman" w:hAnsi="Times New Roman" w:hint="eastAsia"/>
        </w:rPr>
        <w:t>依據衛福部函復本院表示：「相關處理原則及適用法規於</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7</w:t>
      </w:r>
      <w:r w:rsidRPr="0059397D">
        <w:rPr>
          <w:rFonts w:ascii="Times New Roman" w:hAnsi="Times New Roman" w:hint="eastAsia"/>
        </w:rPr>
        <w:t>月</w:t>
      </w:r>
      <w:r w:rsidRPr="0059397D">
        <w:rPr>
          <w:rFonts w:ascii="Times New Roman" w:hAnsi="Times New Roman"/>
        </w:rPr>
        <w:t>28</w:t>
      </w:r>
      <w:r w:rsidRPr="0059397D">
        <w:rPr>
          <w:rFonts w:ascii="Times New Roman" w:hAnsi="Times New Roman" w:hint="eastAsia"/>
        </w:rPr>
        <w:t>日函復</w:t>
      </w:r>
      <w:r w:rsidR="00A7407C" w:rsidRPr="0059397D">
        <w:rPr>
          <w:rFonts w:ascii="Times New Roman" w:hAnsi="Times New Roman" w:hint="eastAsia"/>
        </w:rPr>
        <w:t>高市府衛生局</w:t>
      </w:r>
      <w:r w:rsidRPr="0059397D">
        <w:rPr>
          <w:rFonts w:ascii="Times New Roman" w:hAnsi="Times New Roman" w:hint="eastAsia"/>
        </w:rPr>
        <w:t>中述明，故未再行函復該局</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8</w:t>
      </w:r>
      <w:r w:rsidRPr="0059397D">
        <w:rPr>
          <w:rFonts w:ascii="Times New Roman" w:hAnsi="Times New Roman" w:hint="eastAsia"/>
        </w:rPr>
        <w:t>月</w:t>
      </w:r>
      <w:r w:rsidRPr="0059397D">
        <w:rPr>
          <w:rFonts w:ascii="Times New Roman" w:hAnsi="Times New Roman"/>
        </w:rPr>
        <w:t>9</w:t>
      </w:r>
      <w:r w:rsidRPr="0059397D">
        <w:rPr>
          <w:rFonts w:ascii="Times New Roman" w:hAnsi="Times New Roman" w:hint="eastAsia"/>
        </w:rPr>
        <w:t>日來文。」惟該部</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7</w:t>
      </w:r>
      <w:r w:rsidRPr="0059397D">
        <w:rPr>
          <w:rFonts w:ascii="Times New Roman" w:hAnsi="Times New Roman" w:hint="eastAsia"/>
        </w:rPr>
        <w:t>月</w:t>
      </w:r>
      <w:r w:rsidRPr="0059397D">
        <w:rPr>
          <w:rFonts w:ascii="Times New Roman" w:hAnsi="Times New Roman"/>
        </w:rPr>
        <w:t>28</w:t>
      </w:r>
      <w:r w:rsidRPr="0059397D">
        <w:rPr>
          <w:rFonts w:ascii="Times New Roman" w:hAnsi="Times New Roman" w:hint="eastAsia"/>
        </w:rPr>
        <w:t>日函復高市府衛生局之內容係明載：</w:t>
      </w:r>
      <w:r w:rsidRPr="0059397D">
        <w:rPr>
          <w:rFonts w:ascii="Times New Roman" w:hAnsi="Times New Roman" w:hint="eastAsia"/>
          <w:b/>
        </w:rPr>
        <w:t>龍發堂如未協助住民就醫</w:t>
      </w:r>
      <w:r w:rsidRPr="0059397D">
        <w:rPr>
          <w:rFonts w:ascii="Times New Roman" w:hAnsi="Times New Roman" w:hint="eastAsia"/>
        </w:rPr>
        <w:t>，得以精神衛生法第</w:t>
      </w:r>
      <w:r w:rsidRPr="0059397D">
        <w:rPr>
          <w:rFonts w:ascii="Times New Roman" w:hAnsi="Times New Roman"/>
        </w:rPr>
        <w:t>53</w:t>
      </w:r>
      <w:r w:rsidRPr="0059397D">
        <w:rPr>
          <w:rFonts w:ascii="Times New Roman" w:hAnsi="Times New Roman" w:hint="eastAsia"/>
        </w:rPr>
        <w:t>條、第</w:t>
      </w:r>
      <w:r w:rsidRPr="0059397D">
        <w:rPr>
          <w:rFonts w:ascii="Times New Roman" w:hAnsi="Times New Roman"/>
        </w:rPr>
        <w:t>57</w:t>
      </w:r>
      <w:r w:rsidRPr="0059397D">
        <w:rPr>
          <w:rFonts w:ascii="Times New Roman" w:hAnsi="Times New Roman" w:hint="eastAsia"/>
        </w:rPr>
        <w:t>條、身心障礙者權益保障法</w:t>
      </w:r>
      <w:r w:rsidRPr="0059397D">
        <w:rPr>
          <w:rFonts w:ascii="Times New Roman" w:hAnsi="Times New Roman"/>
        </w:rPr>
        <w:t>(</w:t>
      </w:r>
      <w:r w:rsidRPr="0059397D">
        <w:rPr>
          <w:rFonts w:ascii="Times New Roman" w:hAnsi="Times New Roman" w:hint="eastAsia"/>
        </w:rPr>
        <w:t>下稱身權法</w:t>
      </w:r>
      <w:r w:rsidRPr="0059397D">
        <w:rPr>
          <w:rFonts w:ascii="Times New Roman" w:hAnsi="Times New Roman"/>
        </w:rPr>
        <w:t>)</w:t>
      </w:r>
      <w:r w:rsidRPr="0059397D">
        <w:rPr>
          <w:rFonts w:ascii="Times New Roman" w:hAnsi="Times New Roman" w:hint="eastAsia"/>
        </w:rPr>
        <w:t>第</w:t>
      </w:r>
      <w:r w:rsidRPr="0059397D">
        <w:rPr>
          <w:rFonts w:ascii="Times New Roman" w:hAnsi="Times New Roman"/>
        </w:rPr>
        <w:t>89</w:t>
      </w:r>
      <w:r w:rsidRPr="0059397D">
        <w:rPr>
          <w:rFonts w:ascii="Times New Roman" w:hAnsi="Times New Roman" w:hint="eastAsia"/>
        </w:rPr>
        <w:t>條、第</w:t>
      </w:r>
      <w:r w:rsidRPr="0059397D">
        <w:rPr>
          <w:rFonts w:ascii="Times New Roman" w:hAnsi="Times New Roman"/>
        </w:rPr>
        <w:t>90</w:t>
      </w:r>
      <w:r w:rsidRPr="0059397D">
        <w:rPr>
          <w:rFonts w:ascii="Times New Roman" w:hAnsi="Times New Roman" w:hint="eastAsia"/>
        </w:rPr>
        <w:t>條及第</w:t>
      </w:r>
      <w:r w:rsidRPr="0059397D">
        <w:rPr>
          <w:rFonts w:ascii="Times New Roman" w:hAnsi="Times New Roman"/>
        </w:rPr>
        <w:t>95</w:t>
      </w:r>
      <w:r w:rsidRPr="0059397D">
        <w:rPr>
          <w:rFonts w:ascii="Times New Roman" w:hAnsi="Times New Roman" w:hint="eastAsia"/>
        </w:rPr>
        <w:t>條查處等語</w:t>
      </w:r>
      <w:r w:rsidRPr="0059397D">
        <w:rPr>
          <w:rFonts w:ascii="Times New Roman" w:hAnsi="Times New Roman" w:hint="eastAsia"/>
          <w:b/>
        </w:rPr>
        <w:t>，</w:t>
      </w:r>
      <w:r w:rsidRPr="0059397D">
        <w:rPr>
          <w:rFonts w:ascii="Times New Roman" w:hAnsi="Times New Roman" w:hint="eastAsia"/>
        </w:rPr>
        <w:t>而針對該局所提之疑義事項，包括：取得龍發堂住民資料須否經家屬同意及有何相關法令依據之適用，以及倘若龍發堂拒不配合提供，相關作為之法令依據等，該部於該復函中均隻字未提，反仍再要</w:t>
      </w:r>
      <w:r w:rsidRPr="0059397D">
        <w:rPr>
          <w:rFonts w:ascii="Times New Roman" w:hAnsi="Times New Roman" w:hint="eastAsia"/>
        </w:rPr>
        <w:lastRenderedPageBreak/>
        <w:t>求該局依該部</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3</w:t>
      </w:r>
      <w:r w:rsidRPr="0059397D">
        <w:rPr>
          <w:rFonts w:ascii="Times New Roman" w:hAnsi="Times New Roman" w:hint="eastAsia"/>
        </w:rPr>
        <w:t>月</w:t>
      </w:r>
      <w:r w:rsidRPr="0059397D">
        <w:rPr>
          <w:rFonts w:ascii="Times New Roman" w:hAnsi="Times New Roman"/>
        </w:rPr>
        <w:t>29</w:t>
      </w:r>
      <w:r w:rsidRPr="0059397D">
        <w:rPr>
          <w:rFonts w:ascii="Times New Roman" w:hAnsi="Times New Roman" w:hint="eastAsia"/>
        </w:rPr>
        <w:t>日函查明住民相關資料，並稱將俟該局完成該項作業後，該部方涉入各縣市協調工作</w:t>
      </w:r>
      <w:r w:rsidRPr="0059397D">
        <w:rPr>
          <w:rFonts w:ascii="Times New Roman" w:hAnsi="Times New Roman"/>
          <w:sz w:val="28"/>
          <w:szCs w:val="28"/>
        </w:rPr>
        <w:t>(</w:t>
      </w:r>
      <w:r w:rsidRPr="0059397D">
        <w:rPr>
          <w:rFonts w:ascii="Times New Roman" w:hAnsi="Times New Roman" w:hint="eastAsia"/>
          <w:sz w:val="28"/>
          <w:szCs w:val="28"/>
        </w:rPr>
        <w:t>有關衛福部及高市府衛生局歷次往返函文內容，彙整詳見下表</w:t>
      </w:r>
      <w:r w:rsidRPr="0059397D">
        <w:rPr>
          <w:rFonts w:ascii="Times New Roman" w:hAnsi="Times New Roman"/>
          <w:sz w:val="28"/>
          <w:szCs w:val="28"/>
        </w:rPr>
        <w:t>2)</w:t>
      </w:r>
      <w:r w:rsidRPr="0059397D">
        <w:rPr>
          <w:rFonts w:ascii="Times New Roman" w:hAnsi="Times New Roman" w:hint="eastAsia"/>
        </w:rPr>
        <w:t>，顯見該部不僅未能善盡中央主管機關督導協助之責外，且就高市府衛生局認為以精神衛生法第</w:t>
      </w:r>
      <w:r w:rsidRPr="0059397D">
        <w:rPr>
          <w:rFonts w:ascii="Times New Roman" w:hAnsi="Times New Roman"/>
        </w:rPr>
        <w:t>57</w:t>
      </w:r>
      <w:r w:rsidRPr="0059397D">
        <w:rPr>
          <w:rFonts w:ascii="Times New Roman" w:hAnsi="Times New Roman" w:hint="eastAsia"/>
        </w:rPr>
        <w:t>條規定對龍發堂進行查處恐有執行上之困難，竟以：「相關處理原則及適用法規於</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7</w:t>
      </w:r>
      <w:r w:rsidRPr="0059397D">
        <w:rPr>
          <w:rFonts w:ascii="Times New Roman" w:hAnsi="Times New Roman" w:hint="eastAsia"/>
        </w:rPr>
        <w:t>月</w:t>
      </w:r>
      <w:r w:rsidRPr="0059397D">
        <w:rPr>
          <w:rFonts w:ascii="Times New Roman" w:hAnsi="Times New Roman"/>
        </w:rPr>
        <w:t>28</w:t>
      </w:r>
      <w:r w:rsidRPr="0059397D">
        <w:rPr>
          <w:rFonts w:ascii="Times New Roman" w:hAnsi="Times New Roman" w:hint="eastAsia"/>
        </w:rPr>
        <w:t>日函復高市府衛生局中述明，故未再行函復該局</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8</w:t>
      </w:r>
      <w:r w:rsidRPr="0059397D">
        <w:rPr>
          <w:rFonts w:ascii="Times New Roman" w:hAnsi="Times New Roman" w:hint="eastAsia"/>
        </w:rPr>
        <w:t>月</w:t>
      </w:r>
      <w:r w:rsidRPr="0059397D">
        <w:rPr>
          <w:rFonts w:ascii="Times New Roman" w:hAnsi="Times New Roman"/>
        </w:rPr>
        <w:t>9</w:t>
      </w:r>
      <w:r w:rsidRPr="0059397D">
        <w:rPr>
          <w:rFonts w:ascii="Times New Roman" w:hAnsi="Times New Roman" w:hint="eastAsia"/>
        </w:rPr>
        <w:t>日來文。」為由，而對於該局再次提出之疑義事項及執行困難，未再予回應及釐清。</w:t>
      </w:r>
    </w:p>
    <w:p w:rsidR="0009352D" w:rsidRPr="0059397D" w:rsidRDefault="0009352D" w:rsidP="0009352D">
      <w:pPr>
        <w:pStyle w:val="32"/>
        <w:ind w:left="1361" w:firstLine="680"/>
      </w:pPr>
    </w:p>
    <w:p w:rsidR="0009352D" w:rsidRPr="0059397D" w:rsidRDefault="0009352D" w:rsidP="0009352D">
      <w:pPr>
        <w:pStyle w:val="32"/>
        <w:ind w:left="1361" w:firstLine="680"/>
      </w:pPr>
    </w:p>
    <w:p w:rsidR="0009352D" w:rsidRPr="0059397D" w:rsidRDefault="0009352D" w:rsidP="0009352D">
      <w:pPr>
        <w:widowControl/>
        <w:overflowPunct/>
        <w:autoSpaceDE/>
        <w:autoSpaceDN/>
        <w:spacing w:beforeAutospacing="1" w:afterAutospacing="1"/>
        <w:jc w:val="left"/>
        <w:rPr>
          <w:kern w:val="32"/>
        </w:rPr>
        <w:sectPr w:rsidR="0009352D" w:rsidRPr="0059397D">
          <w:footerReference w:type="default" r:id="rId9"/>
          <w:pgSz w:w="11907" w:h="16840"/>
          <w:pgMar w:top="1701" w:right="1418" w:bottom="1418" w:left="1418" w:header="851" w:footer="851" w:gutter="227"/>
          <w:cols w:space="720"/>
          <w:docGrid w:type="linesAndChars" w:linePitch="457" w:charSpace="4127"/>
        </w:sectPr>
      </w:pPr>
    </w:p>
    <w:p w:rsidR="0009352D" w:rsidRPr="0059397D" w:rsidRDefault="0009352D" w:rsidP="0009352D">
      <w:pPr>
        <w:pStyle w:val="a4"/>
        <w:numPr>
          <w:ilvl w:val="0"/>
          <w:numId w:val="75"/>
        </w:numPr>
        <w:spacing w:before="0" w:after="0"/>
        <w:ind w:rightChars="-97" w:right="-330" w:firstLine="11"/>
        <w:jc w:val="center"/>
        <w:textAlignment w:val="auto"/>
      </w:pPr>
      <w:r w:rsidRPr="0059397D">
        <w:rPr>
          <w:rFonts w:ascii="Times New Roman" w:hAnsi="Times New Roman"/>
          <w:b/>
        </w:rPr>
        <w:lastRenderedPageBreak/>
        <w:t>105</w:t>
      </w:r>
      <w:r w:rsidRPr="0059397D">
        <w:rPr>
          <w:rFonts w:ascii="Times New Roman" w:hAnsi="Times New Roman" w:hint="eastAsia"/>
          <w:b/>
        </w:rPr>
        <w:t>年間衛福部及高市府衛生局針對龍發堂住民資料清查及應如何續處一事之往返函文內容</w:t>
      </w:r>
    </w:p>
    <w:tbl>
      <w:tblPr>
        <w:tblStyle w:val="afc"/>
        <w:tblW w:w="14222"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3544"/>
        <w:gridCol w:w="3543"/>
        <w:gridCol w:w="3119"/>
        <w:gridCol w:w="3307"/>
      </w:tblGrid>
      <w:tr w:rsidR="00A42A28" w:rsidRPr="0059397D" w:rsidTr="00BA1DB8">
        <w:trPr>
          <w:tblHeader/>
        </w:trPr>
        <w:tc>
          <w:tcPr>
            <w:tcW w:w="709" w:type="dxa"/>
            <w:tcBorders>
              <w:top w:val="single" w:sz="6" w:space="0" w:color="auto"/>
              <w:left w:val="single" w:sz="6" w:space="0" w:color="auto"/>
              <w:bottom w:val="single" w:sz="6" w:space="0" w:color="auto"/>
              <w:right w:val="single" w:sz="6" w:space="0" w:color="auto"/>
            </w:tcBorders>
          </w:tcPr>
          <w:p w:rsidR="00BA1DB8" w:rsidRPr="0059397D" w:rsidRDefault="00BA1DB8">
            <w:pPr>
              <w:pStyle w:val="4"/>
              <w:numPr>
                <w:ilvl w:val="0"/>
                <w:numId w:val="0"/>
              </w:numPr>
              <w:spacing w:line="400" w:lineRule="exact"/>
              <w:rPr>
                <w:rFonts w:ascii="Times New Roman" w:hAnsi="Times New Roman"/>
                <w:sz w:val="30"/>
                <w:szCs w:val="30"/>
              </w:rPr>
            </w:pPr>
          </w:p>
        </w:tc>
        <w:tc>
          <w:tcPr>
            <w:tcW w:w="3544" w:type="dxa"/>
            <w:tcBorders>
              <w:top w:val="single" w:sz="6" w:space="0" w:color="auto"/>
              <w:left w:val="single" w:sz="6" w:space="0" w:color="auto"/>
              <w:bottom w:val="single" w:sz="6" w:space="0" w:color="auto"/>
              <w:right w:val="single" w:sz="6" w:space="0" w:color="auto"/>
            </w:tcBorders>
            <w:hideMark/>
          </w:tcPr>
          <w:p w:rsidR="00BA1DB8" w:rsidRPr="0059397D" w:rsidRDefault="00BA1DB8">
            <w:pPr>
              <w:pStyle w:val="4"/>
              <w:numPr>
                <w:ilvl w:val="0"/>
                <w:numId w:val="0"/>
              </w:numPr>
              <w:spacing w:line="400" w:lineRule="exact"/>
              <w:jc w:val="center"/>
              <w:rPr>
                <w:rFonts w:ascii="Times New Roman" w:hAnsi="Times New Roman"/>
                <w:b/>
                <w:sz w:val="30"/>
                <w:szCs w:val="30"/>
              </w:rPr>
            </w:pPr>
            <w:r w:rsidRPr="0059397D">
              <w:rPr>
                <w:rFonts w:ascii="Times New Roman" w:hAnsi="Times New Roman" w:hint="eastAsia"/>
                <w:b/>
                <w:sz w:val="30"/>
                <w:szCs w:val="30"/>
              </w:rPr>
              <w:t>衛福部</w:t>
            </w:r>
          </w:p>
        </w:tc>
        <w:tc>
          <w:tcPr>
            <w:tcW w:w="3543" w:type="dxa"/>
            <w:tcBorders>
              <w:top w:val="single" w:sz="6" w:space="0" w:color="auto"/>
              <w:left w:val="single" w:sz="6" w:space="0" w:color="auto"/>
              <w:bottom w:val="single" w:sz="6" w:space="0" w:color="auto"/>
              <w:right w:val="single" w:sz="6" w:space="0" w:color="auto"/>
            </w:tcBorders>
            <w:hideMark/>
          </w:tcPr>
          <w:p w:rsidR="00BA1DB8" w:rsidRPr="0059397D" w:rsidRDefault="00A7407C">
            <w:pPr>
              <w:pStyle w:val="4"/>
              <w:numPr>
                <w:ilvl w:val="0"/>
                <w:numId w:val="0"/>
              </w:numPr>
              <w:spacing w:line="400" w:lineRule="exact"/>
              <w:jc w:val="center"/>
              <w:rPr>
                <w:rFonts w:ascii="Times New Roman" w:hAnsi="Times New Roman"/>
                <w:b/>
                <w:sz w:val="30"/>
                <w:szCs w:val="30"/>
              </w:rPr>
            </w:pPr>
            <w:r w:rsidRPr="0059397D">
              <w:rPr>
                <w:rFonts w:ascii="Times New Roman" w:hAnsi="Times New Roman" w:hint="eastAsia"/>
                <w:b/>
                <w:sz w:val="30"/>
                <w:szCs w:val="30"/>
              </w:rPr>
              <w:t>高市</w:t>
            </w:r>
            <w:r w:rsidR="00BA1DB8" w:rsidRPr="0059397D">
              <w:rPr>
                <w:rFonts w:ascii="Times New Roman" w:hAnsi="Times New Roman" w:hint="eastAsia"/>
                <w:b/>
                <w:sz w:val="30"/>
                <w:szCs w:val="30"/>
              </w:rPr>
              <w:t>府衛生局</w:t>
            </w:r>
          </w:p>
        </w:tc>
        <w:tc>
          <w:tcPr>
            <w:tcW w:w="3119" w:type="dxa"/>
            <w:tcBorders>
              <w:top w:val="single" w:sz="6" w:space="0" w:color="auto"/>
              <w:left w:val="single" w:sz="6" w:space="0" w:color="auto"/>
              <w:bottom w:val="single" w:sz="6" w:space="0" w:color="auto"/>
              <w:right w:val="single" w:sz="6" w:space="0" w:color="auto"/>
            </w:tcBorders>
            <w:hideMark/>
          </w:tcPr>
          <w:p w:rsidR="00BA1DB8" w:rsidRPr="0059397D" w:rsidRDefault="00BA1DB8">
            <w:pPr>
              <w:pStyle w:val="4"/>
              <w:numPr>
                <w:ilvl w:val="0"/>
                <w:numId w:val="0"/>
              </w:numPr>
              <w:spacing w:line="400" w:lineRule="exact"/>
              <w:jc w:val="center"/>
              <w:rPr>
                <w:rFonts w:ascii="Times New Roman" w:hAnsi="Times New Roman"/>
                <w:b/>
                <w:sz w:val="30"/>
                <w:szCs w:val="30"/>
              </w:rPr>
            </w:pPr>
            <w:r w:rsidRPr="0059397D">
              <w:rPr>
                <w:rFonts w:ascii="Times New Roman" w:hAnsi="Times New Roman" w:hint="eastAsia"/>
                <w:b/>
                <w:sz w:val="30"/>
                <w:szCs w:val="30"/>
              </w:rPr>
              <w:t>衛福部</w:t>
            </w:r>
          </w:p>
        </w:tc>
        <w:tc>
          <w:tcPr>
            <w:tcW w:w="3307" w:type="dxa"/>
            <w:tcBorders>
              <w:top w:val="single" w:sz="6" w:space="0" w:color="auto"/>
              <w:left w:val="single" w:sz="6" w:space="0" w:color="auto"/>
              <w:bottom w:val="single" w:sz="6" w:space="0" w:color="auto"/>
              <w:right w:val="single" w:sz="6" w:space="0" w:color="auto"/>
            </w:tcBorders>
            <w:hideMark/>
          </w:tcPr>
          <w:p w:rsidR="00BA1DB8" w:rsidRPr="0059397D" w:rsidRDefault="00A7407C">
            <w:pPr>
              <w:pStyle w:val="4"/>
              <w:numPr>
                <w:ilvl w:val="0"/>
                <w:numId w:val="0"/>
              </w:numPr>
              <w:spacing w:line="400" w:lineRule="exact"/>
              <w:jc w:val="center"/>
              <w:rPr>
                <w:rFonts w:ascii="Times New Roman" w:hAnsi="Times New Roman"/>
                <w:b/>
                <w:sz w:val="30"/>
                <w:szCs w:val="30"/>
              </w:rPr>
            </w:pPr>
            <w:r w:rsidRPr="0059397D">
              <w:rPr>
                <w:rFonts w:ascii="Times New Roman" w:hAnsi="Times New Roman" w:hint="eastAsia"/>
                <w:b/>
                <w:sz w:val="30"/>
                <w:szCs w:val="30"/>
              </w:rPr>
              <w:t>高市</w:t>
            </w:r>
            <w:r w:rsidR="00BA1DB8" w:rsidRPr="0059397D">
              <w:rPr>
                <w:rFonts w:ascii="Times New Roman" w:hAnsi="Times New Roman" w:hint="eastAsia"/>
                <w:b/>
                <w:sz w:val="30"/>
                <w:szCs w:val="30"/>
              </w:rPr>
              <w:t>府衛生局</w:t>
            </w:r>
          </w:p>
        </w:tc>
      </w:tr>
      <w:tr w:rsidR="00A42A28" w:rsidRPr="0059397D" w:rsidTr="00BA1DB8">
        <w:tc>
          <w:tcPr>
            <w:tcW w:w="709" w:type="dxa"/>
            <w:tcBorders>
              <w:top w:val="single" w:sz="6" w:space="0" w:color="auto"/>
              <w:left w:val="single" w:sz="6" w:space="0" w:color="auto"/>
              <w:bottom w:val="single" w:sz="6" w:space="0" w:color="auto"/>
              <w:right w:val="single" w:sz="6" w:space="0" w:color="auto"/>
            </w:tcBorders>
            <w:hideMark/>
          </w:tcPr>
          <w:p w:rsidR="00BA1DB8" w:rsidRPr="0059397D" w:rsidRDefault="00BA1DB8">
            <w:pPr>
              <w:pStyle w:val="4"/>
              <w:numPr>
                <w:ilvl w:val="0"/>
                <w:numId w:val="0"/>
              </w:numPr>
              <w:spacing w:line="400" w:lineRule="exact"/>
              <w:jc w:val="center"/>
              <w:rPr>
                <w:rFonts w:ascii="Times New Roman" w:hAnsi="Times New Roman"/>
                <w:sz w:val="30"/>
                <w:szCs w:val="30"/>
              </w:rPr>
            </w:pPr>
            <w:r w:rsidRPr="0059397D">
              <w:rPr>
                <w:rFonts w:ascii="Times New Roman" w:hAnsi="Times New Roman" w:hint="eastAsia"/>
                <w:sz w:val="30"/>
                <w:szCs w:val="30"/>
              </w:rPr>
              <w:t>函文內容</w:t>
            </w:r>
          </w:p>
        </w:tc>
        <w:tc>
          <w:tcPr>
            <w:tcW w:w="3544" w:type="dxa"/>
            <w:tcBorders>
              <w:top w:val="single" w:sz="6" w:space="0" w:color="auto"/>
              <w:left w:val="single" w:sz="6" w:space="0" w:color="auto"/>
              <w:bottom w:val="single" w:sz="6" w:space="0" w:color="auto"/>
              <w:right w:val="single" w:sz="6" w:space="0" w:color="auto"/>
            </w:tcBorders>
            <w:hideMark/>
          </w:tcPr>
          <w:p w:rsidR="00BA1DB8" w:rsidRPr="0059397D" w:rsidRDefault="00BA1DB8">
            <w:pPr>
              <w:pStyle w:val="5"/>
              <w:numPr>
                <w:ilvl w:val="0"/>
                <w:numId w:val="0"/>
              </w:numPr>
              <w:spacing w:line="400" w:lineRule="exact"/>
              <w:rPr>
                <w:rFonts w:ascii="Times New Roman" w:hAnsi="Times New Roman"/>
                <w:sz w:val="30"/>
                <w:szCs w:val="30"/>
              </w:rPr>
            </w:pPr>
            <w:r w:rsidRPr="0059397D">
              <w:rPr>
                <w:rFonts w:ascii="Times New Roman" w:hAnsi="Times New Roman"/>
                <w:sz w:val="30"/>
                <w:szCs w:val="30"/>
              </w:rPr>
              <w:t>105</w:t>
            </w:r>
            <w:r w:rsidRPr="0059397D">
              <w:rPr>
                <w:rFonts w:ascii="Times New Roman" w:hAnsi="Times New Roman" w:hint="eastAsia"/>
                <w:sz w:val="30"/>
                <w:szCs w:val="30"/>
              </w:rPr>
              <w:t>年</w:t>
            </w:r>
            <w:r w:rsidRPr="0059397D">
              <w:rPr>
                <w:rFonts w:ascii="Times New Roman" w:hAnsi="Times New Roman"/>
                <w:sz w:val="30"/>
                <w:szCs w:val="30"/>
              </w:rPr>
              <w:t>3</w:t>
            </w:r>
            <w:r w:rsidRPr="0059397D">
              <w:rPr>
                <w:rFonts w:ascii="Times New Roman" w:hAnsi="Times New Roman" w:hint="eastAsia"/>
                <w:sz w:val="30"/>
                <w:szCs w:val="30"/>
              </w:rPr>
              <w:t>月</w:t>
            </w:r>
            <w:r w:rsidRPr="0059397D">
              <w:rPr>
                <w:rFonts w:ascii="Times New Roman" w:hAnsi="Times New Roman"/>
                <w:sz w:val="30"/>
                <w:szCs w:val="30"/>
              </w:rPr>
              <w:t>29</w:t>
            </w:r>
            <w:r w:rsidRPr="0059397D">
              <w:rPr>
                <w:rFonts w:ascii="Times New Roman" w:hAnsi="Times New Roman" w:hint="eastAsia"/>
                <w:sz w:val="30"/>
                <w:szCs w:val="30"/>
              </w:rPr>
              <w:t>日</w:t>
            </w:r>
            <w:r w:rsidRPr="0059397D">
              <w:rPr>
                <w:rFonts w:ascii="Times New Roman" w:hAnsi="Times New Roman"/>
                <w:sz w:val="30"/>
                <w:szCs w:val="30"/>
              </w:rPr>
              <w:t>(</w:t>
            </w:r>
            <w:r w:rsidRPr="0059397D">
              <w:rPr>
                <w:rFonts w:ascii="Times New Roman" w:hAnsi="Times New Roman" w:hint="eastAsia"/>
                <w:sz w:val="30"/>
                <w:szCs w:val="30"/>
              </w:rPr>
              <w:t>衛部心字第</w:t>
            </w:r>
            <w:r w:rsidRPr="0059397D">
              <w:rPr>
                <w:rFonts w:ascii="Times New Roman" w:hAnsi="Times New Roman"/>
                <w:sz w:val="30"/>
                <w:szCs w:val="30"/>
              </w:rPr>
              <w:t>1051760533</w:t>
            </w:r>
            <w:r w:rsidRPr="0059397D">
              <w:rPr>
                <w:rFonts w:ascii="Times New Roman" w:hAnsi="Times New Roman" w:hint="eastAsia"/>
                <w:sz w:val="30"/>
                <w:szCs w:val="30"/>
              </w:rPr>
              <w:t>號函</w:t>
            </w:r>
            <w:r w:rsidRPr="0059397D">
              <w:rPr>
                <w:rFonts w:ascii="Times New Roman" w:hAnsi="Times New Roman"/>
                <w:sz w:val="30"/>
                <w:szCs w:val="30"/>
              </w:rPr>
              <w:t>)</w:t>
            </w:r>
            <w:r w:rsidRPr="0059397D">
              <w:rPr>
                <w:rFonts w:ascii="Times New Roman" w:hAnsi="Times New Roman" w:hint="eastAsia"/>
                <w:sz w:val="30"/>
                <w:szCs w:val="30"/>
              </w:rPr>
              <w:t>：</w:t>
            </w:r>
          </w:p>
          <w:p w:rsidR="00BA1DB8" w:rsidRPr="0059397D" w:rsidRDefault="00BA1DB8" w:rsidP="004A0D03">
            <w:pPr>
              <w:pStyle w:val="5"/>
              <w:numPr>
                <w:ilvl w:val="0"/>
                <w:numId w:val="92"/>
              </w:numPr>
              <w:spacing w:line="400" w:lineRule="exact"/>
              <w:ind w:left="277" w:rightChars="-19" w:right="-65" w:hanging="252"/>
              <w:rPr>
                <w:rFonts w:ascii="Times New Roman" w:hAnsi="Times New Roman"/>
                <w:sz w:val="30"/>
                <w:szCs w:val="30"/>
              </w:rPr>
            </w:pPr>
            <w:r w:rsidRPr="0059397D">
              <w:rPr>
                <w:rFonts w:ascii="Times New Roman" w:hAnsi="Times New Roman" w:hint="eastAsia"/>
                <w:b/>
                <w:sz w:val="30"/>
                <w:szCs w:val="30"/>
              </w:rPr>
              <w:t>請高市府衛生局釐清及查明下列狀況後回復該部</w:t>
            </w:r>
            <w:r w:rsidRPr="0059397D">
              <w:rPr>
                <w:rFonts w:ascii="Times New Roman" w:hAnsi="Times New Roman" w:hint="eastAsia"/>
                <w:sz w:val="30"/>
                <w:szCs w:val="30"/>
              </w:rPr>
              <w:t>，並協助住民戶籍所在地縣市政府，積極協助前揭病人後續就醫、相關安置規劃及福利救濟之申請：</w:t>
            </w:r>
          </w:p>
          <w:p w:rsidR="00BA1DB8" w:rsidRPr="0059397D" w:rsidRDefault="00BA1DB8" w:rsidP="004A0D03">
            <w:pPr>
              <w:pStyle w:val="6"/>
              <w:numPr>
                <w:ilvl w:val="0"/>
                <w:numId w:val="93"/>
              </w:numPr>
              <w:spacing w:line="400" w:lineRule="exact"/>
              <w:ind w:left="553" w:hanging="462"/>
              <w:rPr>
                <w:rFonts w:ascii="Times New Roman" w:hAnsi="Times New Roman"/>
                <w:sz w:val="30"/>
                <w:szCs w:val="30"/>
              </w:rPr>
            </w:pPr>
            <w:bookmarkStart w:id="59" w:name="_Toc17366633"/>
            <w:r w:rsidRPr="0059397D">
              <w:rPr>
                <w:rFonts w:ascii="Times New Roman" w:hAnsi="Times New Roman" w:hint="eastAsia"/>
                <w:sz w:val="30"/>
                <w:szCs w:val="30"/>
              </w:rPr>
              <w:t>住民人數。</w:t>
            </w:r>
            <w:bookmarkEnd w:id="59"/>
          </w:p>
          <w:p w:rsidR="00BA1DB8" w:rsidRPr="0059397D" w:rsidRDefault="00BA1DB8" w:rsidP="004A0D03">
            <w:pPr>
              <w:pStyle w:val="6"/>
              <w:numPr>
                <w:ilvl w:val="0"/>
                <w:numId w:val="93"/>
              </w:numPr>
              <w:spacing w:line="400" w:lineRule="exact"/>
              <w:ind w:left="553" w:hanging="462"/>
              <w:rPr>
                <w:rFonts w:ascii="Times New Roman" w:hAnsi="Times New Roman"/>
                <w:sz w:val="30"/>
                <w:szCs w:val="30"/>
              </w:rPr>
            </w:pPr>
            <w:bookmarkStart w:id="60" w:name="_Toc17366634"/>
            <w:r w:rsidRPr="0059397D">
              <w:rPr>
                <w:rFonts w:ascii="Times New Roman" w:hAnsi="Times New Roman" w:hint="eastAsia"/>
                <w:sz w:val="30"/>
                <w:szCs w:val="30"/>
              </w:rPr>
              <w:t>目前實際收容精神病人數及其名冊</w:t>
            </w:r>
            <w:r w:rsidRPr="0059397D">
              <w:rPr>
                <w:rFonts w:ascii="Times New Roman" w:hAnsi="Times New Roman"/>
                <w:sz w:val="30"/>
                <w:szCs w:val="30"/>
              </w:rPr>
              <w:t>(</w:t>
            </w:r>
            <w:r w:rsidRPr="0059397D">
              <w:rPr>
                <w:rFonts w:ascii="Times New Roman" w:hAnsi="Times New Roman" w:hint="eastAsia"/>
                <w:sz w:val="30"/>
                <w:szCs w:val="30"/>
              </w:rPr>
              <w:t>含姓名、年齡、性別及戶籍地址等</w:t>
            </w:r>
            <w:r w:rsidRPr="0059397D">
              <w:rPr>
                <w:rFonts w:ascii="Times New Roman" w:hAnsi="Times New Roman"/>
                <w:sz w:val="30"/>
                <w:szCs w:val="30"/>
              </w:rPr>
              <w:t>)</w:t>
            </w:r>
            <w:r w:rsidRPr="0059397D">
              <w:rPr>
                <w:rFonts w:ascii="Times New Roman" w:hAnsi="Times New Roman" w:hint="eastAsia"/>
                <w:sz w:val="30"/>
                <w:szCs w:val="30"/>
              </w:rPr>
              <w:t>。</w:t>
            </w:r>
            <w:bookmarkEnd w:id="60"/>
          </w:p>
          <w:p w:rsidR="00BA1DB8" w:rsidRPr="0059397D" w:rsidRDefault="00BA1DB8" w:rsidP="004A0D03">
            <w:pPr>
              <w:pStyle w:val="6"/>
              <w:numPr>
                <w:ilvl w:val="0"/>
                <w:numId w:val="93"/>
              </w:numPr>
              <w:spacing w:line="400" w:lineRule="exact"/>
              <w:ind w:left="553" w:hanging="462"/>
              <w:rPr>
                <w:rFonts w:ascii="Times New Roman" w:hAnsi="Times New Roman"/>
                <w:sz w:val="30"/>
                <w:szCs w:val="30"/>
              </w:rPr>
            </w:pPr>
            <w:bookmarkStart w:id="61" w:name="_Toc17366635"/>
            <w:r w:rsidRPr="0059397D">
              <w:rPr>
                <w:rFonts w:ascii="Times New Roman" w:hAnsi="Times New Roman" w:hint="eastAsia"/>
                <w:sz w:val="30"/>
                <w:szCs w:val="30"/>
              </w:rPr>
              <w:t>目前設籍於龍發堂之精神病人，屬「精神照護資訊管理系統」追蹤個案數。</w:t>
            </w:r>
            <w:bookmarkEnd w:id="61"/>
          </w:p>
          <w:p w:rsidR="00BA1DB8" w:rsidRPr="0059397D" w:rsidRDefault="00BA1DB8" w:rsidP="004A0D03">
            <w:pPr>
              <w:pStyle w:val="6"/>
              <w:numPr>
                <w:ilvl w:val="0"/>
                <w:numId w:val="93"/>
              </w:numPr>
              <w:spacing w:line="400" w:lineRule="exact"/>
              <w:ind w:left="553" w:hanging="462"/>
              <w:rPr>
                <w:rFonts w:ascii="Times New Roman" w:hAnsi="Times New Roman"/>
                <w:sz w:val="30"/>
                <w:szCs w:val="30"/>
              </w:rPr>
            </w:pPr>
            <w:bookmarkStart w:id="62" w:name="_Toc17366636"/>
            <w:r w:rsidRPr="0059397D">
              <w:rPr>
                <w:rFonts w:ascii="Times New Roman" w:hAnsi="Times New Roman" w:hint="eastAsia"/>
                <w:sz w:val="30"/>
                <w:szCs w:val="30"/>
              </w:rPr>
              <w:t>目前該機構收容之精神病人之就醫模</w:t>
            </w:r>
            <w:r w:rsidRPr="0059397D">
              <w:rPr>
                <w:rFonts w:ascii="Times New Roman" w:hAnsi="Times New Roman" w:hint="eastAsia"/>
                <w:sz w:val="30"/>
                <w:szCs w:val="30"/>
              </w:rPr>
              <w:lastRenderedPageBreak/>
              <w:t>式、頻率及合作之醫療機構。</w:t>
            </w:r>
            <w:bookmarkEnd w:id="62"/>
          </w:p>
          <w:p w:rsidR="00BA1DB8" w:rsidRPr="0059397D" w:rsidRDefault="00BA1DB8" w:rsidP="004A0D03">
            <w:pPr>
              <w:pStyle w:val="6"/>
              <w:numPr>
                <w:ilvl w:val="0"/>
                <w:numId w:val="93"/>
              </w:numPr>
              <w:spacing w:line="400" w:lineRule="exact"/>
              <w:ind w:left="553" w:hanging="462"/>
              <w:rPr>
                <w:rFonts w:ascii="Times New Roman" w:hAnsi="Times New Roman"/>
                <w:sz w:val="30"/>
                <w:szCs w:val="30"/>
              </w:rPr>
            </w:pPr>
            <w:bookmarkStart w:id="63" w:name="_Toc17366637"/>
            <w:r w:rsidRPr="0059397D">
              <w:rPr>
                <w:rFonts w:ascii="Times New Roman" w:hAnsi="Times New Roman" w:hint="eastAsia"/>
                <w:sz w:val="30"/>
                <w:szCs w:val="30"/>
              </w:rPr>
              <w:t>目前提供精神病人的照護狀況及人員配置情形。</w:t>
            </w:r>
            <w:bookmarkEnd w:id="63"/>
          </w:p>
          <w:p w:rsidR="00BA1DB8" w:rsidRPr="0059397D" w:rsidRDefault="00BA1DB8" w:rsidP="004A0D03">
            <w:pPr>
              <w:pStyle w:val="5"/>
              <w:numPr>
                <w:ilvl w:val="0"/>
                <w:numId w:val="92"/>
              </w:numPr>
              <w:spacing w:line="400" w:lineRule="exact"/>
              <w:ind w:left="277" w:rightChars="-19" w:right="-65" w:hanging="252"/>
              <w:rPr>
                <w:rFonts w:ascii="Times New Roman" w:hAnsi="Times New Roman"/>
                <w:sz w:val="30"/>
                <w:szCs w:val="30"/>
              </w:rPr>
            </w:pPr>
            <w:r w:rsidRPr="0059397D">
              <w:rPr>
                <w:rFonts w:ascii="Times New Roman" w:hAnsi="Times New Roman" w:hint="eastAsia"/>
                <w:sz w:val="30"/>
                <w:szCs w:val="30"/>
              </w:rPr>
              <w:t>請高市府衛生局加強輔導該機構研擬及執行安全防護及緊急應變措施，以維護精神病人居住及生命安全，切勿留置無生活自理能力之病人於易發生危害或傷害之環境中。另對於設籍於龍發堂之精神病患，若屬</w:t>
            </w:r>
            <w:r w:rsidRPr="0059397D">
              <w:rPr>
                <w:rFonts w:ascii="Times New Roman" w:eastAsia="新細明體" w:hAnsi="Times New Roman" w:hint="eastAsia"/>
                <w:sz w:val="30"/>
                <w:szCs w:val="30"/>
              </w:rPr>
              <w:t>「</w:t>
            </w:r>
            <w:r w:rsidRPr="0059397D">
              <w:rPr>
                <w:rFonts w:ascii="Times New Roman" w:hAnsi="Times New Roman" w:hint="eastAsia"/>
                <w:sz w:val="30"/>
                <w:szCs w:val="30"/>
              </w:rPr>
              <w:t>精神照護資訊管理系統」追蹤個案，請本於權責定期予以訪視追蹤。</w:t>
            </w:r>
          </w:p>
        </w:tc>
        <w:tc>
          <w:tcPr>
            <w:tcW w:w="3543" w:type="dxa"/>
            <w:tcBorders>
              <w:top w:val="single" w:sz="6" w:space="0" w:color="auto"/>
              <w:left w:val="single" w:sz="6" w:space="0" w:color="auto"/>
              <w:bottom w:val="single" w:sz="6" w:space="0" w:color="auto"/>
              <w:right w:val="single" w:sz="6" w:space="0" w:color="auto"/>
            </w:tcBorders>
            <w:hideMark/>
          </w:tcPr>
          <w:p w:rsidR="00BA1DB8" w:rsidRPr="0059397D" w:rsidRDefault="00BA1DB8" w:rsidP="00BA1DB8">
            <w:pPr>
              <w:pStyle w:val="5"/>
              <w:numPr>
                <w:ilvl w:val="0"/>
                <w:numId w:val="0"/>
              </w:numPr>
              <w:spacing w:line="400" w:lineRule="exact"/>
              <w:ind w:leftChars="-23" w:left="-78" w:rightChars="-15" w:right="-51" w:firstLineChars="9" w:firstLine="27"/>
              <w:rPr>
                <w:rFonts w:ascii="Times New Roman" w:hAnsi="Times New Roman"/>
                <w:spacing w:val="-10"/>
                <w:sz w:val="30"/>
                <w:szCs w:val="30"/>
              </w:rPr>
            </w:pPr>
            <w:r w:rsidRPr="0059397D">
              <w:rPr>
                <w:rFonts w:ascii="Times New Roman" w:hAnsi="Times New Roman"/>
                <w:spacing w:val="-10"/>
                <w:sz w:val="30"/>
                <w:szCs w:val="30"/>
              </w:rPr>
              <w:lastRenderedPageBreak/>
              <w:t>105</w:t>
            </w:r>
            <w:r w:rsidRPr="0059397D">
              <w:rPr>
                <w:rFonts w:ascii="Times New Roman" w:hAnsi="Times New Roman" w:hint="eastAsia"/>
                <w:spacing w:val="-10"/>
                <w:sz w:val="30"/>
                <w:szCs w:val="30"/>
              </w:rPr>
              <w:t>年</w:t>
            </w:r>
            <w:r w:rsidRPr="0059397D">
              <w:rPr>
                <w:rFonts w:ascii="Times New Roman" w:hAnsi="Times New Roman"/>
                <w:spacing w:val="-10"/>
                <w:sz w:val="30"/>
                <w:szCs w:val="30"/>
              </w:rPr>
              <w:t>5</w:t>
            </w:r>
            <w:r w:rsidRPr="0059397D">
              <w:rPr>
                <w:rFonts w:ascii="Times New Roman" w:hAnsi="Times New Roman" w:hint="eastAsia"/>
                <w:spacing w:val="-10"/>
                <w:sz w:val="30"/>
                <w:szCs w:val="30"/>
              </w:rPr>
              <w:t>月</w:t>
            </w:r>
            <w:r w:rsidRPr="0059397D">
              <w:rPr>
                <w:rFonts w:ascii="Times New Roman" w:hAnsi="Times New Roman"/>
                <w:spacing w:val="-10"/>
                <w:sz w:val="30"/>
                <w:szCs w:val="30"/>
              </w:rPr>
              <w:t>3</w:t>
            </w:r>
            <w:r w:rsidRPr="0059397D">
              <w:rPr>
                <w:rFonts w:ascii="Times New Roman" w:hAnsi="Times New Roman" w:hint="eastAsia"/>
                <w:spacing w:val="-10"/>
                <w:sz w:val="30"/>
                <w:szCs w:val="30"/>
              </w:rPr>
              <w:t>日</w:t>
            </w:r>
            <w:r w:rsidRPr="0059397D">
              <w:rPr>
                <w:rFonts w:ascii="Times New Roman" w:hAnsi="Times New Roman"/>
                <w:spacing w:val="-10"/>
                <w:sz w:val="30"/>
                <w:szCs w:val="30"/>
              </w:rPr>
              <w:t>(</w:t>
            </w:r>
            <w:r w:rsidRPr="0059397D">
              <w:rPr>
                <w:rFonts w:ascii="Times New Roman" w:hAnsi="Times New Roman" w:hint="eastAsia"/>
                <w:spacing w:val="-10"/>
                <w:sz w:val="30"/>
                <w:szCs w:val="30"/>
              </w:rPr>
              <w:t>高市衛社字第</w:t>
            </w:r>
            <w:r w:rsidRPr="0059397D">
              <w:rPr>
                <w:rFonts w:ascii="Times New Roman" w:hAnsi="Times New Roman"/>
                <w:spacing w:val="-10"/>
                <w:sz w:val="30"/>
                <w:szCs w:val="30"/>
              </w:rPr>
              <w:t>10533182400</w:t>
            </w:r>
            <w:r w:rsidRPr="0059397D">
              <w:rPr>
                <w:rFonts w:ascii="Times New Roman" w:hAnsi="Times New Roman" w:hint="eastAsia"/>
                <w:spacing w:val="-10"/>
                <w:sz w:val="30"/>
                <w:szCs w:val="30"/>
              </w:rPr>
              <w:t>號函</w:t>
            </w:r>
            <w:r w:rsidRPr="0059397D">
              <w:rPr>
                <w:rFonts w:ascii="Times New Roman" w:hAnsi="Times New Roman"/>
                <w:spacing w:val="-10"/>
                <w:sz w:val="30"/>
                <w:szCs w:val="30"/>
              </w:rPr>
              <w:t>)</w:t>
            </w:r>
            <w:r w:rsidRPr="0059397D">
              <w:rPr>
                <w:rFonts w:ascii="Times New Roman" w:hAnsi="Times New Roman" w:hint="eastAsia"/>
                <w:spacing w:val="-10"/>
                <w:sz w:val="30"/>
                <w:szCs w:val="30"/>
              </w:rPr>
              <w:t>略以：</w:t>
            </w:r>
          </w:p>
          <w:p w:rsidR="00BA1DB8" w:rsidRPr="0059397D" w:rsidRDefault="00BA1DB8" w:rsidP="004A0D03">
            <w:pPr>
              <w:pStyle w:val="5"/>
              <w:numPr>
                <w:ilvl w:val="0"/>
                <w:numId w:val="94"/>
              </w:numPr>
              <w:kinsoku w:val="0"/>
              <w:spacing w:line="400" w:lineRule="exact"/>
              <w:ind w:left="252" w:rightChars="-23" w:right="-78" w:hanging="280"/>
              <w:rPr>
                <w:rFonts w:ascii="Times New Roman" w:hAnsi="Times New Roman"/>
                <w:sz w:val="30"/>
                <w:szCs w:val="30"/>
              </w:rPr>
            </w:pPr>
            <w:r w:rsidRPr="0059397D">
              <w:rPr>
                <w:rFonts w:ascii="Times New Roman" w:hAnsi="Times New Roman" w:hint="eastAsia"/>
                <w:spacing w:val="-6"/>
                <w:sz w:val="30"/>
                <w:szCs w:val="30"/>
              </w:rPr>
              <w:t>該局前於</w:t>
            </w:r>
            <w:r w:rsidRPr="0059397D">
              <w:rPr>
                <w:rFonts w:ascii="Times New Roman" w:hAnsi="Times New Roman"/>
                <w:spacing w:val="-6"/>
                <w:sz w:val="30"/>
                <w:szCs w:val="30"/>
              </w:rPr>
              <w:t>103</w:t>
            </w:r>
            <w:r w:rsidRPr="0059397D">
              <w:rPr>
                <w:rFonts w:ascii="Times New Roman" w:hAnsi="Times New Roman" w:hint="eastAsia"/>
                <w:spacing w:val="-6"/>
                <w:sz w:val="30"/>
                <w:szCs w:val="30"/>
              </w:rPr>
              <w:t>年</w:t>
            </w:r>
            <w:r w:rsidRPr="0059397D">
              <w:rPr>
                <w:rFonts w:ascii="Times New Roman" w:hAnsi="Times New Roman"/>
                <w:spacing w:val="-6"/>
                <w:sz w:val="30"/>
                <w:szCs w:val="30"/>
              </w:rPr>
              <w:t>2</w:t>
            </w:r>
            <w:r w:rsidRPr="0059397D">
              <w:rPr>
                <w:rFonts w:ascii="Times New Roman" w:hAnsi="Times New Roman" w:hint="eastAsia"/>
                <w:spacing w:val="-6"/>
                <w:sz w:val="30"/>
                <w:szCs w:val="30"/>
              </w:rPr>
              <w:t>月</w:t>
            </w:r>
            <w:r w:rsidRPr="0059397D">
              <w:rPr>
                <w:rFonts w:ascii="Times New Roman" w:hAnsi="Times New Roman"/>
                <w:spacing w:val="-6"/>
                <w:sz w:val="30"/>
                <w:szCs w:val="30"/>
              </w:rPr>
              <w:t>24</w:t>
            </w:r>
            <w:r w:rsidRPr="0059397D">
              <w:rPr>
                <w:rFonts w:ascii="Times New Roman" w:hAnsi="Times New Roman" w:hint="eastAsia"/>
                <w:spacing w:val="-6"/>
                <w:sz w:val="30"/>
                <w:szCs w:val="30"/>
              </w:rPr>
              <w:t>日</w:t>
            </w:r>
            <w:r w:rsidRPr="0059397D">
              <w:rPr>
                <w:rFonts w:ascii="Times New Roman" w:hAnsi="Times New Roman"/>
                <w:spacing w:val="-6"/>
                <w:sz w:val="30"/>
                <w:szCs w:val="30"/>
              </w:rPr>
              <w:t>(</w:t>
            </w:r>
            <w:r w:rsidRPr="0059397D">
              <w:rPr>
                <w:rFonts w:ascii="Times New Roman" w:hAnsi="Times New Roman" w:hint="eastAsia"/>
                <w:spacing w:val="-6"/>
                <w:sz w:val="30"/>
                <w:szCs w:val="30"/>
              </w:rPr>
              <w:t>高市衛社字第</w:t>
            </w:r>
            <w:r w:rsidRPr="0059397D">
              <w:rPr>
                <w:rFonts w:ascii="Times New Roman" w:hAnsi="Times New Roman"/>
                <w:spacing w:val="-6"/>
                <w:sz w:val="30"/>
                <w:szCs w:val="30"/>
              </w:rPr>
              <w:t>10331571700)</w:t>
            </w:r>
            <w:r w:rsidRPr="0059397D">
              <w:rPr>
                <w:rFonts w:ascii="Times New Roman" w:hAnsi="Times New Roman" w:hint="eastAsia"/>
                <w:spacing w:val="-6"/>
                <w:sz w:val="30"/>
                <w:szCs w:val="30"/>
              </w:rPr>
              <w:t>責成龍發堂依限回報收容之精神疾病住民基本資料，</w:t>
            </w:r>
            <w:r w:rsidRPr="0059397D">
              <w:rPr>
                <w:rFonts w:ascii="Times New Roman" w:hAnsi="Times New Roman" w:hint="eastAsia"/>
                <w:b/>
                <w:spacing w:val="-6"/>
                <w:sz w:val="30"/>
                <w:szCs w:val="30"/>
              </w:rPr>
              <w:t>惟該堂以需徵詢住民之家屬同意為由</w:t>
            </w:r>
            <w:r w:rsidRPr="0059397D">
              <w:rPr>
                <w:rFonts w:ascii="Times New Roman" w:hAnsi="Times New Roman" w:hint="eastAsia"/>
                <w:spacing w:val="-6"/>
                <w:sz w:val="30"/>
                <w:szCs w:val="30"/>
              </w:rPr>
              <w:t>，僅提供</w:t>
            </w:r>
            <w:r w:rsidRPr="0059397D">
              <w:rPr>
                <w:rFonts w:ascii="Times New Roman" w:hAnsi="Times New Roman"/>
                <w:spacing w:val="-6"/>
                <w:sz w:val="30"/>
                <w:szCs w:val="30"/>
              </w:rPr>
              <w:t>52</w:t>
            </w:r>
            <w:r w:rsidRPr="0059397D">
              <w:rPr>
                <w:rFonts w:ascii="Times New Roman" w:hAnsi="Times New Roman" w:hint="eastAsia"/>
                <w:spacing w:val="-6"/>
                <w:sz w:val="30"/>
                <w:szCs w:val="30"/>
              </w:rPr>
              <w:t>名住民基本資料。</w:t>
            </w:r>
          </w:p>
          <w:p w:rsidR="00BA1DB8" w:rsidRPr="0059397D" w:rsidRDefault="00BA1DB8" w:rsidP="004A0D03">
            <w:pPr>
              <w:pStyle w:val="5"/>
              <w:numPr>
                <w:ilvl w:val="0"/>
                <w:numId w:val="94"/>
              </w:numPr>
              <w:topLinePunct/>
              <w:spacing w:line="400" w:lineRule="exact"/>
              <w:ind w:left="250" w:rightChars="-23" w:right="-78" w:hanging="278"/>
              <w:rPr>
                <w:rFonts w:ascii="Times New Roman" w:hAnsi="Times New Roman"/>
                <w:spacing w:val="-10"/>
                <w:sz w:val="30"/>
                <w:szCs w:val="30"/>
              </w:rPr>
            </w:pPr>
            <w:r w:rsidRPr="0059397D">
              <w:rPr>
                <w:rFonts w:ascii="Times New Roman" w:hAnsi="Times New Roman" w:hint="eastAsia"/>
                <w:spacing w:val="-10"/>
                <w:sz w:val="30"/>
                <w:szCs w:val="30"/>
              </w:rPr>
              <w:t>因該堂住民多為家屬委託收養安置，爰</w:t>
            </w:r>
            <w:r w:rsidRPr="0059397D">
              <w:rPr>
                <w:rFonts w:ascii="Times New Roman" w:hAnsi="Times New Roman" w:hint="eastAsia"/>
                <w:b/>
                <w:spacing w:val="-10"/>
                <w:sz w:val="30"/>
                <w:szCs w:val="30"/>
              </w:rPr>
              <w:t>就衛福部要求查明該堂實際收容</w:t>
            </w:r>
            <w:r w:rsidRPr="0059397D">
              <w:rPr>
                <w:rFonts w:ascii="Times New Roman" w:hAnsi="Times New Roman" w:hint="eastAsia"/>
                <w:spacing w:val="-6"/>
                <w:sz w:val="30"/>
                <w:szCs w:val="30"/>
              </w:rPr>
              <w:t>精神</w:t>
            </w:r>
            <w:r w:rsidRPr="0059397D">
              <w:rPr>
                <w:rFonts w:ascii="Times New Roman" w:hAnsi="Times New Roman" w:hint="eastAsia"/>
                <w:b/>
                <w:spacing w:val="-10"/>
                <w:sz w:val="30"/>
                <w:szCs w:val="30"/>
              </w:rPr>
              <w:t>病人名冊等相關資料，是否需徵求個案家屬同意或相關法令依據之適用，又倘該堂不配合提供，相關作為之法令依據為何，惠請釋示</w:t>
            </w:r>
            <w:r w:rsidRPr="0059397D">
              <w:rPr>
                <w:rFonts w:ascii="Times New Roman" w:hAnsi="Times New Roman" w:hint="eastAsia"/>
                <w:spacing w:val="-10"/>
                <w:sz w:val="30"/>
                <w:szCs w:val="30"/>
              </w:rPr>
              <w:t>。</w:t>
            </w:r>
          </w:p>
          <w:p w:rsidR="00BA1DB8" w:rsidRPr="0059397D" w:rsidRDefault="00BA1DB8" w:rsidP="004A0D03">
            <w:pPr>
              <w:pStyle w:val="5"/>
              <w:numPr>
                <w:ilvl w:val="0"/>
                <w:numId w:val="94"/>
              </w:numPr>
              <w:kinsoku w:val="0"/>
              <w:spacing w:line="400" w:lineRule="exact"/>
              <w:ind w:left="252" w:rightChars="-23" w:right="-78" w:hanging="280"/>
              <w:rPr>
                <w:rFonts w:ascii="Times New Roman" w:hAnsi="Times New Roman"/>
                <w:sz w:val="30"/>
                <w:szCs w:val="30"/>
              </w:rPr>
            </w:pPr>
            <w:r w:rsidRPr="0059397D">
              <w:rPr>
                <w:rFonts w:ascii="Times New Roman" w:hAnsi="Times New Roman" w:hint="eastAsia"/>
                <w:sz w:val="30"/>
                <w:szCs w:val="30"/>
              </w:rPr>
              <w:t>龍發堂住民屬性係來</w:t>
            </w:r>
            <w:r w:rsidRPr="0059397D">
              <w:rPr>
                <w:rFonts w:ascii="Times New Roman" w:hAnsi="Times New Roman" w:hint="eastAsia"/>
                <w:sz w:val="30"/>
                <w:szCs w:val="30"/>
              </w:rPr>
              <w:lastRenderedPageBreak/>
              <w:t>自全國各地，爰有關助民後續轉介安置、醫療、家屬溝通聯繫、福利救助及永久安置補助費用等作為，</w:t>
            </w:r>
            <w:r w:rsidRPr="0059397D">
              <w:rPr>
                <w:rFonts w:ascii="Times New Roman" w:hAnsi="Times New Roman" w:hint="eastAsia"/>
                <w:b/>
                <w:sz w:val="30"/>
                <w:szCs w:val="30"/>
              </w:rPr>
              <w:t>應回歸各縣市政府執行</w:t>
            </w:r>
            <w:r w:rsidRPr="0059397D">
              <w:rPr>
                <w:rFonts w:ascii="Times New Roman" w:hAnsi="Times New Roman" w:hint="eastAsia"/>
                <w:sz w:val="30"/>
                <w:szCs w:val="30"/>
              </w:rPr>
              <w:t>，</w:t>
            </w:r>
            <w:r w:rsidRPr="0059397D">
              <w:rPr>
                <w:rFonts w:ascii="Times New Roman" w:hAnsi="Times New Roman" w:hint="eastAsia"/>
                <w:b/>
                <w:sz w:val="30"/>
                <w:szCs w:val="30"/>
              </w:rPr>
              <w:t>爰建請衛福部籌組中央層級小組邀集各縣市政府共同研議</w:t>
            </w:r>
            <w:r w:rsidRPr="0059397D">
              <w:rPr>
                <w:rFonts w:ascii="Times New Roman" w:hAnsi="Times New Roman" w:hint="eastAsia"/>
                <w:sz w:val="30"/>
                <w:szCs w:val="30"/>
              </w:rPr>
              <w:t>。</w:t>
            </w:r>
          </w:p>
        </w:tc>
        <w:tc>
          <w:tcPr>
            <w:tcW w:w="3119" w:type="dxa"/>
            <w:tcBorders>
              <w:top w:val="single" w:sz="6" w:space="0" w:color="auto"/>
              <w:left w:val="single" w:sz="6" w:space="0" w:color="auto"/>
              <w:bottom w:val="single" w:sz="6" w:space="0" w:color="auto"/>
              <w:right w:val="single" w:sz="6" w:space="0" w:color="auto"/>
            </w:tcBorders>
            <w:hideMark/>
          </w:tcPr>
          <w:p w:rsidR="00BA1DB8" w:rsidRPr="0059397D" w:rsidRDefault="00BA1DB8" w:rsidP="00BA1DB8">
            <w:pPr>
              <w:pStyle w:val="5"/>
              <w:numPr>
                <w:ilvl w:val="0"/>
                <w:numId w:val="0"/>
              </w:numPr>
              <w:spacing w:line="400" w:lineRule="exact"/>
              <w:ind w:leftChars="-23" w:left="-78" w:rightChars="-15" w:right="-51" w:firstLineChars="9" w:firstLine="27"/>
              <w:rPr>
                <w:rFonts w:ascii="Times New Roman" w:hAnsi="Times New Roman"/>
                <w:spacing w:val="-10"/>
                <w:sz w:val="30"/>
                <w:szCs w:val="30"/>
              </w:rPr>
            </w:pPr>
            <w:r w:rsidRPr="0059397D">
              <w:rPr>
                <w:rFonts w:ascii="Times New Roman" w:hAnsi="Times New Roman"/>
                <w:spacing w:val="-10"/>
                <w:sz w:val="30"/>
                <w:szCs w:val="30"/>
              </w:rPr>
              <w:lastRenderedPageBreak/>
              <w:t>105</w:t>
            </w:r>
            <w:r w:rsidRPr="0059397D">
              <w:rPr>
                <w:rFonts w:ascii="Times New Roman" w:hAnsi="Times New Roman" w:hint="eastAsia"/>
                <w:spacing w:val="-10"/>
                <w:sz w:val="30"/>
                <w:szCs w:val="30"/>
              </w:rPr>
              <w:t>年</w:t>
            </w:r>
            <w:r w:rsidRPr="0059397D">
              <w:rPr>
                <w:rFonts w:ascii="Times New Roman" w:hAnsi="Times New Roman"/>
                <w:spacing w:val="-10"/>
                <w:sz w:val="30"/>
                <w:szCs w:val="30"/>
              </w:rPr>
              <w:t>7</w:t>
            </w:r>
            <w:r w:rsidRPr="0059397D">
              <w:rPr>
                <w:rFonts w:ascii="Times New Roman" w:hAnsi="Times New Roman" w:hint="eastAsia"/>
                <w:spacing w:val="-10"/>
                <w:sz w:val="30"/>
                <w:szCs w:val="30"/>
              </w:rPr>
              <w:t>月</w:t>
            </w:r>
            <w:r w:rsidRPr="0059397D">
              <w:rPr>
                <w:rFonts w:ascii="Times New Roman" w:hAnsi="Times New Roman"/>
                <w:spacing w:val="-10"/>
                <w:sz w:val="30"/>
                <w:szCs w:val="30"/>
              </w:rPr>
              <w:t>28</w:t>
            </w:r>
            <w:r w:rsidRPr="0059397D">
              <w:rPr>
                <w:rFonts w:ascii="Times New Roman" w:hAnsi="Times New Roman" w:hint="eastAsia"/>
                <w:spacing w:val="-10"/>
                <w:sz w:val="30"/>
                <w:szCs w:val="30"/>
              </w:rPr>
              <w:t>日</w:t>
            </w:r>
            <w:r w:rsidRPr="0059397D">
              <w:rPr>
                <w:rFonts w:ascii="Times New Roman" w:hAnsi="Times New Roman"/>
                <w:spacing w:val="-10"/>
                <w:sz w:val="30"/>
                <w:szCs w:val="30"/>
              </w:rPr>
              <w:t>(</w:t>
            </w:r>
            <w:r w:rsidRPr="0059397D">
              <w:rPr>
                <w:rFonts w:ascii="Times New Roman" w:hAnsi="Times New Roman" w:hint="eastAsia"/>
                <w:spacing w:val="-10"/>
                <w:sz w:val="30"/>
                <w:szCs w:val="30"/>
              </w:rPr>
              <w:t>衛部心字第</w:t>
            </w:r>
            <w:r w:rsidRPr="0059397D">
              <w:rPr>
                <w:rFonts w:ascii="Times New Roman" w:hAnsi="Times New Roman"/>
                <w:spacing w:val="-10"/>
                <w:sz w:val="30"/>
                <w:szCs w:val="30"/>
              </w:rPr>
              <w:t>1051760964</w:t>
            </w:r>
            <w:r w:rsidRPr="0059397D">
              <w:rPr>
                <w:rFonts w:ascii="Times New Roman" w:hAnsi="Times New Roman" w:hint="eastAsia"/>
                <w:spacing w:val="-10"/>
                <w:sz w:val="30"/>
                <w:szCs w:val="30"/>
              </w:rPr>
              <w:t>號函</w:t>
            </w:r>
            <w:r w:rsidRPr="0059397D">
              <w:rPr>
                <w:rFonts w:ascii="Times New Roman" w:hAnsi="Times New Roman"/>
                <w:spacing w:val="-10"/>
                <w:sz w:val="30"/>
                <w:szCs w:val="30"/>
              </w:rPr>
              <w:t>)</w:t>
            </w:r>
            <w:r w:rsidRPr="0059397D">
              <w:rPr>
                <w:rFonts w:ascii="Times New Roman" w:hAnsi="Times New Roman" w:hint="eastAsia"/>
                <w:spacing w:val="-10"/>
                <w:sz w:val="30"/>
                <w:szCs w:val="30"/>
              </w:rPr>
              <w:t>略以：</w:t>
            </w:r>
          </w:p>
          <w:p w:rsidR="00BA1DB8" w:rsidRPr="0059397D" w:rsidRDefault="00BA1DB8" w:rsidP="004A0D03">
            <w:pPr>
              <w:pStyle w:val="4"/>
              <w:numPr>
                <w:ilvl w:val="0"/>
                <w:numId w:val="95"/>
              </w:numPr>
              <w:kinsoku w:val="0"/>
              <w:spacing w:line="400" w:lineRule="exact"/>
              <w:ind w:left="267" w:rightChars="-20" w:right="-68" w:hanging="280"/>
              <w:rPr>
                <w:rFonts w:ascii="Times New Roman" w:hAnsi="Times New Roman"/>
                <w:spacing w:val="-6"/>
                <w:sz w:val="30"/>
                <w:szCs w:val="30"/>
              </w:rPr>
            </w:pPr>
            <w:r w:rsidRPr="0059397D">
              <w:rPr>
                <w:rFonts w:ascii="Times New Roman" w:hAnsi="Times New Roman" w:hint="eastAsia"/>
                <w:spacing w:val="-6"/>
                <w:sz w:val="30"/>
                <w:szCs w:val="30"/>
              </w:rPr>
              <w:t>龍發堂收容之精神病住民處於整棟為違建且非合法立案之建築物內，即將個案置於易發生危害或傷害之環境中，倘未協助收容民眾就醫，即得以精神衛生法第</w:t>
            </w:r>
            <w:r w:rsidRPr="0059397D">
              <w:rPr>
                <w:rFonts w:ascii="Times New Roman" w:hAnsi="Times New Roman"/>
                <w:spacing w:val="-6"/>
                <w:sz w:val="30"/>
                <w:szCs w:val="30"/>
              </w:rPr>
              <w:t>53</w:t>
            </w:r>
            <w:r w:rsidRPr="0059397D">
              <w:rPr>
                <w:rFonts w:ascii="Times New Roman" w:hAnsi="Times New Roman" w:hint="eastAsia"/>
                <w:spacing w:val="-6"/>
                <w:sz w:val="30"/>
                <w:szCs w:val="30"/>
              </w:rPr>
              <w:t>條、第</w:t>
            </w:r>
            <w:r w:rsidRPr="0059397D">
              <w:rPr>
                <w:rFonts w:ascii="Times New Roman" w:hAnsi="Times New Roman"/>
                <w:spacing w:val="-6"/>
                <w:sz w:val="30"/>
                <w:szCs w:val="30"/>
              </w:rPr>
              <w:t>57</w:t>
            </w:r>
            <w:r w:rsidRPr="0059397D">
              <w:rPr>
                <w:rFonts w:ascii="Times New Roman" w:hAnsi="Times New Roman" w:hint="eastAsia"/>
                <w:spacing w:val="-6"/>
                <w:sz w:val="30"/>
                <w:szCs w:val="30"/>
              </w:rPr>
              <w:t>條、身心障礙者權益保障法第</w:t>
            </w:r>
            <w:r w:rsidRPr="0059397D">
              <w:rPr>
                <w:rFonts w:ascii="Times New Roman" w:hAnsi="Times New Roman"/>
                <w:spacing w:val="-6"/>
                <w:sz w:val="30"/>
                <w:szCs w:val="30"/>
              </w:rPr>
              <w:t>89</w:t>
            </w:r>
            <w:r w:rsidRPr="0059397D">
              <w:rPr>
                <w:rFonts w:ascii="Times New Roman" w:hAnsi="Times New Roman" w:hint="eastAsia"/>
                <w:spacing w:val="-6"/>
                <w:sz w:val="30"/>
                <w:szCs w:val="30"/>
              </w:rPr>
              <w:t>條、第</w:t>
            </w:r>
            <w:r w:rsidRPr="0059397D">
              <w:rPr>
                <w:rFonts w:ascii="Times New Roman" w:hAnsi="Times New Roman"/>
                <w:spacing w:val="-6"/>
                <w:sz w:val="30"/>
                <w:szCs w:val="30"/>
              </w:rPr>
              <w:t>90</w:t>
            </w:r>
            <w:r w:rsidRPr="0059397D">
              <w:rPr>
                <w:rFonts w:ascii="Times New Roman" w:hAnsi="Times New Roman" w:hint="eastAsia"/>
                <w:spacing w:val="-6"/>
                <w:sz w:val="30"/>
                <w:szCs w:val="30"/>
              </w:rPr>
              <w:t>條及第</w:t>
            </w:r>
            <w:r w:rsidRPr="0059397D">
              <w:rPr>
                <w:rFonts w:ascii="Times New Roman" w:hAnsi="Times New Roman"/>
                <w:spacing w:val="-6"/>
                <w:sz w:val="30"/>
                <w:szCs w:val="30"/>
              </w:rPr>
              <w:t>95</w:t>
            </w:r>
            <w:r w:rsidRPr="0059397D">
              <w:rPr>
                <w:rFonts w:ascii="Times New Roman" w:hAnsi="Times New Roman" w:hint="eastAsia"/>
                <w:spacing w:val="-6"/>
                <w:sz w:val="30"/>
                <w:szCs w:val="30"/>
              </w:rPr>
              <w:t>條查處。</w:t>
            </w:r>
          </w:p>
          <w:p w:rsidR="00BA1DB8" w:rsidRPr="0059397D" w:rsidRDefault="00BA1DB8" w:rsidP="004A0D03">
            <w:pPr>
              <w:pStyle w:val="4"/>
              <w:numPr>
                <w:ilvl w:val="0"/>
                <w:numId w:val="95"/>
              </w:numPr>
              <w:kinsoku w:val="0"/>
              <w:spacing w:line="400" w:lineRule="exact"/>
              <w:ind w:left="267" w:rightChars="-20" w:right="-68" w:hanging="280"/>
              <w:rPr>
                <w:rFonts w:ascii="Times New Roman" w:hAnsi="Times New Roman"/>
                <w:spacing w:val="-10"/>
                <w:sz w:val="30"/>
                <w:szCs w:val="30"/>
              </w:rPr>
            </w:pPr>
            <w:r w:rsidRPr="0059397D">
              <w:rPr>
                <w:rFonts w:ascii="Times New Roman" w:hAnsi="Times New Roman" w:hint="eastAsia"/>
                <w:spacing w:val="-10"/>
                <w:sz w:val="30"/>
                <w:szCs w:val="30"/>
              </w:rPr>
              <w:t>該堂建築物安全及立案涉及建管、消防及民政等各部門，需地方政府跨局處通力合作，爰建請</w:t>
            </w:r>
            <w:r w:rsidR="00A7407C" w:rsidRPr="0059397D">
              <w:rPr>
                <w:rFonts w:ascii="Times New Roman" w:hAnsi="Times New Roman" w:hint="eastAsia"/>
                <w:spacing w:val="-10"/>
                <w:sz w:val="30"/>
                <w:szCs w:val="30"/>
              </w:rPr>
              <w:t>高市府衛</w:t>
            </w:r>
            <w:r w:rsidR="00A7407C" w:rsidRPr="0059397D">
              <w:rPr>
                <w:rFonts w:ascii="Times New Roman" w:hAnsi="Times New Roman" w:hint="eastAsia"/>
                <w:spacing w:val="-10"/>
                <w:sz w:val="30"/>
                <w:szCs w:val="30"/>
              </w:rPr>
              <w:lastRenderedPageBreak/>
              <w:t>生局</w:t>
            </w:r>
            <w:r w:rsidRPr="0059397D">
              <w:rPr>
                <w:rFonts w:ascii="Times New Roman" w:hAnsi="Times New Roman" w:hint="eastAsia"/>
                <w:spacing w:val="-10"/>
                <w:sz w:val="30"/>
                <w:szCs w:val="30"/>
              </w:rPr>
              <w:t>應請市府依地方制度法，訂定自治條例。</w:t>
            </w:r>
          </w:p>
          <w:p w:rsidR="00BA1DB8" w:rsidRPr="0059397D" w:rsidRDefault="00BA1DB8" w:rsidP="004A0D03">
            <w:pPr>
              <w:pStyle w:val="4"/>
              <w:numPr>
                <w:ilvl w:val="0"/>
                <w:numId w:val="95"/>
              </w:numPr>
              <w:kinsoku w:val="0"/>
              <w:spacing w:line="400" w:lineRule="exact"/>
              <w:ind w:left="267" w:rightChars="-20" w:right="-68" w:hanging="280"/>
              <w:rPr>
                <w:rFonts w:ascii="Times New Roman" w:hAnsi="Times New Roman"/>
                <w:sz w:val="30"/>
                <w:szCs w:val="30"/>
              </w:rPr>
            </w:pPr>
            <w:r w:rsidRPr="0059397D">
              <w:rPr>
                <w:rFonts w:ascii="Times New Roman" w:hAnsi="Times New Roman" w:hint="eastAsia"/>
                <w:b/>
                <w:sz w:val="30"/>
                <w:szCs w:val="30"/>
              </w:rPr>
              <w:t>請高市府衛生局依該部</w:t>
            </w:r>
            <w:r w:rsidRPr="0059397D">
              <w:rPr>
                <w:rFonts w:ascii="Times New Roman" w:hAnsi="Times New Roman"/>
                <w:b/>
                <w:sz w:val="30"/>
                <w:szCs w:val="30"/>
              </w:rPr>
              <w:t>105</w:t>
            </w:r>
            <w:r w:rsidRPr="0059397D">
              <w:rPr>
                <w:rFonts w:ascii="Times New Roman" w:hAnsi="Times New Roman" w:hint="eastAsia"/>
                <w:b/>
                <w:sz w:val="30"/>
                <w:szCs w:val="30"/>
              </w:rPr>
              <w:t>年</w:t>
            </w:r>
            <w:r w:rsidRPr="0059397D">
              <w:rPr>
                <w:rFonts w:ascii="Times New Roman" w:hAnsi="Times New Roman"/>
                <w:b/>
                <w:sz w:val="30"/>
                <w:szCs w:val="30"/>
              </w:rPr>
              <w:t>3</w:t>
            </w:r>
            <w:r w:rsidRPr="0059397D">
              <w:rPr>
                <w:rFonts w:ascii="Times New Roman" w:hAnsi="Times New Roman" w:hint="eastAsia"/>
                <w:b/>
                <w:sz w:val="30"/>
                <w:szCs w:val="30"/>
              </w:rPr>
              <w:t>月</w:t>
            </w:r>
            <w:r w:rsidRPr="0059397D">
              <w:rPr>
                <w:rFonts w:ascii="Times New Roman" w:hAnsi="Times New Roman"/>
                <w:b/>
                <w:sz w:val="30"/>
                <w:szCs w:val="30"/>
              </w:rPr>
              <w:t>29</w:t>
            </w:r>
            <w:r w:rsidRPr="0059397D">
              <w:rPr>
                <w:rFonts w:ascii="Times New Roman" w:hAnsi="Times New Roman" w:hint="eastAsia"/>
                <w:b/>
                <w:sz w:val="30"/>
                <w:szCs w:val="30"/>
              </w:rPr>
              <w:t>日函所請，釐清及查明相關資料之前置作業，該部始得以依行政程序法第</w:t>
            </w:r>
            <w:r w:rsidRPr="0059397D">
              <w:rPr>
                <w:rFonts w:ascii="Times New Roman" w:hAnsi="Times New Roman"/>
                <w:b/>
                <w:sz w:val="30"/>
                <w:szCs w:val="30"/>
              </w:rPr>
              <w:t>13</w:t>
            </w:r>
            <w:r w:rsidRPr="0059397D">
              <w:rPr>
                <w:rFonts w:ascii="Times New Roman" w:hAnsi="Times New Roman" w:hint="eastAsia"/>
                <w:b/>
                <w:sz w:val="30"/>
                <w:szCs w:val="30"/>
              </w:rPr>
              <w:t>條及第</w:t>
            </w:r>
            <w:r w:rsidRPr="0059397D">
              <w:rPr>
                <w:rFonts w:ascii="Times New Roman" w:hAnsi="Times New Roman"/>
                <w:b/>
                <w:sz w:val="30"/>
                <w:szCs w:val="30"/>
              </w:rPr>
              <w:t>14</w:t>
            </w:r>
            <w:r w:rsidRPr="0059397D">
              <w:rPr>
                <w:rFonts w:ascii="Times New Roman" w:hAnsi="Times New Roman" w:hint="eastAsia"/>
                <w:b/>
                <w:sz w:val="30"/>
                <w:szCs w:val="30"/>
              </w:rPr>
              <w:t>條，據以協助進行龍發堂收容之精神病人涉及縣市協調工</w:t>
            </w:r>
            <w:r w:rsidRPr="0059397D">
              <w:rPr>
                <w:rFonts w:ascii="Times New Roman" w:hAnsi="Times New Roman" w:hint="eastAsia"/>
                <w:sz w:val="30"/>
                <w:szCs w:val="30"/>
              </w:rPr>
              <w:t>作。</w:t>
            </w:r>
          </w:p>
        </w:tc>
        <w:tc>
          <w:tcPr>
            <w:tcW w:w="3307" w:type="dxa"/>
            <w:tcBorders>
              <w:top w:val="single" w:sz="6" w:space="0" w:color="auto"/>
              <w:left w:val="single" w:sz="6" w:space="0" w:color="auto"/>
              <w:bottom w:val="single" w:sz="6" w:space="0" w:color="auto"/>
              <w:right w:val="single" w:sz="6" w:space="0" w:color="auto"/>
            </w:tcBorders>
            <w:hideMark/>
          </w:tcPr>
          <w:p w:rsidR="00BA1DB8" w:rsidRPr="0059397D" w:rsidRDefault="00BA1DB8" w:rsidP="00BA1DB8">
            <w:pPr>
              <w:pStyle w:val="5"/>
              <w:numPr>
                <w:ilvl w:val="0"/>
                <w:numId w:val="0"/>
              </w:numPr>
              <w:spacing w:line="400" w:lineRule="exact"/>
              <w:ind w:leftChars="-18" w:left="-61" w:rightChars="-14" w:right="-48" w:firstLineChars="5" w:firstLine="13"/>
              <w:rPr>
                <w:rFonts w:ascii="Times New Roman" w:hAnsi="Times New Roman"/>
                <w:spacing w:val="-10"/>
                <w:sz w:val="30"/>
                <w:szCs w:val="30"/>
              </w:rPr>
            </w:pPr>
            <w:r w:rsidRPr="0059397D">
              <w:rPr>
                <w:rFonts w:ascii="Times New Roman" w:hAnsi="Times New Roman"/>
                <w:spacing w:val="-26"/>
                <w:sz w:val="30"/>
                <w:szCs w:val="30"/>
              </w:rPr>
              <w:lastRenderedPageBreak/>
              <w:t>105</w:t>
            </w:r>
            <w:r w:rsidRPr="0059397D">
              <w:rPr>
                <w:rFonts w:ascii="Times New Roman" w:hAnsi="Times New Roman" w:hint="eastAsia"/>
                <w:spacing w:val="-26"/>
                <w:sz w:val="30"/>
                <w:szCs w:val="30"/>
              </w:rPr>
              <w:t>年</w:t>
            </w:r>
            <w:r w:rsidRPr="0059397D">
              <w:rPr>
                <w:rFonts w:ascii="Times New Roman" w:hAnsi="Times New Roman"/>
                <w:spacing w:val="-26"/>
                <w:sz w:val="30"/>
                <w:szCs w:val="30"/>
              </w:rPr>
              <w:t>8</w:t>
            </w:r>
            <w:r w:rsidRPr="0059397D">
              <w:rPr>
                <w:rFonts w:ascii="Times New Roman" w:hAnsi="Times New Roman" w:hint="eastAsia"/>
                <w:spacing w:val="-26"/>
                <w:sz w:val="30"/>
                <w:szCs w:val="30"/>
              </w:rPr>
              <w:t>月</w:t>
            </w:r>
            <w:r w:rsidRPr="0059397D">
              <w:rPr>
                <w:rFonts w:ascii="Times New Roman" w:hAnsi="Times New Roman"/>
                <w:spacing w:val="-26"/>
                <w:sz w:val="30"/>
                <w:szCs w:val="30"/>
              </w:rPr>
              <w:t>9</w:t>
            </w:r>
            <w:r w:rsidRPr="0059397D">
              <w:rPr>
                <w:rFonts w:ascii="Times New Roman" w:hAnsi="Times New Roman" w:hint="eastAsia"/>
                <w:spacing w:val="-26"/>
                <w:sz w:val="30"/>
                <w:szCs w:val="30"/>
              </w:rPr>
              <w:t>日</w:t>
            </w:r>
            <w:r w:rsidRPr="0059397D">
              <w:rPr>
                <w:rFonts w:ascii="Times New Roman" w:hAnsi="Times New Roman"/>
                <w:spacing w:val="-26"/>
                <w:sz w:val="30"/>
                <w:szCs w:val="30"/>
              </w:rPr>
              <w:t>(</w:t>
            </w:r>
            <w:r w:rsidRPr="0059397D">
              <w:rPr>
                <w:rFonts w:ascii="Times New Roman" w:hAnsi="Times New Roman" w:hint="eastAsia"/>
                <w:spacing w:val="-26"/>
                <w:sz w:val="30"/>
                <w:szCs w:val="30"/>
              </w:rPr>
              <w:t>高市衛社字第</w:t>
            </w:r>
            <w:r w:rsidRPr="0059397D">
              <w:rPr>
                <w:rFonts w:ascii="Times New Roman" w:hAnsi="Times New Roman"/>
                <w:spacing w:val="-26"/>
                <w:sz w:val="30"/>
                <w:szCs w:val="30"/>
              </w:rPr>
              <w:t>10535772000</w:t>
            </w:r>
            <w:r w:rsidRPr="0059397D">
              <w:rPr>
                <w:rFonts w:ascii="Times New Roman" w:hAnsi="Times New Roman" w:hint="eastAsia"/>
                <w:spacing w:val="-26"/>
                <w:sz w:val="30"/>
                <w:szCs w:val="30"/>
              </w:rPr>
              <w:t>號函</w:t>
            </w:r>
            <w:r w:rsidRPr="0059397D">
              <w:rPr>
                <w:rFonts w:ascii="Times New Roman" w:hAnsi="Times New Roman"/>
                <w:spacing w:val="-26"/>
                <w:sz w:val="30"/>
                <w:szCs w:val="30"/>
              </w:rPr>
              <w:t>)</w:t>
            </w:r>
            <w:r w:rsidRPr="0059397D">
              <w:rPr>
                <w:rFonts w:ascii="Times New Roman" w:hAnsi="Times New Roman" w:hint="eastAsia"/>
                <w:spacing w:val="-26"/>
                <w:sz w:val="30"/>
                <w:szCs w:val="30"/>
              </w:rPr>
              <w:t>略以</w:t>
            </w:r>
            <w:r w:rsidRPr="0059397D">
              <w:rPr>
                <w:rFonts w:ascii="Times New Roman" w:hAnsi="Times New Roman" w:hint="eastAsia"/>
                <w:spacing w:val="-10"/>
                <w:sz w:val="30"/>
                <w:szCs w:val="30"/>
              </w:rPr>
              <w:t>：</w:t>
            </w:r>
          </w:p>
          <w:p w:rsidR="00BA1DB8" w:rsidRPr="0059397D" w:rsidRDefault="00BA1DB8" w:rsidP="004A0D03">
            <w:pPr>
              <w:pStyle w:val="4"/>
              <w:numPr>
                <w:ilvl w:val="0"/>
                <w:numId w:val="96"/>
              </w:numPr>
              <w:topLinePunct/>
              <w:spacing w:line="400" w:lineRule="exact"/>
              <w:ind w:left="333" w:rightChars="-18" w:right="-61" w:hanging="314"/>
              <w:rPr>
                <w:rFonts w:ascii="Times New Roman" w:hAnsi="Times New Roman"/>
                <w:spacing w:val="-6"/>
                <w:sz w:val="30"/>
                <w:szCs w:val="30"/>
              </w:rPr>
            </w:pPr>
            <w:r w:rsidRPr="0059397D">
              <w:rPr>
                <w:rFonts w:ascii="Times New Roman" w:hAnsi="Times New Roman" w:hint="eastAsia"/>
                <w:spacing w:val="-10"/>
                <w:sz w:val="30"/>
                <w:szCs w:val="30"/>
              </w:rPr>
              <w:t>有關該部</w:t>
            </w:r>
            <w:r w:rsidRPr="0059397D">
              <w:rPr>
                <w:rFonts w:ascii="Times New Roman" w:hAnsi="Times New Roman"/>
                <w:spacing w:val="-10"/>
                <w:sz w:val="30"/>
                <w:szCs w:val="30"/>
              </w:rPr>
              <w:t>105</w:t>
            </w:r>
            <w:r w:rsidRPr="0059397D">
              <w:rPr>
                <w:rFonts w:ascii="Times New Roman" w:hAnsi="Times New Roman" w:hint="eastAsia"/>
                <w:spacing w:val="-10"/>
                <w:sz w:val="30"/>
                <w:szCs w:val="30"/>
              </w:rPr>
              <w:t>年</w:t>
            </w:r>
            <w:r w:rsidRPr="0059397D">
              <w:rPr>
                <w:rFonts w:ascii="Times New Roman" w:hAnsi="Times New Roman"/>
                <w:spacing w:val="-10"/>
                <w:sz w:val="30"/>
                <w:szCs w:val="30"/>
              </w:rPr>
              <w:t>3</w:t>
            </w:r>
            <w:r w:rsidRPr="0059397D">
              <w:rPr>
                <w:rFonts w:ascii="Times New Roman" w:hAnsi="Times New Roman" w:hint="eastAsia"/>
                <w:spacing w:val="-10"/>
                <w:sz w:val="30"/>
                <w:szCs w:val="30"/>
              </w:rPr>
              <w:t>月</w:t>
            </w:r>
            <w:r w:rsidRPr="0059397D">
              <w:rPr>
                <w:rFonts w:ascii="Times New Roman" w:hAnsi="Times New Roman"/>
                <w:spacing w:val="-10"/>
                <w:sz w:val="30"/>
                <w:szCs w:val="30"/>
              </w:rPr>
              <w:t>29</w:t>
            </w:r>
            <w:r w:rsidRPr="0059397D">
              <w:rPr>
                <w:rFonts w:ascii="Times New Roman" w:hAnsi="Times New Roman" w:hint="eastAsia"/>
                <w:spacing w:val="-10"/>
                <w:sz w:val="30"/>
                <w:szCs w:val="30"/>
              </w:rPr>
              <w:t>日函請該府所需查明事項，該局業於同年</w:t>
            </w:r>
            <w:r w:rsidRPr="0059397D">
              <w:rPr>
                <w:rFonts w:ascii="Times New Roman" w:hAnsi="Times New Roman"/>
                <w:spacing w:val="-10"/>
                <w:sz w:val="30"/>
                <w:szCs w:val="30"/>
              </w:rPr>
              <w:t>5</w:t>
            </w:r>
            <w:r w:rsidRPr="0059397D">
              <w:rPr>
                <w:rFonts w:ascii="Times New Roman" w:hAnsi="Times New Roman" w:hint="eastAsia"/>
                <w:spacing w:val="-10"/>
                <w:sz w:val="30"/>
                <w:szCs w:val="30"/>
              </w:rPr>
              <w:t>月</w:t>
            </w:r>
            <w:r w:rsidRPr="0059397D">
              <w:rPr>
                <w:rFonts w:ascii="Times New Roman" w:hAnsi="Times New Roman"/>
                <w:spacing w:val="-10"/>
                <w:sz w:val="30"/>
                <w:szCs w:val="30"/>
              </w:rPr>
              <w:t>3</w:t>
            </w:r>
            <w:r w:rsidRPr="0059397D">
              <w:rPr>
                <w:rFonts w:ascii="Times New Roman" w:hAnsi="Times New Roman" w:hint="eastAsia"/>
                <w:spacing w:val="-10"/>
                <w:sz w:val="30"/>
                <w:szCs w:val="30"/>
              </w:rPr>
              <w:t>日函復在案，該堂回復該局共收容</w:t>
            </w:r>
            <w:r w:rsidRPr="0059397D">
              <w:rPr>
                <w:rFonts w:ascii="Times New Roman" w:hAnsi="Times New Roman"/>
                <w:spacing w:val="-10"/>
                <w:sz w:val="30"/>
                <w:szCs w:val="30"/>
              </w:rPr>
              <w:t>52</w:t>
            </w:r>
            <w:r w:rsidRPr="0059397D">
              <w:rPr>
                <w:rFonts w:ascii="Times New Roman" w:hAnsi="Times New Roman" w:hint="eastAsia"/>
                <w:spacing w:val="-10"/>
                <w:sz w:val="30"/>
                <w:szCs w:val="30"/>
              </w:rPr>
              <w:t>名住民，再查，</w:t>
            </w:r>
            <w:r w:rsidRPr="0059397D">
              <w:rPr>
                <w:rFonts w:ascii="Times New Roman" w:eastAsia="新細明體" w:hAnsi="Times New Roman" w:hint="eastAsia"/>
                <w:spacing w:val="-10"/>
                <w:sz w:val="30"/>
                <w:szCs w:val="30"/>
              </w:rPr>
              <w:t>「</w:t>
            </w:r>
            <w:r w:rsidRPr="0059397D">
              <w:rPr>
                <w:rFonts w:ascii="Times New Roman" w:hAnsi="Times New Roman" w:hint="eastAsia"/>
                <w:spacing w:val="-10"/>
                <w:sz w:val="30"/>
                <w:szCs w:val="30"/>
              </w:rPr>
              <w:t>精神照護資訊管理系統」由本市路竹區收案關懷之個案數為</w:t>
            </w:r>
            <w:r w:rsidRPr="0059397D">
              <w:rPr>
                <w:rFonts w:ascii="Times New Roman" w:hAnsi="Times New Roman"/>
                <w:spacing w:val="-10"/>
                <w:sz w:val="30"/>
                <w:szCs w:val="30"/>
              </w:rPr>
              <w:t>212</w:t>
            </w:r>
            <w:r w:rsidRPr="0059397D">
              <w:rPr>
                <w:rFonts w:ascii="Times New Roman" w:hAnsi="Times New Roman" w:hint="eastAsia"/>
                <w:spacing w:val="-10"/>
                <w:sz w:val="30"/>
                <w:szCs w:val="30"/>
              </w:rPr>
              <w:t>位，該市皆依</w:t>
            </w:r>
            <w:r w:rsidRPr="0059397D">
              <w:rPr>
                <w:rFonts w:ascii="Times New Roman" w:eastAsia="新細明體" w:hAnsi="Times New Roman" w:hint="eastAsia"/>
                <w:spacing w:val="-10"/>
                <w:sz w:val="30"/>
                <w:szCs w:val="30"/>
              </w:rPr>
              <w:t>「</w:t>
            </w:r>
            <w:r w:rsidRPr="0059397D">
              <w:rPr>
                <w:rFonts w:ascii="Times New Roman" w:hAnsi="Times New Roman" w:hint="eastAsia"/>
                <w:spacing w:val="-10"/>
                <w:sz w:val="30"/>
                <w:szCs w:val="30"/>
              </w:rPr>
              <w:t>精神疾病患者社區家訪要點」提供定期訪視關懷。惟，</w:t>
            </w:r>
            <w:r w:rsidRPr="0059397D">
              <w:rPr>
                <w:rFonts w:ascii="Times New Roman" w:hAnsi="Times New Roman" w:hint="eastAsia"/>
                <w:b/>
                <w:spacing w:val="-10"/>
                <w:sz w:val="30"/>
                <w:szCs w:val="30"/>
              </w:rPr>
              <w:t>實際全部住民資料，該堂表示需徵詢住民家屬同意，是否有相關法令、依據以取得，惠請釋示</w:t>
            </w:r>
            <w:r w:rsidRPr="0059397D">
              <w:rPr>
                <w:rFonts w:ascii="Times New Roman" w:hAnsi="Times New Roman" w:hint="eastAsia"/>
                <w:spacing w:val="-6"/>
                <w:sz w:val="30"/>
                <w:szCs w:val="30"/>
              </w:rPr>
              <w:t>。</w:t>
            </w:r>
          </w:p>
          <w:p w:rsidR="00BA1DB8" w:rsidRPr="0059397D" w:rsidRDefault="00BA1DB8" w:rsidP="004A0D03">
            <w:pPr>
              <w:pStyle w:val="4"/>
              <w:numPr>
                <w:ilvl w:val="0"/>
                <w:numId w:val="96"/>
              </w:numPr>
              <w:topLinePunct/>
              <w:spacing w:line="400" w:lineRule="exact"/>
              <w:ind w:left="333" w:rightChars="-18" w:right="-61" w:hanging="314"/>
              <w:rPr>
                <w:rFonts w:ascii="Times New Roman" w:hAnsi="Times New Roman"/>
                <w:spacing w:val="-10"/>
                <w:sz w:val="30"/>
                <w:szCs w:val="30"/>
              </w:rPr>
            </w:pPr>
            <w:r w:rsidRPr="0059397D">
              <w:rPr>
                <w:rFonts w:ascii="Times New Roman" w:hAnsi="Times New Roman" w:hint="eastAsia"/>
                <w:spacing w:val="-10"/>
                <w:sz w:val="30"/>
                <w:szCs w:val="30"/>
              </w:rPr>
              <w:t>該機構為整棟違建，</w:t>
            </w:r>
            <w:r w:rsidRPr="0059397D">
              <w:rPr>
                <w:rFonts w:ascii="Times New Roman" w:hAnsi="Times New Roman" w:hint="eastAsia"/>
                <w:spacing w:val="-10"/>
                <w:sz w:val="30"/>
                <w:szCs w:val="30"/>
              </w:rPr>
              <w:lastRenderedPageBreak/>
              <w:t>且收容精神疾病住民於易發生危害或傷害之環境中，得以精神衛生法第</w:t>
            </w:r>
            <w:r w:rsidRPr="0059397D">
              <w:rPr>
                <w:rFonts w:ascii="Times New Roman" w:hAnsi="Times New Roman"/>
                <w:spacing w:val="-10"/>
                <w:sz w:val="30"/>
                <w:szCs w:val="30"/>
              </w:rPr>
              <w:t>57</w:t>
            </w:r>
            <w:r w:rsidRPr="0059397D">
              <w:rPr>
                <w:rFonts w:ascii="Times New Roman" w:hAnsi="Times New Roman" w:hint="eastAsia"/>
                <w:spacing w:val="-10"/>
                <w:sz w:val="30"/>
                <w:szCs w:val="30"/>
              </w:rPr>
              <w:t>條查處；惟，該堂是否有明確對收容人有身心虐待、留置無生活自理能力之病人等情事，舉證困難，爰，倘以該法第</w:t>
            </w:r>
            <w:r w:rsidRPr="0059397D">
              <w:rPr>
                <w:rFonts w:ascii="Times New Roman" w:hAnsi="Times New Roman"/>
                <w:spacing w:val="-10"/>
                <w:sz w:val="30"/>
                <w:szCs w:val="30"/>
              </w:rPr>
              <w:t>57</w:t>
            </w:r>
            <w:r w:rsidRPr="0059397D">
              <w:rPr>
                <w:rFonts w:ascii="Times New Roman" w:hAnsi="Times New Roman" w:hint="eastAsia"/>
                <w:spacing w:val="-10"/>
                <w:sz w:val="30"/>
                <w:szCs w:val="30"/>
              </w:rPr>
              <w:t>條查處恐有疑慮。</w:t>
            </w:r>
          </w:p>
          <w:p w:rsidR="00BA1DB8" w:rsidRPr="0059397D" w:rsidRDefault="00BA1DB8" w:rsidP="004A0D03">
            <w:pPr>
              <w:pStyle w:val="4"/>
              <w:numPr>
                <w:ilvl w:val="0"/>
                <w:numId w:val="96"/>
              </w:numPr>
              <w:topLinePunct/>
              <w:spacing w:line="400" w:lineRule="exact"/>
              <w:ind w:left="333" w:rightChars="-18" w:right="-61" w:hanging="314"/>
              <w:rPr>
                <w:rFonts w:ascii="Times New Roman" w:hAnsi="Times New Roman"/>
                <w:spacing w:val="-10"/>
                <w:sz w:val="30"/>
                <w:szCs w:val="30"/>
              </w:rPr>
            </w:pPr>
            <w:r w:rsidRPr="0059397D">
              <w:rPr>
                <w:rFonts w:ascii="Times New Roman" w:hAnsi="Times New Roman" w:hint="eastAsia"/>
                <w:spacing w:val="-10"/>
                <w:sz w:val="30"/>
                <w:szCs w:val="30"/>
              </w:rPr>
              <w:t>有</w:t>
            </w:r>
            <w:r w:rsidRPr="0059397D">
              <w:rPr>
                <w:rFonts w:ascii="Times New Roman" w:hAnsi="Times New Roman" w:hint="eastAsia"/>
                <w:spacing w:val="-16"/>
                <w:sz w:val="30"/>
                <w:szCs w:val="30"/>
              </w:rPr>
              <w:t>關衛福部請該府依地方制度法第</w:t>
            </w:r>
            <w:r w:rsidRPr="0059397D">
              <w:rPr>
                <w:rFonts w:ascii="Times New Roman" w:hAnsi="Times New Roman"/>
                <w:spacing w:val="-16"/>
                <w:sz w:val="30"/>
                <w:szCs w:val="30"/>
              </w:rPr>
              <w:t>28</w:t>
            </w:r>
            <w:r w:rsidRPr="0059397D">
              <w:rPr>
                <w:rFonts w:ascii="Times New Roman" w:hAnsi="Times New Roman" w:hint="eastAsia"/>
                <w:spacing w:val="-16"/>
                <w:sz w:val="30"/>
                <w:szCs w:val="30"/>
              </w:rPr>
              <w:t>條制定自治條例，建請該部因應社會安全網研修精神衛生法之際，將相關如龍發堂之問題予以納入，以防各縣市有似類案件發生。</w:t>
            </w:r>
          </w:p>
        </w:tc>
      </w:tr>
    </w:tbl>
    <w:p w:rsidR="0009352D" w:rsidRPr="0059397D" w:rsidRDefault="0009352D" w:rsidP="0009352D">
      <w:pPr>
        <w:pStyle w:val="32"/>
        <w:spacing w:line="320" w:lineRule="exact"/>
        <w:ind w:leftChars="45" w:left="1360" w:hangingChars="464" w:hanging="1207"/>
      </w:pPr>
      <w:r w:rsidRPr="0059397D">
        <w:rPr>
          <w:rFonts w:ascii="Times New Roman" w:hint="eastAsia"/>
          <w:noProof/>
          <w:sz w:val="24"/>
          <w:szCs w:val="24"/>
        </w:rPr>
        <w:lastRenderedPageBreak/>
        <w:t>資料來源：本院整理自高市府及衛福部查復資料</w:t>
      </w:r>
    </w:p>
    <w:p w:rsidR="0009352D" w:rsidRPr="0059397D" w:rsidRDefault="0009352D" w:rsidP="0009352D">
      <w:pPr>
        <w:widowControl/>
        <w:overflowPunct/>
        <w:autoSpaceDE/>
        <w:autoSpaceDN/>
        <w:spacing w:beforeAutospacing="1" w:afterAutospacing="1"/>
        <w:jc w:val="left"/>
        <w:rPr>
          <w:rFonts w:ascii="Times New Roman"/>
          <w:b/>
          <w:bCs/>
          <w:kern w:val="32"/>
          <w:szCs w:val="36"/>
        </w:rPr>
        <w:sectPr w:rsidR="0009352D" w:rsidRPr="0059397D">
          <w:pgSz w:w="16840" w:h="11907" w:orient="landscape"/>
          <w:pgMar w:top="1418" w:right="1701" w:bottom="1418" w:left="1418" w:header="851" w:footer="851" w:gutter="227"/>
          <w:cols w:space="720"/>
          <w:docGrid w:type="linesAndChars" w:linePitch="457" w:charSpace="4127"/>
        </w:sectPr>
      </w:pPr>
    </w:p>
    <w:p w:rsidR="004E40A5" w:rsidRPr="0059397D" w:rsidRDefault="004E40A5" w:rsidP="00F1798B">
      <w:pPr>
        <w:pStyle w:val="3"/>
        <w:numPr>
          <w:ilvl w:val="2"/>
          <w:numId w:val="74"/>
        </w:numPr>
        <w:kinsoku w:val="0"/>
        <w:ind w:left="1360" w:hanging="680"/>
        <w:rPr>
          <w:rFonts w:ascii="Times New Roman" w:hAnsi="Times New Roman"/>
          <w:spacing w:val="-4"/>
        </w:rPr>
      </w:pPr>
      <w:bookmarkStart w:id="64" w:name="_Toc17366638"/>
      <w:bookmarkStart w:id="65" w:name="_Toc14360428"/>
      <w:bookmarkStart w:id="66" w:name="_Toc14360948"/>
      <w:bookmarkStart w:id="67" w:name="_Toc14360426"/>
      <w:bookmarkStart w:id="68" w:name="_Toc14360946"/>
      <w:r w:rsidRPr="0059397D">
        <w:rPr>
          <w:rFonts w:ascii="Times New Roman" w:hAnsi="Times New Roman" w:hint="eastAsia"/>
          <w:b/>
          <w:spacing w:val="-4"/>
        </w:rPr>
        <w:lastRenderedPageBreak/>
        <w:t>衛福部未能積極協助及釋疑，固</w:t>
      </w:r>
      <w:r w:rsidR="008B10DE" w:rsidRPr="0059397D">
        <w:rPr>
          <w:rFonts w:ascii="Times New Roman" w:hAnsi="Times New Roman" w:hint="eastAsia"/>
          <w:b/>
          <w:spacing w:val="-4"/>
        </w:rPr>
        <w:t>然</w:t>
      </w:r>
      <w:r w:rsidRPr="0059397D">
        <w:rPr>
          <w:rFonts w:ascii="Times New Roman" w:hAnsi="Times New Roman" w:hint="eastAsia"/>
          <w:b/>
          <w:spacing w:val="-4"/>
        </w:rPr>
        <w:t>有怠失，惟實際上</w:t>
      </w:r>
      <w:r w:rsidR="008B10DE" w:rsidRPr="0059397D">
        <w:rPr>
          <w:rFonts w:ascii="Times New Roman" w:hAnsi="Times New Roman" w:hint="eastAsia"/>
          <w:b/>
          <w:spacing w:val="-4"/>
        </w:rPr>
        <w:t>高市府</w:t>
      </w:r>
      <w:r w:rsidRPr="0059397D">
        <w:rPr>
          <w:rFonts w:ascii="Times New Roman" w:hAnsi="Times New Roman" w:hint="eastAsia"/>
          <w:b/>
          <w:spacing w:val="-4"/>
        </w:rPr>
        <w:t>衛生局仍有管道可據以瞭解堂眾</w:t>
      </w:r>
      <w:r w:rsidR="00D811C4" w:rsidRPr="0059397D">
        <w:rPr>
          <w:rFonts w:ascii="Times New Roman" w:hAnsi="Times New Roman" w:hint="eastAsia"/>
          <w:b/>
          <w:spacing w:val="-4"/>
        </w:rPr>
        <w:t>狀況</w:t>
      </w:r>
      <w:r w:rsidRPr="0059397D">
        <w:rPr>
          <w:rFonts w:ascii="Times New Roman" w:hAnsi="Times New Roman" w:hint="eastAsia"/>
          <w:b/>
          <w:spacing w:val="-4"/>
        </w:rPr>
        <w:t>，卻屢以該部未能釋疑及遭龍發堂拒絕進入訪視</w:t>
      </w:r>
      <w:r w:rsidR="00DE4BD5" w:rsidRPr="0059397D">
        <w:rPr>
          <w:rFonts w:ascii="Times New Roman" w:hAnsi="Times New Roman" w:hint="eastAsia"/>
          <w:b/>
          <w:spacing w:val="-4"/>
        </w:rPr>
        <w:t>為</w:t>
      </w:r>
      <w:r w:rsidR="009B4C3D" w:rsidRPr="0059397D">
        <w:rPr>
          <w:rFonts w:ascii="Times New Roman" w:hAnsi="Times New Roman" w:hint="eastAsia"/>
          <w:b/>
          <w:spacing w:val="-4"/>
        </w:rPr>
        <w:t>託</w:t>
      </w:r>
      <w:r w:rsidR="00DE4BD5" w:rsidRPr="0059397D">
        <w:rPr>
          <w:rFonts w:ascii="Times New Roman" w:hAnsi="Times New Roman" w:hint="eastAsia"/>
          <w:b/>
          <w:spacing w:val="-4"/>
        </w:rPr>
        <w:t>詞</w:t>
      </w:r>
      <w:r w:rsidRPr="0059397D">
        <w:rPr>
          <w:rFonts w:ascii="Times New Roman" w:hAnsi="Times New Roman" w:hint="eastAsia"/>
          <w:b/>
          <w:spacing w:val="-4"/>
        </w:rPr>
        <w:t>，</w:t>
      </w:r>
      <w:r w:rsidR="00DE4BD5" w:rsidRPr="0059397D">
        <w:rPr>
          <w:rFonts w:ascii="Times New Roman" w:hAnsi="Times New Roman" w:hint="eastAsia"/>
          <w:b/>
          <w:spacing w:val="-4"/>
        </w:rPr>
        <w:t>亦有</w:t>
      </w:r>
      <w:r w:rsidRPr="0059397D">
        <w:rPr>
          <w:rFonts w:ascii="Times New Roman" w:hAnsi="Times New Roman" w:hint="eastAsia"/>
          <w:b/>
          <w:spacing w:val="-4"/>
        </w:rPr>
        <w:t>可議</w:t>
      </w:r>
      <w:r w:rsidR="00DE4BD5" w:rsidRPr="0059397D">
        <w:rPr>
          <w:rFonts w:ascii="Times New Roman" w:hAnsi="Times New Roman" w:hint="eastAsia"/>
          <w:b/>
          <w:spacing w:val="-4"/>
        </w:rPr>
        <w:t>之處</w:t>
      </w:r>
      <w:r w:rsidRPr="0059397D">
        <w:rPr>
          <w:rFonts w:ascii="Times New Roman" w:hAnsi="Times New Roman" w:hint="eastAsia"/>
          <w:b/>
          <w:spacing w:val="-4"/>
        </w:rPr>
        <w:t>：</w:t>
      </w:r>
      <w:bookmarkEnd w:id="64"/>
    </w:p>
    <w:p w:rsidR="00F1798B" w:rsidRPr="0059397D" w:rsidRDefault="00F1798B" w:rsidP="00D811C4">
      <w:pPr>
        <w:pStyle w:val="4"/>
        <w:numPr>
          <w:ilvl w:val="3"/>
          <w:numId w:val="74"/>
        </w:numPr>
        <w:kinsoku w:val="0"/>
        <w:rPr>
          <w:rFonts w:ascii="Times New Roman" w:hAnsi="Times New Roman"/>
        </w:rPr>
      </w:pPr>
      <w:r w:rsidRPr="0059397D">
        <w:rPr>
          <w:rFonts w:ascii="Times New Roman" w:hAnsi="Times New Roman" w:hint="eastAsia"/>
        </w:rPr>
        <w:t>依據高市府衛生局表示：該局基於對龍發堂堂眾之健康照護，不因</w:t>
      </w:r>
      <w:r w:rsidRPr="0059397D">
        <w:rPr>
          <w:rFonts w:ascii="Times New Roman" w:hAnsi="Times New Roman" w:hint="eastAsia"/>
          <w:kern w:val="0"/>
        </w:rPr>
        <w:t>「向日葵康復之家興辦計畫」</w:t>
      </w:r>
      <w:r w:rsidRPr="0059397D">
        <w:rPr>
          <w:rFonts w:ascii="Times New Roman" w:hAnsi="Times New Roman" w:hint="eastAsia"/>
          <w:szCs w:val="32"/>
        </w:rPr>
        <w:t>於</w:t>
      </w:r>
      <w:r w:rsidRPr="0059397D">
        <w:rPr>
          <w:rFonts w:ascii="Times New Roman" w:hAnsi="Times New Roman"/>
          <w:szCs w:val="32"/>
        </w:rPr>
        <w:t>105</w:t>
      </w:r>
      <w:r w:rsidRPr="0059397D">
        <w:rPr>
          <w:rFonts w:ascii="Times New Roman" w:hAnsi="Times New Roman" w:hint="eastAsia"/>
          <w:szCs w:val="32"/>
        </w:rPr>
        <w:t>年</w:t>
      </w:r>
      <w:r w:rsidRPr="0059397D">
        <w:rPr>
          <w:rFonts w:ascii="Times New Roman" w:hAnsi="Times New Roman"/>
          <w:szCs w:val="32"/>
        </w:rPr>
        <w:t>3</w:t>
      </w:r>
      <w:r w:rsidRPr="0059397D">
        <w:rPr>
          <w:rFonts w:ascii="Times New Roman" w:hAnsi="Times New Roman" w:hint="eastAsia"/>
          <w:szCs w:val="32"/>
        </w:rPr>
        <w:t>月</w:t>
      </w:r>
      <w:r w:rsidRPr="0059397D">
        <w:rPr>
          <w:rFonts w:ascii="Times New Roman" w:hAnsi="Times New Roman"/>
          <w:szCs w:val="32"/>
        </w:rPr>
        <w:t>31</w:t>
      </w:r>
      <w:r w:rsidRPr="0059397D">
        <w:rPr>
          <w:rFonts w:ascii="Times New Roman" w:hAnsi="Times New Roman" w:hint="eastAsia"/>
          <w:szCs w:val="32"/>
        </w:rPr>
        <w:t>日失效後</w:t>
      </w:r>
      <w:r w:rsidRPr="0059397D">
        <w:rPr>
          <w:rFonts w:ascii="Times New Roman" w:hAnsi="Times New Roman" w:hint="eastAsia"/>
        </w:rPr>
        <w:t>而未有任何作為，本於權責每月由該市路竹區衛生所人員至龍發堂為堂眾提供相關健康服務等語。又，本院前於</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5</w:t>
      </w:r>
      <w:r w:rsidRPr="0059397D">
        <w:rPr>
          <w:rFonts w:ascii="Times New Roman" w:hAnsi="Times New Roman" w:hint="eastAsia"/>
        </w:rPr>
        <w:t>月</w:t>
      </w:r>
      <w:r w:rsidRPr="0059397D">
        <w:rPr>
          <w:rFonts w:ascii="Times New Roman" w:hAnsi="Times New Roman"/>
        </w:rPr>
        <w:t>23</w:t>
      </w:r>
      <w:r w:rsidRPr="0059397D">
        <w:rPr>
          <w:rFonts w:ascii="Times New Roman" w:hAnsi="Times New Roman" w:hint="eastAsia"/>
        </w:rPr>
        <w:t>日至龍發堂實地履勘時，據該市路竹區衛生所人員表示：過去我們可以看到龍發堂內肺結核的病人</w:t>
      </w:r>
      <w:r w:rsidRPr="0059397D">
        <w:rPr>
          <w:rFonts w:ascii="Times New Roman" w:hAnsi="Times New Roman"/>
        </w:rPr>
        <w:t>(</w:t>
      </w:r>
      <w:r w:rsidRPr="0059397D">
        <w:rPr>
          <w:rFonts w:ascii="Times New Roman" w:hAnsi="Times New Roman" w:hint="eastAsia"/>
        </w:rPr>
        <w:t>就</w:t>
      </w:r>
      <w:r w:rsidRPr="0059397D">
        <w:rPr>
          <w:rFonts w:ascii="Times New Roman" w:hAnsi="Times New Roman"/>
        </w:rPr>
        <w:t>213</w:t>
      </w:r>
      <w:r w:rsidRPr="0059397D">
        <w:rPr>
          <w:rFonts w:ascii="Times New Roman" w:hAnsi="Times New Roman" w:hint="eastAsia"/>
        </w:rPr>
        <w:t>名精障個案</w:t>
      </w:r>
      <w:r w:rsidRPr="0059397D">
        <w:rPr>
          <w:rFonts w:ascii="Times New Roman" w:hAnsi="Times New Roman"/>
        </w:rPr>
        <w:t>)</w:t>
      </w:r>
      <w:r w:rsidRPr="0059397D">
        <w:rPr>
          <w:rFonts w:ascii="Times New Roman" w:hAnsi="Times New Roman" w:hint="eastAsia"/>
        </w:rPr>
        <w:t>，且透過三高檢查及施打流感疫苗，亦可接觸到龍發堂堂眾，未曾遭堂方拒絕，直到發生</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2</w:t>
      </w:r>
      <w:r w:rsidRPr="0059397D">
        <w:rPr>
          <w:rFonts w:ascii="Times New Roman" w:hAnsi="Times New Roman" w:hint="eastAsia"/>
        </w:rPr>
        <w:t>月</w:t>
      </w:r>
      <w:r w:rsidRPr="0059397D">
        <w:rPr>
          <w:rFonts w:ascii="Times New Roman" w:hAnsi="Times New Roman"/>
        </w:rPr>
        <w:t>26</w:t>
      </w:r>
      <w:r w:rsidRPr="0059397D">
        <w:rPr>
          <w:rFonts w:ascii="Times New Roman" w:hAnsi="Times New Roman" w:hint="eastAsia"/>
        </w:rPr>
        <w:t>日事件後，堂方才開始拒絕我們入內等語。再據本院調查得知，該市路竹區衛生所人員曾就</w:t>
      </w:r>
      <w:r w:rsidRPr="0059397D">
        <w:rPr>
          <w:rFonts w:ascii="Times New Roman" w:hAnsi="Times New Roman"/>
        </w:rPr>
        <w:t>105</w:t>
      </w:r>
      <w:r w:rsidRPr="0059397D">
        <w:rPr>
          <w:rFonts w:ascii="Times New Roman" w:hAnsi="Times New Roman" w:hint="eastAsia"/>
        </w:rPr>
        <w:t>年</w:t>
      </w:r>
      <w:r w:rsidRPr="0059397D">
        <w:rPr>
          <w:rFonts w:ascii="Times New Roman" w:hAnsi="Times New Roman"/>
        </w:rPr>
        <w:t>12</w:t>
      </w:r>
      <w:r w:rsidRPr="0059397D">
        <w:rPr>
          <w:rFonts w:ascii="Times New Roman" w:hAnsi="Times New Roman" w:hint="eastAsia"/>
        </w:rPr>
        <w:t>月經確診為結核病之陳姓堂眾，親自赴龍發堂為該名堂眾進行「都治計畫」</w:t>
      </w:r>
      <w:r w:rsidRPr="0059397D">
        <w:rPr>
          <w:rFonts w:ascii="Times New Roman" w:hAnsi="Times New Roman"/>
        </w:rPr>
        <w:t>(Directly Observed Treatment Short-Course, DOTS)</w:t>
      </w:r>
      <w:r w:rsidRPr="0059397D">
        <w:rPr>
          <w:rStyle w:val="aff5"/>
          <w:rFonts w:ascii="Times New Roman" w:hAnsi="Times New Roman"/>
        </w:rPr>
        <w:footnoteReference w:id="2"/>
      </w:r>
      <w:r w:rsidRPr="0059397D">
        <w:rPr>
          <w:rFonts w:ascii="Times New Roman" w:hAnsi="Times New Roman" w:hint="eastAsia"/>
        </w:rPr>
        <w:t>，</w:t>
      </w:r>
      <w:r w:rsidR="00D811C4" w:rsidRPr="0059397D">
        <w:rPr>
          <w:rFonts w:ascii="Times New Roman" w:hAnsi="Times New Roman" w:hint="eastAsia"/>
        </w:rPr>
        <w:t>足見</w:t>
      </w:r>
      <w:r w:rsidRPr="0059397D">
        <w:rPr>
          <w:rFonts w:ascii="Times New Roman" w:hAnsi="Times New Roman" w:hint="eastAsia"/>
        </w:rPr>
        <w:t>堂方過去可配合衛生所人員執行相關業務，雙方亦建立良好互動關係</w:t>
      </w:r>
      <w:r w:rsidR="00D811C4" w:rsidRPr="0059397D">
        <w:rPr>
          <w:rFonts w:ascii="Times New Roman" w:hAnsi="Times New Roman" w:hint="eastAsia"/>
        </w:rPr>
        <w:t>，顯示實際上該府衛生局仍有管道可據以瞭解堂眾狀況</w:t>
      </w:r>
      <w:r w:rsidRPr="0059397D">
        <w:rPr>
          <w:rFonts w:ascii="Times New Roman" w:hAnsi="Times New Roman" w:hint="eastAsia"/>
        </w:rPr>
        <w:t>。</w:t>
      </w:r>
      <w:bookmarkEnd w:id="65"/>
      <w:bookmarkEnd w:id="66"/>
    </w:p>
    <w:p w:rsidR="00D811C4" w:rsidRPr="0059397D" w:rsidRDefault="00D811C4" w:rsidP="00D811C4">
      <w:pPr>
        <w:pStyle w:val="4"/>
        <w:numPr>
          <w:ilvl w:val="3"/>
          <w:numId w:val="74"/>
        </w:numPr>
        <w:topLinePunct/>
        <w:rPr>
          <w:rFonts w:ascii="Times New Roman" w:hAnsi="Times New Roman"/>
        </w:rPr>
      </w:pPr>
      <w:bookmarkStart w:id="69" w:name="_Toc14360430"/>
      <w:bookmarkStart w:id="70" w:name="_Toc14360950"/>
      <w:r w:rsidRPr="0059397D">
        <w:rPr>
          <w:rFonts w:ascii="Times New Roman" w:hAnsi="Times New Roman" w:hint="eastAsia"/>
          <w:kern w:val="0"/>
        </w:rPr>
        <w:t>高市府衛生局對其無法掌握龍發堂住民相關資料一事，雖查復本院表示：該局</w:t>
      </w:r>
      <w:r w:rsidRPr="0059397D">
        <w:rPr>
          <w:rFonts w:ascii="Times New Roman" w:hAnsi="Times New Roman" w:hint="eastAsia"/>
        </w:rPr>
        <w:t>連續</w:t>
      </w:r>
      <w:r w:rsidRPr="0059397D">
        <w:rPr>
          <w:rFonts w:ascii="Times New Roman" w:hAnsi="Times New Roman"/>
        </w:rPr>
        <w:t>2</w:t>
      </w:r>
      <w:r w:rsidRPr="0059397D">
        <w:rPr>
          <w:rFonts w:ascii="Times New Roman" w:hAnsi="Times New Roman" w:hint="eastAsia"/>
        </w:rPr>
        <w:t>次</w:t>
      </w:r>
      <w:r w:rsidRPr="0059397D">
        <w:rPr>
          <w:rFonts w:ascii="Times New Roman" w:hAnsi="Times New Roman" w:hint="eastAsia"/>
          <w:kern w:val="0"/>
        </w:rPr>
        <w:t>函請衛福部釋疑有關</w:t>
      </w:r>
      <w:r w:rsidRPr="0059397D">
        <w:rPr>
          <w:rFonts w:ascii="Times New Roman" w:hAnsi="Times New Roman" w:hint="eastAsia"/>
        </w:rPr>
        <w:t>住民資料是否需經家屬同意或有否</w:t>
      </w:r>
      <w:r w:rsidRPr="0059397D">
        <w:rPr>
          <w:rFonts w:ascii="Times New Roman" w:hAnsi="Times New Roman" w:hint="eastAsia"/>
        </w:rPr>
        <w:lastRenderedPageBreak/>
        <w:t>相關法令依據等，該</w:t>
      </w:r>
      <w:r w:rsidRPr="0059397D">
        <w:rPr>
          <w:rFonts w:ascii="Times New Roman" w:hAnsi="Times New Roman" w:hint="eastAsia"/>
          <w:kern w:val="0"/>
        </w:rPr>
        <w:t>部</w:t>
      </w:r>
      <w:r w:rsidRPr="0059397D">
        <w:rPr>
          <w:rFonts w:ascii="Times New Roman" w:hAnsi="Times New Roman" w:hint="eastAsia"/>
        </w:rPr>
        <w:t>均未有回應等語。惟如前述，該市路竹區衛生所人員長期以來皆能進入龍發堂定期為堂眾辦理三高檢查、施打流感疫苗，甚至親赴龍發堂為罹患肺結核之住民進行「都治計畫」，惟該府衛生局</w:t>
      </w:r>
      <w:r w:rsidRPr="0059397D">
        <w:rPr>
          <w:rFonts w:ascii="Times New Roman" w:hAnsi="Times New Roman" w:hint="eastAsia"/>
          <w:kern w:val="0"/>
        </w:rPr>
        <w:t>卻屢以</w:t>
      </w:r>
      <w:r w:rsidRPr="0059397D">
        <w:rPr>
          <w:rFonts w:ascii="Times New Roman" w:hAnsi="Times New Roman" w:hint="eastAsia"/>
        </w:rPr>
        <w:t>衛福部未能釋疑及遭龍發堂拒絕進入訪視為由，未能及早積極掌握住民相關資料，殊屬可議。</w:t>
      </w:r>
      <w:bookmarkEnd w:id="69"/>
      <w:bookmarkEnd w:id="70"/>
    </w:p>
    <w:p w:rsidR="004E40A5" w:rsidRPr="0059397D" w:rsidRDefault="00BE5B63" w:rsidP="00D811C4">
      <w:pPr>
        <w:pStyle w:val="3"/>
        <w:numPr>
          <w:ilvl w:val="2"/>
          <w:numId w:val="74"/>
        </w:numPr>
        <w:kinsoku w:val="0"/>
        <w:rPr>
          <w:rFonts w:ascii="Times New Roman" w:hAnsi="Times New Roman"/>
        </w:rPr>
      </w:pPr>
      <w:bookmarkStart w:id="71" w:name="_Toc14360429"/>
      <w:bookmarkStart w:id="72" w:name="_Toc14360949"/>
      <w:bookmarkStart w:id="73" w:name="_Toc17366639"/>
      <w:r w:rsidRPr="0059397D">
        <w:rPr>
          <w:rFonts w:ascii="Times New Roman" w:hAnsi="Times New Roman" w:hint="eastAsia"/>
        </w:rPr>
        <w:t>本</w:t>
      </w:r>
      <w:r w:rsidRPr="0059397D">
        <w:rPr>
          <w:rFonts w:ascii="Times New Roman" w:hAnsi="Times New Roman" w:hint="eastAsia"/>
          <w:bCs w:val="0"/>
        </w:rPr>
        <w:t>院前於</w:t>
      </w:r>
      <w:r w:rsidRPr="0059397D">
        <w:rPr>
          <w:rFonts w:ascii="Times New Roman" w:hAnsi="Times New Roman" w:hint="eastAsia"/>
          <w:bCs w:val="0"/>
        </w:rPr>
        <w:t>89</w:t>
      </w:r>
      <w:r w:rsidRPr="0059397D">
        <w:rPr>
          <w:rFonts w:ascii="Times New Roman" w:hAnsi="Times New Roman" w:hint="eastAsia"/>
          <w:bCs w:val="0"/>
        </w:rPr>
        <w:t>年調查時，針對龍發堂合法化之問題即提出：前</w:t>
      </w:r>
      <w:r w:rsidRPr="0059397D">
        <w:rPr>
          <w:rFonts w:ascii="Times New Roman" w:hAnsi="Times New Roman"/>
          <w:bCs w:val="0"/>
        </w:rPr>
        <w:t>高雄縣政府坐視龍發堂長期違規，斲傷政府機關威信</w:t>
      </w:r>
      <w:r w:rsidRPr="0059397D">
        <w:rPr>
          <w:rFonts w:ascii="Times New Roman" w:hAnsi="Times New Roman" w:hint="eastAsia"/>
          <w:bCs w:val="0"/>
        </w:rPr>
        <w:t>，以及</w:t>
      </w:r>
      <w:r w:rsidRPr="0059397D">
        <w:rPr>
          <w:rFonts w:ascii="Times New Roman" w:hAnsi="Times New Roman"/>
          <w:bCs w:val="0"/>
        </w:rPr>
        <w:t>原行政院衛生署礙於精神病患家屬永久收容之要求，未能積極妥適處理龍發堂之問題</w:t>
      </w:r>
      <w:r w:rsidRPr="0059397D">
        <w:rPr>
          <w:rFonts w:ascii="Times New Roman" w:hAnsi="Times New Roman" w:hint="eastAsia"/>
          <w:bCs w:val="0"/>
        </w:rPr>
        <w:t>等調查意見。嗣經多年輔導後，龍發堂雖向衛福部申辦「向日葵康復之家興辦計畫」並獲核准設置，惟因</w:t>
      </w:r>
      <w:r w:rsidR="00642C13" w:rsidRPr="0059397D">
        <w:rPr>
          <w:rFonts w:ascii="Times New Roman" w:hAnsi="Times New Roman" w:hint="eastAsia"/>
          <w:bCs w:val="0"/>
        </w:rPr>
        <w:t>建地界線及基金籌設等問題，致</w:t>
      </w:r>
      <w:r w:rsidRPr="0059397D">
        <w:rPr>
          <w:rFonts w:ascii="Times New Roman" w:hAnsi="Times New Roman" w:hint="eastAsia"/>
          <w:bCs w:val="0"/>
        </w:rPr>
        <w:t>後續興辦進度一再延宕，原核定事項</w:t>
      </w:r>
      <w:r w:rsidR="00A331AE" w:rsidRPr="0059397D">
        <w:rPr>
          <w:rFonts w:ascii="Times New Roman" w:hAnsi="Times New Roman" w:hint="eastAsia"/>
          <w:bCs w:val="0"/>
        </w:rPr>
        <w:t>爰於</w:t>
      </w:r>
      <w:r w:rsidRPr="0059397D">
        <w:rPr>
          <w:rFonts w:ascii="Times New Roman" w:hAnsi="Times New Roman"/>
          <w:bCs w:val="0"/>
        </w:rPr>
        <w:t>105</w:t>
      </w:r>
      <w:r w:rsidRPr="0059397D">
        <w:rPr>
          <w:rFonts w:ascii="Times New Roman" w:hAnsi="Times New Roman" w:hint="eastAsia"/>
          <w:bCs w:val="0"/>
        </w:rPr>
        <w:t>年</w:t>
      </w:r>
      <w:r w:rsidRPr="0059397D">
        <w:rPr>
          <w:rFonts w:ascii="Times New Roman" w:hAnsi="Times New Roman"/>
          <w:bCs w:val="0"/>
        </w:rPr>
        <w:t>3</w:t>
      </w:r>
      <w:r w:rsidRPr="0059397D">
        <w:rPr>
          <w:rFonts w:ascii="Times New Roman" w:hAnsi="Times New Roman" w:hint="eastAsia"/>
          <w:bCs w:val="0"/>
        </w:rPr>
        <w:t>月</w:t>
      </w:r>
      <w:r w:rsidRPr="0059397D">
        <w:rPr>
          <w:rFonts w:ascii="Times New Roman" w:hAnsi="Times New Roman"/>
          <w:bCs w:val="0"/>
        </w:rPr>
        <w:t>31</w:t>
      </w:r>
      <w:r w:rsidRPr="0059397D">
        <w:rPr>
          <w:rFonts w:ascii="Times New Roman" w:hAnsi="Times New Roman" w:hint="eastAsia"/>
          <w:bCs w:val="0"/>
        </w:rPr>
        <w:t>日自動失效。查</w:t>
      </w:r>
      <w:r w:rsidR="00A331AE" w:rsidRPr="0059397D">
        <w:rPr>
          <w:rFonts w:ascii="Times New Roman" w:hAnsi="Times New Roman" w:hint="eastAsia"/>
          <w:bCs w:val="0"/>
        </w:rPr>
        <w:t>從龍發堂申辦</w:t>
      </w:r>
      <w:r w:rsidR="00F1798B" w:rsidRPr="0059397D">
        <w:rPr>
          <w:rFonts w:ascii="Times New Roman" w:hAnsi="Times New Roman" w:hint="eastAsia"/>
          <w:bCs w:val="0"/>
        </w:rPr>
        <w:t>「向日葵康復之家興辦計畫」失效後</w:t>
      </w:r>
      <w:r w:rsidR="00D811C4" w:rsidRPr="0059397D">
        <w:rPr>
          <w:rFonts w:ascii="Times New Roman" w:hAnsi="Times New Roman" w:hint="eastAsia"/>
          <w:bCs w:val="0"/>
        </w:rPr>
        <w:t>至此次</w:t>
      </w:r>
      <w:r w:rsidR="00D811C4" w:rsidRPr="0059397D">
        <w:rPr>
          <w:rFonts w:ascii="Times New Roman" w:hAnsi="Times New Roman"/>
          <w:bCs w:val="0"/>
        </w:rPr>
        <w:t>106</w:t>
      </w:r>
      <w:r w:rsidR="00D811C4" w:rsidRPr="0059397D">
        <w:rPr>
          <w:rFonts w:ascii="Times New Roman" w:hAnsi="Times New Roman" w:hint="eastAsia"/>
        </w:rPr>
        <w:t>年</w:t>
      </w:r>
      <w:r w:rsidR="00A331AE" w:rsidRPr="0059397D">
        <w:rPr>
          <w:rFonts w:ascii="Times New Roman" w:hAnsi="Times New Roman" w:hint="eastAsia"/>
        </w:rPr>
        <w:t>10</w:t>
      </w:r>
      <w:r w:rsidR="00A331AE" w:rsidRPr="0059397D">
        <w:rPr>
          <w:rFonts w:ascii="Times New Roman" w:hAnsi="Times New Roman" w:hint="eastAsia"/>
        </w:rPr>
        <w:t>月</w:t>
      </w:r>
      <w:r w:rsidR="00D811C4" w:rsidRPr="0059397D">
        <w:rPr>
          <w:rFonts w:ascii="Times New Roman" w:hAnsi="Times New Roman" w:hint="eastAsia"/>
        </w:rPr>
        <w:t>間爆發法定傳染病疫情</w:t>
      </w:r>
      <w:r w:rsidR="00F1798B" w:rsidRPr="0059397D">
        <w:rPr>
          <w:rFonts w:ascii="Times New Roman" w:hAnsi="Times New Roman" w:hint="eastAsia"/>
        </w:rPr>
        <w:t>，</w:t>
      </w:r>
      <w:r w:rsidR="00A331AE" w:rsidRPr="0059397D">
        <w:rPr>
          <w:rFonts w:ascii="Times New Roman" w:hAnsi="Times New Roman" w:hint="eastAsia"/>
        </w:rPr>
        <w:t>期間</w:t>
      </w:r>
      <w:r w:rsidR="00F1798B" w:rsidRPr="0059397D">
        <w:rPr>
          <w:rFonts w:ascii="Times New Roman" w:hAnsi="Times New Roman" w:hint="eastAsia"/>
        </w:rPr>
        <w:t>高市府除該市路竹區衛生所人員對龍發堂堂眾提供相關健康照護服務外，對於該堂設立機構及相關管理等事項，並無相關輔導措施與具體作為，僅</w:t>
      </w:r>
      <w:r w:rsidR="00A331AE" w:rsidRPr="0059397D">
        <w:rPr>
          <w:rFonts w:ascii="Times New Roman" w:hAnsi="Times New Roman" w:hint="eastAsia"/>
        </w:rPr>
        <w:t>配合出席立法</w:t>
      </w:r>
      <w:r w:rsidR="00F1798B" w:rsidRPr="0059397D">
        <w:rPr>
          <w:rFonts w:ascii="Times New Roman" w:hAnsi="Times New Roman" w:hint="eastAsia"/>
        </w:rPr>
        <w:t>院邱志偉委員</w:t>
      </w:r>
      <w:r w:rsidR="00A331AE" w:rsidRPr="0059397D">
        <w:rPr>
          <w:rFonts w:ascii="Times New Roman" w:hAnsi="Times New Roman" w:hint="eastAsia"/>
        </w:rPr>
        <w:t>於</w:t>
      </w:r>
      <w:r w:rsidR="00A331AE" w:rsidRPr="0059397D">
        <w:rPr>
          <w:rFonts w:ascii="Times New Roman" w:hAnsi="Times New Roman"/>
        </w:rPr>
        <w:t>105</w:t>
      </w:r>
      <w:r w:rsidR="00A331AE" w:rsidRPr="0059397D">
        <w:rPr>
          <w:rFonts w:ascii="Times New Roman" w:hAnsi="Times New Roman" w:hint="eastAsia"/>
        </w:rPr>
        <w:t>年</w:t>
      </w:r>
      <w:r w:rsidR="00A331AE" w:rsidRPr="0059397D">
        <w:rPr>
          <w:rFonts w:ascii="Times New Roman" w:hAnsi="Times New Roman"/>
        </w:rPr>
        <w:t>8</w:t>
      </w:r>
      <w:r w:rsidR="00A331AE" w:rsidRPr="0059397D">
        <w:rPr>
          <w:rFonts w:ascii="Times New Roman" w:hAnsi="Times New Roman" w:hint="eastAsia"/>
        </w:rPr>
        <w:t>月</w:t>
      </w:r>
      <w:r w:rsidR="00A331AE" w:rsidRPr="0059397D">
        <w:rPr>
          <w:rFonts w:ascii="Times New Roman" w:hAnsi="Times New Roman"/>
        </w:rPr>
        <w:t>23</w:t>
      </w:r>
      <w:r w:rsidR="00A331AE" w:rsidRPr="0059397D">
        <w:rPr>
          <w:rFonts w:ascii="Times New Roman" w:hAnsi="Times New Roman" w:hint="eastAsia"/>
        </w:rPr>
        <w:t>日所召開有關</w:t>
      </w:r>
      <w:r w:rsidR="00F1798B" w:rsidRPr="0059397D">
        <w:rPr>
          <w:rFonts w:ascii="Times New Roman" w:hAnsi="Times New Roman" w:hint="eastAsia"/>
        </w:rPr>
        <w:t>龍發堂土地及建物輔導合法化</w:t>
      </w:r>
      <w:r w:rsidR="00A331AE" w:rsidRPr="0059397D">
        <w:rPr>
          <w:rFonts w:ascii="Times New Roman" w:hAnsi="Times New Roman" w:hint="eastAsia"/>
        </w:rPr>
        <w:t>之協調會議</w:t>
      </w:r>
      <w:bookmarkEnd w:id="71"/>
      <w:bookmarkEnd w:id="72"/>
      <w:r w:rsidR="008B10DE" w:rsidRPr="0059397D">
        <w:rPr>
          <w:rFonts w:ascii="Times New Roman" w:hAnsi="Times New Roman" w:hint="eastAsia"/>
        </w:rPr>
        <w:t>。</w:t>
      </w:r>
      <w:r w:rsidR="00D811C4" w:rsidRPr="0059397D">
        <w:rPr>
          <w:rFonts w:ascii="Times New Roman" w:hAnsi="Times New Roman" w:hint="eastAsia"/>
        </w:rPr>
        <w:t>而衛福部</w:t>
      </w:r>
      <w:r w:rsidR="004E40A5" w:rsidRPr="0059397D">
        <w:rPr>
          <w:rFonts w:ascii="Times New Roman" w:hAnsi="Times New Roman" w:hint="eastAsia"/>
        </w:rPr>
        <w:t>針對龍發堂合法化及相關管理等問題，亦未再持續督導高市府衛生局積極輔導與協助</w:t>
      </w:r>
      <w:r w:rsidR="00D811C4" w:rsidRPr="0059397D">
        <w:rPr>
          <w:rFonts w:ascii="Times New Roman" w:hAnsi="Times New Roman" w:hint="eastAsia"/>
        </w:rPr>
        <w:t>。</w:t>
      </w:r>
      <w:r w:rsidR="004E40A5" w:rsidRPr="0059397D">
        <w:rPr>
          <w:rFonts w:ascii="Times New Roman" w:hAnsi="Times New Roman" w:hint="eastAsia"/>
        </w:rPr>
        <w:t>最後龍發堂自</w:t>
      </w:r>
      <w:r w:rsidR="004E40A5" w:rsidRPr="0059397D">
        <w:rPr>
          <w:rFonts w:ascii="Times New Roman" w:hAnsi="Times New Roman"/>
        </w:rPr>
        <w:t>106</w:t>
      </w:r>
      <w:r w:rsidR="004E40A5" w:rsidRPr="0059397D">
        <w:rPr>
          <w:rFonts w:ascii="Times New Roman" w:hAnsi="Times New Roman" w:hint="eastAsia"/>
        </w:rPr>
        <w:t>年</w:t>
      </w:r>
      <w:r w:rsidR="004E40A5" w:rsidRPr="0059397D">
        <w:rPr>
          <w:rFonts w:ascii="Times New Roman" w:hAnsi="Times New Roman"/>
        </w:rPr>
        <w:t>7</w:t>
      </w:r>
      <w:r w:rsidR="004E40A5" w:rsidRPr="0059397D">
        <w:rPr>
          <w:rFonts w:ascii="Times New Roman" w:hAnsi="Times New Roman" w:hint="eastAsia"/>
        </w:rPr>
        <w:t>月陸續發生阿米巴痢疾及肺結核，終至造成群聚感染事件，均有怠失。</w:t>
      </w:r>
      <w:bookmarkEnd w:id="73"/>
    </w:p>
    <w:p w:rsidR="0009352D" w:rsidRPr="0059397D" w:rsidRDefault="0009352D" w:rsidP="00642C13">
      <w:pPr>
        <w:pStyle w:val="3"/>
        <w:numPr>
          <w:ilvl w:val="2"/>
          <w:numId w:val="74"/>
        </w:numPr>
        <w:kinsoku w:val="0"/>
        <w:ind w:left="1360" w:hanging="680"/>
      </w:pPr>
      <w:bookmarkStart w:id="74" w:name="_Toc17366640"/>
      <w:r w:rsidRPr="0059397D">
        <w:rPr>
          <w:rFonts w:ascii="Times New Roman" w:hAnsi="Times New Roman" w:hint="eastAsia"/>
        </w:rPr>
        <w:t>綜上，</w:t>
      </w:r>
      <w:r w:rsidR="00D811C4" w:rsidRPr="0059397D">
        <w:rPr>
          <w:rFonts w:ascii="Times New Roman" w:hAnsi="Times New Roman" w:hint="eastAsia"/>
          <w:spacing w:val="-4"/>
        </w:rPr>
        <w:t>龍發堂為能合法化，經多年輔導後向衛福部申辦「向日葵康復之家興辦計畫」，並獲該部於</w:t>
      </w:r>
      <w:r w:rsidR="00D811C4" w:rsidRPr="0059397D">
        <w:rPr>
          <w:rFonts w:ascii="Times New Roman" w:hAnsi="Times New Roman"/>
          <w:spacing w:val="-4"/>
        </w:rPr>
        <w:t>101</w:t>
      </w:r>
      <w:r w:rsidR="00D811C4" w:rsidRPr="0059397D">
        <w:rPr>
          <w:rFonts w:ascii="Times New Roman" w:hAnsi="Times New Roman" w:hint="eastAsia"/>
          <w:spacing w:val="-4"/>
        </w:rPr>
        <w:t>年</w:t>
      </w:r>
      <w:r w:rsidR="00D811C4" w:rsidRPr="0059397D">
        <w:rPr>
          <w:rFonts w:ascii="Times New Roman" w:hAnsi="Times New Roman"/>
          <w:spacing w:val="-4"/>
        </w:rPr>
        <w:t>9</w:t>
      </w:r>
      <w:r w:rsidR="00D811C4" w:rsidRPr="0059397D">
        <w:rPr>
          <w:rFonts w:ascii="Times New Roman" w:hAnsi="Times New Roman" w:hint="eastAsia"/>
          <w:spacing w:val="-4"/>
        </w:rPr>
        <w:t>月</w:t>
      </w:r>
      <w:r w:rsidR="00D811C4" w:rsidRPr="0059397D">
        <w:rPr>
          <w:rFonts w:ascii="Times New Roman" w:hAnsi="Times New Roman"/>
          <w:spacing w:val="-4"/>
        </w:rPr>
        <w:t>13</w:t>
      </w:r>
      <w:r w:rsidR="00D811C4" w:rsidRPr="0059397D">
        <w:rPr>
          <w:rFonts w:ascii="Times New Roman" w:hAnsi="Times New Roman" w:hint="eastAsia"/>
          <w:spacing w:val="-4"/>
        </w:rPr>
        <w:t>日核准設置</w:t>
      </w:r>
      <w:r w:rsidR="00D811C4" w:rsidRPr="0059397D">
        <w:rPr>
          <w:rFonts w:ascii="Times New Roman" w:hAnsi="Times New Roman"/>
          <w:spacing w:val="-4"/>
        </w:rPr>
        <w:t>220</w:t>
      </w:r>
      <w:r w:rsidR="00D811C4" w:rsidRPr="0059397D">
        <w:rPr>
          <w:rFonts w:ascii="Times New Roman" w:hAnsi="Times New Roman" w:hint="eastAsia"/>
          <w:spacing w:val="-4"/>
        </w:rPr>
        <w:t>床，惟囿於建地界線問題及籌辦經費不足等困難，致興辦進度一再延宕，該部因而未</w:t>
      </w:r>
      <w:r w:rsidR="00D811C4" w:rsidRPr="0059397D">
        <w:rPr>
          <w:rFonts w:ascii="Times New Roman" w:hAnsi="Times New Roman" w:hint="eastAsia"/>
          <w:spacing w:val="-4"/>
        </w:rPr>
        <w:lastRenderedPageBreak/>
        <w:t>再同意龍發堂展延該興建計畫，原核定事項爰於</w:t>
      </w:r>
      <w:r w:rsidR="00D811C4" w:rsidRPr="0059397D">
        <w:rPr>
          <w:rFonts w:ascii="Times New Roman" w:hAnsi="Times New Roman"/>
          <w:spacing w:val="-4"/>
        </w:rPr>
        <w:t>105</w:t>
      </w:r>
      <w:r w:rsidR="00D811C4" w:rsidRPr="0059397D">
        <w:rPr>
          <w:rFonts w:ascii="Times New Roman" w:hAnsi="Times New Roman" w:hint="eastAsia"/>
          <w:spacing w:val="-4"/>
        </w:rPr>
        <w:t>年</w:t>
      </w:r>
      <w:r w:rsidR="00D811C4" w:rsidRPr="0059397D">
        <w:rPr>
          <w:rFonts w:ascii="Times New Roman" w:hAnsi="Times New Roman"/>
          <w:spacing w:val="-4"/>
        </w:rPr>
        <w:t>3</w:t>
      </w:r>
      <w:r w:rsidR="00D811C4" w:rsidRPr="0059397D">
        <w:rPr>
          <w:rFonts w:ascii="Times New Roman" w:hAnsi="Times New Roman" w:hint="eastAsia"/>
          <w:spacing w:val="-4"/>
        </w:rPr>
        <w:t>月</w:t>
      </w:r>
      <w:r w:rsidR="00D811C4" w:rsidRPr="0059397D">
        <w:rPr>
          <w:rFonts w:ascii="Times New Roman" w:hAnsi="Times New Roman"/>
          <w:spacing w:val="-4"/>
        </w:rPr>
        <w:t>31</w:t>
      </w:r>
      <w:r w:rsidR="00D811C4" w:rsidRPr="0059397D">
        <w:rPr>
          <w:rFonts w:ascii="Times New Roman" w:hAnsi="Times New Roman" w:hint="eastAsia"/>
          <w:spacing w:val="-4"/>
        </w:rPr>
        <w:t>日自動失效。該部基於龍發堂合法化問題遲遲未獲解決，於「向日葵康復之家興辦計畫」即將失效之際，曾於同年</w:t>
      </w:r>
      <w:r w:rsidR="00D811C4" w:rsidRPr="0059397D">
        <w:rPr>
          <w:rFonts w:ascii="Times New Roman" w:hAnsi="Times New Roman"/>
          <w:spacing w:val="-4"/>
        </w:rPr>
        <w:t>2</w:t>
      </w:r>
      <w:r w:rsidR="00D811C4" w:rsidRPr="0059397D">
        <w:rPr>
          <w:rFonts w:ascii="Times New Roman" w:hAnsi="Times New Roman" w:hint="eastAsia"/>
          <w:spacing w:val="-4"/>
        </w:rPr>
        <w:t>月</w:t>
      </w:r>
      <w:r w:rsidR="00D811C4" w:rsidRPr="0059397D">
        <w:rPr>
          <w:rFonts w:ascii="Times New Roman" w:hAnsi="Times New Roman"/>
          <w:spacing w:val="-4"/>
        </w:rPr>
        <w:t>29</w:t>
      </w:r>
      <w:r w:rsidR="00D811C4" w:rsidRPr="0059397D">
        <w:rPr>
          <w:rFonts w:ascii="Times New Roman" w:hAnsi="Times New Roman" w:hint="eastAsia"/>
          <w:spacing w:val="-4"/>
        </w:rPr>
        <w:t>日函請高市府衛生局先予查明住民相關基本資料並協助規劃有關堂眾回歸其戶籍所在地後之就醫與安置等事宜；惟該局於清查過程中，因遭龍發堂以須經住民之家屬同意後方能提供相關資料，爰連續</w:t>
      </w:r>
      <w:r w:rsidR="00D811C4" w:rsidRPr="0059397D">
        <w:rPr>
          <w:rFonts w:ascii="Times New Roman" w:hAnsi="Times New Roman"/>
          <w:spacing w:val="-4"/>
        </w:rPr>
        <w:t>2</w:t>
      </w:r>
      <w:r w:rsidR="00D811C4" w:rsidRPr="0059397D">
        <w:rPr>
          <w:rFonts w:ascii="Times New Roman" w:hAnsi="Times New Roman" w:hint="eastAsia"/>
          <w:spacing w:val="-4"/>
        </w:rPr>
        <w:t>次函請釋疑，該部卻未能積極協助並予釐清，嗣後又以「相關處理原則及適用法規已於函復中述明」為由，對於該局再次提出之疑義事項及執行困難，</w:t>
      </w:r>
      <w:r w:rsidR="00930F07" w:rsidRPr="0059397D">
        <w:rPr>
          <w:rFonts w:ascii="Times New Roman" w:hAnsi="Times New Roman" w:hint="eastAsia"/>
          <w:spacing w:val="-4"/>
        </w:rPr>
        <w:t>未</w:t>
      </w:r>
      <w:r w:rsidR="00A26F57" w:rsidRPr="0059397D">
        <w:rPr>
          <w:rFonts w:ascii="Times New Roman" w:hAnsi="Times New Roman" w:hint="eastAsia"/>
          <w:spacing w:val="-4"/>
        </w:rPr>
        <w:t>再</w:t>
      </w:r>
      <w:r w:rsidR="00930F07" w:rsidRPr="0059397D">
        <w:rPr>
          <w:rFonts w:ascii="Times New Roman" w:hAnsi="Times New Roman" w:hint="eastAsia"/>
          <w:spacing w:val="-4"/>
        </w:rPr>
        <w:t>回應</w:t>
      </w:r>
      <w:r w:rsidR="00D811C4" w:rsidRPr="0059397D">
        <w:rPr>
          <w:rFonts w:ascii="Times New Roman" w:hAnsi="Times New Roman" w:hint="eastAsia"/>
        </w:rPr>
        <w:t>，核有未當。又，衛福部未能積極協助及釋疑，固</w:t>
      </w:r>
      <w:r w:rsidR="00B75887" w:rsidRPr="0059397D">
        <w:rPr>
          <w:rFonts w:ascii="Times New Roman" w:hAnsi="Times New Roman" w:hint="eastAsia"/>
        </w:rPr>
        <w:t>然</w:t>
      </w:r>
      <w:r w:rsidR="00D811C4" w:rsidRPr="0059397D">
        <w:rPr>
          <w:rFonts w:ascii="Times New Roman" w:hAnsi="Times New Roman" w:hint="eastAsia"/>
        </w:rPr>
        <w:t>有怠失，</w:t>
      </w:r>
      <w:r w:rsidR="00DE4BD5" w:rsidRPr="0059397D">
        <w:rPr>
          <w:rFonts w:ascii="Times New Roman" w:hAnsi="Times New Roman" w:hint="eastAsia"/>
        </w:rPr>
        <w:t>惟實際</w:t>
      </w:r>
      <w:r w:rsidR="007069CD" w:rsidRPr="0059397D">
        <w:rPr>
          <w:rFonts w:ascii="Times New Roman" w:hAnsi="Times New Roman" w:hint="eastAsia"/>
        </w:rPr>
        <w:t>上</w:t>
      </w:r>
      <w:r w:rsidR="00642C13" w:rsidRPr="0059397D">
        <w:rPr>
          <w:rFonts w:ascii="Times New Roman" w:hAnsi="Times New Roman" w:hint="eastAsia"/>
        </w:rPr>
        <w:t>路竹區衛生所長期</w:t>
      </w:r>
      <w:r w:rsidR="007069CD" w:rsidRPr="0059397D">
        <w:rPr>
          <w:rFonts w:ascii="Times New Roman" w:hAnsi="Times New Roman" w:hint="eastAsia"/>
        </w:rPr>
        <w:t>都有</w:t>
      </w:r>
      <w:r w:rsidR="00642C13" w:rsidRPr="0059397D">
        <w:rPr>
          <w:rFonts w:ascii="Times New Roman" w:hAnsi="Times New Roman" w:hint="eastAsia"/>
        </w:rPr>
        <w:t>辦理堂眾三高檢查、流感疫苗施打及都治計畫等，高市府衛生局早可據以</w:t>
      </w:r>
      <w:r w:rsidR="00DE4BD5" w:rsidRPr="0059397D">
        <w:rPr>
          <w:rFonts w:ascii="Times New Roman" w:hAnsi="Times New Roman" w:hint="eastAsia"/>
        </w:rPr>
        <w:t>瞭解掌握堂眾狀況，卻屢以該部未能釋疑及遭龍發堂拒絕進入訪視為</w:t>
      </w:r>
      <w:r w:rsidR="009B4C3D" w:rsidRPr="0059397D">
        <w:rPr>
          <w:rFonts w:ascii="Times New Roman" w:hAnsi="Times New Roman" w:hint="eastAsia"/>
        </w:rPr>
        <w:t>託</w:t>
      </w:r>
      <w:r w:rsidR="00DE4BD5" w:rsidRPr="0059397D">
        <w:rPr>
          <w:rFonts w:ascii="Times New Roman" w:hAnsi="Times New Roman" w:hint="eastAsia"/>
        </w:rPr>
        <w:t>詞，亦有可議之處</w:t>
      </w:r>
      <w:r w:rsidR="00D811C4" w:rsidRPr="0059397D">
        <w:rPr>
          <w:rFonts w:ascii="Times New Roman" w:hAnsi="Times New Roman" w:hint="eastAsia"/>
        </w:rPr>
        <w:t>。另「向日葵康復之家興辦計畫」失效後，</w:t>
      </w:r>
      <w:r w:rsidR="00A331AE" w:rsidRPr="0059397D">
        <w:rPr>
          <w:rFonts w:ascii="Times New Roman" w:hAnsi="Times New Roman" w:hint="eastAsia"/>
        </w:rPr>
        <w:t>針對龍發堂合法化問題，高市府衛生局並無持續輔導</w:t>
      </w:r>
      <w:r w:rsidR="007069CD" w:rsidRPr="0059397D">
        <w:rPr>
          <w:rFonts w:ascii="Times New Roman" w:hAnsi="Times New Roman" w:hint="eastAsia"/>
        </w:rPr>
        <w:t>以解決建地界線及基金籌設等困境</w:t>
      </w:r>
      <w:r w:rsidR="00A331AE" w:rsidRPr="0059397D">
        <w:rPr>
          <w:rFonts w:ascii="Times New Roman" w:hAnsi="Times New Roman" w:hint="eastAsia"/>
        </w:rPr>
        <w:t>，而</w:t>
      </w:r>
      <w:r w:rsidR="00D811C4" w:rsidRPr="0059397D">
        <w:rPr>
          <w:rFonts w:ascii="Times New Roman" w:hAnsi="Times New Roman" w:hint="eastAsia"/>
        </w:rPr>
        <w:t>衛福部</w:t>
      </w:r>
      <w:r w:rsidR="00A331AE" w:rsidRPr="0059397D">
        <w:rPr>
          <w:rFonts w:ascii="Times New Roman" w:hAnsi="Times New Roman" w:hint="eastAsia"/>
        </w:rPr>
        <w:t>亦無</w:t>
      </w:r>
      <w:r w:rsidR="00D811C4" w:rsidRPr="0059397D">
        <w:rPr>
          <w:rFonts w:ascii="Times New Roman" w:hAnsi="Times New Roman" w:hint="eastAsia"/>
        </w:rPr>
        <w:t>積極督導</w:t>
      </w:r>
      <w:r w:rsidR="00A331AE" w:rsidRPr="0059397D">
        <w:rPr>
          <w:rFonts w:ascii="Times New Roman" w:hAnsi="Times New Roman" w:hint="eastAsia"/>
        </w:rPr>
        <w:t>地方</w:t>
      </w:r>
      <w:r w:rsidR="007069CD" w:rsidRPr="0059397D">
        <w:rPr>
          <w:rFonts w:ascii="Times New Roman" w:hAnsi="Times New Roman" w:hint="eastAsia"/>
        </w:rPr>
        <w:t>之作為</w:t>
      </w:r>
      <w:r w:rsidR="00D811C4" w:rsidRPr="0059397D">
        <w:rPr>
          <w:rFonts w:ascii="Times New Roman" w:hAnsi="Times New Roman" w:hint="eastAsia"/>
        </w:rPr>
        <w:t>，均有</w:t>
      </w:r>
      <w:r w:rsidR="007069CD" w:rsidRPr="0059397D">
        <w:rPr>
          <w:rFonts w:ascii="Times New Roman" w:hAnsi="Times New Roman" w:hint="eastAsia"/>
        </w:rPr>
        <w:t>欠當</w:t>
      </w:r>
      <w:r w:rsidR="00F1798B" w:rsidRPr="0059397D">
        <w:rPr>
          <w:rFonts w:ascii="Times New Roman" w:hAnsi="Times New Roman" w:hint="eastAsia"/>
        </w:rPr>
        <w:t>。</w:t>
      </w:r>
      <w:bookmarkStart w:id="75" w:name="_Toc14015896"/>
      <w:bookmarkStart w:id="76" w:name="_Toc14012512"/>
      <w:bookmarkStart w:id="77" w:name="_Toc13737879"/>
      <w:bookmarkEnd w:id="67"/>
      <w:bookmarkEnd w:id="68"/>
      <w:bookmarkEnd w:id="74"/>
    </w:p>
    <w:p w:rsidR="0009352D" w:rsidRPr="0059397D" w:rsidRDefault="0009352D" w:rsidP="00401213">
      <w:pPr>
        <w:pStyle w:val="2"/>
        <w:numPr>
          <w:ilvl w:val="1"/>
          <w:numId w:val="74"/>
        </w:numPr>
        <w:topLinePunct/>
        <w:ind w:left="1020" w:hanging="680"/>
        <w:rPr>
          <w:rFonts w:ascii="Times New Roman" w:hAnsi="Times New Roman"/>
          <w:b/>
        </w:rPr>
      </w:pPr>
      <w:bookmarkStart w:id="78" w:name="_Toc17366641"/>
      <w:bookmarkStart w:id="79" w:name="_Toc14015897"/>
      <w:bookmarkStart w:id="80" w:name="_Toc13737880"/>
      <w:bookmarkEnd w:id="75"/>
      <w:bookmarkEnd w:id="76"/>
      <w:bookmarkEnd w:id="77"/>
      <w:r w:rsidRPr="0059397D">
        <w:rPr>
          <w:rFonts w:ascii="Times New Roman" w:hAnsi="Times New Roman" w:hint="eastAsia"/>
          <w:b/>
        </w:rPr>
        <w:t>龍發堂自</w:t>
      </w:r>
      <w:r w:rsidRPr="0059397D">
        <w:rPr>
          <w:rFonts w:ascii="Times New Roman" w:hAnsi="Times New Roman"/>
          <w:b/>
        </w:rPr>
        <w:t>106</w:t>
      </w:r>
      <w:r w:rsidRPr="0059397D">
        <w:rPr>
          <w:rFonts w:ascii="Times New Roman" w:hAnsi="Times New Roman" w:hint="eastAsia"/>
          <w:b/>
        </w:rPr>
        <w:t>年</w:t>
      </w:r>
      <w:r w:rsidRPr="0059397D">
        <w:rPr>
          <w:rFonts w:ascii="Times New Roman" w:hAnsi="Times New Roman"/>
          <w:b/>
        </w:rPr>
        <w:t>7</w:t>
      </w:r>
      <w:r w:rsidRPr="0059397D">
        <w:rPr>
          <w:rFonts w:ascii="Times New Roman" w:hAnsi="Times New Roman" w:hint="eastAsia"/>
          <w:b/>
        </w:rPr>
        <w:t>月間陸續爆發阿米巴痢疾、肺結核等法定傳染病疫情，高市府衛生局於同年</w:t>
      </w:r>
      <w:r w:rsidRPr="0059397D">
        <w:rPr>
          <w:rFonts w:ascii="Times New Roman" w:hAnsi="Times New Roman"/>
          <w:b/>
        </w:rPr>
        <w:t>12</w:t>
      </w:r>
      <w:r w:rsidRPr="0059397D">
        <w:rPr>
          <w:rFonts w:ascii="Times New Roman" w:hAnsi="Times New Roman" w:hint="eastAsia"/>
          <w:b/>
        </w:rPr>
        <w:t>月</w:t>
      </w:r>
      <w:r w:rsidRPr="0059397D">
        <w:rPr>
          <w:rFonts w:ascii="Times New Roman" w:hAnsi="Times New Roman"/>
          <w:b/>
        </w:rPr>
        <w:t>21</w:t>
      </w:r>
      <w:r w:rsidRPr="0059397D">
        <w:rPr>
          <w:rFonts w:ascii="Times New Roman" w:hAnsi="Times New Roman" w:hint="eastAsia"/>
          <w:b/>
        </w:rPr>
        <w:t>日公告龍發堂為法定傳染病流行地點並採取「只進不出」管制措施之前，基於</w:t>
      </w:r>
      <w:r w:rsidRPr="0059397D">
        <w:rPr>
          <w:rFonts w:ascii="Times New Roman" w:hAnsi="Times New Roman"/>
          <w:b/>
        </w:rPr>
        <w:t>503</w:t>
      </w:r>
      <w:r w:rsidRPr="0059397D">
        <w:rPr>
          <w:rFonts w:ascii="Times New Roman" w:hAnsi="Times New Roman" w:hint="eastAsia"/>
          <w:b/>
        </w:rPr>
        <w:t>位堂眾之戶籍所在地遍及全臺其他</w:t>
      </w:r>
      <w:r w:rsidRPr="0059397D">
        <w:rPr>
          <w:rFonts w:ascii="Times New Roman" w:hAnsi="Times New Roman"/>
          <w:b/>
        </w:rPr>
        <w:t>18</w:t>
      </w:r>
      <w:r w:rsidRPr="0059397D">
        <w:rPr>
          <w:rFonts w:ascii="Times New Roman" w:hAnsi="Times New Roman" w:hint="eastAsia"/>
          <w:b/>
        </w:rPr>
        <w:t>個縣市，曾多次請求衛福部協助並共同研議後續安置事宜及研擬專案補助方案，惟該部針對堂眾移出回歸其戶籍所在地之相關作業，卻未能及早積極統籌協調研議，事後又未能妥擬移出銜接</w:t>
      </w:r>
      <w:r w:rsidRPr="0059397D">
        <w:rPr>
          <w:rFonts w:ascii="Times New Roman" w:hAnsi="Times New Roman" w:hint="eastAsia"/>
          <w:b/>
          <w:noProof/>
          <w:szCs w:val="52"/>
        </w:rPr>
        <w:t>流程及配套措施供地方遵循，讓堂眾及家屬得以順利回歸並獲得妥善的</w:t>
      </w:r>
      <w:r w:rsidR="006C570D" w:rsidRPr="0059397D">
        <w:rPr>
          <w:rFonts w:ascii="Times New Roman" w:hAnsi="Times New Roman" w:hint="eastAsia"/>
          <w:b/>
          <w:noProof/>
          <w:szCs w:val="52"/>
        </w:rPr>
        <w:t>支持與</w:t>
      </w:r>
      <w:r w:rsidRPr="0059397D">
        <w:rPr>
          <w:rFonts w:ascii="Times New Roman" w:hAnsi="Times New Roman" w:hint="eastAsia"/>
          <w:b/>
          <w:noProof/>
          <w:szCs w:val="52"/>
        </w:rPr>
        <w:t>協助，卻</w:t>
      </w:r>
      <w:r w:rsidRPr="0059397D">
        <w:rPr>
          <w:rFonts w:ascii="Times New Roman" w:hAnsi="Times New Roman" w:hint="eastAsia"/>
          <w:b/>
        </w:rPr>
        <w:t>僅要求地方政府於期限內接回設</w:t>
      </w:r>
      <w:r w:rsidRPr="0059397D">
        <w:rPr>
          <w:rFonts w:ascii="Times New Roman" w:hAnsi="Times New Roman" w:hint="eastAsia"/>
          <w:b/>
        </w:rPr>
        <w:lastRenderedPageBreak/>
        <w:t>籍堂眾</w:t>
      </w:r>
      <w:r w:rsidR="00CF67B1" w:rsidRPr="0059397D">
        <w:rPr>
          <w:rFonts w:ascii="Times New Roman" w:hAnsi="Times New Roman" w:hint="eastAsia"/>
          <w:b/>
        </w:rPr>
        <w:t>，致地方各行其是、作法不一，甚有年邁的家屬在毫無準備及未獲任何支援協助之下，親自接回久未同住之堂眾，而地方政府後續銜接安置作業亦出現疏漏，最後發生不幸死亡之悲劇，</w:t>
      </w:r>
      <w:r w:rsidR="00CF67B1" w:rsidRPr="0059397D">
        <w:rPr>
          <w:rFonts w:ascii="Times New Roman" w:hAnsi="Times New Roman" w:hint="eastAsia"/>
          <w:b/>
          <w:noProof/>
          <w:szCs w:val="52"/>
        </w:rPr>
        <w:t>造成家屬無法弭平之心理傷害</w:t>
      </w:r>
      <w:r w:rsidR="003C0499" w:rsidRPr="0059397D">
        <w:rPr>
          <w:rFonts w:ascii="Times New Roman" w:hAnsi="Times New Roman" w:hint="eastAsia"/>
          <w:b/>
        </w:rPr>
        <w:t>；</w:t>
      </w:r>
      <w:r w:rsidR="00C47F03" w:rsidRPr="0059397D">
        <w:rPr>
          <w:rFonts w:ascii="Times New Roman" w:hAnsi="Times New Roman" w:hint="eastAsia"/>
          <w:b/>
        </w:rPr>
        <w:t>另高市府衛生局</w:t>
      </w:r>
      <w:r w:rsidR="00CF67B1" w:rsidRPr="0059397D">
        <w:rPr>
          <w:rFonts w:ascii="Times New Roman" w:hAnsi="Times New Roman" w:hint="eastAsia"/>
          <w:b/>
        </w:rPr>
        <w:t>對於</w:t>
      </w:r>
      <w:r w:rsidR="00B75887" w:rsidRPr="0059397D">
        <w:rPr>
          <w:rFonts w:ascii="Times New Roman" w:hAnsi="Times New Roman" w:hint="eastAsia"/>
          <w:b/>
        </w:rPr>
        <w:t>龍發堂長年</w:t>
      </w:r>
      <w:r w:rsidR="00401213" w:rsidRPr="0059397D">
        <w:rPr>
          <w:rFonts w:ascii="Times New Roman" w:hAnsi="Times New Roman" w:hint="eastAsia"/>
          <w:b/>
        </w:rPr>
        <w:t>來</w:t>
      </w:r>
      <w:r w:rsidR="00B75887" w:rsidRPr="0059397D">
        <w:rPr>
          <w:rFonts w:ascii="Times New Roman" w:hAnsi="Times New Roman" w:hint="eastAsia"/>
          <w:b/>
        </w:rPr>
        <w:t>收住精神病人之</w:t>
      </w:r>
      <w:r w:rsidR="00B75887" w:rsidRPr="0059397D">
        <w:rPr>
          <w:rFonts w:ascii="Times New Roman" w:hAnsi="Times New Roman"/>
          <w:b/>
        </w:rPr>
        <w:t>問題</w:t>
      </w:r>
      <w:r w:rsidR="00B75887" w:rsidRPr="0059397D">
        <w:rPr>
          <w:rFonts w:ascii="Times New Roman" w:hAnsi="Times New Roman" w:hint="eastAsia"/>
          <w:b/>
        </w:rPr>
        <w:t>，因此次疫情而</w:t>
      </w:r>
      <w:r w:rsidR="004B658B" w:rsidRPr="0059397D">
        <w:rPr>
          <w:rFonts w:ascii="Times New Roman" w:hAnsi="Times New Roman" w:hint="eastAsia"/>
          <w:b/>
        </w:rPr>
        <w:t>早已</w:t>
      </w:r>
      <w:r w:rsidR="00401213" w:rsidRPr="0059397D">
        <w:rPr>
          <w:rFonts w:ascii="Times New Roman" w:hAnsi="Times New Roman" w:hint="eastAsia"/>
          <w:b/>
        </w:rPr>
        <w:t>決定將</w:t>
      </w:r>
      <w:r w:rsidR="003C0499" w:rsidRPr="0059397D">
        <w:rPr>
          <w:rFonts w:ascii="Times New Roman" w:hAnsi="Times New Roman" w:hint="eastAsia"/>
          <w:b/>
        </w:rPr>
        <w:t>「淨空龍發堂」</w:t>
      </w:r>
      <w:r w:rsidR="00942EF3" w:rsidRPr="0059397D">
        <w:rPr>
          <w:rFonts w:ascii="Times New Roman" w:hAnsi="Times New Roman" w:hint="eastAsia"/>
          <w:b/>
        </w:rPr>
        <w:t>作為</w:t>
      </w:r>
      <w:r w:rsidR="00C47F03" w:rsidRPr="0059397D">
        <w:rPr>
          <w:rFonts w:ascii="Times New Roman" w:hAnsi="Times New Roman" w:hint="eastAsia"/>
          <w:b/>
        </w:rPr>
        <w:t>終極</w:t>
      </w:r>
      <w:r w:rsidR="003C0499" w:rsidRPr="0059397D">
        <w:rPr>
          <w:rFonts w:ascii="Times New Roman" w:hAnsi="Times New Roman" w:hint="eastAsia"/>
          <w:b/>
        </w:rPr>
        <w:t>處置手段</w:t>
      </w:r>
      <w:r w:rsidR="00942EF3" w:rsidRPr="0059397D">
        <w:rPr>
          <w:rFonts w:ascii="Times New Roman" w:hAnsi="Times New Roman" w:hint="eastAsia"/>
          <w:b/>
        </w:rPr>
        <w:t>，</w:t>
      </w:r>
      <w:r w:rsidR="00B75887" w:rsidRPr="0059397D">
        <w:rPr>
          <w:rFonts w:ascii="Times New Roman" w:hAnsi="Times New Roman" w:hint="eastAsia"/>
          <w:b/>
        </w:rPr>
        <w:t>惟</w:t>
      </w:r>
      <w:r w:rsidR="00942EF3" w:rsidRPr="0059397D">
        <w:rPr>
          <w:rFonts w:ascii="Times New Roman" w:hAnsi="Times New Roman" w:hint="eastAsia"/>
          <w:b/>
        </w:rPr>
        <w:t>卻</w:t>
      </w:r>
      <w:r w:rsidR="008B10DE" w:rsidRPr="0059397D">
        <w:rPr>
          <w:rFonts w:ascii="Times New Roman" w:hAnsi="Times New Roman" w:hint="eastAsia"/>
          <w:b/>
        </w:rPr>
        <w:t>在未與</w:t>
      </w:r>
      <w:r w:rsidR="00942EF3" w:rsidRPr="0059397D">
        <w:rPr>
          <w:rFonts w:ascii="Times New Roman" w:hAnsi="Times New Roman" w:hint="eastAsia"/>
          <w:b/>
        </w:rPr>
        <w:t>衛福部</w:t>
      </w:r>
      <w:r w:rsidR="004B658B" w:rsidRPr="0059397D">
        <w:rPr>
          <w:rFonts w:ascii="Times New Roman" w:hAnsi="Times New Roman" w:hint="eastAsia"/>
          <w:b/>
        </w:rPr>
        <w:t>積極</w:t>
      </w:r>
      <w:r w:rsidR="00942EF3" w:rsidRPr="0059397D">
        <w:rPr>
          <w:rFonts w:ascii="Times New Roman" w:hAnsi="Times New Roman" w:hint="eastAsia"/>
          <w:b/>
        </w:rPr>
        <w:t>妥擬</w:t>
      </w:r>
      <w:r w:rsidR="004B658B" w:rsidRPr="0059397D">
        <w:rPr>
          <w:rFonts w:ascii="Times New Roman" w:hAnsi="Times New Roman" w:hint="eastAsia"/>
          <w:b/>
        </w:rPr>
        <w:t>完善</w:t>
      </w:r>
      <w:r w:rsidR="00CF67B1" w:rsidRPr="0059397D">
        <w:rPr>
          <w:rFonts w:ascii="Times New Roman" w:hAnsi="Times New Roman" w:hint="eastAsia"/>
          <w:b/>
        </w:rPr>
        <w:t>移出銜</w:t>
      </w:r>
      <w:r w:rsidR="00CF67B1" w:rsidRPr="0059397D">
        <w:rPr>
          <w:rFonts w:ascii="Times New Roman" w:hAnsi="Times New Roman" w:hint="eastAsia"/>
          <w:b/>
          <w:spacing w:val="-6"/>
        </w:rPr>
        <w:t>接</w:t>
      </w:r>
      <w:r w:rsidR="00401213" w:rsidRPr="0059397D">
        <w:rPr>
          <w:rFonts w:ascii="Times New Roman" w:hAnsi="Times New Roman" w:hint="eastAsia"/>
          <w:b/>
          <w:spacing w:val="-6"/>
        </w:rPr>
        <w:t>處理機制</w:t>
      </w:r>
      <w:r w:rsidR="00CF67B1" w:rsidRPr="0059397D">
        <w:rPr>
          <w:rFonts w:ascii="Times New Roman" w:hAnsi="Times New Roman" w:hint="eastAsia"/>
          <w:b/>
          <w:spacing w:val="-6"/>
        </w:rPr>
        <w:t>之下</w:t>
      </w:r>
      <w:r w:rsidR="00C47F03" w:rsidRPr="0059397D">
        <w:rPr>
          <w:rFonts w:ascii="Times New Roman" w:hAnsi="Times New Roman" w:hint="eastAsia"/>
          <w:b/>
          <w:spacing w:val="-6"/>
        </w:rPr>
        <w:t>，</w:t>
      </w:r>
      <w:r w:rsidR="00942EF3" w:rsidRPr="0059397D">
        <w:rPr>
          <w:rFonts w:ascii="Times New Roman" w:hAnsi="Times New Roman" w:hint="eastAsia"/>
          <w:b/>
          <w:spacing w:val="-6"/>
        </w:rPr>
        <w:t>即於</w:t>
      </w:r>
      <w:r w:rsidR="00C47F03" w:rsidRPr="0059397D">
        <w:rPr>
          <w:rFonts w:ascii="Times New Roman" w:hAnsi="Times New Roman" w:hint="eastAsia"/>
          <w:b/>
          <w:spacing w:val="-6"/>
        </w:rPr>
        <w:t>107</w:t>
      </w:r>
      <w:r w:rsidR="00C47F03" w:rsidRPr="0059397D">
        <w:rPr>
          <w:rFonts w:ascii="Times New Roman" w:hAnsi="Times New Roman" w:hint="eastAsia"/>
          <w:b/>
          <w:spacing w:val="-6"/>
        </w:rPr>
        <w:t>年</w:t>
      </w:r>
      <w:r w:rsidR="00C47F03" w:rsidRPr="0059397D">
        <w:rPr>
          <w:rFonts w:ascii="Times New Roman" w:hAnsi="Times New Roman" w:hint="eastAsia"/>
          <w:b/>
          <w:spacing w:val="-6"/>
        </w:rPr>
        <w:t>2</w:t>
      </w:r>
      <w:r w:rsidR="00C47F03" w:rsidRPr="0059397D">
        <w:rPr>
          <w:rFonts w:ascii="Times New Roman" w:hAnsi="Times New Roman" w:hint="eastAsia"/>
          <w:b/>
          <w:spacing w:val="-6"/>
        </w:rPr>
        <w:t>月</w:t>
      </w:r>
      <w:r w:rsidR="00C47F03" w:rsidRPr="0059397D">
        <w:rPr>
          <w:rFonts w:ascii="Times New Roman" w:hAnsi="Times New Roman" w:hint="eastAsia"/>
          <w:b/>
          <w:spacing w:val="-6"/>
        </w:rPr>
        <w:t>26</w:t>
      </w:r>
      <w:r w:rsidR="00C47F03" w:rsidRPr="0059397D">
        <w:rPr>
          <w:rFonts w:ascii="Times New Roman" w:hAnsi="Times New Roman" w:hint="eastAsia"/>
          <w:b/>
          <w:spacing w:val="-6"/>
        </w:rPr>
        <w:t>日</w:t>
      </w:r>
      <w:r w:rsidR="00CF67B1" w:rsidRPr="0059397D">
        <w:rPr>
          <w:rFonts w:ascii="Times New Roman" w:hAnsi="Times New Roman" w:hint="eastAsia"/>
          <w:b/>
          <w:spacing w:val="-6"/>
        </w:rPr>
        <w:t>以罕見之作法，</w:t>
      </w:r>
      <w:r w:rsidR="00C47F03" w:rsidRPr="0059397D">
        <w:rPr>
          <w:rFonts w:ascii="Times New Roman" w:hAnsi="Times New Roman" w:hint="eastAsia"/>
          <w:b/>
          <w:spacing w:val="-6"/>
        </w:rPr>
        <w:t>動用警力強制移出所有堂眾，</w:t>
      </w:r>
      <w:r w:rsidR="00151C45" w:rsidRPr="0059397D">
        <w:rPr>
          <w:rFonts w:ascii="Times New Roman" w:hAnsi="Times New Roman" w:hint="eastAsia"/>
          <w:b/>
          <w:spacing w:val="-6"/>
        </w:rPr>
        <w:t>造成</w:t>
      </w:r>
      <w:r w:rsidRPr="0059397D">
        <w:rPr>
          <w:rFonts w:ascii="Times New Roman" w:hAnsi="Times New Roman" w:hint="eastAsia"/>
          <w:b/>
          <w:spacing w:val="-6"/>
        </w:rPr>
        <w:t>家屬</w:t>
      </w:r>
      <w:r w:rsidR="004B658B" w:rsidRPr="0059397D">
        <w:rPr>
          <w:rFonts w:ascii="Times New Roman" w:hAnsi="Times New Roman" w:hint="eastAsia"/>
          <w:b/>
          <w:spacing w:val="-6"/>
        </w:rPr>
        <w:t>更加</w:t>
      </w:r>
      <w:r w:rsidR="00151C45" w:rsidRPr="0059397D">
        <w:rPr>
          <w:rFonts w:ascii="Times New Roman" w:hAnsi="Times New Roman" w:hint="eastAsia"/>
          <w:b/>
          <w:spacing w:val="-6"/>
        </w:rPr>
        <w:t>惶惶不安</w:t>
      </w:r>
      <w:r w:rsidR="00103F79" w:rsidRPr="0059397D">
        <w:rPr>
          <w:rFonts w:ascii="Times New Roman" w:hAnsi="Times New Roman" w:hint="eastAsia"/>
          <w:b/>
        </w:rPr>
        <w:t>，</w:t>
      </w:r>
      <w:r w:rsidR="007E2490" w:rsidRPr="0059397D">
        <w:rPr>
          <w:rFonts w:ascii="Times New Roman" w:hAnsi="Times New Roman" w:hint="eastAsia"/>
          <w:b/>
        </w:rPr>
        <w:t>均</w:t>
      </w:r>
      <w:r w:rsidR="000934F9" w:rsidRPr="0059397D">
        <w:rPr>
          <w:rFonts w:ascii="Times New Roman" w:hAnsi="Times New Roman" w:hint="eastAsia"/>
          <w:b/>
        </w:rPr>
        <w:t>有</w:t>
      </w:r>
      <w:r w:rsidR="00401213" w:rsidRPr="0059397D">
        <w:rPr>
          <w:rFonts w:ascii="Times New Roman" w:hAnsi="Times New Roman" w:hint="eastAsia"/>
          <w:b/>
        </w:rPr>
        <w:t>疏</w:t>
      </w:r>
      <w:r w:rsidR="000934F9" w:rsidRPr="0059397D">
        <w:rPr>
          <w:rFonts w:ascii="Times New Roman" w:hAnsi="Times New Roman" w:hint="eastAsia"/>
          <w:b/>
        </w:rPr>
        <w:t>失</w:t>
      </w:r>
      <w:r w:rsidRPr="0059397D">
        <w:rPr>
          <w:rFonts w:ascii="Times New Roman" w:hAnsi="Times New Roman" w:hint="eastAsia"/>
          <w:b/>
          <w:noProof/>
          <w:szCs w:val="52"/>
        </w:rPr>
        <w:t>。</w:t>
      </w:r>
      <w:bookmarkEnd w:id="78"/>
    </w:p>
    <w:p w:rsidR="0009352D" w:rsidRPr="0059397D" w:rsidRDefault="0009352D" w:rsidP="0009352D">
      <w:pPr>
        <w:pStyle w:val="3"/>
        <w:numPr>
          <w:ilvl w:val="2"/>
          <w:numId w:val="74"/>
        </w:numPr>
        <w:kinsoku w:val="0"/>
        <w:ind w:left="1360" w:hanging="680"/>
        <w:rPr>
          <w:rFonts w:ascii="Times New Roman" w:hAnsi="Times New Roman"/>
          <w:noProof/>
        </w:rPr>
      </w:pPr>
      <w:bookmarkStart w:id="81" w:name="_Toc14360433"/>
      <w:bookmarkStart w:id="82" w:name="_Toc14360953"/>
      <w:bookmarkStart w:id="83" w:name="_Toc17366642"/>
      <w:r w:rsidRPr="0059397D">
        <w:rPr>
          <w:rFonts w:ascii="Times New Roman" w:hAnsi="Times New Roman" w:hint="eastAsia"/>
          <w:noProof/>
        </w:rPr>
        <w:t>龍發堂自</w:t>
      </w:r>
      <w:r w:rsidRPr="0059397D">
        <w:rPr>
          <w:rFonts w:ascii="Times New Roman" w:hAnsi="Times New Roman"/>
          <w:noProof/>
        </w:rPr>
        <w:t>106</w:t>
      </w:r>
      <w:r w:rsidRPr="0059397D">
        <w:rPr>
          <w:rFonts w:ascii="Times New Roman" w:hAnsi="Times New Roman" w:hint="eastAsia"/>
          <w:noProof/>
        </w:rPr>
        <w:t>年</w:t>
      </w:r>
      <w:r w:rsidRPr="0059397D">
        <w:rPr>
          <w:rFonts w:ascii="Times New Roman" w:hAnsi="Times New Roman"/>
          <w:noProof/>
        </w:rPr>
        <w:t>7</w:t>
      </w:r>
      <w:r w:rsidRPr="0059397D">
        <w:rPr>
          <w:rFonts w:ascii="Times New Roman" w:hAnsi="Times New Roman" w:hint="eastAsia"/>
          <w:noProof/>
        </w:rPr>
        <w:t>月陸續爆發阿米巴痢疾、肺結核等法定傳染病疫情，並衍生群聚感染事件後，高</w:t>
      </w:r>
      <w:r w:rsidRPr="0059397D">
        <w:rPr>
          <w:rFonts w:ascii="Times New Roman" w:hAnsi="Times New Roman" w:hint="eastAsia"/>
        </w:rPr>
        <w:t>市府衛生局於同年</w:t>
      </w:r>
      <w:r w:rsidRPr="0059397D">
        <w:rPr>
          <w:rFonts w:ascii="Times New Roman" w:hAnsi="Times New Roman"/>
        </w:rPr>
        <w:t>12</w:t>
      </w:r>
      <w:r w:rsidRPr="0059397D">
        <w:rPr>
          <w:rFonts w:ascii="Times New Roman" w:hAnsi="Times New Roman" w:hint="eastAsia"/>
        </w:rPr>
        <w:t>月</w:t>
      </w:r>
      <w:r w:rsidRPr="0059397D">
        <w:rPr>
          <w:rFonts w:ascii="Times New Roman" w:hAnsi="Times New Roman"/>
        </w:rPr>
        <w:t>11</w:t>
      </w:r>
      <w:r w:rsidRPr="0059397D">
        <w:rPr>
          <w:rFonts w:ascii="Times New Roman" w:hAnsi="Times New Roman" w:hint="eastAsia"/>
        </w:rPr>
        <w:t>日展開堂眾後續相關醫療、安置等作業，再於同年月</w:t>
      </w:r>
      <w:r w:rsidRPr="0059397D">
        <w:rPr>
          <w:rFonts w:ascii="Times New Roman" w:hAnsi="Times New Roman"/>
        </w:rPr>
        <w:t>21</w:t>
      </w:r>
      <w:r w:rsidRPr="0059397D">
        <w:rPr>
          <w:rFonts w:ascii="Times New Roman" w:hAnsi="Times New Roman" w:hint="eastAsia"/>
        </w:rPr>
        <w:t>日公告龍發堂為法定傳染病流行地點，並採取「只出不進」管制措施。</w:t>
      </w:r>
      <w:r w:rsidRPr="0059397D">
        <w:rPr>
          <w:rFonts w:ascii="Times New Roman" w:hAnsi="Times New Roman" w:hint="eastAsia"/>
          <w:noProof/>
        </w:rPr>
        <w:t>依據當時高市府衛生局清查結果，龍發堂共收住</w:t>
      </w:r>
      <w:r w:rsidRPr="0059397D">
        <w:rPr>
          <w:rFonts w:ascii="Times New Roman" w:hAnsi="Times New Roman"/>
          <w:noProof/>
        </w:rPr>
        <w:t>503</w:t>
      </w:r>
      <w:r w:rsidRPr="0059397D">
        <w:rPr>
          <w:rFonts w:ascii="Times New Roman" w:hAnsi="Times New Roman" w:hint="eastAsia"/>
          <w:noProof/>
        </w:rPr>
        <w:t>名堂眾，其戶籍所在地分布於高雄市等</w:t>
      </w:r>
      <w:r w:rsidRPr="0059397D">
        <w:rPr>
          <w:rFonts w:ascii="Times New Roman" w:hAnsi="Times New Roman"/>
          <w:noProof/>
        </w:rPr>
        <w:t>19</w:t>
      </w:r>
      <w:r w:rsidRPr="0059397D">
        <w:rPr>
          <w:rFonts w:ascii="Times New Roman" w:hAnsi="Times New Roman" w:hint="eastAsia"/>
          <w:noProof/>
        </w:rPr>
        <w:t>個縣市</w:t>
      </w:r>
      <w:r w:rsidRPr="0059397D">
        <w:rPr>
          <w:rFonts w:ascii="Times New Roman" w:hAnsi="Times New Roman"/>
          <w:noProof/>
        </w:rPr>
        <w:t>(</w:t>
      </w:r>
      <w:r w:rsidRPr="0059397D">
        <w:rPr>
          <w:rFonts w:ascii="Times New Roman" w:hAnsi="Times New Roman" w:hint="eastAsia"/>
          <w:noProof/>
        </w:rPr>
        <w:t>僅臺東縣、澎湖縣及連江縣無堂眾個案</w:t>
      </w:r>
      <w:r w:rsidRPr="0059397D">
        <w:rPr>
          <w:rFonts w:ascii="Times New Roman" w:hAnsi="Times New Roman"/>
          <w:noProof/>
        </w:rPr>
        <w:t>)</w:t>
      </w:r>
      <w:r w:rsidRPr="0059397D">
        <w:rPr>
          <w:rFonts w:ascii="Times New Roman" w:hAnsi="Times New Roman" w:hint="eastAsia"/>
          <w:noProof/>
        </w:rPr>
        <w:t>，其中非設籍於高雄市之堂眾計有</w:t>
      </w:r>
      <w:r w:rsidRPr="0059397D">
        <w:rPr>
          <w:rFonts w:ascii="Times New Roman" w:hAnsi="Times New Roman"/>
          <w:noProof/>
        </w:rPr>
        <w:t>211</w:t>
      </w:r>
      <w:r w:rsidRPr="0059397D">
        <w:rPr>
          <w:rFonts w:ascii="Times New Roman" w:hAnsi="Times New Roman" w:hint="eastAsia"/>
          <w:noProof/>
        </w:rPr>
        <w:t>人</w:t>
      </w:r>
      <w:r w:rsidRPr="0059397D">
        <w:rPr>
          <w:rFonts w:ascii="Times New Roman" w:hAnsi="Times New Roman"/>
          <w:noProof/>
        </w:rPr>
        <w:t>(</w:t>
      </w:r>
      <w:r w:rsidRPr="0059397D">
        <w:rPr>
          <w:rFonts w:ascii="Times New Roman" w:hAnsi="Times New Roman" w:hint="eastAsia"/>
          <w:noProof/>
        </w:rPr>
        <w:t>詳見下表</w:t>
      </w:r>
      <w:r w:rsidRPr="0059397D">
        <w:rPr>
          <w:rFonts w:ascii="Times New Roman" w:hAnsi="Times New Roman"/>
          <w:noProof/>
        </w:rPr>
        <w:t>3)</w:t>
      </w:r>
      <w:r w:rsidRPr="0059397D">
        <w:rPr>
          <w:rFonts w:ascii="Times New Roman" w:hAnsi="Times New Roman" w:hint="eastAsia"/>
          <w:noProof/>
        </w:rPr>
        <w:t>。</w:t>
      </w:r>
      <w:bookmarkEnd w:id="81"/>
      <w:bookmarkEnd w:id="82"/>
      <w:bookmarkEnd w:id="83"/>
    </w:p>
    <w:p w:rsidR="0009352D" w:rsidRPr="0059397D" w:rsidRDefault="0009352D" w:rsidP="00D700D6">
      <w:pPr>
        <w:pStyle w:val="a4"/>
        <w:numPr>
          <w:ilvl w:val="0"/>
          <w:numId w:val="75"/>
        </w:numPr>
        <w:spacing w:beforeLines="25" w:before="114" w:after="0"/>
        <w:ind w:left="964" w:firstLine="578"/>
        <w:jc w:val="center"/>
        <w:textAlignment w:val="auto"/>
        <w:rPr>
          <w:b/>
          <w:spacing w:val="0"/>
        </w:rPr>
      </w:pPr>
      <w:r w:rsidRPr="0059397D">
        <w:rPr>
          <w:rFonts w:ascii="Times New Roman" w:hAnsi="Times New Roman" w:hint="eastAsia"/>
          <w:b/>
          <w:spacing w:val="0"/>
        </w:rPr>
        <w:t>龍發堂堂眾</w:t>
      </w:r>
      <w:r w:rsidRPr="0059397D">
        <w:rPr>
          <w:rFonts w:ascii="Times New Roman" w:hint="eastAsia"/>
          <w:b/>
          <w:spacing w:val="0"/>
        </w:rPr>
        <w:t>之戶籍所在地分布情形</w:t>
      </w:r>
    </w:p>
    <w:p w:rsidR="0009352D" w:rsidRPr="0059397D" w:rsidRDefault="0009352D" w:rsidP="0009352D">
      <w:pPr>
        <w:kinsoku w:val="0"/>
        <w:spacing w:line="320" w:lineRule="exact"/>
        <w:ind w:leftChars="399" w:left="1357" w:firstLineChars="184" w:firstLine="479"/>
        <w:jc w:val="right"/>
        <w:rPr>
          <w:sz w:val="24"/>
          <w:szCs w:val="24"/>
        </w:rPr>
      </w:pPr>
      <w:r w:rsidRPr="0059397D">
        <w:rPr>
          <w:rFonts w:hint="eastAsia"/>
          <w:sz w:val="24"/>
          <w:szCs w:val="24"/>
        </w:rPr>
        <w:t>單位：人</w:t>
      </w:r>
    </w:p>
    <w:tbl>
      <w:tblPr>
        <w:tblStyle w:val="afc"/>
        <w:tblW w:w="0" w:type="auto"/>
        <w:tblInd w:w="1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9"/>
        <w:gridCol w:w="1049"/>
        <w:gridCol w:w="1049"/>
        <w:gridCol w:w="1049"/>
        <w:gridCol w:w="1049"/>
        <w:gridCol w:w="1054"/>
        <w:gridCol w:w="1049"/>
      </w:tblGrid>
      <w:tr w:rsidR="00A42A28" w:rsidRPr="0059397D" w:rsidTr="0009352D">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84" w:name="_Toc515948980"/>
            <w:bookmarkStart w:id="85" w:name="_Toc521084800"/>
            <w:bookmarkStart w:id="86" w:name="_Toc522542121"/>
            <w:bookmarkStart w:id="87" w:name="_Toc523381645"/>
            <w:bookmarkStart w:id="88" w:name="_Toc14360434"/>
            <w:bookmarkStart w:id="89" w:name="_Toc14360954"/>
            <w:bookmarkStart w:id="90" w:name="_Toc17366643"/>
            <w:r w:rsidRPr="0059397D">
              <w:rPr>
                <w:rFonts w:ascii="Times New Roman" w:hAnsi="Times New Roman" w:hint="eastAsia"/>
                <w:spacing w:val="-10"/>
                <w:sz w:val="28"/>
                <w:szCs w:val="28"/>
              </w:rPr>
              <w:t>臺北市</w:t>
            </w:r>
            <w:bookmarkEnd w:id="84"/>
            <w:bookmarkEnd w:id="85"/>
            <w:bookmarkEnd w:id="86"/>
            <w:bookmarkEnd w:id="87"/>
            <w:bookmarkEnd w:id="88"/>
            <w:bookmarkEnd w:id="89"/>
            <w:bookmarkEnd w:id="90"/>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91" w:name="_Toc515948981"/>
            <w:bookmarkStart w:id="92" w:name="_Toc521084801"/>
            <w:bookmarkStart w:id="93" w:name="_Toc522542122"/>
            <w:bookmarkStart w:id="94" w:name="_Toc523381646"/>
            <w:bookmarkStart w:id="95" w:name="_Toc14360435"/>
            <w:bookmarkStart w:id="96" w:name="_Toc14360955"/>
            <w:bookmarkStart w:id="97" w:name="_Toc17366644"/>
            <w:r w:rsidRPr="0059397D">
              <w:rPr>
                <w:rFonts w:ascii="Times New Roman" w:hAnsi="Times New Roman" w:hint="eastAsia"/>
                <w:spacing w:val="-10"/>
                <w:sz w:val="28"/>
                <w:szCs w:val="28"/>
              </w:rPr>
              <w:t>新北市</w:t>
            </w:r>
            <w:bookmarkEnd w:id="91"/>
            <w:bookmarkEnd w:id="92"/>
            <w:bookmarkEnd w:id="93"/>
            <w:bookmarkEnd w:id="94"/>
            <w:bookmarkEnd w:id="95"/>
            <w:bookmarkEnd w:id="96"/>
            <w:bookmarkEnd w:id="97"/>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98" w:name="_Toc515948982"/>
            <w:bookmarkStart w:id="99" w:name="_Toc521084802"/>
            <w:bookmarkStart w:id="100" w:name="_Toc522542123"/>
            <w:bookmarkStart w:id="101" w:name="_Toc523381647"/>
            <w:bookmarkStart w:id="102" w:name="_Toc14360436"/>
            <w:bookmarkStart w:id="103" w:name="_Toc14360956"/>
            <w:bookmarkStart w:id="104" w:name="_Toc17366645"/>
            <w:r w:rsidRPr="0059397D">
              <w:rPr>
                <w:rFonts w:ascii="Times New Roman" w:hAnsi="Times New Roman" w:hint="eastAsia"/>
                <w:spacing w:val="-10"/>
                <w:sz w:val="28"/>
                <w:szCs w:val="28"/>
              </w:rPr>
              <w:t>桃園市</w:t>
            </w:r>
            <w:bookmarkEnd w:id="98"/>
            <w:bookmarkEnd w:id="99"/>
            <w:bookmarkEnd w:id="100"/>
            <w:bookmarkEnd w:id="101"/>
            <w:bookmarkEnd w:id="102"/>
            <w:bookmarkEnd w:id="103"/>
            <w:bookmarkEnd w:id="104"/>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105" w:name="_Toc515948983"/>
            <w:bookmarkStart w:id="106" w:name="_Toc521084803"/>
            <w:bookmarkStart w:id="107" w:name="_Toc522542124"/>
            <w:bookmarkStart w:id="108" w:name="_Toc523381648"/>
            <w:bookmarkStart w:id="109" w:name="_Toc14360437"/>
            <w:bookmarkStart w:id="110" w:name="_Toc14360957"/>
            <w:bookmarkStart w:id="111" w:name="_Toc17366646"/>
            <w:r w:rsidRPr="0059397D">
              <w:rPr>
                <w:rFonts w:ascii="Times New Roman" w:hAnsi="Times New Roman" w:hint="eastAsia"/>
                <w:spacing w:val="-10"/>
                <w:sz w:val="28"/>
                <w:szCs w:val="28"/>
              </w:rPr>
              <w:t>臺中市</w:t>
            </w:r>
            <w:bookmarkEnd w:id="105"/>
            <w:bookmarkEnd w:id="106"/>
            <w:bookmarkEnd w:id="107"/>
            <w:bookmarkEnd w:id="108"/>
            <w:bookmarkEnd w:id="109"/>
            <w:bookmarkEnd w:id="110"/>
            <w:bookmarkEnd w:id="111"/>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112" w:name="_Toc515948984"/>
            <w:bookmarkStart w:id="113" w:name="_Toc521084804"/>
            <w:bookmarkStart w:id="114" w:name="_Toc522542125"/>
            <w:bookmarkStart w:id="115" w:name="_Toc523381649"/>
            <w:bookmarkStart w:id="116" w:name="_Toc14360438"/>
            <w:bookmarkStart w:id="117" w:name="_Toc14360958"/>
            <w:bookmarkStart w:id="118" w:name="_Toc17366647"/>
            <w:r w:rsidRPr="0059397D">
              <w:rPr>
                <w:rFonts w:ascii="Times New Roman" w:hAnsi="Times New Roman" w:hint="eastAsia"/>
                <w:spacing w:val="-10"/>
                <w:sz w:val="28"/>
                <w:szCs w:val="28"/>
              </w:rPr>
              <w:t>臺南市</w:t>
            </w:r>
            <w:bookmarkEnd w:id="112"/>
            <w:bookmarkEnd w:id="113"/>
            <w:bookmarkEnd w:id="114"/>
            <w:bookmarkEnd w:id="115"/>
            <w:bookmarkEnd w:id="116"/>
            <w:bookmarkEnd w:id="117"/>
            <w:bookmarkEnd w:id="118"/>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119" w:name="_Toc515948985"/>
            <w:bookmarkStart w:id="120" w:name="_Toc521084805"/>
            <w:bookmarkStart w:id="121" w:name="_Toc522542126"/>
            <w:bookmarkStart w:id="122" w:name="_Toc523381650"/>
            <w:bookmarkStart w:id="123" w:name="_Toc14360439"/>
            <w:bookmarkStart w:id="124" w:name="_Toc14360959"/>
            <w:bookmarkStart w:id="125" w:name="_Toc17366648"/>
            <w:r w:rsidRPr="0059397D">
              <w:rPr>
                <w:rFonts w:ascii="Times New Roman" w:hAnsi="Times New Roman" w:hint="eastAsia"/>
                <w:spacing w:val="-10"/>
                <w:sz w:val="28"/>
                <w:szCs w:val="28"/>
              </w:rPr>
              <w:t>高雄市</w:t>
            </w:r>
            <w:bookmarkEnd w:id="119"/>
            <w:bookmarkEnd w:id="120"/>
            <w:bookmarkEnd w:id="121"/>
            <w:bookmarkEnd w:id="122"/>
            <w:bookmarkEnd w:id="123"/>
            <w:bookmarkEnd w:id="124"/>
            <w:bookmarkEnd w:id="125"/>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126" w:name="_Toc515948986"/>
            <w:bookmarkStart w:id="127" w:name="_Toc521084806"/>
            <w:bookmarkStart w:id="128" w:name="_Toc522542127"/>
            <w:bookmarkStart w:id="129" w:name="_Toc523381651"/>
            <w:bookmarkStart w:id="130" w:name="_Toc14360440"/>
            <w:bookmarkStart w:id="131" w:name="_Toc14360960"/>
            <w:bookmarkStart w:id="132" w:name="_Toc17366649"/>
            <w:r w:rsidRPr="0059397D">
              <w:rPr>
                <w:rFonts w:ascii="Times New Roman" w:hAnsi="Times New Roman" w:hint="eastAsia"/>
                <w:spacing w:val="-10"/>
                <w:sz w:val="28"/>
                <w:szCs w:val="28"/>
              </w:rPr>
              <w:t>宜蘭縣</w:t>
            </w:r>
            <w:bookmarkEnd w:id="126"/>
            <w:bookmarkEnd w:id="127"/>
            <w:bookmarkEnd w:id="128"/>
            <w:bookmarkEnd w:id="129"/>
            <w:bookmarkEnd w:id="130"/>
            <w:bookmarkEnd w:id="131"/>
            <w:bookmarkEnd w:id="132"/>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133" w:name="_Toc515948987"/>
            <w:bookmarkStart w:id="134" w:name="_Toc521084807"/>
            <w:bookmarkStart w:id="135" w:name="_Toc522542128"/>
            <w:bookmarkStart w:id="136" w:name="_Toc523381652"/>
            <w:bookmarkStart w:id="137" w:name="_Toc14360441"/>
            <w:bookmarkStart w:id="138" w:name="_Toc14360961"/>
            <w:bookmarkStart w:id="139" w:name="_Toc17366650"/>
            <w:r w:rsidRPr="0059397D">
              <w:rPr>
                <w:rFonts w:ascii="Times New Roman" w:hAnsi="Times New Roman"/>
                <w:sz w:val="28"/>
                <w:szCs w:val="28"/>
              </w:rPr>
              <w:t>24</w:t>
            </w:r>
            <w:bookmarkEnd w:id="133"/>
            <w:bookmarkEnd w:id="134"/>
            <w:bookmarkEnd w:id="135"/>
            <w:bookmarkEnd w:id="136"/>
            <w:bookmarkEnd w:id="137"/>
            <w:bookmarkEnd w:id="138"/>
            <w:bookmarkEnd w:id="139"/>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140" w:name="_Toc515948988"/>
            <w:bookmarkStart w:id="141" w:name="_Toc521084808"/>
            <w:bookmarkStart w:id="142" w:name="_Toc522542129"/>
            <w:bookmarkStart w:id="143" w:name="_Toc523381653"/>
            <w:bookmarkStart w:id="144" w:name="_Toc14360442"/>
            <w:bookmarkStart w:id="145" w:name="_Toc14360962"/>
            <w:bookmarkStart w:id="146" w:name="_Toc17366651"/>
            <w:r w:rsidRPr="0059397D">
              <w:rPr>
                <w:rFonts w:ascii="Times New Roman" w:hAnsi="Times New Roman"/>
                <w:sz w:val="28"/>
                <w:szCs w:val="28"/>
              </w:rPr>
              <w:t>30</w:t>
            </w:r>
            <w:bookmarkEnd w:id="140"/>
            <w:bookmarkEnd w:id="141"/>
            <w:bookmarkEnd w:id="142"/>
            <w:bookmarkEnd w:id="143"/>
            <w:bookmarkEnd w:id="144"/>
            <w:bookmarkEnd w:id="145"/>
            <w:bookmarkEnd w:id="146"/>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147" w:name="_Toc515948989"/>
            <w:bookmarkStart w:id="148" w:name="_Toc521084809"/>
            <w:bookmarkStart w:id="149" w:name="_Toc522542130"/>
            <w:bookmarkStart w:id="150" w:name="_Toc523381654"/>
            <w:bookmarkStart w:id="151" w:name="_Toc14360443"/>
            <w:bookmarkStart w:id="152" w:name="_Toc14360963"/>
            <w:bookmarkStart w:id="153" w:name="_Toc17366652"/>
            <w:r w:rsidRPr="0059397D">
              <w:rPr>
                <w:rFonts w:ascii="Times New Roman" w:hAnsi="Times New Roman"/>
                <w:sz w:val="28"/>
                <w:szCs w:val="28"/>
              </w:rPr>
              <w:t>23</w:t>
            </w:r>
            <w:bookmarkEnd w:id="147"/>
            <w:bookmarkEnd w:id="148"/>
            <w:bookmarkEnd w:id="149"/>
            <w:bookmarkEnd w:id="150"/>
            <w:bookmarkEnd w:id="151"/>
            <w:bookmarkEnd w:id="152"/>
            <w:bookmarkEnd w:id="153"/>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154" w:name="_Toc515948990"/>
            <w:bookmarkStart w:id="155" w:name="_Toc521084810"/>
            <w:bookmarkStart w:id="156" w:name="_Toc522542131"/>
            <w:bookmarkStart w:id="157" w:name="_Toc523381655"/>
            <w:bookmarkStart w:id="158" w:name="_Toc14360444"/>
            <w:bookmarkStart w:id="159" w:name="_Toc14360964"/>
            <w:bookmarkStart w:id="160" w:name="_Toc17366653"/>
            <w:r w:rsidRPr="0059397D">
              <w:rPr>
                <w:rFonts w:ascii="Times New Roman" w:hAnsi="Times New Roman"/>
                <w:sz w:val="28"/>
                <w:szCs w:val="28"/>
              </w:rPr>
              <w:t>30</w:t>
            </w:r>
            <w:bookmarkEnd w:id="154"/>
            <w:bookmarkEnd w:id="155"/>
            <w:bookmarkEnd w:id="156"/>
            <w:bookmarkEnd w:id="157"/>
            <w:bookmarkEnd w:id="158"/>
            <w:bookmarkEnd w:id="159"/>
            <w:bookmarkEnd w:id="160"/>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161" w:name="_Toc515948991"/>
            <w:bookmarkStart w:id="162" w:name="_Toc521084811"/>
            <w:bookmarkStart w:id="163" w:name="_Toc522542132"/>
            <w:bookmarkStart w:id="164" w:name="_Toc523381656"/>
            <w:bookmarkStart w:id="165" w:name="_Toc14360445"/>
            <w:bookmarkStart w:id="166" w:name="_Toc14360965"/>
            <w:bookmarkStart w:id="167" w:name="_Toc17366654"/>
            <w:r w:rsidRPr="0059397D">
              <w:rPr>
                <w:rFonts w:ascii="Times New Roman" w:hAnsi="Times New Roman"/>
                <w:sz w:val="28"/>
                <w:szCs w:val="28"/>
              </w:rPr>
              <w:t>21</w:t>
            </w:r>
            <w:bookmarkEnd w:id="161"/>
            <w:bookmarkEnd w:id="162"/>
            <w:bookmarkEnd w:id="163"/>
            <w:bookmarkEnd w:id="164"/>
            <w:bookmarkEnd w:id="165"/>
            <w:bookmarkEnd w:id="166"/>
            <w:bookmarkEnd w:id="167"/>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168" w:name="_Toc515948992"/>
            <w:bookmarkStart w:id="169" w:name="_Toc521084812"/>
            <w:bookmarkStart w:id="170" w:name="_Toc522542133"/>
            <w:bookmarkStart w:id="171" w:name="_Toc523381657"/>
            <w:bookmarkStart w:id="172" w:name="_Toc14360446"/>
            <w:bookmarkStart w:id="173" w:name="_Toc14360966"/>
            <w:bookmarkStart w:id="174" w:name="_Toc17366655"/>
            <w:r w:rsidRPr="0059397D">
              <w:rPr>
                <w:rFonts w:ascii="Times New Roman" w:hAnsi="Times New Roman"/>
                <w:sz w:val="28"/>
                <w:szCs w:val="28"/>
              </w:rPr>
              <w:t>291</w:t>
            </w:r>
            <w:bookmarkEnd w:id="168"/>
            <w:bookmarkEnd w:id="169"/>
            <w:bookmarkEnd w:id="170"/>
            <w:bookmarkEnd w:id="171"/>
            <w:bookmarkEnd w:id="172"/>
            <w:bookmarkEnd w:id="173"/>
            <w:bookmarkEnd w:id="174"/>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175" w:name="_Toc515948993"/>
            <w:bookmarkStart w:id="176" w:name="_Toc521084813"/>
            <w:bookmarkStart w:id="177" w:name="_Toc522542134"/>
            <w:bookmarkStart w:id="178" w:name="_Toc523381658"/>
            <w:bookmarkStart w:id="179" w:name="_Toc14360447"/>
            <w:bookmarkStart w:id="180" w:name="_Toc14360967"/>
            <w:bookmarkStart w:id="181" w:name="_Toc17366656"/>
            <w:r w:rsidRPr="0059397D">
              <w:rPr>
                <w:rFonts w:ascii="Times New Roman" w:hAnsi="Times New Roman"/>
                <w:sz w:val="28"/>
                <w:szCs w:val="28"/>
              </w:rPr>
              <w:t>1</w:t>
            </w:r>
            <w:bookmarkEnd w:id="175"/>
            <w:bookmarkEnd w:id="176"/>
            <w:bookmarkEnd w:id="177"/>
            <w:bookmarkEnd w:id="178"/>
            <w:bookmarkEnd w:id="179"/>
            <w:bookmarkEnd w:id="180"/>
            <w:bookmarkEnd w:id="181"/>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182" w:name="_Toc515948994"/>
            <w:bookmarkStart w:id="183" w:name="_Toc521084814"/>
            <w:bookmarkStart w:id="184" w:name="_Toc522542135"/>
            <w:bookmarkStart w:id="185" w:name="_Toc523381659"/>
            <w:bookmarkStart w:id="186" w:name="_Toc14360448"/>
            <w:bookmarkStart w:id="187" w:name="_Toc14360968"/>
            <w:bookmarkStart w:id="188" w:name="_Toc17366657"/>
            <w:r w:rsidRPr="0059397D">
              <w:rPr>
                <w:rFonts w:ascii="Times New Roman" w:hAnsi="Times New Roman" w:hint="eastAsia"/>
                <w:spacing w:val="-10"/>
                <w:sz w:val="28"/>
                <w:szCs w:val="28"/>
              </w:rPr>
              <w:t>新竹縣</w:t>
            </w:r>
            <w:bookmarkEnd w:id="182"/>
            <w:bookmarkEnd w:id="183"/>
            <w:bookmarkEnd w:id="184"/>
            <w:bookmarkEnd w:id="185"/>
            <w:bookmarkEnd w:id="186"/>
            <w:bookmarkEnd w:id="187"/>
            <w:bookmarkEnd w:id="188"/>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189" w:name="_Toc515948995"/>
            <w:bookmarkStart w:id="190" w:name="_Toc521084815"/>
            <w:bookmarkStart w:id="191" w:name="_Toc522542136"/>
            <w:bookmarkStart w:id="192" w:name="_Toc523381660"/>
            <w:bookmarkStart w:id="193" w:name="_Toc14360449"/>
            <w:bookmarkStart w:id="194" w:name="_Toc14360969"/>
            <w:bookmarkStart w:id="195" w:name="_Toc17366658"/>
            <w:r w:rsidRPr="0059397D">
              <w:rPr>
                <w:rFonts w:ascii="Times New Roman" w:hAnsi="Times New Roman" w:hint="eastAsia"/>
                <w:spacing w:val="-10"/>
                <w:sz w:val="28"/>
                <w:szCs w:val="28"/>
              </w:rPr>
              <w:t>苗栗縣</w:t>
            </w:r>
            <w:bookmarkEnd w:id="189"/>
            <w:bookmarkEnd w:id="190"/>
            <w:bookmarkEnd w:id="191"/>
            <w:bookmarkEnd w:id="192"/>
            <w:bookmarkEnd w:id="193"/>
            <w:bookmarkEnd w:id="194"/>
            <w:bookmarkEnd w:id="195"/>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196" w:name="_Toc515948996"/>
            <w:bookmarkStart w:id="197" w:name="_Toc521084816"/>
            <w:bookmarkStart w:id="198" w:name="_Toc522542137"/>
            <w:bookmarkStart w:id="199" w:name="_Toc523381661"/>
            <w:bookmarkStart w:id="200" w:name="_Toc14360450"/>
            <w:bookmarkStart w:id="201" w:name="_Toc14360970"/>
            <w:bookmarkStart w:id="202" w:name="_Toc17366659"/>
            <w:r w:rsidRPr="0059397D">
              <w:rPr>
                <w:rFonts w:ascii="Times New Roman" w:hAnsi="Times New Roman" w:hint="eastAsia"/>
                <w:spacing w:val="-10"/>
                <w:sz w:val="28"/>
                <w:szCs w:val="28"/>
              </w:rPr>
              <w:t>彰化縣</w:t>
            </w:r>
            <w:bookmarkEnd w:id="196"/>
            <w:bookmarkEnd w:id="197"/>
            <w:bookmarkEnd w:id="198"/>
            <w:bookmarkEnd w:id="199"/>
            <w:bookmarkEnd w:id="200"/>
            <w:bookmarkEnd w:id="201"/>
            <w:bookmarkEnd w:id="202"/>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203" w:name="_Toc515948997"/>
            <w:bookmarkStart w:id="204" w:name="_Toc521084817"/>
            <w:bookmarkStart w:id="205" w:name="_Toc522542138"/>
            <w:bookmarkStart w:id="206" w:name="_Toc523381662"/>
            <w:bookmarkStart w:id="207" w:name="_Toc14360451"/>
            <w:bookmarkStart w:id="208" w:name="_Toc14360971"/>
            <w:bookmarkStart w:id="209" w:name="_Toc17366660"/>
            <w:r w:rsidRPr="0059397D">
              <w:rPr>
                <w:rFonts w:ascii="Times New Roman" w:hAnsi="Times New Roman" w:hint="eastAsia"/>
                <w:spacing w:val="-10"/>
                <w:sz w:val="28"/>
                <w:szCs w:val="28"/>
              </w:rPr>
              <w:t>南投縣</w:t>
            </w:r>
            <w:bookmarkEnd w:id="203"/>
            <w:bookmarkEnd w:id="204"/>
            <w:bookmarkEnd w:id="205"/>
            <w:bookmarkEnd w:id="206"/>
            <w:bookmarkEnd w:id="207"/>
            <w:bookmarkEnd w:id="208"/>
            <w:bookmarkEnd w:id="209"/>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210" w:name="_Toc515948998"/>
            <w:bookmarkStart w:id="211" w:name="_Toc521084818"/>
            <w:bookmarkStart w:id="212" w:name="_Toc522542139"/>
            <w:bookmarkStart w:id="213" w:name="_Toc523381663"/>
            <w:bookmarkStart w:id="214" w:name="_Toc14360452"/>
            <w:bookmarkStart w:id="215" w:name="_Toc14360972"/>
            <w:bookmarkStart w:id="216" w:name="_Toc17366661"/>
            <w:r w:rsidRPr="0059397D">
              <w:rPr>
                <w:rFonts w:ascii="Times New Roman" w:hAnsi="Times New Roman" w:hint="eastAsia"/>
                <w:spacing w:val="-10"/>
                <w:sz w:val="28"/>
                <w:szCs w:val="28"/>
              </w:rPr>
              <w:t>雲林縣</w:t>
            </w:r>
            <w:bookmarkEnd w:id="210"/>
            <w:bookmarkEnd w:id="211"/>
            <w:bookmarkEnd w:id="212"/>
            <w:bookmarkEnd w:id="213"/>
            <w:bookmarkEnd w:id="214"/>
            <w:bookmarkEnd w:id="215"/>
            <w:bookmarkEnd w:id="216"/>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217" w:name="_Toc515948999"/>
            <w:bookmarkStart w:id="218" w:name="_Toc521084819"/>
            <w:bookmarkStart w:id="219" w:name="_Toc522542140"/>
            <w:bookmarkStart w:id="220" w:name="_Toc523381664"/>
            <w:bookmarkStart w:id="221" w:name="_Toc14360453"/>
            <w:bookmarkStart w:id="222" w:name="_Toc14360973"/>
            <w:bookmarkStart w:id="223" w:name="_Toc17366662"/>
            <w:r w:rsidRPr="0059397D">
              <w:rPr>
                <w:rFonts w:ascii="Times New Roman" w:hAnsi="Times New Roman" w:hint="eastAsia"/>
                <w:spacing w:val="-10"/>
                <w:sz w:val="28"/>
                <w:szCs w:val="28"/>
              </w:rPr>
              <w:t>嘉義縣</w:t>
            </w:r>
            <w:bookmarkEnd w:id="217"/>
            <w:bookmarkEnd w:id="218"/>
            <w:bookmarkEnd w:id="219"/>
            <w:bookmarkEnd w:id="220"/>
            <w:bookmarkEnd w:id="221"/>
            <w:bookmarkEnd w:id="222"/>
            <w:bookmarkEnd w:id="223"/>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224" w:name="_Toc515949000"/>
            <w:bookmarkStart w:id="225" w:name="_Toc521084820"/>
            <w:bookmarkStart w:id="226" w:name="_Toc522542141"/>
            <w:bookmarkStart w:id="227" w:name="_Toc523381665"/>
            <w:bookmarkStart w:id="228" w:name="_Toc14360454"/>
            <w:bookmarkStart w:id="229" w:name="_Toc14360974"/>
            <w:bookmarkStart w:id="230" w:name="_Toc17366663"/>
            <w:r w:rsidRPr="0059397D">
              <w:rPr>
                <w:rFonts w:ascii="Times New Roman" w:hAnsi="Times New Roman" w:hint="eastAsia"/>
                <w:spacing w:val="-10"/>
                <w:sz w:val="28"/>
                <w:szCs w:val="28"/>
              </w:rPr>
              <w:t>屏東縣</w:t>
            </w:r>
            <w:bookmarkEnd w:id="224"/>
            <w:bookmarkEnd w:id="225"/>
            <w:bookmarkEnd w:id="226"/>
            <w:bookmarkEnd w:id="227"/>
            <w:bookmarkEnd w:id="228"/>
            <w:bookmarkEnd w:id="229"/>
            <w:bookmarkEnd w:id="230"/>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231" w:name="_Toc515949001"/>
            <w:bookmarkStart w:id="232" w:name="_Toc521084821"/>
            <w:bookmarkStart w:id="233" w:name="_Toc522542142"/>
            <w:bookmarkStart w:id="234" w:name="_Toc523381666"/>
            <w:bookmarkStart w:id="235" w:name="_Toc14360455"/>
            <w:bookmarkStart w:id="236" w:name="_Toc14360975"/>
            <w:bookmarkStart w:id="237" w:name="_Toc17366664"/>
            <w:r w:rsidRPr="0059397D">
              <w:rPr>
                <w:rFonts w:ascii="Times New Roman" w:hAnsi="Times New Roman"/>
                <w:sz w:val="28"/>
                <w:szCs w:val="28"/>
              </w:rPr>
              <w:t>12</w:t>
            </w:r>
            <w:bookmarkEnd w:id="231"/>
            <w:bookmarkEnd w:id="232"/>
            <w:bookmarkEnd w:id="233"/>
            <w:bookmarkEnd w:id="234"/>
            <w:bookmarkEnd w:id="235"/>
            <w:bookmarkEnd w:id="236"/>
            <w:bookmarkEnd w:id="237"/>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238" w:name="_Toc515949002"/>
            <w:bookmarkStart w:id="239" w:name="_Toc521084822"/>
            <w:bookmarkStart w:id="240" w:name="_Toc522542143"/>
            <w:bookmarkStart w:id="241" w:name="_Toc523381667"/>
            <w:bookmarkStart w:id="242" w:name="_Toc14360456"/>
            <w:bookmarkStart w:id="243" w:name="_Toc14360976"/>
            <w:bookmarkStart w:id="244" w:name="_Toc17366665"/>
            <w:r w:rsidRPr="0059397D">
              <w:rPr>
                <w:rFonts w:ascii="Times New Roman" w:hAnsi="Times New Roman"/>
                <w:sz w:val="28"/>
                <w:szCs w:val="28"/>
              </w:rPr>
              <w:t>3</w:t>
            </w:r>
            <w:bookmarkEnd w:id="238"/>
            <w:bookmarkEnd w:id="239"/>
            <w:bookmarkEnd w:id="240"/>
            <w:bookmarkEnd w:id="241"/>
            <w:bookmarkEnd w:id="242"/>
            <w:bookmarkEnd w:id="243"/>
            <w:bookmarkEnd w:id="244"/>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245" w:name="_Toc515949003"/>
            <w:bookmarkStart w:id="246" w:name="_Toc521084823"/>
            <w:bookmarkStart w:id="247" w:name="_Toc522542144"/>
            <w:bookmarkStart w:id="248" w:name="_Toc523381668"/>
            <w:bookmarkStart w:id="249" w:name="_Toc14360457"/>
            <w:bookmarkStart w:id="250" w:name="_Toc14360977"/>
            <w:bookmarkStart w:id="251" w:name="_Toc17366666"/>
            <w:r w:rsidRPr="0059397D">
              <w:rPr>
                <w:rFonts w:ascii="Times New Roman" w:hAnsi="Times New Roman"/>
                <w:sz w:val="28"/>
                <w:szCs w:val="28"/>
              </w:rPr>
              <w:t>10</w:t>
            </w:r>
            <w:bookmarkEnd w:id="245"/>
            <w:bookmarkEnd w:id="246"/>
            <w:bookmarkEnd w:id="247"/>
            <w:bookmarkEnd w:id="248"/>
            <w:bookmarkEnd w:id="249"/>
            <w:bookmarkEnd w:id="250"/>
            <w:bookmarkEnd w:id="251"/>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252" w:name="_Toc515949004"/>
            <w:bookmarkStart w:id="253" w:name="_Toc521084824"/>
            <w:bookmarkStart w:id="254" w:name="_Toc522542145"/>
            <w:bookmarkStart w:id="255" w:name="_Toc523381669"/>
            <w:bookmarkStart w:id="256" w:name="_Toc14360458"/>
            <w:bookmarkStart w:id="257" w:name="_Toc14360978"/>
            <w:bookmarkStart w:id="258" w:name="_Toc17366667"/>
            <w:r w:rsidRPr="0059397D">
              <w:rPr>
                <w:rFonts w:ascii="Times New Roman" w:hAnsi="Times New Roman"/>
                <w:sz w:val="28"/>
                <w:szCs w:val="28"/>
              </w:rPr>
              <w:t>8</w:t>
            </w:r>
            <w:bookmarkEnd w:id="252"/>
            <w:bookmarkEnd w:id="253"/>
            <w:bookmarkEnd w:id="254"/>
            <w:bookmarkEnd w:id="255"/>
            <w:bookmarkEnd w:id="256"/>
            <w:bookmarkEnd w:id="257"/>
            <w:bookmarkEnd w:id="258"/>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259" w:name="_Toc515949005"/>
            <w:bookmarkStart w:id="260" w:name="_Toc521084825"/>
            <w:bookmarkStart w:id="261" w:name="_Toc522542146"/>
            <w:bookmarkStart w:id="262" w:name="_Toc523381670"/>
            <w:bookmarkStart w:id="263" w:name="_Toc14360459"/>
            <w:bookmarkStart w:id="264" w:name="_Toc14360979"/>
            <w:bookmarkStart w:id="265" w:name="_Toc17366668"/>
            <w:r w:rsidRPr="0059397D">
              <w:rPr>
                <w:rFonts w:ascii="Times New Roman" w:hAnsi="Times New Roman"/>
                <w:sz w:val="28"/>
                <w:szCs w:val="28"/>
              </w:rPr>
              <w:t>6</w:t>
            </w:r>
            <w:bookmarkEnd w:id="259"/>
            <w:bookmarkEnd w:id="260"/>
            <w:bookmarkEnd w:id="261"/>
            <w:bookmarkEnd w:id="262"/>
            <w:bookmarkEnd w:id="263"/>
            <w:bookmarkEnd w:id="264"/>
            <w:bookmarkEnd w:id="265"/>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266" w:name="_Toc515949006"/>
            <w:bookmarkStart w:id="267" w:name="_Toc521084826"/>
            <w:bookmarkStart w:id="268" w:name="_Toc522542147"/>
            <w:bookmarkStart w:id="269" w:name="_Toc523381671"/>
            <w:bookmarkStart w:id="270" w:name="_Toc14360460"/>
            <w:bookmarkStart w:id="271" w:name="_Toc14360980"/>
            <w:bookmarkStart w:id="272" w:name="_Toc17366669"/>
            <w:r w:rsidRPr="0059397D">
              <w:rPr>
                <w:rFonts w:ascii="Times New Roman" w:hAnsi="Times New Roman"/>
                <w:sz w:val="28"/>
                <w:szCs w:val="28"/>
              </w:rPr>
              <w:t>12</w:t>
            </w:r>
            <w:bookmarkEnd w:id="266"/>
            <w:bookmarkEnd w:id="267"/>
            <w:bookmarkEnd w:id="268"/>
            <w:bookmarkEnd w:id="269"/>
            <w:bookmarkEnd w:id="270"/>
            <w:bookmarkEnd w:id="271"/>
            <w:bookmarkEnd w:id="272"/>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273" w:name="_Toc515949007"/>
            <w:bookmarkStart w:id="274" w:name="_Toc521084827"/>
            <w:bookmarkStart w:id="275" w:name="_Toc522542148"/>
            <w:bookmarkStart w:id="276" w:name="_Toc523381672"/>
            <w:bookmarkStart w:id="277" w:name="_Toc14360461"/>
            <w:bookmarkStart w:id="278" w:name="_Toc14360981"/>
            <w:bookmarkStart w:id="279" w:name="_Toc17366670"/>
            <w:r w:rsidRPr="0059397D">
              <w:rPr>
                <w:rFonts w:ascii="Times New Roman" w:hAnsi="Times New Roman"/>
                <w:sz w:val="28"/>
                <w:szCs w:val="28"/>
              </w:rPr>
              <w:t>14</w:t>
            </w:r>
            <w:bookmarkEnd w:id="273"/>
            <w:bookmarkEnd w:id="274"/>
            <w:bookmarkEnd w:id="275"/>
            <w:bookmarkEnd w:id="276"/>
            <w:bookmarkEnd w:id="277"/>
            <w:bookmarkEnd w:id="278"/>
            <w:bookmarkEnd w:id="279"/>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280" w:name="_Toc515949008"/>
            <w:bookmarkStart w:id="281" w:name="_Toc521084828"/>
            <w:bookmarkStart w:id="282" w:name="_Toc522542149"/>
            <w:bookmarkStart w:id="283" w:name="_Toc523381673"/>
            <w:bookmarkStart w:id="284" w:name="_Toc14360462"/>
            <w:bookmarkStart w:id="285" w:name="_Toc14360982"/>
            <w:bookmarkStart w:id="286" w:name="_Toc17366671"/>
            <w:r w:rsidRPr="0059397D">
              <w:rPr>
                <w:rFonts w:ascii="Times New Roman" w:hAnsi="Times New Roman" w:hint="eastAsia"/>
                <w:spacing w:val="-10"/>
                <w:sz w:val="28"/>
                <w:szCs w:val="28"/>
              </w:rPr>
              <w:t>花蓮縣</w:t>
            </w:r>
            <w:bookmarkEnd w:id="280"/>
            <w:bookmarkEnd w:id="281"/>
            <w:bookmarkEnd w:id="282"/>
            <w:bookmarkEnd w:id="283"/>
            <w:bookmarkEnd w:id="284"/>
            <w:bookmarkEnd w:id="285"/>
            <w:bookmarkEnd w:id="286"/>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287" w:name="_Toc515949009"/>
            <w:bookmarkStart w:id="288" w:name="_Toc521084829"/>
            <w:bookmarkStart w:id="289" w:name="_Toc522542150"/>
            <w:bookmarkStart w:id="290" w:name="_Toc523381674"/>
            <w:bookmarkStart w:id="291" w:name="_Toc14360463"/>
            <w:bookmarkStart w:id="292" w:name="_Toc14360983"/>
            <w:bookmarkStart w:id="293" w:name="_Toc17366672"/>
            <w:r w:rsidRPr="0059397D">
              <w:rPr>
                <w:rFonts w:ascii="Times New Roman" w:hAnsi="Times New Roman" w:hint="eastAsia"/>
                <w:spacing w:val="-10"/>
                <w:sz w:val="28"/>
                <w:szCs w:val="28"/>
              </w:rPr>
              <w:t>基隆市</w:t>
            </w:r>
            <w:bookmarkEnd w:id="287"/>
            <w:bookmarkEnd w:id="288"/>
            <w:bookmarkEnd w:id="289"/>
            <w:bookmarkEnd w:id="290"/>
            <w:bookmarkEnd w:id="291"/>
            <w:bookmarkEnd w:id="292"/>
            <w:bookmarkEnd w:id="293"/>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294" w:name="_Toc515949010"/>
            <w:bookmarkStart w:id="295" w:name="_Toc521084830"/>
            <w:bookmarkStart w:id="296" w:name="_Toc522542151"/>
            <w:bookmarkStart w:id="297" w:name="_Toc523381675"/>
            <w:bookmarkStart w:id="298" w:name="_Toc14360464"/>
            <w:bookmarkStart w:id="299" w:name="_Toc14360984"/>
            <w:bookmarkStart w:id="300" w:name="_Toc17366673"/>
            <w:r w:rsidRPr="0059397D">
              <w:rPr>
                <w:rFonts w:ascii="Times New Roman" w:hAnsi="Times New Roman" w:hint="eastAsia"/>
                <w:spacing w:val="-10"/>
                <w:sz w:val="28"/>
                <w:szCs w:val="28"/>
              </w:rPr>
              <w:t>新竹市</w:t>
            </w:r>
            <w:bookmarkEnd w:id="294"/>
            <w:bookmarkEnd w:id="295"/>
            <w:bookmarkEnd w:id="296"/>
            <w:bookmarkEnd w:id="297"/>
            <w:bookmarkEnd w:id="298"/>
            <w:bookmarkEnd w:id="299"/>
            <w:bookmarkEnd w:id="300"/>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301" w:name="_Toc515949011"/>
            <w:bookmarkStart w:id="302" w:name="_Toc521084831"/>
            <w:bookmarkStart w:id="303" w:name="_Toc522542152"/>
            <w:bookmarkStart w:id="304" w:name="_Toc523381676"/>
            <w:bookmarkStart w:id="305" w:name="_Toc14360465"/>
            <w:bookmarkStart w:id="306" w:name="_Toc14360985"/>
            <w:bookmarkStart w:id="307" w:name="_Toc17366674"/>
            <w:r w:rsidRPr="0059397D">
              <w:rPr>
                <w:rFonts w:ascii="Times New Roman" w:hAnsi="Times New Roman" w:hint="eastAsia"/>
                <w:spacing w:val="-10"/>
                <w:sz w:val="28"/>
                <w:szCs w:val="28"/>
              </w:rPr>
              <w:t>嘉義市</w:t>
            </w:r>
            <w:bookmarkEnd w:id="301"/>
            <w:bookmarkEnd w:id="302"/>
            <w:bookmarkEnd w:id="303"/>
            <w:bookmarkEnd w:id="304"/>
            <w:bookmarkEnd w:id="305"/>
            <w:bookmarkEnd w:id="306"/>
            <w:bookmarkEnd w:id="307"/>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rsidP="00992FE9">
            <w:pPr>
              <w:pStyle w:val="3"/>
              <w:numPr>
                <w:ilvl w:val="0"/>
                <w:numId w:val="0"/>
              </w:numPr>
              <w:spacing w:line="360" w:lineRule="exact"/>
              <w:ind w:leftChars="-13" w:left="-5" w:rightChars="-17" w:right="-58" w:hangingChars="14" w:hanging="39"/>
              <w:jc w:val="center"/>
              <w:rPr>
                <w:rFonts w:ascii="Times New Roman" w:hAnsi="Times New Roman"/>
                <w:spacing w:val="-10"/>
                <w:sz w:val="28"/>
                <w:szCs w:val="28"/>
              </w:rPr>
            </w:pPr>
            <w:bookmarkStart w:id="308" w:name="_Toc515949012"/>
            <w:bookmarkStart w:id="309" w:name="_Toc521084832"/>
            <w:bookmarkStart w:id="310" w:name="_Toc522542153"/>
            <w:bookmarkStart w:id="311" w:name="_Toc523381677"/>
            <w:bookmarkStart w:id="312" w:name="_Toc14360466"/>
            <w:bookmarkStart w:id="313" w:name="_Toc14360986"/>
            <w:bookmarkStart w:id="314" w:name="_Toc17366675"/>
            <w:r w:rsidRPr="0059397D">
              <w:rPr>
                <w:rFonts w:ascii="Times New Roman" w:hAnsi="Times New Roman" w:hint="eastAsia"/>
                <w:spacing w:val="-10"/>
                <w:sz w:val="28"/>
                <w:szCs w:val="28"/>
              </w:rPr>
              <w:t>金門縣</w:t>
            </w:r>
            <w:bookmarkEnd w:id="308"/>
            <w:bookmarkEnd w:id="309"/>
            <w:bookmarkEnd w:id="310"/>
            <w:bookmarkEnd w:id="311"/>
            <w:bookmarkEnd w:id="312"/>
            <w:bookmarkEnd w:id="313"/>
            <w:bookmarkEnd w:id="314"/>
          </w:p>
        </w:tc>
        <w:tc>
          <w:tcPr>
            <w:tcW w:w="2134"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315" w:name="_Toc515949013"/>
            <w:bookmarkStart w:id="316" w:name="_Toc521084833"/>
            <w:bookmarkStart w:id="317" w:name="_Toc522542154"/>
            <w:bookmarkStart w:id="318" w:name="_Toc523381678"/>
            <w:bookmarkStart w:id="319" w:name="_Toc14360467"/>
            <w:bookmarkStart w:id="320" w:name="_Toc14360987"/>
            <w:bookmarkStart w:id="321" w:name="_Toc17366676"/>
            <w:r w:rsidRPr="0059397D">
              <w:rPr>
                <w:rFonts w:ascii="Times New Roman" w:hAnsi="Times New Roman" w:hint="eastAsia"/>
                <w:sz w:val="28"/>
                <w:szCs w:val="28"/>
              </w:rPr>
              <w:t>總計</w:t>
            </w:r>
            <w:bookmarkEnd w:id="315"/>
            <w:bookmarkEnd w:id="316"/>
            <w:bookmarkEnd w:id="317"/>
            <w:bookmarkEnd w:id="318"/>
            <w:bookmarkEnd w:id="319"/>
            <w:bookmarkEnd w:id="320"/>
            <w:bookmarkEnd w:id="321"/>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322" w:name="_Toc515949014"/>
            <w:bookmarkStart w:id="323" w:name="_Toc521084834"/>
            <w:bookmarkStart w:id="324" w:name="_Toc522542155"/>
            <w:bookmarkStart w:id="325" w:name="_Toc523381679"/>
            <w:bookmarkStart w:id="326" w:name="_Toc14360468"/>
            <w:bookmarkStart w:id="327" w:name="_Toc14360988"/>
            <w:bookmarkStart w:id="328" w:name="_Toc17366677"/>
            <w:r w:rsidRPr="0059397D">
              <w:rPr>
                <w:rFonts w:ascii="Times New Roman" w:hAnsi="Times New Roman"/>
                <w:sz w:val="28"/>
                <w:szCs w:val="28"/>
              </w:rPr>
              <w:t>1</w:t>
            </w:r>
            <w:bookmarkEnd w:id="322"/>
            <w:bookmarkEnd w:id="323"/>
            <w:bookmarkEnd w:id="324"/>
            <w:bookmarkEnd w:id="325"/>
            <w:bookmarkEnd w:id="326"/>
            <w:bookmarkEnd w:id="327"/>
            <w:bookmarkEnd w:id="328"/>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329" w:name="_Toc515949015"/>
            <w:bookmarkStart w:id="330" w:name="_Toc521084835"/>
            <w:bookmarkStart w:id="331" w:name="_Toc522542156"/>
            <w:bookmarkStart w:id="332" w:name="_Toc523381680"/>
            <w:bookmarkStart w:id="333" w:name="_Toc14360469"/>
            <w:bookmarkStart w:id="334" w:name="_Toc14360989"/>
            <w:bookmarkStart w:id="335" w:name="_Toc17366678"/>
            <w:r w:rsidRPr="0059397D">
              <w:rPr>
                <w:rFonts w:ascii="Times New Roman" w:hAnsi="Times New Roman"/>
                <w:sz w:val="28"/>
                <w:szCs w:val="28"/>
              </w:rPr>
              <w:t>3</w:t>
            </w:r>
            <w:bookmarkEnd w:id="329"/>
            <w:bookmarkEnd w:id="330"/>
            <w:bookmarkEnd w:id="331"/>
            <w:bookmarkEnd w:id="332"/>
            <w:bookmarkEnd w:id="333"/>
            <w:bookmarkEnd w:id="334"/>
            <w:bookmarkEnd w:id="335"/>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336" w:name="_Toc515949016"/>
            <w:bookmarkStart w:id="337" w:name="_Toc521084836"/>
            <w:bookmarkStart w:id="338" w:name="_Toc522542157"/>
            <w:bookmarkStart w:id="339" w:name="_Toc523381681"/>
            <w:bookmarkStart w:id="340" w:name="_Toc14360470"/>
            <w:bookmarkStart w:id="341" w:name="_Toc14360990"/>
            <w:bookmarkStart w:id="342" w:name="_Toc17366679"/>
            <w:r w:rsidRPr="0059397D">
              <w:rPr>
                <w:rFonts w:ascii="Times New Roman" w:hAnsi="Times New Roman"/>
                <w:sz w:val="28"/>
                <w:szCs w:val="28"/>
              </w:rPr>
              <w:t>10</w:t>
            </w:r>
            <w:bookmarkEnd w:id="336"/>
            <w:bookmarkEnd w:id="337"/>
            <w:bookmarkEnd w:id="338"/>
            <w:bookmarkEnd w:id="339"/>
            <w:bookmarkEnd w:id="340"/>
            <w:bookmarkEnd w:id="341"/>
            <w:bookmarkEnd w:id="342"/>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343" w:name="_Toc515949017"/>
            <w:bookmarkStart w:id="344" w:name="_Toc521084837"/>
            <w:bookmarkStart w:id="345" w:name="_Toc522542158"/>
            <w:bookmarkStart w:id="346" w:name="_Toc523381682"/>
            <w:bookmarkStart w:id="347" w:name="_Toc14360471"/>
            <w:bookmarkStart w:id="348" w:name="_Toc14360991"/>
            <w:bookmarkStart w:id="349" w:name="_Toc17366680"/>
            <w:r w:rsidRPr="0059397D">
              <w:rPr>
                <w:rFonts w:ascii="Times New Roman" w:hAnsi="Times New Roman"/>
                <w:sz w:val="28"/>
                <w:szCs w:val="28"/>
              </w:rPr>
              <w:t>3</w:t>
            </w:r>
            <w:bookmarkEnd w:id="343"/>
            <w:bookmarkEnd w:id="344"/>
            <w:bookmarkEnd w:id="345"/>
            <w:bookmarkEnd w:id="346"/>
            <w:bookmarkEnd w:id="347"/>
            <w:bookmarkEnd w:id="348"/>
            <w:bookmarkEnd w:id="349"/>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350" w:name="_Toc515949018"/>
            <w:bookmarkStart w:id="351" w:name="_Toc521084838"/>
            <w:bookmarkStart w:id="352" w:name="_Toc522542159"/>
            <w:bookmarkStart w:id="353" w:name="_Toc523381683"/>
            <w:bookmarkStart w:id="354" w:name="_Toc14360472"/>
            <w:bookmarkStart w:id="355" w:name="_Toc14360992"/>
            <w:bookmarkStart w:id="356" w:name="_Toc17366681"/>
            <w:r w:rsidRPr="0059397D">
              <w:rPr>
                <w:rFonts w:ascii="Times New Roman" w:hAnsi="Times New Roman"/>
                <w:sz w:val="28"/>
                <w:szCs w:val="28"/>
              </w:rPr>
              <w:t>1</w:t>
            </w:r>
            <w:bookmarkEnd w:id="350"/>
            <w:bookmarkEnd w:id="351"/>
            <w:bookmarkEnd w:id="352"/>
            <w:bookmarkEnd w:id="353"/>
            <w:bookmarkEnd w:id="354"/>
            <w:bookmarkEnd w:id="355"/>
            <w:bookmarkEnd w:id="356"/>
          </w:p>
        </w:tc>
        <w:tc>
          <w:tcPr>
            <w:tcW w:w="2134" w:type="dxa"/>
            <w:gridSpan w:val="2"/>
            <w:tcBorders>
              <w:top w:val="single" w:sz="6" w:space="0" w:color="auto"/>
              <w:left w:val="single" w:sz="6" w:space="0" w:color="auto"/>
              <w:bottom w:val="single" w:sz="6" w:space="0" w:color="auto"/>
              <w:right w:val="single" w:sz="6" w:space="0" w:color="auto"/>
            </w:tcBorders>
            <w:hideMark/>
          </w:tcPr>
          <w:p w:rsidR="0009352D" w:rsidRPr="0059397D" w:rsidRDefault="0009352D" w:rsidP="00992FE9">
            <w:pPr>
              <w:pStyle w:val="3"/>
              <w:numPr>
                <w:ilvl w:val="0"/>
                <w:numId w:val="0"/>
              </w:numPr>
              <w:spacing w:line="360" w:lineRule="exact"/>
              <w:jc w:val="center"/>
              <w:rPr>
                <w:rFonts w:ascii="Times New Roman" w:hAnsi="Times New Roman"/>
                <w:sz w:val="28"/>
                <w:szCs w:val="28"/>
              </w:rPr>
            </w:pPr>
            <w:bookmarkStart w:id="357" w:name="_Toc515949019"/>
            <w:bookmarkStart w:id="358" w:name="_Toc521084839"/>
            <w:bookmarkStart w:id="359" w:name="_Toc522542160"/>
            <w:bookmarkStart w:id="360" w:name="_Toc523381684"/>
            <w:bookmarkStart w:id="361" w:name="_Toc14360473"/>
            <w:bookmarkStart w:id="362" w:name="_Toc14360993"/>
            <w:bookmarkStart w:id="363" w:name="_Toc17366682"/>
            <w:r w:rsidRPr="0059397D">
              <w:rPr>
                <w:rFonts w:ascii="Times New Roman" w:hAnsi="Times New Roman"/>
                <w:sz w:val="28"/>
                <w:szCs w:val="28"/>
              </w:rPr>
              <w:t>503</w:t>
            </w:r>
            <w:bookmarkEnd w:id="357"/>
            <w:bookmarkEnd w:id="358"/>
            <w:bookmarkEnd w:id="359"/>
            <w:bookmarkEnd w:id="360"/>
            <w:bookmarkEnd w:id="361"/>
            <w:bookmarkEnd w:id="362"/>
            <w:bookmarkEnd w:id="363"/>
          </w:p>
        </w:tc>
      </w:tr>
    </w:tbl>
    <w:p w:rsidR="0009352D" w:rsidRPr="0059397D" w:rsidRDefault="0009352D" w:rsidP="00992FE9">
      <w:pPr>
        <w:pStyle w:val="32"/>
        <w:spacing w:afterLines="50" w:after="228" w:line="320" w:lineRule="exact"/>
        <w:ind w:left="1361" w:firstLineChars="10" w:firstLine="24"/>
        <w:rPr>
          <w:noProof/>
        </w:rPr>
      </w:pPr>
      <w:bookmarkStart w:id="364" w:name="_Toc523381685"/>
      <w:bookmarkStart w:id="365" w:name="_Toc522542161"/>
      <w:bookmarkStart w:id="366" w:name="_Toc521084840"/>
      <w:bookmarkStart w:id="367" w:name="_Toc515949020"/>
      <w:r w:rsidRPr="0059397D">
        <w:rPr>
          <w:rFonts w:ascii="Times New Roman" w:hint="eastAsia"/>
          <w:spacing w:val="-10"/>
          <w:sz w:val="24"/>
          <w:szCs w:val="24"/>
        </w:rPr>
        <w:t>資料來源：高市府依據本院</w:t>
      </w:r>
      <w:r w:rsidRPr="0059397D">
        <w:rPr>
          <w:rFonts w:ascii="Times New Roman"/>
          <w:spacing w:val="-10"/>
          <w:sz w:val="24"/>
          <w:szCs w:val="24"/>
        </w:rPr>
        <w:t>107</w:t>
      </w:r>
      <w:r w:rsidRPr="0059397D">
        <w:rPr>
          <w:rFonts w:ascii="Times New Roman" w:hint="eastAsia"/>
          <w:spacing w:val="-10"/>
          <w:sz w:val="24"/>
          <w:szCs w:val="24"/>
        </w:rPr>
        <w:t>年</w:t>
      </w:r>
      <w:r w:rsidRPr="0059397D">
        <w:rPr>
          <w:rFonts w:ascii="Times New Roman"/>
          <w:spacing w:val="-10"/>
          <w:sz w:val="24"/>
          <w:szCs w:val="24"/>
        </w:rPr>
        <w:t>3</w:t>
      </w:r>
      <w:r w:rsidRPr="0059397D">
        <w:rPr>
          <w:rFonts w:ascii="Times New Roman" w:hint="eastAsia"/>
          <w:spacing w:val="-10"/>
          <w:sz w:val="24"/>
          <w:szCs w:val="24"/>
        </w:rPr>
        <w:t>月</w:t>
      </w:r>
      <w:r w:rsidRPr="0059397D">
        <w:rPr>
          <w:rFonts w:ascii="Times New Roman"/>
          <w:spacing w:val="-10"/>
          <w:sz w:val="24"/>
          <w:szCs w:val="24"/>
        </w:rPr>
        <w:t>31</w:t>
      </w:r>
      <w:r w:rsidRPr="0059397D">
        <w:rPr>
          <w:rFonts w:ascii="Times New Roman" w:hint="eastAsia"/>
          <w:spacing w:val="-10"/>
          <w:sz w:val="24"/>
          <w:szCs w:val="24"/>
        </w:rPr>
        <w:t>日詢問通知所查復之資料。</w:t>
      </w:r>
      <w:bookmarkEnd w:id="364"/>
      <w:bookmarkEnd w:id="365"/>
      <w:bookmarkEnd w:id="366"/>
      <w:bookmarkEnd w:id="367"/>
    </w:p>
    <w:p w:rsidR="0009352D" w:rsidRPr="0059397D" w:rsidRDefault="00992FE9" w:rsidP="00992FE9">
      <w:pPr>
        <w:pStyle w:val="3"/>
        <w:numPr>
          <w:ilvl w:val="2"/>
          <w:numId w:val="74"/>
        </w:numPr>
        <w:kinsoku w:val="0"/>
        <w:ind w:left="1360" w:hanging="680"/>
        <w:rPr>
          <w:noProof/>
        </w:rPr>
      </w:pPr>
      <w:bookmarkStart w:id="368" w:name="_Toc17366683"/>
      <w:r w:rsidRPr="0059397D">
        <w:rPr>
          <w:rFonts w:ascii="Times New Roman" w:hAnsi="Times New Roman" w:hint="eastAsia"/>
          <w:noProof/>
        </w:rPr>
        <w:t>高市府衛生局</w:t>
      </w:r>
      <w:r w:rsidRPr="0059397D">
        <w:rPr>
          <w:rFonts w:ascii="Times New Roman" w:hAnsi="Times New Roman" w:hint="eastAsia"/>
        </w:rPr>
        <w:t>基於堂眾來自全國各地，爰於公告龍發堂為法定傳染病流行地點並採取人員進出管制作業之前，曾多次請求衛福部提供協助並共同研議後</w:t>
      </w:r>
      <w:r w:rsidRPr="0059397D">
        <w:rPr>
          <w:rFonts w:ascii="Times New Roman" w:hAnsi="Times New Roman" w:hint="eastAsia"/>
        </w:rPr>
        <w:lastRenderedPageBreak/>
        <w:t>續安置事宜及研擬專案補助方案</w:t>
      </w:r>
      <w:r w:rsidRPr="0059397D">
        <w:rPr>
          <w:rFonts w:ascii="Times New Roman" w:hAnsi="Times New Roman" w:hint="eastAsia"/>
          <w:noProof/>
        </w:rPr>
        <w:t>，歷次請求內容彙整詳見下表</w:t>
      </w:r>
      <w:r w:rsidRPr="0059397D">
        <w:rPr>
          <w:rFonts w:ascii="Times New Roman" w:hAnsi="Times New Roman"/>
          <w:noProof/>
        </w:rPr>
        <w:t>4</w:t>
      </w:r>
      <w:r w:rsidR="000934F9" w:rsidRPr="0059397D">
        <w:rPr>
          <w:rFonts w:ascii="Times New Roman" w:hAnsi="Times New Roman" w:hint="eastAsia"/>
          <w:noProof/>
        </w:rPr>
        <w:t>。</w:t>
      </w:r>
      <w:bookmarkEnd w:id="368"/>
    </w:p>
    <w:p w:rsidR="0009352D" w:rsidRPr="0059397D" w:rsidRDefault="0009352D" w:rsidP="000934F9">
      <w:pPr>
        <w:pStyle w:val="a4"/>
        <w:numPr>
          <w:ilvl w:val="0"/>
          <w:numId w:val="75"/>
        </w:numPr>
        <w:spacing w:beforeLines="50" w:before="228" w:after="0"/>
        <w:ind w:left="2114" w:rightChars="-13" w:right="-44" w:hanging="686"/>
        <w:jc w:val="center"/>
        <w:textAlignment w:val="auto"/>
        <w:rPr>
          <w:rFonts w:ascii="Times New Roman" w:hAnsi="Times New Roman"/>
          <w:b/>
          <w:noProof/>
          <w:spacing w:val="0"/>
        </w:rPr>
      </w:pPr>
      <w:r w:rsidRPr="0059397D">
        <w:rPr>
          <w:rFonts w:ascii="Times New Roman" w:hAnsi="Times New Roman" w:hint="eastAsia"/>
          <w:b/>
          <w:noProof/>
          <w:spacing w:val="0"/>
        </w:rPr>
        <w:t>高市府及該府衛生局於</w:t>
      </w:r>
      <w:r w:rsidRPr="0059397D">
        <w:rPr>
          <w:rFonts w:ascii="Times New Roman" w:hAnsi="Times New Roman"/>
          <w:b/>
          <w:noProof/>
          <w:spacing w:val="0"/>
        </w:rPr>
        <w:t>106</w:t>
      </w:r>
      <w:r w:rsidRPr="0059397D">
        <w:rPr>
          <w:rFonts w:ascii="Times New Roman" w:hAnsi="Times New Roman" w:hint="eastAsia"/>
          <w:b/>
          <w:noProof/>
          <w:spacing w:val="0"/>
        </w:rPr>
        <w:t>年</w:t>
      </w:r>
      <w:r w:rsidRPr="0059397D">
        <w:rPr>
          <w:rFonts w:ascii="Times New Roman" w:hAnsi="Times New Roman"/>
          <w:b/>
          <w:noProof/>
          <w:spacing w:val="0"/>
        </w:rPr>
        <w:t>12</w:t>
      </w:r>
      <w:r w:rsidRPr="0059397D">
        <w:rPr>
          <w:rFonts w:ascii="Times New Roman" w:hAnsi="Times New Roman" w:hint="eastAsia"/>
          <w:b/>
          <w:noProof/>
          <w:spacing w:val="0"/>
        </w:rPr>
        <w:t>月</w:t>
      </w:r>
      <w:r w:rsidRPr="0059397D">
        <w:rPr>
          <w:rFonts w:ascii="Times New Roman" w:hAnsi="Times New Roman"/>
          <w:b/>
          <w:noProof/>
          <w:spacing w:val="0"/>
        </w:rPr>
        <w:t>21</w:t>
      </w:r>
      <w:r w:rsidRPr="0059397D">
        <w:rPr>
          <w:rFonts w:ascii="Times New Roman" w:hAnsi="Times New Roman" w:hint="eastAsia"/>
          <w:b/>
          <w:noProof/>
          <w:spacing w:val="0"/>
        </w:rPr>
        <w:t>日前就龍發堂堂眾</w:t>
      </w:r>
      <w:r w:rsidRPr="0059397D">
        <w:rPr>
          <w:rFonts w:ascii="Times New Roman" w:hAnsi="Times New Roman" w:hint="eastAsia"/>
          <w:b/>
          <w:noProof/>
          <w:spacing w:val="-4"/>
        </w:rPr>
        <w:t>後續安置作業</w:t>
      </w:r>
      <w:r w:rsidRPr="0059397D">
        <w:rPr>
          <w:rFonts w:ascii="Times New Roman" w:hAnsi="Times New Roman" w:hint="eastAsia"/>
          <w:b/>
          <w:noProof/>
          <w:spacing w:val="0"/>
        </w:rPr>
        <w:t>向衛福部請求協助事項一覽表</w:t>
      </w:r>
    </w:p>
    <w:tbl>
      <w:tblPr>
        <w:tblStyle w:val="afc"/>
        <w:tblW w:w="0" w:type="auto"/>
        <w:tblInd w:w="146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650"/>
        <w:gridCol w:w="4708"/>
      </w:tblGrid>
      <w:tr w:rsidR="00A42A28" w:rsidRPr="0059397D" w:rsidTr="0009352D">
        <w:trPr>
          <w:tblHeader/>
        </w:trPr>
        <w:tc>
          <w:tcPr>
            <w:tcW w:w="2674"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20" w:lineRule="exact"/>
              <w:ind w:leftChars="-13" w:left="-44" w:rightChars="-15" w:right="-51" w:firstLine="1"/>
              <w:jc w:val="center"/>
              <w:rPr>
                <w:noProof/>
                <w:sz w:val="29"/>
                <w:szCs w:val="29"/>
              </w:rPr>
            </w:pPr>
            <w:bookmarkStart w:id="369" w:name="_Toc521085238"/>
            <w:bookmarkStart w:id="370" w:name="_Toc522542562"/>
            <w:bookmarkStart w:id="371" w:name="_Toc523382087"/>
            <w:bookmarkStart w:id="372" w:name="_Toc14360474"/>
            <w:bookmarkStart w:id="373" w:name="_Toc14360994"/>
            <w:bookmarkStart w:id="374" w:name="_Toc17366684"/>
            <w:bookmarkStart w:id="375" w:name="_Toc515379155"/>
            <w:bookmarkStart w:id="376" w:name="_Toc515949193"/>
            <w:r w:rsidRPr="0059397D">
              <w:rPr>
                <w:rFonts w:hint="eastAsia"/>
                <w:noProof/>
                <w:sz w:val="29"/>
                <w:szCs w:val="29"/>
              </w:rPr>
              <w:t>高市府衛生局發函文號及召開</w:t>
            </w:r>
            <w:bookmarkStart w:id="377" w:name="_Toc521085239"/>
            <w:bookmarkStart w:id="378" w:name="_Toc522542563"/>
            <w:bookmarkStart w:id="379" w:name="_Toc523382088"/>
            <w:bookmarkEnd w:id="369"/>
            <w:bookmarkEnd w:id="370"/>
            <w:bookmarkEnd w:id="371"/>
            <w:r w:rsidRPr="0059397D">
              <w:rPr>
                <w:rFonts w:hint="eastAsia"/>
                <w:noProof/>
                <w:sz w:val="29"/>
                <w:szCs w:val="29"/>
              </w:rPr>
              <w:t>會議</w:t>
            </w:r>
            <w:bookmarkEnd w:id="372"/>
            <w:bookmarkEnd w:id="373"/>
            <w:bookmarkEnd w:id="374"/>
          </w:p>
          <w:p w:rsidR="0009352D" w:rsidRPr="0059397D" w:rsidRDefault="0009352D">
            <w:pPr>
              <w:pStyle w:val="3"/>
              <w:numPr>
                <w:ilvl w:val="0"/>
                <w:numId w:val="0"/>
              </w:numPr>
              <w:kinsoku w:val="0"/>
              <w:spacing w:line="320" w:lineRule="exact"/>
              <w:ind w:leftChars="-13" w:left="-44" w:rightChars="-15" w:right="-51" w:firstLine="1"/>
              <w:jc w:val="center"/>
              <w:rPr>
                <w:noProof/>
                <w:sz w:val="29"/>
                <w:szCs w:val="29"/>
              </w:rPr>
            </w:pPr>
            <w:bookmarkStart w:id="380" w:name="_Toc14360475"/>
            <w:bookmarkStart w:id="381" w:name="_Toc14360995"/>
            <w:bookmarkStart w:id="382" w:name="_Toc17366685"/>
            <w:r w:rsidRPr="0059397D">
              <w:rPr>
                <w:rFonts w:hint="eastAsia"/>
                <w:noProof/>
                <w:sz w:val="29"/>
                <w:szCs w:val="29"/>
              </w:rPr>
              <w:t>時間</w:t>
            </w:r>
            <w:bookmarkEnd w:id="375"/>
            <w:bookmarkEnd w:id="376"/>
            <w:bookmarkEnd w:id="377"/>
            <w:bookmarkEnd w:id="378"/>
            <w:bookmarkEnd w:id="379"/>
            <w:bookmarkEnd w:id="380"/>
            <w:bookmarkEnd w:id="381"/>
            <w:bookmarkEnd w:id="382"/>
          </w:p>
        </w:tc>
        <w:tc>
          <w:tcPr>
            <w:tcW w:w="4806"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20" w:lineRule="exact"/>
              <w:jc w:val="center"/>
              <w:rPr>
                <w:noProof/>
                <w:sz w:val="29"/>
                <w:szCs w:val="29"/>
              </w:rPr>
            </w:pPr>
            <w:bookmarkStart w:id="383" w:name="_Toc515379156"/>
            <w:bookmarkStart w:id="384" w:name="_Toc515949194"/>
            <w:bookmarkStart w:id="385" w:name="_Toc521085240"/>
            <w:bookmarkStart w:id="386" w:name="_Toc522542564"/>
            <w:bookmarkStart w:id="387" w:name="_Toc523382089"/>
            <w:bookmarkStart w:id="388" w:name="_Toc14360476"/>
            <w:bookmarkStart w:id="389" w:name="_Toc14360996"/>
            <w:bookmarkStart w:id="390" w:name="_Toc17366686"/>
            <w:r w:rsidRPr="0059397D">
              <w:rPr>
                <w:rFonts w:hint="eastAsia"/>
                <w:noProof/>
                <w:sz w:val="29"/>
                <w:szCs w:val="29"/>
              </w:rPr>
              <w:t>請求衛福部協助之事項摘述</w:t>
            </w:r>
            <w:bookmarkEnd w:id="383"/>
            <w:bookmarkEnd w:id="384"/>
            <w:bookmarkEnd w:id="385"/>
            <w:bookmarkEnd w:id="386"/>
            <w:bookmarkEnd w:id="387"/>
            <w:bookmarkEnd w:id="388"/>
            <w:bookmarkEnd w:id="389"/>
            <w:bookmarkEnd w:id="390"/>
          </w:p>
        </w:tc>
      </w:tr>
      <w:tr w:rsidR="00A42A28" w:rsidRPr="0059397D" w:rsidTr="0009352D">
        <w:tc>
          <w:tcPr>
            <w:tcW w:w="2674" w:type="dxa"/>
            <w:tcBorders>
              <w:top w:val="single" w:sz="8" w:space="0" w:color="auto"/>
              <w:left w:val="single" w:sz="8" w:space="0" w:color="auto"/>
              <w:bottom w:val="single" w:sz="8" w:space="0" w:color="auto"/>
              <w:right w:val="single" w:sz="8" w:space="0" w:color="auto"/>
            </w:tcBorders>
            <w:hideMark/>
          </w:tcPr>
          <w:p w:rsidR="0009352D" w:rsidRPr="0059397D" w:rsidRDefault="0009352D" w:rsidP="00F5109F">
            <w:pPr>
              <w:pStyle w:val="3"/>
              <w:numPr>
                <w:ilvl w:val="0"/>
                <w:numId w:val="0"/>
              </w:numPr>
              <w:kinsoku w:val="0"/>
              <w:spacing w:line="350" w:lineRule="exact"/>
              <w:ind w:leftChars="-24" w:left="-82" w:rightChars="-19" w:right="-65" w:firstLineChars="5" w:firstLine="14"/>
              <w:rPr>
                <w:rFonts w:ascii="Times New Roman" w:hAnsi="Times New Roman"/>
                <w:noProof/>
                <w:spacing w:val="-16"/>
                <w:sz w:val="29"/>
                <w:szCs w:val="29"/>
              </w:rPr>
            </w:pPr>
            <w:bookmarkStart w:id="391" w:name="_Toc515379157"/>
            <w:bookmarkStart w:id="392" w:name="_Toc515949195"/>
            <w:bookmarkStart w:id="393" w:name="_Toc521085241"/>
            <w:bookmarkStart w:id="394" w:name="_Toc522542565"/>
            <w:bookmarkStart w:id="395" w:name="_Toc523382090"/>
            <w:bookmarkStart w:id="396" w:name="_Toc14360477"/>
            <w:bookmarkStart w:id="397" w:name="_Toc14360997"/>
            <w:bookmarkStart w:id="398" w:name="_Toc17366687"/>
            <w:r w:rsidRPr="0059397D">
              <w:rPr>
                <w:rFonts w:ascii="Times New Roman" w:hAnsi="Times New Roman"/>
                <w:noProof/>
                <w:spacing w:val="-16"/>
                <w:sz w:val="29"/>
                <w:szCs w:val="29"/>
              </w:rPr>
              <w:t>106</w:t>
            </w:r>
            <w:r w:rsidRPr="0059397D">
              <w:rPr>
                <w:rFonts w:ascii="Times New Roman" w:hAnsi="Times New Roman" w:hint="eastAsia"/>
                <w:noProof/>
                <w:spacing w:val="-16"/>
                <w:sz w:val="29"/>
                <w:szCs w:val="29"/>
              </w:rPr>
              <w:t>年</w:t>
            </w:r>
            <w:r w:rsidRPr="0059397D">
              <w:rPr>
                <w:rFonts w:ascii="Times New Roman" w:hAnsi="Times New Roman"/>
                <w:noProof/>
                <w:spacing w:val="-16"/>
                <w:sz w:val="29"/>
                <w:szCs w:val="29"/>
              </w:rPr>
              <w:t>9</w:t>
            </w:r>
            <w:r w:rsidRPr="0059397D">
              <w:rPr>
                <w:rFonts w:ascii="Times New Roman" w:hAnsi="Times New Roman" w:hint="eastAsia"/>
                <w:noProof/>
                <w:spacing w:val="-16"/>
                <w:sz w:val="29"/>
                <w:szCs w:val="29"/>
              </w:rPr>
              <w:t>月</w:t>
            </w:r>
            <w:r w:rsidRPr="0059397D">
              <w:rPr>
                <w:rFonts w:ascii="Times New Roman" w:hAnsi="Times New Roman"/>
                <w:noProof/>
                <w:spacing w:val="-16"/>
                <w:sz w:val="29"/>
                <w:szCs w:val="29"/>
              </w:rPr>
              <w:t>6</w:t>
            </w:r>
            <w:r w:rsidRPr="0059397D">
              <w:rPr>
                <w:rFonts w:ascii="Times New Roman" w:hAnsi="Times New Roman" w:hint="eastAsia"/>
                <w:noProof/>
                <w:spacing w:val="-16"/>
                <w:sz w:val="29"/>
                <w:szCs w:val="29"/>
              </w:rPr>
              <w:t>日高市衛社字第</w:t>
            </w:r>
            <w:r w:rsidRPr="0059397D">
              <w:rPr>
                <w:rFonts w:ascii="Times New Roman" w:hAnsi="Times New Roman"/>
                <w:noProof/>
                <w:spacing w:val="-16"/>
                <w:sz w:val="29"/>
                <w:szCs w:val="29"/>
              </w:rPr>
              <w:t>10636647200</w:t>
            </w:r>
            <w:r w:rsidRPr="0059397D">
              <w:rPr>
                <w:rFonts w:ascii="Times New Roman" w:hAnsi="Times New Roman" w:hint="eastAsia"/>
                <w:noProof/>
                <w:spacing w:val="-16"/>
                <w:sz w:val="29"/>
                <w:szCs w:val="29"/>
              </w:rPr>
              <w:t>號函</w:t>
            </w:r>
            <w:bookmarkEnd w:id="391"/>
            <w:bookmarkEnd w:id="392"/>
            <w:bookmarkEnd w:id="393"/>
            <w:bookmarkEnd w:id="394"/>
            <w:bookmarkEnd w:id="395"/>
            <w:bookmarkEnd w:id="396"/>
            <w:bookmarkEnd w:id="397"/>
            <w:bookmarkEnd w:id="398"/>
          </w:p>
        </w:tc>
        <w:tc>
          <w:tcPr>
            <w:tcW w:w="4806" w:type="dxa"/>
            <w:tcBorders>
              <w:top w:val="single" w:sz="8" w:space="0" w:color="auto"/>
              <w:left w:val="single" w:sz="8" w:space="0" w:color="auto"/>
              <w:bottom w:val="single" w:sz="8" w:space="0" w:color="auto"/>
              <w:right w:val="single" w:sz="8" w:space="0" w:color="auto"/>
            </w:tcBorders>
            <w:hideMark/>
          </w:tcPr>
          <w:p w:rsidR="0009352D" w:rsidRPr="0059397D" w:rsidRDefault="0009352D">
            <w:pPr>
              <w:pStyle w:val="3"/>
              <w:numPr>
                <w:ilvl w:val="0"/>
                <w:numId w:val="0"/>
              </w:numPr>
              <w:kinsoku w:val="0"/>
              <w:spacing w:line="350" w:lineRule="exact"/>
              <w:ind w:leftChars="-15" w:left="-51" w:rightChars="-13" w:right="-44"/>
              <w:rPr>
                <w:noProof/>
                <w:sz w:val="29"/>
                <w:szCs w:val="29"/>
              </w:rPr>
            </w:pPr>
            <w:bookmarkStart w:id="399" w:name="_Toc515379158"/>
            <w:bookmarkStart w:id="400" w:name="_Toc515949196"/>
            <w:bookmarkStart w:id="401" w:name="_Toc521085242"/>
            <w:bookmarkStart w:id="402" w:name="_Toc522542566"/>
            <w:bookmarkStart w:id="403" w:name="_Toc523382091"/>
            <w:bookmarkStart w:id="404" w:name="_Toc14360478"/>
            <w:bookmarkStart w:id="405" w:name="_Toc14360998"/>
            <w:bookmarkStart w:id="406" w:name="_Toc17366688"/>
            <w:r w:rsidRPr="0059397D">
              <w:rPr>
                <w:rFonts w:hint="eastAsia"/>
                <w:noProof/>
                <w:sz w:val="29"/>
                <w:szCs w:val="29"/>
              </w:rPr>
              <w:t>考量龍發堂屬人口密集，且收容對象來自全國各縣市，希該部針對堂內堂眾後續可能安置等相關問題，惠予協助共同研議辦理。</w:t>
            </w:r>
            <w:bookmarkEnd w:id="399"/>
            <w:bookmarkEnd w:id="400"/>
            <w:bookmarkEnd w:id="401"/>
            <w:bookmarkEnd w:id="402"/>
            <w:bookmarkEnd w:id="403"/>
            <w:bookmarkEnd w:id="404"/>
            <w:bookmarkEnd w:id="405"/>
            <w:bookmarkEnd w:id="406"/>
          </w:p>
        </w:tc>
      </w:tr>
      <w:tr w:rsidR="00A42A28" w:rsidRPr="0059397D" w:rsidTr="0009352D">
        <w:tc>
          <w:tcPr>
            <w:tcW w:w="2674" w:type="dxa"/>
            <w:tcBorders>
              <w:top w:val="single" w:sz="8" w:space="0" w:color="auto"/>
              <w:left w:val="single" w:sz="8" w:space="0" w:color="auto"/>
              <w:bottom w:val="single" w:sz="8" w:space="0" w:color="auto"/>
              <w:right w:val="single" w:sz="8" w:space="0" w:color="auto"/>
            </w:tcBorders>
            <w:hideMark/>
          </w:tcPr>
          <w:p w:rsidR="0009352D" w:rsidRPr="0059397D" w:rsidRDefault="0009352D" w:rsidP="00F5109F">
            <w:pPr>
              <w:pStyle w:val="3"/>
              <w:numPr>
                <w:ilvl w:val="0"/>
                <w:numId w:val="0"/>
              </w:numPr>
              <w:kinsoku w:val="0"/>
              <w:spacing w:line="350" w:lineRule="exact"/>
              <w:ind w:leftChars="-24" w:left="-82" w:rightChars="-19" w:right="-65" w:firstLineChars="5" w:firstLine="14"/>
              <w:rPr>
                <w:rFonts w:ascii="Times New Roman" w:hAnsi="Times New Roman"/>
                <w:noProof/>
                <w:spacing w:val="-16"/>
                <w:sz w:val="29"/>
                <w:szCs w:val="29"/>
              </w:rPr>
            </w:pPr>
            <w:bookmarkStart w:id="407" w:name="_Toc515379159"/>
            <w:bookmarkStart w:id="408" w:name="_Toc515949197"/>
            <w:bookmarkStart w:id="409" w:name="_Toc521085243"/>
            <w:bookmarkStart w:id="410" w:name="_Toc522542567"/>
            <w:bookmarkStart w:id="411" w:name="_Toc523382092"/>
            <w:bookmarkStart w:id="412" w:name="_Toc14360479"/>
            <w:bookmarkStart w:id="413" w:name="_Toc14360999"/>
            <w:bookmarkStart w:id="414" w:name="_Toc17366689"/>
            <w:r w:rsidRPr="0059397D">
              <w:rPr>
                <w:rFonts w:ascii="Times New Roman" w:hAnsi="Times New Roman"/>
                <w:noProof/>
                <w:spacing w:val="-16"/>
                <w:sz w:val="29"/>
                <w:szCs w:val="29"/>
              </w:rPr>
              <w:t>106</w:t>
            </w:r>
            <w:r w:rsidRPr="0059397D">
              <w:rPr>
                <w:rFonts w:ascii="Times New Roman" w:hAnsi="Times New Roman" w:hint="eastAsia"/>
                <w:noProof/>
                <w:spacing w:val="-16"/>
                <w:sz w:val="29"/>
                <w:szCs w:val="29"/>
              </w:rPr>
              <w:t>年</w:t>
            </w:r>
            <w:r w:rsidRPr="0059397D">
              <w:rPr>
                <w:rFonts w:ascii="Times New Roman" w:hAnsi="Times New Roman"/>
                <w:noProof/>
                <w:spacing w:val="-16"/>
                <w:sz w:val="29"/>
                <w:szCs w:val="29"/>
              </w:rPr>
              <w:t>9</w:t>
            </w:r>
            <w:r w:rsidRPr="0059397D">
              <w:rPr>
                <w:rFonts w:ascii="Times New Roman" w:hAnsi="Times New Roman" w:hint="eastAsia"/>
                <w:noProof/>
                <w:spacing w:val="-16"/>
                <w:sz w:val="29"/>
                <w:szCs w:val="29"/>
              </w:rPr>
              <w:t>月</w:t>
            </w:r>
            <w:r w:rsidRPr="0059397D">
              <w:rPr>
                <w:rFonts w:ascii="Times New Roman" w:hAnsi="Times New Roman"/>
                <w:noProof/>
                <w:spacing w:val="-16"/>
                <w:sz w:val="29"/>
                <w:szCs w:val="29"/>
              </w:rPr>
              <w:t>8</w:t>
            </w:r>
            <w:r w:rsidRPr="0059397D">
              <w:rPr>
                <w:rFonts w:ascii="Times New Roman" w:hAnsi="Times New Roman" w:hint="eastAsia"/>
                <w:noProof/>
                <w:spacing w:val="-16"/>
                <w:sz w:val="29"/>
                <w:szCs w:val="29"/>
              </w:rPr>
              <w:t>日高市衛社字第</w:t>
            </w:r>
            <w:r w:rsidRPr="0059397D">
              <w:rPr>
                <w:rFonts w:ascii="Times New Roman" w:hAnsi="Times New Roman"/>
                <w:noProof/>
                <w:spacing w:val="-16"/>
                <w:sz w:val="29"/>
                <w:szCs w:val="29"/>
              </w:rPr>
              <w:t>10636770400</w:t>
            </w:r>
            <w:r w:rsidRPr="0059397D">
              <w:rPr>
                <w:rFonts w:ascii="Times New Roman" w:hAnsi="Times New Roman" w:hint="eastAsia"/>
                <w:noProof/>
                <w:spacing w:val="-16"/>
                <w:sz w:val="29"/>
                <w:szCs w:val="29"/>
              </w:rPr>
              <w:t>號函</w:t>
            </w:r>
            <w:bookmarkEnd w:id="407"/>
            <w:bookmarkEnd w:id="408"/>
            <w:bookmarkEnd w:id="409"/>
            <w:bookmarkEnd w:id="410"/>
            <w:bookmarkEnd w:id="411"/>
            <w:bookmarkEnd w:id="412"/>
            <w:bookmarkEnd w:id="413"/>
            <w:bookmarkEnd w:id="414"/>
          </w:p>
        </w:tc>
        <w:tc>
          <w:tcPr>
            <w:tcW w:w="4806" w:type="dxa"/>
            <w:tcBorders>
              <w:top w:val="single" w:sz="8" w:space="0" w:color="auto"/>
              <w:left w:val="single" w:sz="8" w:space="0" w:color="auto"/>
              <w:bottom w:val="single" w:sz="8" w:space="0" w:color="auto"/>
              <w:right w:val="single" w:sz="8" w:space="0" w:color="auto"/>
            </w:tcBorders>
            <w:hideMark/>
          </w:tcPr>
          <w:p w:rsidR="0009352D" w:rsidRPr="0059397D" w:rsidRDefault="0009352D">
            <w:pPr>
              <w:pStyle w:val="3"/>
              <w:numPr>
                <w:ilvl w:val="0"/>
                <w:numId w:val="0"/>
              </w:numPr>
              <w:kinsoku w:val="0"/>
              <w:spacing w:line="350" w:lineRule="exact"/>
              <w:ind w:leftChars="-15" w:left="-51" w:rightChars="-13" w:right="-44"/>
              <w:rPr>
                <w:noProof/>
                <w:sz w:val="29"/>
                <w:szCs w:val="29"/>
              </w:rPr>
            </w:pPr>
            <w:bookmarkStart w:id="415" w:name="_Toc515379160"/>
            <w:bookmarkStart w:id="416" w:name="_Toc515949198"/>
            <w:bookmarkStart w:id="417" w:name="_Toc521085244"/>
            <w:bookmarkStart w:id="418" w:name="_Toc522542568"/>
            <w:bookmarkStart w:id="419" w:name="_Toc523382093"/>
            <w:bookmarkStart w:id="420" w:name="_Toc14360480"/>
            <w:bookmarkStart w:id="421" w:name="_Toc14361000"/>
            <w:bookmarkStart w:id="422" w:name="_Toc17366690"/>
            <w:r w:rsidRPr="0059397D">
              <w:rPr>
                <w:rFonts w:hint="eastAsia"/>
                <w:noProof/>
                <w:sz w:val="29"/>
                <w:szCs w:val="29"/>
              </w:rPr>
              <w:t>考量龍發堂已發生法定傳染病事件，針對堂內堂眾後續安置需有完善之社會福利照顧，以不增加家屬之負擔為前提，爰此，建請該部研擬專案補助方案，俾利堂眾接受妥適之照顧。</w:t>
            </w:r>
            <w:bookmarkEnd w:id="415"/>
            <w:bookmarkEnd w:id="416"/>
            <w:bookmarkEnd w:id="417"/>
            <w:bookmarkEnd w:id="418"/>
            <w:bookmarkEnd w:id="419"/>
            <w:bookmarkEnd w:id="420"/>
            <w:bookmarkEnd w:id="421"/>
            <w:bookmarkEnd w:id="422"/>
          </w:p>
        </w:tc>
      </w:tr>
      <w:tr w:rsidR="00A42A28" w:rsidRPr="0059397D" w:rsidTr="0009352D">
        <w:tc>
          <w:tcPr>
            <w:tcW w:w="2674" w:type="dxa"/>
            <w:tcBorders>
              <w:top w:val="single" w:sz="8" w:space="0" w:color="auto"/>
              <w:left w:val="single" w:sz="8" w:space="0" w:color="auto"/>
              <w:bottom w:val="single" w:sz="8" w:space="0" w:color="auto"/>
              <w:right w:val="single" w:sz="8" w:space="0" w:color="auto"/>
            </w:tcBorders>
            <w:hideMark/>
          </w:tcPr>
          <w:p w:rsidR="0009352D" w:rsidRPr="0059397D" w:rsidRDefault="0009352D">
            <w:pPr>
              <w:pStyle w:val="3"/>
              <w:numPr>
                <w:ilvl w:val="0"/>
                <w:numId w:val="0"/>
              </w:numPr>
              <w:kinsoku w:val="0"/>
              <w:spacing w:line="350" w:lineRule="exact"/>
              <w:ind w:leftChars="-24" w:left="-82" w:rightChars="-19" w:right="-65" w:firstLineChars="5" w:firstLine="13"/>
              <w:rPr>
                <w:rFonts w:ascii="Times New Roman" w:hAnsi="Times New Roman"/>
                <w:noProof/>
                <w:spacing w:val="-22"/>
                <w:sz w:val="29"/>
                <w:szCs w:val="29"/>
              </w:rPr>
            </w:pPr>
            <w:bookmarkStart w:id="423" w:name="_Toc515379161"/>
            <w:bookmarkStart w:id="424" w:name="_Toc515949199"/>
            <w:bookmarkStart w:id="425" w:name="_Toc521085245"/>
            <w:bookmarkStart w:id="426" w:name="_Toc522542569"/>
            <w:bookmarkStart w:id="427" w:name="_Toc523382094"/>
            <w:bookmarkStart w:id="428" w:name="_Toc14360481"/>
            <w:bookmarkStart w:id="429" w:name="_Toc14361001"/>
            <w:bookmarkStart w:id="430" w:name="_Toc17366691"/>
            <w:r w:rsidRPr="0059397D">
              <w:rPr>
                <w:rFonts w:ascii="Times New Roman" w:hAnsi="Times New Roman"/>
                <w:noProof/>
                <w:spacing w:val="-22"/>
                <w:sz w:val="29"/>
                <w:szCs w:val="29"/>
              </w:rPr>
              <w:t>106</w:t>
            </w:r>
            <w:r w:rsidRPr="0059397D">
              <w:rPr>
                <w:rFonts w:ascii="Times New Roman" w:hAnsi="Times New Roman" w:hint="eastAsia"/>
                <w:noProof/>
                <w:spacing w:val="-22"/>
                <w:sz w:val="29"/>
                <w:szCs w:val="29"/>
              </w:rPr>
              <w:t>年</w:t>
            </w:r>
            <w:r w:rsidRPr="0059397D">
              <w:rPr>
                <w:rFonts w:ascii="Times New Roman" w:hAnsi="Times New Roman"/>
                <w:noProof/>
                <w:spacing w:val="-22"/>
                <w:sz w:val="29"/>
                <w:szCs w:val="29"/>
              </w:rPr>
              <w:t>9</w:t>
            </w:r>
            <w:r w:rsidRPr="0059397D">
              <w:rPr>
                <w:rFonts w:ascii="Times New Roman" w:hAnsi="Times New Roman" w:hint="eastAsia"/>
                <w:noProof/>
                <w:spacing w:val="-22"/>
                <w:sz w:val="29"/>
                <w:szCs w:val="29"/>
              </w:rPr>
              <w:t>月</w:t>
            </w:r>
            <w:r w:rsidRPr="0059397D">
              <w:rPr>
                <w:rFonts w:ascii="Times New Roman" w:hAnsi="Times New Roman"/>
                <w:noProof/>
                <w:spacing w:val="-22"/>
                <w:sz w:val="29"/>
                <w:szCs w:val="29"/>
              </w:rPr>
              <w:t>13</w:t>
            </w:r>
            <w:r w:rsidRPr="0059397D">
              <w:rPr>
                <w:rFonts w:ascii="Times New Roman" w:hAnsi="Times New Roman" w:hint="eastAsia"/>
                <w:noProof/>
                <w:spacing w:val="-22"/>
                <w:sz w:val="29"/>
                <w:szCs w:val="29"/>
              </w:rPr>
              <w:t>日高市衛社字第</w:t>
            </w:r>
            <w:r w:rsidRPr="0059397D">
              <w:rPr>
                <w:rFonts w:ascii="Times New Roman" w:hAnsi="Times New Roman"/>
                <w:noProof/>
                <w:spacing w:val="-22"/>
                <w:sz w:val="29"/>
                <w:szCs w:val="29"/>
              </w:rPr>
              <w:t>10636905500</w:t>
            </w:r>
            <w:r w:rsidRPr="0059397D">
              <w:rPr>
                <w:rFonts w:ascii="Times New Roman" w:hAnsi="Times New Roman" w:hint="eastAsia"/>
                <w:noProof/>
                <w:spacing w:val="-22"/>
                <w:sz w:val="29"/>
                <w:szCs w:val="29"/>
              </w:rPr>
              <w:t>號函</w:t>
            </w:r>
            <w:bookmarkEnd w:id="423"/>
            <w:bookmarkEnd w:id="424"/>
            <w:bookmarkEnd w:id="425"/>
            <w:bookmarkEnd w:id="426"/>
            <w:bookmarkEnd w:id="427"/>
            <w:bookmarkEnd w:id="428"/>
            <w:bookmarkEnd w:id="429"/>
            <w:bookmarkEnd w:id="430"/>
          </w:p>
        </w:tc>
        <w:tc>
          <w:tcPr>
            <w:tcW w:w="4806" w:type="dxa"/>
            <w:tcBorders>
              <w:top w:val="single" w:sz="8" w:space="0" w:color="auto"/>
              <w:left w:val="single" w:sz="8" w:space="0" w:color="auto"/>
              <w:bottom w:val="single" w:sz="8" w:space="0" w:color="auto"/>
              <w:right w:val="single" w:sz="8" w:space="0" w:color="auto"/>
            </w:tcBorders>
            <w:hideMark/>
          </w:tcPr>
          <w:p w:rsidR="0009352D" w:rsidRPr="0059397D" w:rsidRDefault="0009352D" w:rsidP="004A0D03">
            <w:pPr>
              <w:pStyle w:val="3"/>
              <w:numPr>
                <w:ilvl w:val="0"/>
                <w:numId w:val="97"/>
              </w:numPr>
              <w:kinsoku w:val="0"/>
              <w:spacing w:line="350" w:lineRule="exact"/>
              <w:ind w:left="312" w:rightChars="-13" w:right="-44" w:hanging="294"/>
              <w:rPr>
                <w:noProof/>
                <w:sz w:val="29"/>
                <w:szCs w:val="29"/>
              </w:rPr>
            </w:pPr>
            <w:bookmarkStart w:id="431" w:name="_Toc515379162"/>
            <w:bookmarkStart w:id="432" w:name="_Toc515949200"/>
            <w:bookmarkStart w:id="433" w:name="_Toc521085246"/>
            <w:bookmarkStart w:id="434" w:name="_Toc522542570"/>
            <w:bookmarkStart w:id="435" w:name="_Toc523382095"/>
            <w:bookmarkStart w:id="436" w:name="_Toc14360482"/>
            <w:bookmarkStart w:id="437" w:name="_Toc14361002"/>
            <w:bookmarkStart w:id="438" w:name="_Toc17366692"/>
            <w:r w:rsidRPr="0059397D">
              <w:rPr>
                <w:rFonts w:hint="eastAsia"/>
                <w:noProof/>
                <w:sz w:val="29"/>
                <w:szCs w:val="29"/>
              </w:rPr>
              <w:t>請該部邀集跨部會及縣市召開龍發堂堂眾後續安置事宜，研議在安置過程中可能面臨之困境，如：堂眾依其戶籍地回歸各縣市政府收容、安置機構之需求數、安置機構衍生之安養費、醫療費用及看護等經費編列、未領有身心障礙手冊之後續安置規劃、堂眾皆以買斷方式入住，倘由各縣市政府安置，其後續處置計畫或決策及堂眾復歸各縣市之細部作業程序等相關問題。</w:t>
            </w:r>
            <w:bookmarkEnd w:id="431"/>
            <w:bookmarkEnd w:id="432"/>
            <w:bookmarkEnd w:id="433"/>
            <w:bookmarkEnd w:id="434"/>
            <w:bookmarkEnd w:id="435"/>
            <w:bookmarkEnd w:id="436"/>
            <w:bookmarkEnd w:id="437"/>
            <w:bookmarkEnd w:id="438"/>
          </w:p>
          <w:p w:rsidR="0009352D" w:rsidRPr="0059397D" w:rsidRDefault="0009352D" w:rsidP="004A0D03">
            <w:pPr>
              <w:pStyle w:val="3"/>
              <w:numPr>
                <w:ilvl w:val="0"/>
                <w:numId w:val="97"/>
              </w:numPr>
              <w:kinsoku w:val="0"/>
              <w:spacing w:line="350" w:lineRule="exact"/>
              <w:ind w:left="312" w:rightChars="-13" w:right="-44" w:hanging="294"/>
              <w:rPr>
                <w:noProof/>
                <w:sz w:val="29"/>
                <w:szCs w:val="29"/>
              </w:rPr>
            </w:pPr>
            <w:bookmarkStart w:id="439" w:name="_Toc515379163"/>
            <w:bookmarkStart w:id="440" w:name="_Toc515949201"/>
            <w:bookmarkStart w:id="441" w:name="_Toc521085247"/>
            <w:bookmarkStart w:id="442" w:name="_Toc522542571"/>
            <w:bookmarkStart w:id="443" w:name="_Toc523382096"/>
            <w:bookmarkStart w:id="444" w:name="_Toc14360483"/>
            <w:bookmarkStart w:id="445" w:name="_Toc14361003"/>
            <w:bookmarkStart w:id="446" w:name="_Toc17366693"/>
            <w:r w:rsidRPr="0059397D">
              <w:rPr>
                <w:rFonts w:hint="eastAsia"/>
                <w:noProof/>
                <w:sz w:val="29"/>
                <w:szCs w:val="29"/>
              </w:rPr>
              <w:t>爰此，建請該部籌組中央層級小組邀集各縣市政府共同研議，並整合各縣市資源以專案方案辦理，不增加家屬負擔為最大原則，俾利前開事項執行。</w:t>
            </w:r>
            <w:bookmarkEnd w:id="439"/>
            <w:bookmarkEnd w:id="440"/>
            <w:bookmarkEnd w:id="441"/>
            <w:bookmarkEnd w:id="442"/>
            <w:bookmarkEnd w:id="443"/>
            <w:bookmarkEnd w:id="444"/>
            <w:bookmarkEnd w:id="445"/>
            <w:bookmarkEnd w:id="446"/>
          </w:p>
        </w:tc>
      </w:tr>
      <w:tr w:rsidR="00A42A28" w:rsidRPr="0059397D" w:rsidTr="0009352D">
        <w:tc>
          <w:tcPr>
            <w:tcW w:w="2674" w:type="dxa"/>
            <w:tcBorders>
              <w:top w:val="single" w:sz="8" w:space="0" w:color="auto"/>
              <w:left w:val="single" w:sz="8" w:space="0" w:color="auto"/>
              <w:bottom w:val="single" w:sz="8" w:space="0" w:color="auto"/>
              <w:right w:val="single" w:sz="8" w:space="0" w:color="auto"/>
            </w:tcBorders>
            <w:hideMark/>
          </w:tcPr>
          <w:p w:rsidR="0009352D" w:rsidRPr="0059397D" w:rsidRDefault="0009352D" w:rsidP="00F5109F">
            <w:pPr>
              <w:pStyle w:val="3"/>
              <w:numPr>
                <w:ilvl w:val="0"/>
                <w:numId w:val="0"/>
              </w:numPr>
              <w:kinsoku w:val="0"/>
              <w:spacing w:line="350" w:lineRule="exact"/>
              <w:ind w:leftChars="-24" w:left="-82" w:rightChars="-19" w:right="-65" w:firstLineChars="5" w:firstLine="15"/>
              <w:rPr>
                <w:rFonts w:ascii="Times New Roman" w:hAnsi="Times New Roman"/>
                <w:noProof/>
                <w:spacing w:val="-10"/>
                <w:sz w:val="29"/>
                <w:szCs w:val="29"/>
              </w:rPr>
            </w:pPr>
            <w:bookmarkStart w:id="447" w:name="_Toc515379164"/>
            <w:bookmarkStart w:id="448" w:name="_Toc515949202"/>
            <w:bookmarkStart w:id="449" w:name="_Toc521085248"/>
            <w:bookmarkStart w:id="450" w:name="_Toc522542572"/>
            <w:bookmarkStart w:id="451" w:name="_Toc523382097"/>
            <w:bookmarkStart w:id="452" w:name="_Toc14360484"/>
            <w:bookmarkStart w:id="453" w:name="_Toc14361004"/>
            <w:bookmarkStart w:id="454" w:name="_Toc17366694"/>
            <w:r w:rsidRPr="0059397D">
              <w:rPr>
                <w:rFonts w:ascii="Times New Roman" w:hAnsi="Times New Roman"/>
                <w:noProof/>
                <w:spacing w:val="-10"/>
                <w:sz w:val="29"/>
                <w:szCs w:val="29"/>
              </w:rPr>
              <w:t>106</w:t>
            </w:r>
            <w:r w:rsidRPr="0059397D">
              <w:rPr>
                <w:rFonts w:ascii="Times New Roman" w:hAnsi="Times New Roman" w:hint="eastAsia"/>
                <w:noProof/>
                <w:spacing w:val="-10"/>
                <w:sz w:val="29"/>
                <w:szCs w:val="29"/>
              </w:rPr>
              <w:t>年</w:t>
            </w:r>
            <w:r w:rsidRPr="0059397D">
              <w:rPr>
                <w:rFonts w:ascii="Times New Roman" w:hAnsi="Times New Roman"/>
                <w:noProof/>
                <w:spacing w:val="-10"/>
                <w:sz w:val="29"/>
                <w:szCs w:val="29"/>
              </w:rPr>
              <w:t>9</w:t>
            </w:r>
            <w:r w:rsidRPr="0059397D">
              <w:rPr>
                <w:rFonts w:ascii="Times New Roman" w:hAnsi="Times New Roman" w:hint="eastAsia"/>
                <w:noProof/>
                <w:spacing w:val="-10"/>
                <w:sz w:val="29"/>
                <w:szCs w:val="29"/>
              </w:rPr>
              <w:t>月</w:t>
            </w:r>
            <w:r w:rsidRPr="0059397D">
              <w:rPr>
                <w:rFonts w:ascii="Times New Roman" w:hAnsi="Times New Roman"/>
                <w:noProof/>
                <w:spacing w:val="-10"/>
                <w:sz w:val="29"/>
                <w:szCs w:val="29"/>
              </w:rPr>
              <w:t>20</w:t>
            </w:r>
            <w:r w:rsidRPr="0059397D">
              <w:rPr>
                <w:rFonts w:ascii="Times New Roman" w:hAnsi="Times New Roman" w:hint="eastAsia"/>
                <w:noProof/>
                <w:spacing w:val="-10"/>
                <w:sz w:val="29"/>
                <w:szCs w:val="29"/>
              </w:rPr>
              <w:t>日高市衛社字第</w:t>
            </w:r>
            <w:r w:rsidRPr="0059397D">
              <w:rPr>
                <w:rFonts w:ascii="Times New Roman" w:hAnsi="Times New Roman"/>
                <w:noProof/>
                <w:spacing w:val="-10"/>
                <w:sz w:val="29"/>
                <w:szCs w:val="29"/>
              </w:rPr>
              <w:t>10637118700</w:t>
            </w:r>
            <w:r w:rsidRPr="0059397D">
              <w:rPr>
                <w:rFonts w:ascii="Times New Roman" w:hAnsi="Times New Roman" w:hint="eastAsia"/>
                <w:noProof/>
                <w:spacing w:val="-10"/>
                <w:sz w:val="29"/>
                <w:szCs w:val="29"/>
              </w:rPr>
              <w:t>號函</w:t>
            </w:r>
            <w:bookmarkEnd w:id="447"/>
            <w:bookmarkEnd w:id="448"/>
            <w:bookmarkEnd w:id="449"/>
            <w:bookmarkEnd w:id="450"/>
            <w:bookmarkEnd w:id="451"/>
            <w:bookmarkEnd w:id="452"/>
            <w:bookmarkEnd w:id="453"/>
            <w:bookmarkEnd w:id="454"/>
          </w:p>
        </w:tc>
        <w:tc>
          <w:tcPr>
            <w:tcW w:w="4806" w:type="dxa"/>
            <w:tcBorders>
              <w:top w:val="single" w:sz="8" w:space="0" w:color="auto"/>
              <w:left w:val="single" w:sz="8" w:space="0" w:color="auto"/>
              <w:bottom w:val="single" w:sz="8" w:space="0" w:color="auto"/>
              <w:right w:val="single" w:sz="8" w:space="0" w:color="auto"/>
            </w:tcBorders>
            <w:hideMark/>
          </w:tcPr>
          <w:p w:rsidR="0009352D" w:rsidRPr="0059397D" w:rsidRDefault="0009352D">
            <w:pPr>
              <w:pStyle w:val="3"/>
              <w:numPr>
                <w:ilvl w:val="0"/>
                <w:numId w:val="0"/>
              </w:numPr>
              <w:kinsoku w:val="0"/>
              <w:spacing w:line="350" w:lineRule="exact"/>
              <w:ind w:leftChars="-15" w:left="-51" w:rightChars="-13" w:right="-44"/>
              <w:rPr>
                <w:noProof/>
                <w:sz w:val="29"/>
                <w:szCs w:val="29"/>
              </w:rPr>
            </w:pPr>
            <w:bookmarkStart w:id="455" w:name="_Toc515379165"/>
            <w:bookmarkStart w:id="456" w:name="_Toc515949203"/>
            <w:bookmarkStart w:id="457" w:name="_Toc521085249"/>
            <w:bookmarkStart w:id="458" w:name="_Toc522542573"/>
            <w:bookmarkStart w:id="459" w:name="_Toc523382098"/>
            <w:bookmarkStart w:id="460" w:name="_Toc14360485"/>
            <w:bookmarkStart w:id="461" w:name="_Toc14361005"/>
            <w:bookmarkStart w:id="462" w:name="_Toc17366695"/>
            <w:r w:rsidRPr="0059397D">
              <w:rPr>
                <w:rFonts w:hint="eastAsia"/>
                <w:noProof/>
                <w:sz w:val="29"/>
                <w:szCs w:val="29"/>
              </w:rPr>
              <w:t>請該部惠予協助盤點全國精神照護機構空床數之資料，以及籌組中央層級小組邀集各縣市政府共同</w:t>
            </w:r>
            <w:r w:rsidRPr="0059397D">
              <w:rPr>
                <w:rFonts w:hint="eastAsia"/>
                <w:noProof/>
                <w:sz w:val="29"/>
                <w:szCs w:val="29"/>
              </w:rPr>
              <w:lastRenderedPageBreak/>
              <w:t>研議，俾利該部未來安置龍發堂堂眾之過程更為順遂。</w:t>
            </w:r>
            <w:bookmarkEnd w:id="455"/>
            <w:bookmarkEnd w:id="456"/>
            <w:bookmarkEnd w:id="457"/>
            <w:bookmarkEnd w:id="458"/>
            <w:bookmarkEnd w:id="459"/>
            <w:bookmarkEnd w:id="460"/>
            <w:bookmarkEnd w:id="461"/>
            <w:bookmarkEnd w:id="462"/>
          </w:p>
        </w:tc>
      </w:tr>
      <w:tr w:rsidR="00A42A28" w:rsidRPr="0059397D" w:rsidTr="0009352D">
        <w:tc>
          <w:tcPr>
            <w:tcW w:w="2674" w:type="dxa"/>
            <w:tcBorders>
              <w:top w:val="single" w:sz="8" w:space="0" w:color="auto"/>
              <w:left w:val="single" w:sz="8" w:space="0" w:color="auto"/>
              <w:bottom w:val="single" w:sz="8" w:space="0" w:color="auto"/>
              <w:right w:val="single" w:sz="8" w:space="0" w:color="auto"/>
            </w:tcBorders>
            <w:hideMark/>
          </w:tcPr>
          <w:p w:rsidR="0009352D" w:rsidRPr="0059397D" w:rsidRDefault="0009352D" w:rsidP="00F5109F">
            <w:pPr>
              <w:pStyle w:val="3"/>
              <w:numPr>
                <w:ilvl w:val="0"/>
                <w:numId w:val="0"/>
              </w:numPr>
              <w:kinsoku w:val="0"/>
              <w:spacing w:line="350" w:lineRule="exact"/>
              <w:ind w:leftChars="-24" w:left="-82" w:rightChars="-19" w:right="-65" w:firstLineChars="5" w:firstLine="15"/>
              <w:rPr>
                <w:rFonts w:ascii="Times New Roman" w:hAnsi="Times New Roman"/>
                <w:noProof/>
                <w:spacing w:val="-10"/>
                <w:sz w:val="29"/>
                <w:szCs w:val="29"/>
              </w:rPr>
            </w:pPr>
            <w:bookmarkStart w:id="463" w:name="_Toc515379166"/>
            <w:bookmarkStart w:id="464" w:name="_Toc515949204"/>
            <w:bookmarkStart w:id="465" w:name="_Toc521085250"/>
            <w:bookmarkStart w:id="466" w:name="_Toc522542574"/>
            <w:bookmarkStart w:id="467" w:name="_Toc523382099"/>
            <w:bookmarkStart w:id="468" w:name="_Toc14360486"/>
            <w:bookmarkStart w:id="469" w:name="_Toc14361006"/>
            <w:bookmarkStart w:id="470" w:name="_Toc17366696"/>
            <w:r w:rsidRPr="0059397D">
              <w:rPr>
                <w:rFonts w:ascii="Times New Roman" w:hAnsi="Times New Roman"/>
                <w:noProof/>
                <w:spacing w:val="-10"/>
                <w:sz w:val="29"/>
                <w:szCs w:val="29"/>
              </w:rPr>
              <w:lastRenderedPageBreak/>
              <w:t>106</w:t>
            </w:r>
            <w:r w:rsidRPr="0059397D">
              <w:rPr>
                <w:rFonts w:ascii="Times New Roman" w:hAnsi="Times New Roman" w:hint="eastAsia"/>
                <w:noProof/>
                <w:spacing w:val="-10"/>
                <w:sz w:val="29"/>
                <w:szCs w:val="29"/>
              </w:rPr>
              <w:t>年</w:t>
            </w:r>
            <w:r w:rsidRPr="0059397D">
              <w:rPr>
                <w:rFonts w:ascii="Times New Roman" w:hAnsi="Times New Roman"/>
                <w:noProof/>
                <w:spacing w:val="-10"/>
                <w:sz w:val="29"/>
                <w:szCs w:val="29"/>
              </w:rPr>
              <w:t>10</w:t>
            </w:r>
            <w:r w:rsidRPr="0059397D">
              <w:rPr>
                <w:rFonts w:ascii="Times New Roman" w:hAnsi="Times New Roman" w:hint="eastAsia"/>
                <w:noProof/>
                <w:spacing w:val="-10"/>
                <w:sz w:val="29"/>
                <w:szCs w:val="29"/>
              </w:rPr>
              <w:t>月</w:t>
            </w:r>
            <w:r w:rsidRPr="0059397D">
              <w:rPr>
                <w:rFonts w:ascii="Times New Roman" w:hAnsi="Times New Roman"/>
                <w:noProof/>
                <w:spacing w:val="-10"/>
                <w:sz w:val="29"/>
                <w:szCs w:val="29"/>
              </w:rPr>
              <w:t>13</w:t>
            </w:r>
            <w:r w:rsidRPr="0059397D">
              <w:rPr>
                <w:rFonts w:ascii="Times New Roman" w:hAnsi="Times New Roman" w:hint="eastAsia"/>
                <w:noProof/>
                <w:spacing w:val="-10"/>
                <w:sz w:val="29"/>
                <w:szCs w:val="29"/>
              </w:rPr>
              <w:t>日高市府召開「中央與地方研議龍發堂後續安置共識協調會議」</w:t>
            </w:r>
            <w:bookmarkEnd w:id="463"/>
            <w:bookmarkEnd w:id="464"/>
            <w:bookmarkEnd w:id="465"/>
            <w:bookmarkEnd w:id="466"/>
            <w:bookmarkEnd w:id="467"/>
            <w:bookmarkEnd w:id="468"/>
            <w:bookmarkEnd w:id="469"/>
            <w:bookmarkEnd w:id="470"/>
          </w:p>
        </w:tc>
        <w:tc>
          <w:tcPr>
            <w:tcW w:w="4806" w:type="dxa"/>
            <w:tcBorders>
              <w:top w:val="single" w:sz="8" w:space="0" w:color="auto"/>
              <w:left w:val="single" w:sz="8" w:space="0" w:color="auto"/>
              <w:bottom w:val="single" w:sz="8" w:space="0" w:color="auto"/>
              <w:right w:val="single" w:sz="8" w:space="0" w:color="auto"/>
            </w:tcBorders>
            <w:hideMark/>
          </w:tcPr>
          <w:p w:rsidR="0009352D" w:rsidRPr="0059397D" w:rsidRDefault="0009352D">
            <w:pPr>
              <w:pStyle w:val="3"/>
              <w:numPr>
                <w:ilvl w:val="0"/>
                <w:numId w:val="0"/>
              </w:numPr>
              <w:kinsoku w:val="0"/>
              <w:spacing w:line="350" w:lineRule="exact"/>
              <w:rPr>
                <w:noProof/>
                <w:sz w:val="29"/>
                <w:szCs w:val="29"/>
              </w:rPr>
            </w:pPr>
            <w:bookmarkStart w:id="471" w:name="_Toc515379167"/>
            <w:bookmarkStart w:id="472" w:name="_Toc515949205"/>
            <w:bookmarkStart w:id="473" w:name="_Toc521085251"/>
            <w:bookmarkStart w:id="474" w:name="_Toc522542575"/>
            <w:bookmarkStart w:id="475" w:name="_Toc523382100"/>
            <w:bookmarkStart w:id="476" w:name="_Toc14360487"/>
            <w:bookmarkStart w:id="477" w:name="_Toc14361007"/>
            <w:bookmarkStart w:id="478" w:name="_Toc17366697"/>
            <w:r w:rsidRPr="0059397D">
              <w:rPr>
                <w:rFonts w:hint="eastAsia"/>
                <w:noProof/>
                <w:sz w:val="29"/>
                <w:szCs w:val="29"/>
              </w:rPr>
              <w:t>會議決議事項(衛福部部分)</w:t>
            </w:r>
            <w:bookmarkEnd w:id="471"/>
            <w:bookmarkEnd w:id="472"/>
            <w:bookmarkEnd w:id="473"/>
            <w:bookmarkEnd w:id="474"/>
            <w:bookmarkEnd w:id="475"/>
            <w:bookmarkEnd w:id="476"/>
            <w:bookmarkEnd w:id="477"/>
            <w:bookmarkEnd w:id="478"/>
          </w:p>
          <w:p w:rsidR="0009352D" w:rsidRPr="0059397D" w:rsidRDefault="0009352D" w:rsidP="004A0D03">
            <w:pPr>
              <w:pStyle w:val="3"/>
              <w:numPr>
                <w:ilvl w:val="0"/>
                <w:numId w:val="98"/>
              </w:numPr>
              <w:kinsoku w:val="0"/>
              <w:spacing w:line="350" w:lineRule="exact"/>
              <w:ind w:left="326" w:rightChars="-17" w:right="-58" w:hanging="308"/>
              <w:rPr>
                <w:rFonts w:ascii="Times New Roman" w:hAnsi="Times New Roman"/>
                <w:noProof/>
                <w:sz w:val="29"/>
                <w:szCs w:val="29"/>
              </w:rPr>
            </w:pPr>
            <w:bookmarkStart w:id="479" w:name="_Toc515379168"/>
            <w:bookmarkStart w:id="480" w:name="_Toc515949206"/>
            <w:bookmarkStart w:id="481" w:name="_Toc521085252"/>
            <w:bookmarkStart w:id="482" w:name="_Toc522542576"/>
            <w:bookmarkStart w:id="483" w:name="_Toc523382101"/>
            <w:bookmarkStart w:id="484" w:name="_Toc14360488"/>
            <w:bookmarkStart w:id="485" w:name="_Toc14361008"/>
            <w:bookmarkStart w:id="486" w:name="_Toc17366698"/>
            <w:r w:rsidRPr="0059397D">
              <w:rPr>
                <w:rFonts w:ascii="Times New Roman" w:hAnsi="Times New Roman" w:hint="eastAsia"/>
                <w:noProof/>
                <w:sz w:val="29"/>
                <w:szCs w:val="29"/>
              </w:rPr>
              <w:t>召開跨縣市協調會議成立專案小組共同研商。</w:t>
            </w:r>
            <w:bookmarkEnd w:id="479"/>
            <w:bookmarkEnd w:id="480"/>
            <w:bookmarkEnd w:id="481"/>
            <w:bookmarkEnd w:id="482"/>
            <w:bookmarkEnd w:id="483"/>
            <w:bookmarkEnd w:id="484"/>
            <w:bookmarkEnd w:id="485"/>
            <w:bookmarkEnd w:id="486"/>
          </w:p>
          <w:p w:rsidR="0009352D" w:rsidRPr="0059397D" w:rsidRDefault="0009352D" w:rsidP="004A0D03">
            <w:pPr>
              <w:pStyle w:val="3"/>
              <w:numPr>
                <w:ilvl w:val="0"/>
                <w:numId w:val="98"/>
              </w:numPr>
              <w:kinsoku w:val="0"/>
              <w:spacing w:line="350" w:lineRule="exact"/>
              <w:ind w:left="326" w:rightChars="-17" w:right="-58" w:hanging="308"/>
              <w:rPr>
                <w:noProof/>
                <w:sz w:val="29"/>
                <w:szCs w:val="29"/>
              </w:rPr>
            </w:pPr>
            <w:bookmarkStart w:id="487" w:name="_Toc515379169"/>
            <w:bookmarkStart w:id="488" w:name="_Toc515949207"/>
            <w:bookmarkStart w:id="489" w:name="_Toc521085253"/>
            <w:bookmarkStart w:id="490" w:name="_Toc522542577"/>
            <w:bookmarkStart w:id="491" w:name="_Toc523382102"/>
            <w:bookmarkStart w:id="492" w:name="_Toc14360489"/>
            <w:bookmarkStart w:id="493" w:name="_Toc14361009"/>
            <w:bookmarkStart w:id="494" w:name="_Toc17366699"/>
            <w:r w:rsidRPr="0059397D">
              <w:rPr>
                <w:rFonts w:ascii="Times New Roman" w:hAnsi="Times New Roman" w:hint="eastAsia"/>
                <w:noProof/>
                <w:sz w:val="29"/>
                <w:szCs w:val="29"/>
              </w:rPr>
              <w:t>邀集相關部會如中央健康保險署、社會及家庭社家署、社會保險司、長照司</w:t>
            </w:r>
            <w:r w:rsidRPr="0059397D">
              <w:rPr>
                <w:rFonts w:ascii="Times New Roman" w:hAnsi="Times New Roman"/>
                <w:noProof/>
                <w:sz w:val="29"/>
                <w:szCs w:val="29"/>
              </w:rPr>
              <w:t>(</w:t>
            </w:r>
            <w:r w:rsidRPr="0059397D">
              <w:rPr>
                <w:rFonts w:ascii="Times New Roman" w:hAnsi="Times New Roman" w:hint="eastAsia"/>
                <w:noProof/>
                <w:sz w:val="29"/>
                <w:szCs w:val="29"/>
              </w:rPr>
              <w:t>應為長期照顧司籌備辦公室</w:t>
            </w:r>
            <w:r w:rsidRPr="0059397D">
              <w:rPr>
                <w:rFonts w:ascii="Times New Roman" w:hAnsi="Times New Roman"/>
                <w:noProof/>
                <w:sz w:val="29"/>
                <w:szCs w:val="29"/>
              </w:rPr>
              <w:t>)</w:t>
            </w:r>
            <w:r w:rsidRPr="0059397D">
              <w:rPr>
                <w:rFonts w:ascii="Times New Roman" w:hAnsi="Times New Roman" w:hint="eastAsia"/>
                <w:noProof/>
                <w:sz w:val="29"/>
                <w:szCs w:val="29"/>
              </w:rPr>
              <w:t>等單位共同研議。</w:t>
            </w:r>
            <w:bookmarkEnd w:id="487"/>
            <w:bookmarkEnd w:id="488"/>
            <w:bookmarkEnd w:id="489"/>
            <w:bookmarkEnd w:id="490"/>
            <w:bookmarkEnd w:id="491"/>
            <w:bookmarkEnd w:id="492"/>
            <w:bookmarkEnd w:id="493"/>
            <w:bookmarkEnd w:id="494"/>
          </w:p>
        </w:tc>
      </w:tr>
    </w:tbl>
    <w:p w:rsidR="0009352D" w:rsidRPr="0059397D" w:rsidRDefault="0009352D" w:rsidP="0009352D">
      <w:pPr>
        <w:pStyle w:val="32"/>
        <w:kinsoku w:val="0"/>
        <w:spacing w:afterLines="50" w:after="228" w:line="320" w:lineRule="exact"/>
        <w:ind w:left="1364" w:hangingChars="1" w:hanging="3"/>
        <w:rPr>
          <w:rFonts w:ascii="Times New Roman"/>
          <w:sz w:val="24"/>
          <w:szCs w:val="24"/>
        </w:rPr>
      </w:pPr>
      <w:bookmarkStart w:id="495" w:name="_Toc523382103"/>
      <w:bookmarkStart w:id="496" w:name="_Toc522542578"/>
      <w:bookmarkStart w:id="497" w:name="_Toc521085254"/>
      <w:bookmarkStart w:id="498" w:name="_Toc515949208"/>
      <w:bookmarkStart w:id="499" w:name="_Toc515379170"/>
      <w:r w:rsidRPr="0059397D">
        <w:rPr>
          <w:rFonts w:hint="eastAsia"/>
          <w:noProof/>
          <w:sz w:val="24"/>
          <w:szCs w:val="24"/>
        </w:rPr>
        <w:t>資料來源：本院整理自高市府查復資料。</w:t>
      </w:r>
      <w:bookmarkEnd w:id="495"/>
      <w:bookmarkEnd w:id="496"/>
      <w:bookmarkEnd w:id="497"/>
      <w:bookmarkEnd w:id="498"/>
      <w:bookmarkEnd w:id="499"/>
    </w:p>
    <w:p w:rsidR="0009352D" w:rsidRPr="0059397D" w:rsidRDefault="0009352D" w:rsidP="0009352D">
      <w:pPr>
        <w:pStyle w:val="3"/>
        <w:numPr>
          <w:ilvl w:val="2"/>
          <w:numId w:val="74"/>
        </w:numPr>
        <w:kinsoku w:val="0"/>
        <w:ind w:left="1360" w:hanging="680"/>
        <w:rPr>
          <w:rFonts w:ascii="Times New Roman" w:hAnsi="Times New Roman"/>
        </w:rPr>
      </w:pPr>
      <w:bookmarkStart w:id="500" w:name="_Toc14360490"/>
      <w:bookmarkStart w:id="501" w:name="_Toc14361010"/>
      <w:bookmarkStart w:id="502" w:name="_Toc17366700"/>
      <w:r w:rsidRPr="0059397D">
        <w:rPr>
          <w:rFonts w:ascii="Times New Roman" w:hint="eastAsia"/>
          <w:bCs w:val="0"/>
          <w:noProof/>
          <w:szCs w:val="52"/>
        </w:rPr>
        <w:t>惟查，衛福部針對高市府衛生局上述歷次請求事項，僅以</w:t>
      </w:r>
      <w:r w:rsidRPr="0059397D">
        <w:rPr>
          <w:rFonts w:ascii="Times New Roman"/>
          <w:bCs w:val="0"/>
          <w:noProof/>
          <w:szCs w:val="52"/>
        </w:rPr>
        <w:t>106</w:t>
      </w:r>
      <w:r w:rsidRPr="0059397D">
        <w:rPr>
          <w:rFonts w:ascii="Times New Roman" w:hint="eastAsia"/>
          <w:bCs w:val="0"/>
          <w:noProof/>
          <w:szCs w:val="52"/>
        </w:rPr>
        <w:t>年</w:t>
      </w:r>
      <w:r w:rsidRPr="0059397D">
        <w:rPr>
          <w:rFonts w:ascii="Times New Roman"/>
          <w:bCs w:val="0"/>
          <w:noProof/>
          <w:szCs w:val="52"/>
        </w:rPr>
        <w:t>9</w:t>
      </w:r>
      <w:r w:rsidRPr="0059397D">
        <w:rPr>
          <w:rFonts w:ascii="Times New Roman" w:hint="eastAsia"/>
          <w:bCs w:val="0"/>
          <w:noProof/>
          <w:szCs w:val="52"/>
        </w:rPr>
        <w:t>月</w:t>
      </w:r>
      <w:r w:rsidRPr="0059397D">
        <w:rPr>
          <w:rFonts w:ascii="Times New Roman"/>
          <w:bCs w:val="0"/>
          <w:noProof/>
          <w:szCs w:val="52"/>
        </w:rPr>
        <w:t>30</w:t>
      </w:r>
      <w:r w:rsidRPr="0059397D">
        <w:rPr>
          <w:rFonts w:ascii="Times New Roman" w:hint="eastAsia"/>
          <w:bCs w:val="0"/>
          <w:noProof/>
          <w:szCs w:val="52"/>
        </w:rPr>
        <w:t>日</w:t>
      </w:r>
      <w:r w:rsidRPr="0059397D">
        <w:rPr>
          <w:rFonts w:ascii="Times New Roman" w:hint="eastAsia"/>
          <w:noProof/>
          <w:szCs w:val="52"/>
        </w:rPr>
        <w:t>衛部心字第</w:t>
      </w:r>
      <w:r w:rsidRPr="0059397D">
        <w:rPr>
          <w:rFonts w:ascii="Times New Roman"/>
          <w:noProof/>
          <w:szCs w:val="52"/>
        </w:rPr>
        <w:t>1061761614</w:t>
      </w:r>
      <w:r w:rsidRPr="0059397D">
        <w:rPr>
          <w:rFonts w:ascii="Times New Roman" w:hint="eastAsia"/>
          <w:noProof/>
          <w:szCs w:val="52"/>
        </w:rPr>
        <w:t>號函復</w:t>
      </w:r>
      <w:r w:rsidRPr="0059397D">
        <w:rPr>
          <w:rFonts w:ascii="Times New Roman" w:hint="eastAsia"/>
          <w:bCs w:val="0"/>
          <w:noProof/>
          <w:szCs w:val="52"/>
        </w:rPr>
        <w:t>提供有關全國精神醫療機構精神</w:t>
      </w:r>
      <w:r w:rsidRPr="0059397D">
        <w:rPr>
          <w:rFonts w:ascii="Times New Roman" w:hAnsi="Times New Roman" w:hint="eastAsia"/>
        </w:rPr>
        <w:t>病床</w:t>
      </w:r>
      <w:r w:rsidRPr="0059397D">
        <w:rPr>
          <w:rFonts w:ascii="Times New Roman" w:hint="eastAsia"/>
          <w:bCs w:val="0"/>
          <w:noProof/>
          <w:szCs w:val="52"/>
        </w:rPr>
        <w:t>及精神護理之家實際收案概況表；再以同年</w:t>
      </w:r>
      <w:r w:rsidRPr="0059397D">
        <w:rPr>
          <w:rFonts w:ascii="Times New Roman"/>
          <w:bCs w:val="0"/>
          <w:noProof/>
          <w:szCs w:val="52"/>
        </w:rPr>
        <w:t>10</w:t>
      </w:r>
      <w:r w:rsidRPr="0059397D">
        <w:rPr>
          <w:rFonts w:ascii="Times New Roman" w:hint="eastAsia"/>
          <w:bCs w:val="0"/>
          <w:noProof/>
          <w:szCs w:val="52"/>
        </w:rPr>
        <w:t>月</w:t>
      </w:r>
      <w:r w:rsidRPr="0059397D">
        <w:rPr>
          <w:rFonts w:ascii="Times New Roman"/>
          <w:bCs w:val="0"/>
          <w:noProof/>
          <w:szCs w:val="52"/>
        </w:rPr>
        <w:t>3</w:t>
      </w:r>
      <w:r w:rsidRPr="0059397D">
        <w:rPr>
          <w:rFonts w:ascii="Times New Roman" w:hint="eastAsia"/>
          <w:bCs w:val="0"/>
          <w:noProof/>
          <w:szCs w:val="52"/>
        </w:rPr>
        <w:t>日</w:t>
      </w:r>
      <w:r w:rsidRPr="0059397D">
        <w:rPr>
          <w:rFonts w:ascii="Times New Roman" w:hint="eastAsia"/>
          <w:noProof/>
          <w:szCs w:val="52"/>
        </w:rPr>
        <w:t>衛部心字第</w:t>
      </w:r>
      <w:r w:rsidRPr="0059397D">
        <w:rPr>
          <w:rFonts w:ascii="Times New Roman"/>
          <w:noProof/>
          <w:szCs w:val="52"/>
        </w:rPr>
        <w:t>1061761618</w:t>
      </w:r>
      <w:r w:rsidRPr="0059397D">
        <w:rPr>
          <w:rFonts w:ascii="Times New Roman" w:hint="eastAsia"/>
          <w:noProof/>
          <w:szCs w:val="52"/>
        </w:rPr>
        <w:t>號函</w:t>
      </w:r>
      <w:r w:rsidRPr="0059397D">
        <w:rPr>
          <w:rFonts w:ascii="Times New Roman" w:hint="eastAsia"/>
          <w:bCs w:val="0"/>
          <w:noProof/>
          <w:szCs w:val="52"/>
        </w:rPr>
        <w:t>復高市府衛生局略以：該局展現魄力，欲解決多年陳痾之實屬難得，需請該局先行辦理龍發堂住民精神鑑定作業，以查明及釐清該機構內需安置個案的需求類別，並請提供完整名冊及後續處置計畫等，俾利共同辦理後續事宜等語。顯然該部對於高市府衛生局多次請求召開跨縣市協調會議、成立專案小組共同研議及研擬專案補助方案等</w:t>
      </w:r>
      <w:r w:rsidR="000934F9" w:rsidRPr="0059397D">
        <w:rPr>
          <w:rFonts w:ascii="Times New Roman" w:hint="eastAsia"/>
          <w:bCs w:val="0"/>
          <w:noProof/>
          <w:szCs w:val="52"/>
        </w:rPr>
        <w:t>重要</w:t>
      </w:r>
      <w:r w:rsidRPr="0059397D">
        <w:rPr>
          <w:rFonts w:ascii="Times New Roman" w:hint="eastAsia"/>
          <w:bCs w:val="0"/>
          <w:noProof/>
          <w:szCs w:val="52"/>
        </w:rPr>
        <w:t>事項，皆無具體且明確之協助與規劃作為，亦未積極進行跨縣市及跨機關之協調整合工作，俾利後續堂眾回歸其戶籍所在地及未來安置過程得以順遂及妥適。</w:t>
      </w:r>
      <w:bookmarkEnd w:id="500"/>
      <w:bookmarkEnd w:id="501"/>
      <w:bookmarkEnd w:id="502"/>
    </w:p>
    <w:p w:rsidR="0009352D" w:rsidRPr="0059397D" w:rsidRDefault="0009352D" w:rsidP="0009352D">
      <w:pPr>
        <w:pStyle w:val="3"/>
        <w:numPr>
          <w:ilvl w:val="2"/>
          <w:numId w:val="74"/>
        </w:numPr>
        <w:kinsoku w:val="0"/>
        <w:ind w:left="1360" w:hanging="680"/>
        <w:rPr>
          <w:rFonts w:ascii="Times New Roman" w:hAnsi="Times New Roman"/>
        </w:rPr>
      </w:pPr>
      <w:bookmarkStart w:id="503" w:name="_Toc14360491"/>
      <w:bookmarkStart w:id="504" w:name="_Toc14361011"/>
      <w:bookmarkStart w:id="505" w:name="_Toc17366701"/>
      <w:r w:rsidRPr="0059397D">
        <w:rPr>
          <w:rFonts w:ascii="Times New Roman" w:hint="eastAsia"/>
          <w:bCs w:val="0"/>
          <w:noProof/>
          <w:szCs w:val="52"/>
        </w:rPr>
        <w:t>直至高市府衛生局於</w:t>
      </w:r>
      <w:r w:rsidRPr="0059397D">
        <w:rPr>
          <w:rFonts w:ascii="Times New Roman"/>
          <w:bCs w:val="0"/>
          <w:noProof/>
          <w:szCs w:val="52"/>
        </w:rPr>
        <w:t>106</w:t>
      </w:r>
      <w:r w:rsidRPr="0059397D">
        <w:rPr>
          <w:rFonts w:ascii="Times New Roman" w:hint="eastAsia"/>
          <w:bCs w:val="0"/>
          <w:noProof/>
          <w:szCs w:val="52"/>
        </w:rPr>
        <w:t>年</w:t>
      </w:r>
      <w:r w:rsidRPr="0059397D">
        <w:rPr>
          <w:rFonts w:ascii="Times New Roman"/>
          <w:bCs w:val="0"/>
          <w:noProof/>
          <w:szCs w:val="52"/>
        </w:rPr>
        <w:t>12</w:t>
      </w:r>
      <w:r w:rsidRPr="0059397D">
        <w:rPr>
          <w:rFonts w:ascii="Times New Roman" w:hint="eastAsia"/>
          <w:bCs w:val="0"/>
          <w:noProof/>
          <w:szCs w:val="52"/>
        </w:rPr>
        <w:t>月</w:t>
      </w:r>
      <w:r w:rsidRPr="0059397D">
        <w:rPr>
          <w:rFonts w:ascii="Times New Roman"/>
          <w:bCs w:val="0"/>
          <w:noProof/>
          <w:szCs w:val="52"/>
        </w:rPr>
        <w:t>21</w:t>
      </w:r>
      <w:r w:rsidRPr="0059397D">
        <w:rPr>
          <w:rFonts w:ascii="Times New Roman" w:hint="eastAsia"/>
          <w:bCs w:val="0"/>
          <w:noProof/>
          <w:szCs w:val="52"/>
        </w:rPr>
        <w:t>日公告龍發堂為法定傳染病之流行地點，並採取人員進出管制措施後，</w:t>
      </w:r>
      <w:r w:rsidRPr="0059397D">
        <w:rPr>
          <w:rFonts w:ascii="Times New Roman" w:hAnsi="Times New Roman" w:hint="eastAsia"/>
        </w:rPr>
        <w:t>衛福部方於翌</w:t>
      </w:r>
      <w:r w:rsidRPr="0059397D">
        <w:rPr>
          <w:rFonts w:ascii="Times New Roman" w:hAnsi="Times New Roman"/>
        </w:rPr>
        <w:t>(107)</w:t>
      </w:r>
      <w:r w:rsidRPr="0059397D">
        <w:rPr>
          <w:rFonts w:ascii="Times New Roman" w:hAnsi="Times New Roman" w:hint="eastAsia"/>
        </w:rPr>
        <w:t>年之</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5</w:t>
      </w:r>
      <w:r w:rsidRPr="0059397D">
        <w:rPr>
          <w:rFonts w:ascii="Times New Roman" w:hAnsi="Times New Roman" w:hint="eastAsia"/>
        </w:rPr>
        <w:t>日邀集相關地方政府召開「龍發堂堂眾照護安置協調會議」，討論</w:t>
      </w:r>
      <w:r w:rsidR="000934F9" w:rsidRPr="0059397D">
        <w:rPr>
          <w:rFonts w:ascii="Times New Roman" w:hAnsi="Times New Roman" w:hint="eastAsia"/>
        </w:rPr>
        <w:t>及</w:t>
      </w:r>
      <w:r w:rsidRPr="0059397D">
        <w:rPr>
          <w:rFonts w:ascii="Times New Roman" w:hAnsi="Times New Roman" w:hint="eastAsia"/>
        </w:rPr>
        <w:t>決</w:t>
      </w:r>
      <w:r w:rsidRPr="0059397D">
        <w:rPr>
          <w:rFonts w:ascii="Times New Roman" w:hAnsi="Times New Roman" w:hint="eastAsia"/>
        </w:rPr>
        <w:lastRenderedPageBreak/>
        <w:t>議本案從傳染病防治、醫療及後續的返家或安置等</w:t>
      </w:r>
      <w:r w:rsidRPr="0059397D">
        <w:rPr>
          <w:rFonts w:ascii="Times New Roman" w:hAnsi="Times New Roman"/>
        </w:rPr>
        <w:t>3</w:t>
      </w:r>
      <w:r w:rsidRPr="0059397D">
        <w:rPr>
          <w:rFonts w:ascii="Times New Roman" w:hAnsi="Times New Roman" w:hint="eastAsia"/>
        </w:rPr>
        <w:t>個步驟依序處理</w:t>
      </w:r>
      <w:r w:rsidR="000934F9" w:rsidRPr="0059397D">
        <w:rPr>
          <w:rFonts w:ascii="Times New Roman" w:hAnsi="Times New Roman" w:hint="eastAsia"/>
        </w:rPr>
        <w:t>。</w:t>
      </w:r>
      <w:r w:rsidRPr="0059397D">
        <w:rPr>
          <w:rFonts w:ascii="Times New Roman" w:hAnsi="Times New Roman" w:hint="eastAsia"/>
        </w:rPr>
        <w:t>該部並遲至同年</w:t>
      </w:r>
      <w:r w:rsidRPr="0059397D">
        <w:rPr>
          <w:rFonts w:ascii="Times New Roman" w:hAnsi="Times New Roman"/>
        </w:rPr>
        <w:t>2</w:t>
      </w:r>
      <w:r w:rsidRPr="0059397D">
        <w:rPr>
          <w:rFonts w:ascii="Times New Roman" w:hAnsi="Times New Roman" w:hint="eastAsia"/>
        </w:rPr>
        <w:t>月</w:t>
      </w:r>
      <w:r w:rsidRPr="0059397D">
        <w:rPr>
          <w:rFonts w:ascii="Times New Roman" w:hAnsi="Times New Roman"/>
        </w:rPr>
        <w:t>8</w:t>
      </w:r>
      <w:r w:rsidRPr="0059397D">
        <w:rPr>
          <w:rFonts w:ascii="Times New Roman" w:hAnsi="Times New Roman" w:hint="eastAsia"/>
        </w:rPr>
        <w:t>日始發函請相關地方政府於同年月</w:t>
      </w:r>
      <w:r w:rsidRPr="0059397D">
        <w:rPr>
          <w:rFonts w:ascii="Times New Roman" w:hAnsi="Times New Roman"/>
        </w:rPr>
        <w:t>15</w:t>
      </w:r>
      <w:r w:rsidRPr="0059397D">
        <w:rPr>
          <w:rFonts w:ascii="Times New Roman" w:hAnsi="Times New Roman" w:hint="eastAsia"/>
        </w:rPr>
        <w:t>日前完成設籍堂眾之移出及安排照護等事宜，以及應配合辦理下列事項：</w:t>
      </w:r>
      <w:bookmarkEnd w:id="503"/>
      <w:bookmarkEnd w:id="504"/>
      <w:bookmarkEnd w:id="505"/>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hint="eastAsia"/>
          <w:spacing w:val="-6"/>
        </w:rPr>
        <w:t>因尚有傳染病之虞，先協助堂眾移至醫院進行檢查</w:t>
      </w:r>
      <w:r w:rsidRPr="0059397D">
        <w:rPr>
          <w:rFonts w:ascii="Times New Roman" w:hAnsi="Times New Roman" w:hint="eastAsia"/>
        </w:rPr>
        <w:t>及治療，並經醫師精神鑑定及治療後，依其狀況安置至合適之精神復健機構、護理機構或社福機構，進行分流處遇、分級處理。</w:t>
      </w:r>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hint="eastAsia"/>
        </w:rPr>
        <w:t>請查明堂眾福利身分，並視需要提供必要協助。</w:t>
      </w:r>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hint="eastAsia"/>
        </w:rPr>
        <w:t>請妥善向堂眾家屬說明上開後續安置規劃事宜，以避免家屬擔憂。</w:t>
      </w:r>
    </w:p>
    <w:p w:rsidR="0009352D" w:rsidRPr="0059397D" w:rsidRDefault="0009352D" w:rsidP="0009352D">
      <w:pPr>
        <w:pStyle w:val="3"/>
        <w:numPr>
          <w:ilvl w:val="2"/>
          <w:numId w:val="74"/>
        </w:numPr>
        <w:kinsoku w:val="0"/>
        <w:ind w:left="1360" w:hanging="680"/>
        <w:rPr>
          <w:rFonts w:ascii="Times New Roman" w:hAnsi="Times New Roman"/>
        </w:rPr>
      </w:pPr>
      <w:bookmarkStart w:id="506" w:name="_Toc14360492"/>
      <w:bookmarkStart w:id="507" w:name="_Toc14361012"/>
      <w:bookmarkStart w:id="508" w:name="_Toc17366702"/>
      <w:r w:rsidRPr="0059397D">
        <w:rPr>
          <w:rFonts w:ascii="Times New Roman" w:hAnsi="Times New Roman" w:hint="eastAsia"/>
        </w:rPr>
        <w:t>又，衛福部雖於</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5</w:t>
      </w:r>
      <w:r w:rsidRPr="0059397D">
        <w:rPr>
          <w:rFonts w:ascii="Times New Roman" w:hAnsi="Times New Roman" w:hint="eastAsia"/>
        </w:rPr>
        <w:t>日邀集相關地方政府召開協調會議，並於同年</w:t>
      </w:r>
      <w:r w:rsidRPr="0059397D">
        <w:rPr>
          <w:rFonts w:ascii="Times New Roman" w:hAnsi="Times New Roman"/>
        </w:rPr>
        <w:t>2</w:t>
      </w:r>
      <w:r w:rsidRPr="0059397D">
        <w:rPr>
          <w:rFonts w:ascii="Times New Roman" w:hAnsi="Times New Roman" w:hint="eastAsia"/>
        </w:rPr>
        <w:t>月</w:t>
      </w:r>
      <w:r w:rsidRPr="0059397D">
        <w:rPr>
          <w:rFonts w:ascii="Times New Roman" w:hAnsi="Times New Roman"/>
        </w:rPr>
        <w:t>8</w:t>
      </w:r>
      <w:r w:rsidRPr="0059397D">
        <w:rPr>
          <w:rFonts w:ascii="Times New Roman" w:hAnsi="Times New Roman" w:hint="eastAsia"/>
        </w:rPr>
        <w:t>日發函要求地方政府於期限內接回設籍堂眾，惟卻未</w:t>
      </w:r>
      <w:r w:rsidR="000934F9" w:rsidRPr="0059397D">
        <w:rPr>
          <w:rFonts w:ascii="Times New Roman" w:hAnsi="Times New Roman" w:hint="eastAsia"/>
        </w:rPr>
        <w:t>能</w:t>
      </w:r>
      <w:r w:rsidRPr="0059397D">
        <w:rPr>
          <w:rFonts w:ascii="Times New Roman" w:hAnsi="Times New Roman" w:hint="eastAsia"/>
        </w:rPr>
        <w:t>妥擬移出銜接流程及配套措施以供地方遵循，亦未能持續積極督導地方接回堂眾之實際情形，導致地方政府各行其是、作法不一。依據本院逐一函詢</w:t>
      </w:r>
      <w:r w:rsidRPr="0059397D">
        <w:rPr>
          <w:rFonts w:ascii="Times New Roman" w:hAnsi="Times New Roman"/>
        </w:rPr>
        <w:t>18</w:t>
      </w:r>
      <w:r w:rsidRPr="0059397D">
        <w:rPr>
          <w:rFonts w:ascii="Times New Roman" w:hAnsi="Times New Roman" w:hint="eastAsia"/>
        </w:rPr>
        <w:t>個地方政府之結果顯示，部分堂眾係由地方政府指派專人親自接回並續處、或委由衛福部所屬醫院協助安置等，惟當時在尚有傳染病之虞，部分堂眾卻係由家屬自行接回，以致堂眾移出後未能先至醫院進行分流處遇、分級處理</w:t>
      </w:r>
      <w:r w:rsidRPr="0059397D">
        <w:rPr>
          <w:rFonts w:ascii="Times New Roman" w:hAnsi="Times New Roman"/>
        </w:rPr>
        <w:t>(</w:t>
      </w:r>
      <w:r w:rsidRPr="0059397D">
        <w:rPr>
          <w:rFonts w:ascii="Times New Roman" w:hAnsi="Times New Roman" w:hint="eastAsia"/>
        </w:rPr>
        <w:t>詳見下表</w:t>
      </w:r>
      <w:r w:rsidRPr="0059397D">
        <w:rPr>
          <w:rFonts w:ascii="Times New Roman" w:hAnsi="Times New Roman"/>
        </w:rPr>
        <w:t>5)</w:t>
      </w:r>
      <w:r w:rsidRPr="0059397D">
        <w:rPr>
          <w:rFonts w:ascii="Times New Roman" w:hAnsi="Times New Roman" w:hint="eastAsia"/>
        </w:rPr>
        <w:t>。</w:t>
      </w:r>
      <w:bookmarkEnd w:id="506"/>
      <w:bookmarkEnd w:id="507"/>
      <w:bookmarkEnd w:id="508"/>
    </w:p>
    <w:p w:rsidR="0009352D" w:rsidRPr="0059397D" w:rsidRDefault="0009352D" w:rsidP="0009352D">
      <w:pPr>
        <w:pStyle w:val="a4"/>
        <w:numPr>
          <w:ilvl w:val="0"/>
          <w:numId w:val="75"/>
        </w:numPr>
        <w:spacing w:beforeLines="50" w:before="228" w:after="0"/>
        <w:ind w:left="2385" w:rightChars="23" w:right="78" w:hanging="544"/>
        <w:jc w:val="center"/>
        <w:textAlignment w:val="auto"/>
        <w:rPr>
          <w:b/>
          <w:spacing w:val="0"/>
        </w:rPr>
      </w:pPr>
      <w:r w:rsidRPr="0059397D">
        <w:rPr>
          <w:rFonts w:hint="eastAsia"/>
          <w:b/>
          <w:spacing w:val="0"/>
        </w:rPr>
        <w:t>地方政府接回龍發堂堂眾之情形一覽表</w:t>
      </w:r>
    </w:p>
    <w:tbl>
      <w:tblPr>
        <w:tblStyle w:val="afc"/>
        <w:tblW w:w="7405" w:type="dxa"/>
        <w:tblInd w:w="1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08"/>
        <w:gridCol w:w="4997"/>
      </w:tblGrid>
      <w:tr w:rsidR="00A42A28" w:rsidRPr="0059397D" w:rsidTr="0009352D">
        <w:trPr>
          <w:tblHeader/>
        </w:trPr>
        <w:tc>
          <w:tcPr>
            <w:tcW w:w="240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pStyle w:val="32"/>
              <w:spacing w:line="360" w:lineRule="exact"/>
              <w:ind w:leftChars="0" w:left="0" w:firstLineChars="0" w:firstLine="0"/>
              <w:jc w:val="center"/>
              <w:rPr>
                <w:b/>
                <w:sz w:val="30"/>
                <w:szCs w:val="30"/>
              </w:rPr>
            </w:pPr>
            <w:r w:rsidRPr="0059397D">
              <w:rPr>
                <w:rFonts w:hint="eastAsia"/>
                <w:b/>
                <w:sz w:val="30"/>
                <w:szCs w:val="30"/>
              </w:rPr>
              <w:t>接回方式</w:t>
            </w:r>
          </w:p>
        </w:tc>
        <w:tc>
          <w:tcPr>
            <w:tcW w:w="499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pStyle w:val="32"/>
              <w:spacing w:line="360" w:lineRule="exact"/>
              <w:ind w:leftChars="0" w:left="0" w:firstLineChars="0" w:firstLine="0"/>
              <w:jc w:val="center"/>
              <w:rPr>
                <w:b/>
                <w:sz w:val="30"/>
                <w:szCs w:val="30"/>
              </w:rPr>
            </w:pPr>
            <w:r w:rsidRPr="0059397D">
              <w:rPr>
                <w:rFonts w:hint="eastAsia"/>
                <w:b/>
                <w:sz w:val="30"/>
                <w:szCs w:val="30"/>
              </w:rPr>
              <w:t>接回狀況</w:t>
            </w:r>
          </w:p>
        </w:tc>
      </w:tr>
      <w:tr w:rsidR="00A42A28" w:rsidRPr="0059397D" w:rsidTr="0009352D">
        <w:tc>
          <w:tcPr>
            <w:tcW w:w="2408"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spacing w:line="420" w:lineRule="exact"/>
              <w:ind w:leftChars="-16" w:left="-41" w:rightChars="-19" w:right="-65" w:hangingChars="4" w:hanging="13"/>
              <w:rPr>
                <w:rFonts w:ascii="Times New Roman"/>
                <w:sz w:val="30"/>
                <w:szCs w:val="30"/>
              </w:rPr>
            </w:pPr>
            <w:r w:rsidRPr="0059397D">
              <w:rPr>
                <w:rFonts w:ascii="Times New Roman" w:hint="eastAsia"/>
                <w:sz w:val="30"/>
                <w:szCs w:val="30"/>
              </w:rPr>
              <w:t>家屬自行接回</w:t>
            </w:r>
          </w:p>
        </w:tc>
        <w:tc>
          <w:tcPr>
            <w:tcW w:w="499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32"/>
              <w:numPr>
                <w:ilvl w:val="0"/>
                <w:numId w:val="99"/>
              </w:numPr>
              <w:tabs>
                <w:tab w:val="left" w:pos="480"/>
              </w:tabs>
              <w:spacing w:line="420" w:lineRule="exact"/>
              <w:ind w:leftChars="0" w:left="326" w:rightChars="-19" w:right="-65" w:firstLineChars="0" w:hanging="326"/>
              <w:rPr>
                <w:rFonts w:ascii="Times New Roman"/>
                <w:sz w:val="30"/>
                <w:szCs w:val="30"/>
              </w:rPr>
            </w:pPr>
            <w:r w:rsidRPr="0059397D">
              <w:rPr>
                <w:rFonts w:ascii="Times New Roman" w:hint="eastAsia"/>
                <w:sz w:val="30"/>
                <w:szCs w:val="30"/>
              </w:rPr>
              <w:t>花蓮縣：</w:t>
            </w:r>
            <w:r w:rsidRPr="0059397D">
              <w:rPr>
                <w:rFonts w:ascii="Times New Roman"/>
                <w:sz w:val="30"/>
                <w:szCs w:val="30"/>
              </w:rPr>
              <w:t>2</w:t>
            </w:r>
            <w:r w:rsidRPr="0059397D">
              <w:rPr>
                <w:rFonts w:ascii="Times New Roman" w:hint="eastAsia"/>
                <w:sz w:val="30"/>
                <w:szCs w:val="30"/>
              </w:rPr>
              <w:t>名個案，其中</w:t>
            </w:r>
            <w:r w:rsidRPr="0059397D">
              <w:rPr>
                <w:rFonts w:ascii="Times New Roman"/>
                <w:sz w:val="30"/>
                <w:szCs w:val="30"/>
              </w:rPr>
              <w:t>1</w:t>
            </w:r>
            <w:r w:rsidRPr="0059397D">
              <w:rPr>
                <w:rFonts w:ascii="Times New Roman" w:hint="eastAsia"/>
                <w:sz w:val="30"/>
                <w:szCs w:val="30"/>
              </w:rPr>
              <w:t>名係由家屬自行帶回，另</w:t>
            </w:r>
            <w:r w:rsidRPr="0059397D">
              <w:rPr>
                <w:rFonts w:ascii="Times New Roman"/>
                <w:sz w:val="30"/>
                <w:szCs w:val="30"/>
              </w:rPr>
              <w:t>1</w:t>
            </w:r>
            <w:r w:rsidRPr="0059397D">
              <w:rPr>
                <w:rFonts w:ascii="Times New Roman" w:hint="eastAsia"/>
                <w:sz w:val="30"/>
                <w:szCs w:val="30"/>
              </w:rPr>
              <w:t>名由</w:t>
            </w:r>
            <w:r w:rsidR="00A7407C" w:rsidRPr="0059397D">
              <w:rPr>
                <w:rFonts w:ascii="Times New Roman" w:hint="eastAsia"/>
                <w:sz w:val="30"/>
                <w:szCs w:val="30"/>
              </w:rPr>
              <w:t>高市府衛生局</w:t>
            </w:r>
            <w:r w:rsidRPr="0059397D">
              <w:rPr>
                <w:rFonts w:ascii="Times New Roman" w:hint="eastAsia"/>
                <w:sz w:val="30"/>
                <w:szCs w:val="30"/>
              </w:rPr>
              <w:t>轉收治於醫院。</w:t>
            </w:r>
          </w:p>
          <w:p w:rsidR="0009352D" w:rsidRPr="0059397D" w:rsidRDefault="0009352D" w:rsidP="004A0D03">
            <w:pPr>
              <w:pStyle w:val="32"/>
              <w:numPr>
                <w:ilvl w:val="0"/>
                <w:numId w:val="99"/>
              </w:numPr>
              <w:tabs>
                <w:tab w:val="left" w:pos="480"/>
              </w:tabs>
              <w:spacing w:line="420" w:lineRule="exact"/>
              <w:ind w:leftChars="0" w:left="326" w:rightChars="-19" w:right="-65" w:firstLineChars="0" w:hanging="326"/>
              <w:rPr>
                <w:rFonts w:ascii="Times New Roman"/>
                <w:sz w:val="30"/>
                <w:szCs w:val="30"/>
              </w:rPr>
            </w:pPr>
            <w:r w:rsidRPr="0059397D">
              <w:rPr>
                <w:rFonts w:ascii="Times New Roman" w:hint="eastAsia"/>
                <w:sz w:val="30"/>
                <w:szCs w:val="30"/>
              </w:rPr>
              <w:t>宜蘭縣：僅有</w:t>
            </w:r>
            <w:r w:rsidRPr="0059397D">
              <w:rPr>
                <w:rFonts w:ascii="Times New Roman"/>
                <w:sz w:val="30"/>
                <w:szCs w:val="30"/>
              </w:rPr>
              <w:t>1</w:t>
            </w:r>
            <w:r w:rsidRPr="0059397D">
              <w:rPr>
                <w:rFonts w:ascii="Times New Roman" w:hint="eastAsia"/>
                <w:sz w:val="30"/>
                <w:szCs w:val="30"/>
              </w:rPr>
              <w:t>名個案，係由家屬自行將其接回並收治於醫院進行治療。</w:t>
            </w:r>
          </w:p>
          <w:p w:rsidR="0009352D" w:rsidRPr="0059397D" w:rsidRDefault="0009352D" w:rsidP="004A0D03">
            <w:pPr>
              <w:pStyle w:val="32"/>
              <w:numPr>
                <w:ilvl w:val="0"/>
                <w:numId w:val="99"/>
              </w:numPr>
              <w:tabs>
                <w:tab w:val="left" w:pos="480"/>
              </w:tabs>
              <w:spacing w:line="420" w:lineRule="exact"/>
              <w:ind w:leftChars="0" w:left="326" w:rightChars="-19" w:right="-65" w:firstLineChars="0" w:hanging="326"/>
              <w:rPr>
                <w:rFonts w:ascii="Times New Roman"/>
                <w:sz w:val="30"/>
                <w:szCs w:val="30"/>
              </w:rPr>
            </w:pPr>
            <w:r w:rsidRPr="0059397D">
              <w:rPr>
                <w:rFonts w:ascii="Times New Roman" w:hint="eastAsia"/>
                <w:sz w:val="30"/>
                <w:szCs w:val="30"/>
              </w:rPr>
              <w:lastRenderedPageBreak/>
              <w:t>基隆市：</w:t>
            </w:r>
            <w:r w:rsidRPr="0059397D">
              <w:rPr>
                <w:rFonts w:ascii="Times New Roman"/>
                <w:sz w:val="30"/>
                <w:szCs w:val="30"/>
              </w:rPr>
              <w:t>3</w:t>
            </w:r>
            <w:r w:rsidRPr="0059397D">
              <w:rPr>
                <w:rFonts w:ascii="Times New Roman" w:hint="eastAsia"/>
                <w:sz w:val="30"/>
                <w:szCs w:val="30"/>
              </w:rPr>
              <w:t>名個案，其中</w:t>
            </w:r>
            <w:r w:rsidRPr="0059397D">
              <w:rPr>
                <w:rFonts w:ascii="Times New Roman"/>
                <w:sz w:val="30"/>
                <w:szCs w:val="30"/>
              </w:rPr>
              <w:t>1</w:t>
            </w:r>
            <w:r w:rsidRPr="0059397D">
              <w:rPr>
                <w:rFonts w:ascii="Times New Roman" w:hint="eastAsia"/>
                <w:sz w:val="30"/>
                <w:szCs w:val="30"/>
              </w:rPr>
              <w:t>人</w:t>
            </w:r>
            <w:r w:rsidRPr="0059397D">
              <w:rPr>
                <w:rFonts w:ascii="Times New Roman"/>
                <w:sz w:val="30"/>
                <w:szCs w:val="30"/>
              </w:rPr>
              <w:t>(</w:t>
            </w:r>
            <w:r w:rsidRPr="0059397D">
              <w:rPr>
                <w:rFonts w:ascii="Times New Roman" w:hint="eastAsia"/>
                <w:sz w:val="30"/>
                <w:szCs w:val="30"/>
              </w:rPr>
              <w:t>陳女</w:t>
            </w:r>
            <w:r w:rsidRPr="0059397D">
              <w:rPr>
                <w:rFonts w:ascii="Times New Roman"/>
                <w:sz w:val="30"/>
                <w:szCs w:val="30"/>
              </w:rPr>
              <w:t>)</w:t>
            </w:r>
            <w:r w:rsidRPr="0059397D">
              <w:rPr>
                <w:rFonts w:ascii="Times New Roman" w:hint="eastAsia"/>
                <w:sz w:val="30"/>
                <w:szCs w:val="30"/>
              </w:rPr>
              <w:t>係由家屬自行接回，</w:t>
            </w:r>
            <w:r w:rsidRPr="0059397D">
              <w:rPr>
                <w:rFonts w:ascii="Times New Roman"/>
                <w:sz w:val="30"/>
                <w:szCs w:val="30"/>
              </w:rPr>
              <w:t>2</w:t>
            </w:r>
            <w:r w:rsidRPr="0059397D">
              <w:rPr>
                <w:rFonts w:ascii="Times New Roman" w:hint="eastAsia"/>
                <w:sz w:val="30"/>
                <w:szCs w:val="30"/>
              </w:rPr>
              <w:t>人由高市府衛生局轉收治於醫院。</w:t>
            </w:r>
          </w:p>
        </w:tc>
      </w:tr>
      <w:tr w:rsidR="00A42A28" w:rsidRPr="0059397D" w:rsidTr="0009352D">
        <w:tc>
          <w:tcPr>
            <w:tcW w:w="2408"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kinsoku w:val="0"/>
              <w:spacing w:line="420" w:lineRule="exact"/>
              <w:ind w:leftChars="-16" w:left="-43" w:rightChars="-19" w:right="-65" w:hangingChars="4" w:hanging="11"/>
              <w:rPr>
                <w:rFonts w:ascii="Times New Roman"/>
                <w:sz w:val="30"/>
                <w:szCs w:val="30"/>
              </w:rPr>
            </w:pPr>
            <w:r w:rsidRPr="0059397D">
              <w:rPr>
                <w:rFonts w:ascii="Times New Roman" w:hint="eastAsia"/>
                <w:spacing w:val="-18"/>
                <w:sz w:val="30"/>
                <w:szCs w:val="30"/>
              </w:rPr>
              <w:lastRenderedPageBreak/>
              <w:t>地方政府親自接回</w:t>
            </w:r>
            <w:r w:rsidRPr="0059397D">
              <w:rPr>
                <w:rFonts w:ascii="Times New Roman"/>
                <w:sz w:val="28"/>
                <w:szCs w:val="28"/>
              </w:rPr>
              <w:t>(</w:t>
            </w:r>
            <w:r w:rsidRPr="0059397D">
              <w:rPr>
                <w:rFonts w:ascii="Times New Roman" w:hint="eastAsia"/>
                <w:sz w:val="28"/>
                <w:szCs w:val="28"/>
              </w:rPr>
              <w:t>惟部分縣市之部分個案因故而先</w:t>
            </w:r>
            <w:r w:rsidRPr="0059397D">
              <w:rPr>
                <w:rFonts w:ascii="Times New Roman" w:hint="eastAsia"/>
                <w:spacing w:val="-6"/>
                <w:sz w:val="28"/>
                <w:szCs w:val="28"/>
              </w:rPr>
              <w:t>由高市府衛生局進行安置或家屬自行接回</w:t>
            </w:r>
            <w:r w:rsidRPr="0059397D">
              <w:rPr>
                <w:rFonts w:ascii="Times New Roman"/>
                <w:sz w:val="28"/>
                <w:szCs w:val="28"/>
              </w:rPr>
              <w:t>)</w:t>
            </w:r>
          </w:p>
        </w:tc>
        <w:tc>
          <w:tcPr>
            <w:tcW w:w="499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32"/>
              <w:numPr>
                <w:ilvl w:val="0"/>
                <w:numId w:val="100"/>
              </w:numPr>
              <w:tabs>
                <w:tab w:val="left" w:pos="200"/>
              </w:tabs>
              <w:kinsoku w:val="0"/>
              <w:spacing w:line="420" w:lineRule="exact"/>
              <w:ind w:leftChars="0" w:left="352" w:rightChars="-19" w:right="-65" w:firstLineChars="0" w:hanging="352"/>
              <w:rPr>
                <w:rFonts w:ascii="Times New Roman"/>
                <w:sz w:val="30"/>
                <w:szCs w:val="30"/>
              </w:rPr>
            </w:pPr>
            <w:r w:rsidRPr="0059397D">
              <w:rPr>
                <w:rFonts w:ascii="Times New Roman" w:hint="eastAsia"/>
                <w:sz w:val="30"/>
                <w:szCs w:val="30"/>
              </w:rPr>
              <w:t>桃園市：</w:t>
            </w:r>
            <w:r w:rsidRPr="0059397D">
              <w:rPr>
                <w:rFonts w:ascii="Times New Roman"/>
                <w:sz w:val="30"/>
                <w:szCs w:val="30"/>
              </w:rPr>
              <w:t>23</w:t>
            </w:r>
            <w:r w:rsidRPr="0059397D">
              <w:rPr>
                <w:rFonts w:ascii="Times New Roman" w:hint="eastAsia"/>
                <w:sz w:val="30"/>
                <w:szCs w:val="30"/>
              </w:rPr>
              <w:t>名個案，其中</w:t>
            </w:r>
            <w:r w:rsidRPr="0059397D">
              <w:rPr>
                <w:rFonts w:ascii="Times New Roman"/>
                <w:sz w:val="30"/>
                <w:szCs w:val="30"/>
              </w:rPr>
              <w:t>7</w:t>
            </w:r>
            <w:r w:rsidRPr="0059397D">
              <w:rPr>
                <w:rFonts w:ascii="Times New Roman" w:hint="eastAsia"/>
                <w:sz w:val="30"/>
                <w:szCs w:val="30"/>
              </w:rPr>
              <w:t>人係由市府親自接回，</w:t>
            </w:r>
            <w:r w:rsidRPr="0059397D">
              <w:rPr>
                <w:rFonts w:ascii="Times New Roman"/>
                <w:sz w:val="30"/>
                <w:szCs w:val="30"/>
              </w:rPr>
              <w:t>2</w:t>
            </w:r>
            <w:r w:rsidRPr="0059397D">
              <w:rPr>
                <w:rFonts w:ascii="Times New Roman" w:hint="eastAsia"/>
                <w:sz w:val="30"/>
                <w:szCs w:val="30"/>
              </w:rPr>
              <w:t>人早已由家屬自行接回，</w:t>
            </w:r>
            <w:r w:rsidRPr="0059397D">
              <w:rPr>
                <w:rFonts w:ascii="Times New Roman"/>
                <w:sz w:val="30"/>
                <w:szCs w:val="30"/>
              </w:rPr>
              <w:t>14</w:t>
            </w:r>
            <w:r w:rsidRPr="0059397D">
              <w:rPr>
                <w:rFonts w:ascii="Times New Roman" w:hint="eastAsia"/>
                <w:sz w:val="30"/>
                <w:szCs w:val="30"/>
              </w:rPr>
              <w:t>人早由高市府衛生局轉收治於醫院。</w:t>
            </w:r>
          </w:p>
          <w:p w:rsidR="0009352D" w:rsidRPr="0059397D" w:rsidRDefault="0009352D" w:rsidP="004A0D03">
            <w:pPr>
              <w:pStyle w:val="32"/>
              <w:numPr>
                <w:ilvl w:val="0"/>
                <w:numId w:val="100"/>
              </w:numPr>
              <w:tabs>
                <w:tab w:val="left" w:pos="200"/>
              </w:tabs>
              <w:topLinePunct/>
              <w:spacing w:line="420" w:lineRule="exact"/>
              <w:ind w:leftChars="0" w:left="354" w:rightChars="-19" w:right="-65" w:firstLineChars="0" w:hanging="354"/>
              <w:rPr>
                <w:rFonts w:ascii="Times New Roman"/>
                <w:sz w:val="30"/>
                <w:szCs w:val="30"/>
              </w:rPr>
            </w:pPr>
            <w:r w:rsidRPr="0059397D">
              <w:rPr>
                <w:rFonts w:ascii="Times New Roman" w:hint="eastAsia"/>
                <w:sz w:val="30"/>
                <w:szCs w:val="30"/>
              </w:rPr>
              <w:t>新北市：</w:t>
            </w:r>
            <w:r w:rsidRPr="0059397D">
              <w:rPr>
                <w:rFonts w:ascii="Times New Roman"/>
                <w:sz w:val="30"/>
                <w:szCs w:val="30"/>
              </w:rPr>
              <w:t>30</w:t>
            </w:r>
            <w:r w:rsidRPr="0059397D">
              <w:rPr>
                <w:rFonts w:ascii="Times New Roman" w:hint="eastAsia"/>
                <w:sz w:val="30"/>
                <w:szCs w:val="30"/>
              </w:rPr>
              <w:t>名個案，其中</w:t>
            </w:r>
            <w:r w:rsidRPr="0059397D">
              <w:rPr>
                <w:rFonts w:ascii="Times New Roman"/>
                <w:sz w:val="30"/>
                <w:szCs w:val="30"/>
              </w:rPr>
              <w:t>12</w:t>
            </w:r>
            <w:r w:rsidRPr="0059397D">
              <w:rPr>
                <w:rFonts w:ascii="Times New Roman" w:hint="eastAsia"/>
                <w:sz w:val="30"/>
                <w:szCs w:val="30"/>
              </w:rPr>
              <w:t>人係由市府接回，</w:t>
            </w:r>
            <w:r w:rsidRPr="0059397D">
              <w:rPr>
                <w:rFonts w:ascii="Times New Roman"/>
                <w:sz w:val="30"/>
                <w:szCs w:val="30"/>
              </w:rPr>
              <w:t>11</w:t>
            </w:r>
            <w:r w:rsidRPr="0059397D">
              <w:rPr>
                <w:rFonts w:ascii="Times New Roman" w:hint="eastAsia"/>
                <w:sz w:val="30"/>
                <w:szCs w:val="30"/>
              </w:rPr>
              <w:t>人早由高市府衛生局轉收治於醫院；另</w:t>
            </w:r>
            <w:r w:rsidRPr="0059397D">
              <w:rPr>
                <w:rFonts w:ascii="Times New Roman"/>
                <w:sz w:val="30"/>
                <w:szCs w:val="30"/>
              </w:rPr>
              <w:t>7</w:t>
            </w:r>
            <w:r w:rsidRPr="0059397D">
              <w:rPr>
                <w:rFonts w:ascii="Times New Roman" w:hint="eastAsia"/>
                <w:sz w:val="30"/>
                <w:szCs w:val="30"/>
              </w:rPr>
              <w:t>人，市府則未清楚說明接回過程。</w:t>
            </w:r>
          </w:p>
          <w:p w:rsidR="0009352D" w:rsidRPr="0059397D" w:rsidRDefault="0009352D" w:rsidP="004A0D03">
            <w:pPr>
              <w:pStyle w:val="32"/>
              <w:numPr>
                <w:ilvl w:val="0"/>
                <w:numId w:val="100"/>
              </w:numPr>
              <w:tabs>
                <w:tab w:val="left" w:pos="200"/>
              </w:tabs>
              <w:topLinePunct/>
              <w:spacing w:line="420" w:lineRule="exact"/>
              <w:ind w:leftChars="0" w:left="354" w:rightChars="-19" w:right="-65" w:firstLineChars="0" w:hanging="354"/>
              <w:rPr>
                <w:rFonts w:ascii="Times New Roman"/>
                <w:sz w:val="30"/>
                <w:szCs w:val="30"/>
              </w:rPr>
            </w:pPr>
            <w:r w:rsidRPr="0059397D">
              <w:rPr>
                <w:rFonts w:ascii="Times New Roman" w:hint="eastAsia"/>
                <w:sz w:val="30"/>
                <w:szCs w:val="30"/>
              </w:rPr>
              <w:t>新竹縣：</w:t>
            </w:r>
            <w:r w:rsidRPr="0059397D">
              <w:rPr>
                <w:rFonts w:ascii="Times New Roman"/>
                <w:sz w:val="30"/>
                <w:szCs w:val="30"/>
              </w:rPr>
              <w:t>12</w:t>
            </w:r>
            <w:r w:rsidRPr="0059397D">
              <w:rPr>
                <w:rFonts w:ascii="Times New Roman" w:hint="eastAsia"/>
                <w:sz w:val="30"/>
                <w:szCs w:val="30"/>
              </w:rPr>
              <w:t>名個案，其中</w:t>
            </w:r>
            <w:r w:rsidRPr="0059397D">
              <w:rPr>
                <w:rFonts w:ascii="Times New Roman"/>
                <w:sz w:val="30"/>
                <w:szCs w:val="30"/>
              </w:rPr>
              <w:t>2</w:t>
            </w:r>
            <w:r w:rsidRPr="0059397D">
              <w:rPr>
                <w:rFonts w:ascii="Times New Roman" w:hint="eastAsia"/>
                <w:sz w:val="30"/>
                <w:szCs w:val="30"/>
              </w:rPr>
              <w:t>人由縣府親自接回，</w:t>
            </w:r>
            <w:r w:rsidRPr="0059397D">
              <w:rPr>
                <w:rFonts w:ascii="Times New Roman"/>
                <w:sz w:val="30"/>
                <w:szCs w:val="30"/>
              </w:rPr>
              <w:t>9</w:t>
            </w:r>
            <w:r w:rsidRPr="0059397D">
              <w:rPr>
                <w:rFonts w:ascii="Times New Roman" w:hint="eastAsia"/>
                <w:sz w:val="30"/>
                <w:szCs w:val="30"/>
              </w:rPr>
              <w:t>人早由高市府衛生局轉收治於醫院，</w:t>
            </w:r>
            <w:r w:rsidRPr="0059397D">
              <w:rPr>
                <w:rFonts w:ascii="Times New Roman"/>
                <w:sz w:val="30"/>
                <w:szCs w:val="30"/>
              </w:rPr>
              <w:t>1</w:t>
            </w:r>
            <w:r w:rsidRPr="0059397D">
              <w:rPr>
                <w:rFonts w:ascii="Times New Roman" w:hint="eastAsia"/>
                <w:sz w:val="30"/>
                <w:szCs w:val="30"/>
              </w:rPr>
              <w:t>人早由家屬自行接回。</w:t>
            </w:r>
          </w:p>
          <w:p w:rsidR="0009352D" w:rsidRPr="0059397D" w:rsidRDefault="0009352D" w:rsidP="004A0D03">
            <w:pPr>
              <w:pStyle w:val="32"/>
              <w:numPr>
                <w:ilvl w:val="0"/>
                <w:numId w:val="100"/>
              </w:numPr>
              <w:tabs>
                <w:tab w:val="left" w:pos="200"/>
              </w:tabs>
              <w:topLinePunct/>
              <w:spacing w:line="420" w:lineRule="exact"/>
              <w:ind w:leftChars="0" w:left="369" w:rightChars="-11" w:right="-37" w:firstLineChars="0" w:hanging="369"/>
              <w:rPr>
                <w:rFonts w:ascii="Times New Roman"/>
                <w:sz w:val="30"/>
                <w:szCs w:val="30"/>
              </w:rPr>
            </w:pPr>
            <w:r w:rsidRPr="0059397D">
              <w:rPr>
                <w:rFonts w:ascii="Times New Roman" w:hint="eastAsia"/>
                <w:sz w:val="30"/>
                <w:szCs w:val="30"/>
              </w:rPr>
              <w:t>苗栗縣：</w:t>
            </w:r>
            <w:r w:rsidRPr="0059397D">
              <w:rPr>
                <w:rFonts w:ascii="Times New Roman"/>
                <w:sz w:val="30"/>
                <w:szCs w:val="30"/>
              </w:rPr>
              <w:t>3</w:t>
            </w:r>
            <w:r w:rsidRPr="0059397D">
              <w:rPr>
                <w:rFonts w:ascii="Times New Roman" w:hint="eastAsia"/>
                <w:sz w:val="30"/>
                <w:szCs w:val="30"/>
              </w:rPr>
              <w:t>名個案，全由縣府親自接回。</w:t>
            </w:r>
          </w:p>
          <w:p w:rsidR="0009352D" w:rsidRPr="0059397D" w:rsidRDefault="0009352D" w:rsidP="004A0D03">
            <w:pPr>
              <w:pStyle w:val="32"/>
              <w:numPr>
                <w:ilvl w:val="0"/>
                <w:numId w:val="100"/>
              </w:numPr>
              <w:tabs>
                <w:tab w:val="left" w:pos="200"/>
              </w:tabs>
              <w:topLinePunct/>
              <w:spacing w:line="420" w:lineRule="exact"/>
              <w:ind w:leftChars="0" w:left="369" w:rightChars="-19" w:right="-65" w:firstLineChars="0" w:hanging="369"/>
              <w:rPr>
                <w:rFonts w:ascii="Times New Roman"/>
                <w:spacing w:val="-14"/>
                <w:sz w:val="30"/>
                <w:szCs w:val="30"/>
              </w:rPr>
            </w:pPr>
            <w:r w:rsidRPr="0059397D">
              <w:rPr>
                <w:rFonts w:ascii="Times New Roman" w:hint="eastAsia"/>
                <w:spacing w:val="-14"/>
                <w:sz w:val="30"/>
                <w:szCs w:val="30"/>
              </w:rPr>
              <w:t>臺中市：</w:t>
            </w:r>
            <w:r w:rsidRPr="0059397D">
              <w:rPr>
                <w:rFonts w:ascii="Times New Roman"/>
                <w:spacing w:val="-14"/>
                <w:sz w:val="30"/>
                <w:szCs w:val="30"/>
              </w:rPr>
              <w:t>31</w:t>
            </w:r>
            <w:r w:rsidRPr="0059397D">
              <w:rPr>
                <w:rFonts w:ascii="Times New Roman" w:hint="eastAsia"/>
                <w:spacing w:val="-14"/>
                <w:sz w:val="30"/>
                <w:szCs w:val="30"/>
              </w:rPr>
              <w:t>名個案，其中</w:t>
            </w:r>
            <w:r w:rsidRPr="0059397D">
              <w:rPr>
                <w:rFonts w:ascii="Times New Roman"/>
                <w:spacing w:val="-14"/>
                <w:sz w:val="30"/>
                <w:szCs w:val="30"/>
              </w:rPr>
              <w:t>24</w:t>
            </w:r>
            <w:r w:rsidRPr="0059397D">
              <w:rPr>
                <w:rFonts w:ascii="Times New Roman" w:hint="eastAsia"/>
                <w:spacing w:val="-14"/>
                <w:sz w:val="30"/>
                <w:szCs w:val="30"/>
              </w:rPr>
              <w:t>人係由市府親自接回，</w:t>
            </w:r>
            <w:r w:rsidRPr="0059397D">
              <w:rPr>
                <w:rFonts w:ascii="Times New Roman"/>
                <w:spacing w:val="-14"/>
                <w:sz w:val="30"/>
                <w:szCs w:val="30"/>
              </w:rPr>
              <w:t>2</w:t>
            </w:r>
            <w:r w:rsidRPr="0059397D">
              <w:rPr>
                <w:rFonts w:ascii="Times New Roman" w:hint="eastAsia"/>
                <w:spacing w:val="-14"/>
                <w:sz w:val="30"/>
                <w:szCs w:val="30"/>
              </w:rPr>
              <w:t>人早由高市府衛生局轉收治於醫院，</w:t>
            </w:r>
            <w:r w:rsidRPr="0059397D">
              <w:rPr>
                <w:rFonts w:ascii="Times New Roman"/>
                <w:spacing w:val="-14"/>
                <w:sz w:val="30"/>
                <w:szCs w:val="30"/>
              </w:rPr>
              <w:t>4</w:t>
            </w:r>
            <w:r w:rsidRPr="0059397D">
              <w:rPr>
                <w:rFonts w:ascii="Times New Roman" w:hint="eastAsia"/>
                <w:spacing w:val="-14"/>
                <w:sz w:val="30"/>
                <w:szCs w:val="30"/>
              </w:rPr>
              <w:t>人留於龍發堂。</w:t>
            </w:r>
          </w:p>
          <w:p w:rsidR="0009352D" w:rsidRPr="0059397D" w:rsidRDefault="0009352D" w:rsidP="004A0D03">
            <w:pPr>
              <w:pStyle w:val="32"/>
              <w:numPr>
                <w:ilvl w:val="0"/>
                <w:numId w:val="100"/>
              </w:numPr>
              <w:tabs>
                <w:tab w:val="left" w:pos="200"/>
              </w:tabs>
              <w:topLinePunct/>
              <w:spacing w:line="420" w:lineRule="exact"/>
              <w:ind w:leftChars="0" w:left="354" w:rightChars="-19" w:right="-65" w:firstLineChars="0" w:hanging="354"/>
              <w:rPr>
                <w:rFonts w:ascii="Times New Roman"/>
                <w:spacing w:val="-8"/>
                <w:sz w:val="30"/>
                <w:szCs w:val="30"/>
              </w:rPr>
            </w:pPr>
            <w:r w:rsidRPr="0059397D">
              <w:rPr>
                <w:rFonts w:ascii="Times New Roman" w:hint="eastAsia"/>
                <w:spacing w:val="-8"/>
                <w:sz w:val="30"/>
                <w:szCs w:val="30"/>
              </w:rPr>
              <w:t>彰化縣：</w:t>
            </w:r>
            <w:r w:rsidRPr="0059397D">
              <w:rPr>
                <w:rFonts w:ascii="Times New Roman"/>
                <w:spacing w:val="-8"/>
                <w:sz w:val="30"/>
                <w:szCs w:val="30"/>
              </w:rPr>
              <w:t>11</w:t>
            </w:r>
            <w:r w:rsidRPr="0059397D">
              <w:rPr>
                <w:rFonts w:ascii="Times New Roman" w:hint="eastAsia"/>
                <w:spacing w:val="-8"/>
                <w:sz w:val="30"/>
                <w:szCs w:val="30"/>
              </w:rPr>
              <w:t>名個案，其中</w:t>
            </w:r>
            <w:r w:rsidRPr="0059397D">
              <w:rPr>
                <w:rFonts w:ascii="Times New Roman"/>
                <w:spacing w:val="-8"/>
                <w:sz w:val="30"/>
                <w:szCs w:val="30"/>
              </w:rPr>
              <w:t>3</w:t>
            </w:r>
            <w:r w:rsidRPr="0059397D">
              <w:rPr>
                <w:rFonts w:ascii="Times New Roman" w:hint="eastAsia"/>
                <w:spacing w:val="-8"/>
                <w:sz w:val="30"/>
                <w:szCs w:val="30"/>
              </w:rPr>
              <w:t>人係由縣府派車親自接回，</w:t>
            </w:r>
            <w:r w:rsidRPr="0059397D">
              <w:rPr>
                <w:rFonts w:ascii="Times New Roman"/>
                <w:spacing w:val="-8"/>
                <w:sz w:val="30"/>
                <w:szCs w:val="30"/>
              </w:rPr>
              <w:t>1</w:t>
            </w:r>
            <w:r w:rsidRPr="0059397D">
              <w:rPr>
                <w:rFonts w:ascii="Times New Roman" w:hint="eastAsia"/>
                <w:spacing w:val="-8"/>
                <w:sz w:val="30"/>
                <w:szCs w:val="30"/>
              </w:rPr>
              <w:t>人由家屬接回</w:t>
            </w:r>
            <w:r w:rsidRPr="0059397D">
              <w:rPr>
                <w:rFonts w:ascii="Times New Roman"/>
                <w:spacing w:val="-8"/>
                <w:sz w:val="30"/>
                <w:szCs w:val="30"/>
              </w:rPr>
              <w:t>(</w:t>
            </w:r>
            <w:r w:rsidRPr="0059397D">
              <w:rPr>
                <w:rFonts w:ascii="Times New Roman" w:hint="eastAsia"/>
                <w:spacing w:val="-8"/>
                <w:sz w:val="30"/>
                <w:szCs w:val="30"/>
              </w:rPr>
              <w:t>因個案拒絕縣府接回</w:t>
            </w:r>
            <w:r w:rsidRPr="0059397D">
              <w:rPr>
                <w:rFonts w:ascii="Times New Roman"/>
                <w:spacing w:val="-8"/>
                <w:sz w:val="30"/>
                <w:szCs w:val="30"/>
              </w:rPr>
              <w:t>)</w:t>
            </w:r>
            <w:r w:rsidRPr="0059397D">
              <w:rPr>
                <w:rFonts w:ascii="Times New Roman" w:hint="eastAsia"/>
                <w:spacing w:val="-8"/>
                <w:sz w:val="30"/>
                <w:szCs w:val="30"/>
              </w:rPr>
              <w:t>，</w:t>
            </w:r>
            <w:r w:rsidRPr="0059397D">
              <w:rPr>
                <w:rFonts w:ascii="Times New Roman"/>
                <w:spacing w:val="-8"/>
                <w:sz w:val="30"/>
                <w:szCs w:val="30"/>
              </w:rPr>
              <w:t>4</w:t>
            </w:r>
            <w:r w:rsidRPr="0059397D">
              <w:rPr>
                <w:rFonts w:ascii="Times New Roman" w:hint="eastAsia"/>
                <w:spacing w:val="-8"/>
                <w:sz w:val="30"/>
                <w:szCs w:val="30"/>
              </w:rPr>
              <w:t>人已由高市府衛生局轉收治於醫院、</w:t>
            </w:r>
            <w:r w:rsidRPr="0059397D">
              <w:rPr>
                <w:rFonts w:ascii="Times New Roman"/>
                <w:spacing w:val="-8"/>
                <w:sz w:val="30"/>
                <w:szCs w:val="30"/>
              </w:rPr>
              <w:t>1</w:t>
            </w:r>
            <w:r w:rsidRPr="0059397D">
              <w:rPr>
                <w:rFonts w:ascii="Times New Roman" w:hint="eastAsia"/>
                <w:spacing w:val="-8"/>
                <w:sz w:val="30"/>
                <w:szCs w:val="30"/>
              </w:rPr>
              <w:t>人由家屬自行安置</w:t>
            </w:r>
            <w:r w:rsidRPr="0059397D">
              <w:rPr>
                <w:rFonts w:ascii="Times New Roman"/>
                <w:spacing w:val="-8"/>
                <w:sz w:val="30"/>
                <w:szCs w:val="30"/>
              </w:rPr>
              <w:t>(</w:t>
            </w:r>
            <w:r w:rsidRPr="0059397D">
              <w:rPr>
                <w:rFonts w:ascii="Times New Roman" w:hint="eastAsia"/>
                <w:spacing w:val="-8"/>
                <w:sz w:val="30"/>
                <w:szCs w:val="30"/>
              </w:rPr>
              <w:t>因</w:t>
            </w:r>
            <w:r w:rsidRPr="0059397D">
              <w:rPr>
                <w:rFonts w:ascii="Times New Roman"/>
                <w:spacing w:val="-8"/>
                <w:sz w:val="30"/>
                <w:szCs w:val="30"/>
              </w:rPr>
              <w:t>107</w:t>
            </w:r>
            <w:r w:rsidRPr="0059397D">
              <w:rPr>
                <w:rFonts w:ascii="Times New Roman" w:hint="eastAsia"/>
                <w:spacing w:val="-8"/>
                <w:sz w:val="30"/>
                <w:szCs w:val="30"/>
              </w:rPr>
              <w:t>年</w:t>
            </w:r>
            <w:r w:rsidRPr="0059397D">
              <w:rPr>
                <w:rFonts w:ascii="Times New Roman"/>
                <w:spacing w:val="-8"/>
                <w:sz w:val="30"/>
                <w:szCs w:val="30"/>
              </w:rPr>
              <w:t>3</w:t>
            </w:r>
            <w:r w:rsidRPr="0059397D">
              <w:rPr>
                <w:rFonts w:ascii="Times New Roman" w:hint="eastAsia"/>
                <w:spacing w:val="-8"/>
                <w:sz w:val="30"/>
                <w:szCs w:val="30"/>
              </w:rPr>
              <w:t>月</w:t>
            </w:r>
            <w:r w:rsidRPr="0059397D">
              <w:rPr>
                <w:rFonts w:ascii="Times New Roman"/>
                <w:spacing w:val="-8"/>
                <w:sz w:val="30"/>
                <w:szCs w:val="30"/>
              </w:rPr>
              <w:t>2</w:t>
            </w:r>
            <w:r w:rsidRPr="0059397D">
              <w:rPr>
                <w:rFonts w:ascii="Times New Roman" w:hint="eastAsia"/>
                <w:spacing w:val="-8"/>
                <w:sz w:val="30"/>
                <w:szCs w:val="30"/>
              </w:rPr>
              <w:t>日方遷入戶籍至該縣</w:t>
            </w:r>
            <w:r w:rsidRPr="0059397D">
              <w:rPr>
                <w:rFonts w:ascii="Times New Roman"/>
                <w:spacing w:val="-8"/>
                <w:sz w:val="30"/>
                <w:szCs w:val="30"/>
              </w:rPr>
              <w:t>)</w:t>
            </w:r>
            <w:r w:rsidRPr="0059397D">
              <w:rPr>
                <w:rFonts w:ascii="Times New Roman" w:hint="eastAsia"/>
                <w:spacing w:val="-8"/>
                <w:sz w:val="30"/>
                <w:szCs w:val="30"/>
              </w:rPr>
              <w:t>、</w:t>
            </w:r>
            <w:r w:rsidRPr="0059397D">
              <w:rPr>
                <w:rFonts w:ascii="Times New Roman"/>
                <w:spacing w:val="-8"/>
                <w:sz w:val="30"/>
                <w:szCs w:val="30"/>
              </w:rPr>
              <w:t>1</w:t>
            </w:r>
            <w:r w:rsidRPr="0059397D">
              <w:rPr>
                <w:rFonts w:ascii="Times New Roman" w:hint="eastAsia"/>
                <w:spacing w:val="-8"/>
                <w:sz w:val="30"/>
                <w:szCs w:val="30"/>
              </w:rPr>
              <w:t>人由縣府安排於護理之家、</w:t>
            </w:r>
            <w:r w:rsidRPr="0059397D">
              <w:rPr>
                <w:rFonts w:ascii="Times New Roman"/>
                <w:spacing w:val="-8"/>
                <w:sz w:val="30"/>
                <w:szCs w:val="30"/>
              </w:rPr>
              <w:t>1</w:t>
            </w:r>
            <w:r w:rsidRPr="0059397D">
              <w:rPr>
                <w:rFonts w:ascii="Times New Roman" w:hint="eastAsia"/>
                <w:spacing w:val="-8"/>
                <w:sz w:val="30"/>
                <w:szCs w:val="30"/>
              </w:rPr>
              <w:t>人仍留於龍發堂。</w:t>
            </w:r>
          </w:p>
          <w:p w:rsidR="0009352D" w:rsidRPr="0059397D" w:rsidRDefault="0009352D" w:rsidP="004A0D03">
            <w:pPr>
              <w:pStyle w:val="32"/>
              <w:numPr>
                <w:ilvl w:val="0"/>
                <w:numId w:val="100"/>
              </w:numPr>
              <w:tabs>
                <w:tab w:val="left" w:pos="200"/>
              </w:tabs>
              <w:topLinePunct/>
              <w:spacing w:line="420" w:lineRule="exact"/>
              <w:ind w:leftChars="0" w:left="369" w:rightChars="-11" w:right="-37" w:firstLineChars="0" w:hanging="369"/>
              <w:rPr>
                <w:rFonts w:ascii="Times New Roman"/>
                <w:sz w:val="30"/>
                <w:szCs w:val="30"/>
              </w:rPr>
            </w:pPr>
            <w:r w:rsidRPr="0059397D">
              <w:rPr>
                <w:rFonts w:ascii="Times New Roman" w:hint="eastAsia"/>
                <w:sz w:val="30"/>
                <w:szCs w:val="30"/>
              </w:rPr>
              <w:t>南投縣：</w:t>
            </w:r>
            <w:r w:rsidRPr="0059397D">
              <w:rPr>
                <w:rFonts w:ascii="Times New Roman"/>
                <w:sz w:val="30"/>
                <w:szCs w:val="30"/>
              </w:rPr>
              <w:t>8</w:t>
            </w:r>
            <w:r w:rsidRPr="0059397D">
              <w:rPr>
                <w:rFonts w:ascii="Times New Roman" w:hint="eastAsia"/>
                <w:sz w:val="30"/>
                <w:szCs w:val="30"/>
              </w:rPr>
              <w:t>名個案，其中</w:t>
            </w:r>
            <w:r w:rsidRPr="0059397D">
              <w:rPr>
                <w:rFonts w:ascii="Times New Roman"/>
                <w:sz w:val="30"/>
                <w:szCs w:val="30"/>
              </w:rPr>
              <w:t>6</w:t>
            </w:r>
            <w:r w:rsidRPr="0059397D">
              <w:rPr>
                <w:rFonts w:ascii="Times New Roman" w:hint="eastAsia"/>
                <w:sz w:val="30"/>
                <w:szCs w:val="30"/>
              </w:rPr>
              <w:t>人係由縣府派車親自接回，</w:t>
            </w:r>
            <w:r w:rsidRPr="0059397D">
              <w:rPr>
                <w:rFonts w:ascii="Times New Roman"/>
                <w:sz w:val="30"/>
                <w:szCs w:val="30"/>
              </w:rPr>
              <w:t>1</w:t>
            </w:r>
            <w:r w:rsidRPr="0059397D">
              <w:rPr>
                <w:rFonts w:ascii="Times New Roman" w:hint="eastAsia"/>
                <w:sz w:val="30"/>
                <w:szCs w:val="30"/>
              </w:rPr>
              <w:t>人已由家屬自行接回，</w:t>
            </w:r>
            <w:r w:rsidRPr="0059397D">
              <w:rPr>
                <w:rFonts w:ascii="Times New Roman"/>
                <w:sz w:val="30"/>
                <w:szCs w:val="30"/>
              </w:rPr>
              <w:t>1</w:t>
            </w:r>
            <w:r w:rsidRPr="0059397D">
              <w:rPr>
                <w:rFonts w:ascii="Times New Roman" w:hint="eastAsia"/>
                <w:sz w:val="30"/>
                <w:szCs w:val="30"/>
              </w:rPr>
              <w:t>人仍留於龍發堂。</w:t>
            </w:r>
          </w:p>
          <w:p w:rsidR="0009352D" w:rsidRPr="0059397D" w:rsidRDefault="0009352D" w:rsidP="004A0D03">
            <w:pPr>
              <w:pStyle w:val="32"/>
              <w:numPr>
                <w:ilvl w:val="0"/>
                <w:numId w:val="100"/>
              </w:numPr>
              <w:tabs>
                <w:tab w:val="left" w:pos="200"/>
              </w:tabs>
              <w:topLinePunct/>
              <w:spacing w:line="420" w:lineRule="exact"/>
              <w:ind w:leftChars="0" w:left="354" w:rightChars="-19" w:right="-65" w:firstLineChars="0" w:hanging="354"/>
              <w:rPr>
                <w:rFonts w:ascii="Times New Roman"/>
                <w:sz w:val="30"/>
                <w:szCs w:val="30"/>
              </w:rPr>
            </w:pPr>
            <w:r w:rsidRPr="0059397D">
              <w:rPr>
                <w:rFonts w:ascii="Times New Roman" w:hint="eastAsia"/>
                <w:sz w:val="30"/>
                <w:szCs w:val="30"/>
              </w:rPr>
              <w:t>雲林縣：</w:t>
            </w:r>
            <w:r w:rsidRPr="0059397D">
              <w:rPr>
                <w:rFonts w:ascii="Times New Roman"/>
                <w:sz w:val="30"/>
                <w:szCs w:val="30"/>
              </w:rPr>
              <w:t>6</w:t>
            </w:r>
            <w:r w:rsidRPr="0059397D">
              <w:rPr>
                <w:rFonts w:ascii="Times New Roman" w:hint="eastAsia"/>
                <w:sz w:val="30"/>
                <w:szCs w:val="30"/>
              </w:rPr>
              <w:t>名個案，其中</w:t>
            </w:r>
            <w:r w:rsidRPr="0059397D">
              <w:rPr>
                <w:rFonts w:ascii="Times New Roman"/>
                <w:sz w:val="30"/>
                <w:szCs w:val="30"/>
              </w:rPr>
              <w:t>4</w:t>
            </w:r>
            <w:r w:rsidRPr="0059397D">
              <w:rPr>
                <w:rFonts w:ascii="Times New Roman" w:hint="eastAsia"/>
                <w:sz w:val="30"/>
                <w:szCs w:val="30"/>
              </w:rPr>
              <w:t>人係由</w:t>
            </w:r>
            <w:r w:rsidRPr="0059397D">
              <w:rPr>
                <w:rFonts w:ascii="Times New Roman" w:hint="eastAsia"/>
                <w:sz w:val="30"/>
                <w:szCs w:val="30"/>
              </w:rPr>
              <w:lastRenderedPageBreak/>
              <w:t>縣府派車親自接回，</w:t>
            </w:r>
            <w:r w:rsidRPr="0059397D">
              <w:rPr>
                <w:rFonts w:ascii="Times New Roman"/>
                <w:sz w:val="30"/>
                <w:szCs w:val="30"/>
              </w:rPr>
              <w:t>2</w:t>
            </w:r>
            <w:r w:rsidRPr="0059397D">
              <w:rPr>
                <w:rFonts w:ascii="Times New Roman" w:hint="eastAsia"/>
                <w:sz w:val="30"/>
                <w:szCs w:val="30"/>
              </w:rPr>
              <w:t>人已由高市府衛生局轉收治於醫院。</w:t>
            </w:r>
          </w:p>
          <w:p w:rsidR="0009352D" w:rsidRPr="0059397D" w:rsidRDefault="0009352D" w:rsidP="004A0D03">
            <w:pPr>
              <w:pStyle w:val="32"/>
              <w:numPr>
                <w:ilvl w:val="0"/>
                <w:numId w:val="100"/>
              </w:numPr>
              <w:tabs>
                <w:tab w:val="left" w:pos="200"/>
              </w:tabs>
              <w:topLinePunct/>
              <w:spacing w:line="420" w:lineRule="exact"/>
              <w:ind w:leftChars="0" w:left="354" w:rightChars="-19" w:right="-65" w:firstLineChars="0" w:hanging="354"/>
              <w:rPr>
                <w:rFonts w:ascii="Times New Roman"/>
                <w:sz w:val="30"/>
                <w:szCs w:val="30"/>
              </w:rPr>
            </w:pPr>
            <w:r w:rsidRPr="0059397D">
              <w:rPr>
                <w:rFonts w:ascii="Times New Roman" w:hint="eastAsia"/>
                <w:sz w:val="30"/>
                <w:szCs w:val="30"/>
              </w:rPr>
              <w:t>嘉義市：</w:t>
            </w:r>
            <w:r w:rsidRPr="0059397D">
              <w:rPr>
                <w:rFonts w:ascii="Times New Roman"/>
                <w:sz w:val="30"/>
                <w:szCs w:val="30"/>
              </w:rPr>
              <w:t>4</w:t>
            </w:r>
            <w:r w:rsidRPr="0059397D">
              <w:rPr>
                <w:rFonts w:ascii="Times New Roman" w:hint="eastAsia"/>
                <w:sz w:val="30"/>
                <w:szCs w:val="30"/>
              </w:rPr>
              <w:t>名個案，其中</w:t>
            </w:r>
            <w:r w:rsidRPr="0059397D">
              <w:rPr>
                <w:rFonts w:ascii="Times New Roman"/>
                <w:sz w:val="30"/>
                <w:szCs w:val="30"/>
              </w:rPr>
              <w:t>1</w:t>
            </w:r>
            <w:r w:rsidRPr="0059397D">
              <w:rPr>
                <w:rFonts w:ascii="Times New Roman" w:hint="eastAsia"/>
                <w:sz w:val="30"/>
                <w:szCs w:val="30"/>
              </w:rPr>
              <w:t>人係由市府協助就醫，</w:t>
            </w:r>
            <w:r w:rsidRPr="0059397D">
              <w:rPr>
                <w:rFonts w:ascii="Times New Roman"/>
                <w:sz w:val="30"/>
                <w:szCs w:val="30"/>
              </w:rPr>
              <w:t>3</w:t>
            </w:r>
            <w:r w:rsidRPr="0059397D">
              <w:rPr>
                <w:rFonts w:ascii="Times New Roman" w:hint="eastAsia"/>
                <w:sz w:val="30"/>
                <w:szCs w:val="30"/>
              </w:rPr>
              <w:t>人已由高市府衛生局轉收治於醫院。</w:t>
            </w:r>
          </w:p>
          <w:p w:rsidR="0009352D" w:rsidRPr="0059397D" w:rsidRDefault="0009352D" w:rsidP="004A0D03">
            <w:pPr>
              <w:pStyle w:val="32"/>
              <w:numPr>
                <w:ilvl w:val="0"/>
                <w:numId w:val="100"/>
              </w:numPr>
              <w:tabs>
                <w:tab w:val="clear" w:pos="567"/>
                <w:tab w:val="left" w:pos="200"/>
              </w:tabs>
              <w:topLinePunct/>
              <w:spacing w:line="420" w:lineRule="exact"/>
              <w:ind w:leftChars="0" w:left="438" w:rightChars="-19" w:right="-65" w:firstLineChars="0" w:hanging="438"/>
              <w:rPr>
                <w:rFonts w:ascii="Times New Roman"/>
                <w:sz w:val="30"/>
                <w:szCs w:val="30"/>
              </w:rPr>
            </w:pPr>
            <w:r w:rsidRPr="0059397D">
              <w:rPr>
                <w:rFonts w:ascii="Times New Roman" w:hint="eastAsia"/>
                <w:sz w:val="30"/>
                <w:szCs w:val="30"/>
              </w:rPr>
              <w:t>嘉義縣：</w:t>
            </w:r>
            <w:r w:rsidRPr="0059397D">
              <w:rPr>
                <w:rFonts w:ascii="Times New Roman"/>
                <w:sz w:val="30"/>
                <w:szCs w:val="30"/>
              </w:rPr>
              <w:t>12</w:t>
            </w:r>
            <w:r w:rsidRPr="0059397D">
              <w:rPr>
                <w:rFonts w:ascii="Times New Roman" w:hint="eastAsia"/>
                <w:sz w:val="30"/>
                <w:szCs w:val="30"/>
              </w:rPr>
              <w:t>名個案，其中</w:t>
            </w:r>
            <w:r w:rsidRPr="0059397D">
              <w:rPr>
                <w:rFonts w:ascii="Times New Roman"/>
                <w:sz w:val="30"/>
                <w:szCs w:val="30"/>
              </w:rPr>
              <w:t>10</w:t>
            </w:r>
            <w:r w:rsidRPr="0059397D">
              <w:rPr>
                <w:rFonts w:ascii="Times New Roman" w:hint="eastAsia"/>
                <w:sz w:val="30"/>
                <w:szCs w:val="30"/>
              </w:rPr>
              <w:t>人係由縣府親自接回，</w:t>
            </w:r>
            <w:r w:rsidRPr="0059397D">
              <w:rPr>
                <w:rFonts w:ascii="Times New Roman"/>
                <w:sz w:val="30"/>
                <w:szCs w:val="30"/>
              </w:rPr>
              <w:t>2</w:t>
            </w:r>
            <w:r w:rsidRPr="0059397D">
              <w:rPr>
                <w:rFonts w:ascii="Times New Roman" w:hint="eastAsia"/>
                <w:sz w:val="30"/>
                <w:szCs w:val="30"/>
              </w:rPr>
              <w:t>人因疾病關係已由家屬自行接回。</w:t>
            </w:r>
          </w:p>
          <w:p w:rsidR="0009352D" w:rsidRPr="0059397D" w:rsidRDefault="0009352D" w:rsidP="004A0D03">
            <w:pPr>
              <w:pStyle w:val="32"/>
              <w:numPr>
                <w:ilvl w:val="0"/>
                <w:numId w:val="100"/>
              </w:numPr>
              <w:tabs>
                <w:tab w:val="clear" w:pos="567"/>
                <w:tab w:val="left" w:pos="200"/>
              </w:tabs>
              <w:topLinePunct/>
              <w:spacing w:line="420" w:lineRule="exact"/>
              <w:ind w:leftChars="0" w:left="438" w:rightChars="-19" w:right="-65" w:firstLineChars="0" w:hanging="438"/>
              <w:rPr>
                <w:rFonts w:ascii="Times New Roman"/>
                <w:sz w:val="30"/>
                <w:szCs w:val="30"/>
              </w:rPr>
            </w:pPr>
            <w:r w:rsidRPr="0059397D">
              <w:rPr>
                <w:rFonts w:ascii="Times New Roman" w:hint="eastAsia"/>
                <w:sz w:val="30"/>
                <w:szCs w:val="30"/>
              </w:rPr>
              <w:t>臺南市：</w:t>
            </w:r>
            <w:r w:rsidRPr="0059397D">
              <w:rPr>
                <w:rFonts w:ascii="Times New Roman"/>
                <w:sz w:val="30"/>
                <w:szCs w:val="30"/>
              </w:rPr>
              <w:t>21</w:t>
            </w:r>
            <w:r w:rsidRPr="0059397D">
              <w:rPr>
                <w:rFonts w:ascii="Times New Roman" w:hint="eastAsia"/>
                <w:sz w:val="30"/>
                <w:szCs w:val="30"/>
              </w:rPr>
              <w:t>名個案，其中</w:t>
            </w:r>
            <w:r w:rsidRPr="0059397D">
              <w:rPr>
                <w:rFonts w:ascii="Times New Roman"/>
                <w:sz w:val="30"/>
                <w:szCs w:val="30"/>
              </w:rPr>
              <w:t>15</w:t>
            </w:r>
            <w:r w:rsidRPr="0059397D">
              <w:rPr>
                <w:rFonts w:ascii="Times New Roman" w:hint="eastAsia"/>
                <w:sz w:val="30"/>
                <w:szCs w:val="30"/>
              </w:rPr>
              <w:t>人係由市府接回，</w:t>
            </w:r>
            <w:r w:rsidRPr="0059397D">
              <w:rPr>
                <w:rFonts w:ascii="Times New Roman"/>
                <w:sz w:val="30"/>
                <w:szCs w:val="30"/>
              </w:rPr>
              <w:t>5</w:t>
            </w:r>
            <w:r w:rsidRPr="0059397D">
              <w:rPr>
                <w:rFonts w:ascii="Times New Roman" w:hint="eastAsia"/>
                <w:sz w:val="30"/>
                <w:szCs w:val="30"/>
              </w:rPr>
              <w:t>人已由高市府衛生局轉收治於醫院，</w:t>
            </w:r>
            <w:r w:rsidRPr="0059397D">
              <w:rPr>
                <w:rFonts w:ascii="Times New Roman"/>
                <w:sz w:val="30"/>
                <w:szCs w:val="30"/>
              </w:rPr>
              <w:t>1</w:t>
            </w:r>
            <w:r w:rsidRPr="0059397D">
              <w:rPr>
                <w:rFonts w:ascii="Times New Roman" w:hint="eastAsia"/>
                <w:sz w:val="30"/>
                <w:szCs w:val="30"/>
              </w:rPr>
              <w:t>人已由家屬自行接回。</w:t>
            </w:r>
          </w:p>
          <w:p w:rsidR="0009352D" w:rsidRPr="0059397D" w:rsidRDefault="0009352D" w:rsidP="004A0D03">
            <w:pPr>
              <w:pStyle w:val="32"/>
              <w:numPr>
                <w:ilvl w:val="0"/>
                <w:numId w:val="100"/>
              </w:numPr>
              <w:tabs>
                <w:tab w:val="clear" w:pos="567"/>
                <w:tab w:val="left" w:pos="200"/>
              </w:tabs>
              <w:topLinePunct/>
              <w:spacing w:line="420" w:lineRule="exact"/>
              <w:ind w:leftChars="0" w:left="438" w:rightChars="-19" w:right="-65" w:firstLineChars="0" w:hanging="438"/>
              <w:rPr>
                <w:rFonts w:ascii="Times New Roman"/>
                <w:sz w:val="30"/>
                <w:szCs w:val="30"/>
              </w:rPr>
            </w:pPr>
            <w:r w:rsidRPr="0059397D">
              <w:rPr>
                <w:rFonts w:ascii="Times New Roman" w:hint="eastAsia"/>
                <w:sz w:val="30"/>
                <w:szCs w:val="30"/>
              </w:rPr>
              <w:t>屏東縣：</w:t>
            </w:r>
            <w:r w:rsidRPr="0059397D">
              <w:rPr>
                <w:rFonts w:ascii="Times New Roman"/>
                <w:sz w:val="30"/>
                <w:szCs w:val="30"/>
              </w:rPr>
              <w:t>14</w:t>
            </w:r>
            <w:r w:rsidRPr="0059397D">
              <w:rPr>
                <w:rFonts w:ascii="Times New Roman" w:hint="eastAsia"/>
                <w:sz w:val="30"/>
                <w:szCs w:val="30"/>
              </w:rPr>
              <w:t>名個案，全由縣府派車親自接回</w:t>
            </w:r>
          </w:p>
        </w:tc>
      </w:tr>
      <w:tr w:rsidR="00A42A28" w:rsidRPr="0059397D" w:rsidTr="0009352D">
        <w:tc>
          <w:tcPr>
            <w:tcW w:w="2408"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spacing w:line="420" w:lineRule="exact"/>
              <w:ind w:leftChars="-16" w:left="-42" w:rightChars="-19" w:right="-65" w:hangingChars="4" w:hanging="12"/>
              <w:rPr>
                <w:sz w:val="30"/>
                <w:szCs w:val="30"/>
              </w:rPr>
            </w:pPr>
            <w:r w:rsidRPr="0059397D">
              <w:rPr>
                <w:rFonts w:hint="eastAsia"/>
                <w:spacing w:val="-10"/>
                <w:sz w:val="30"/>
                <w:szCs w:val="30"/>
              </w:rPr>
              <w:lastRenderedPageBreak/>
              <w:t>委由衛福部所屬醫院</w:t>
            </w:r>
            <w:r w:rsidRPr="0059397D">
              <w:rPr>
                <w:rFonts w:hint="eastAsia"/>
                <w:sz w:val="30"/>
                <w:szCs w:val="30"/>
              </w:rPr>
              <w:t>移出並收治</w:t>
            </w:r>
          </w:p>
        </w:tc>
        <w:tc>
          <w:tcPr>
            <w:tcW w:w="4997"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kinsoku w:val="0"/>
              <w:spacing w:line="420" w:lineRule="exact"/>
              <w:ind w:leftChars="-20" w:left="-56" w:rightChars="-19" w:right="-65" w:hangingChars="4" w:hanging="12"/>
              <w:rPr>
                <w:spacing w:val="-6"/>
                <w:sz w:val="30"/>
                <w:szCs w:val="30"/>
              </w:rPr>
            </w:pPr>
            <w:r w:rsidRPr="0059397D">
              <w:rPr>
                <w:rFonts w:ascii="Times New Roman" w:hint="eastAsia"/>
                <w:spacing w:val="-6"/>
                <w:sz w:val="30"/>
                <w:szCs w:val="30"/>
              </w:rPr>
              <w:t>金門縣之</w:t>
            </w:r>
            <w:r w:rsidRPr="0059397D">
              <w:rPr>
                <w:rFonts w:ascii="Times New Roman"/>
                <w:spacing w:val="-6"/>
                <w:sz w:val="30"/>
                <w:szCs w:val="30"/>
              </w:rPr>
              <w:t>1</w:t>
            </w:r>
            <w:r w:rsidRPr="0059397D">
              <w:rPr>
                <w:rFonts w:ascii="Times New Roman" w:hint="eastAsia"/>
                <w:spacing w:val="-6"/>
                <w:sz w:val="30"/>
                <w:szCs w:val="30"/>
              </w:rPr>
              <w:t>名個案，因位處離島，故委由衛福部嘉南療養院移出及收治。</w:t>
            </w:r>
          </w:p>
        </w:tc>
      </w:tr>
      <w:tr w:rsidR="00A42A28" w:rsidRPr="0059397D" w:rsidTr="0009352D">
        <w:tc>
          <w:tcPr>
            <w:tcW w:w="2408"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spacing w:line="420" w:lineRule="exact"/>
              <w:ind w:leftChars="-16" w:left="-42" w:rightChars="-19" w:right="-65" w:hangingChars="4" w:hanging="12"/>
              <w:rPr>
                <w:rFonts w:ascii="Times New Roman"/>
                <w:sz w:val="30"/>
                <w:szCs w:val="30"/>
              </w:rPr>
            </w:pPr>
            <w:r w:rsidRPr="0059397D">
              <w:rPr>
                <w:rFonts w:ascii="Times New Roman" w:hint="eastAsia"/>
                <w:spacing w:val="-10"/>
                <w:sz w:val="30"/>
                <w:szCs w:val="30"/>
              </w:rPr>
              <w:t>未清楚查復說明有關</w:t>
            </w:r>
            <w:r w:rsidRPr="0059397D">
              <w:rPr>
                <w:rFonts w:ascii="Times New Roman" w:hint="eastAsia"/>
                <w:sz w:val="30"/>
                <w:szCs w:val="30"/>
              </w:rPr>
              <w:t>堂眾之接回過程</w:t>
            </w:r>
          </w:p>
        </w:tc>
        <w:tc>
          <w:tcPr>
            <w:tcW w:w="499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32"/>
              <w:numPr>
                <w:ilvl w:val="0"/>
                <w:numId w:val="101"/>
              </w:numPr>
              <w:tabs>
                <w:tab w:val="left" w:pos="18"/>
              </w:tabs>
              <w:spacing w:line="420" w:lineRule="exact"/>
              <w:ind w:leftChars="0" w:left="256" w:rightChars="-15" w:right="-51" w:firstLineChars="0" w:hanging="326"/>
              <w:rPr>
                <w:rFonts w:ascii="Times New Roman"/>
                <w:spacing w:val="-10"/>
                <w:sz w:val="30"/>
                <w:szCs w:val="30"/>
              </w:rPr>
            </w:pPr>
            <w:r w:rsidRPr="0059397D">
              <w:rPr>
                <w:rFonts w:ascii="Times New Roman" w:hint="eastAsia"/>
                <w:spacing w:val="-10"/>
                <w:sz w:val="30"/>
                <w:szCs w:val="30"/>
              </w:rPr>
              <w:t>新竹市之</w:t>
            </w:r>
            <w:r w:rsidRPr="0059397D">
              <w:rPr>
                <w:rFonts w:ascii="Times New Roman"/>
                <w:spacing w:val="-10"/>
                <w:sz w:val="30"/>
                <w:szCs w:val="30"/>
              </w:rPr>
              <w:t>10</w:t>
            </w:r>
            <w:r w:rsidRPr="0059397D">
              <w:rPr>
                <w:rFonts w:ascii="Times New Roman" w:hint="eastAsia"/>
                <w:spacing w:val="-10"/>
                <w:sz w:val="30"/>
                <w:szCs w:val="30"/>
              </w:rPr>
              <w:t>名個案，市府僅表示係配合衛福部及高市府衛生局移出及轉送至醫院。</w:t>
            </w:r>
          </w:p>
          <w:p w:rsidR="0009352D" w:rsidRPr="0059397D" w:rsidRDefault="0009352D" w:rsidP="004A0D03">
            <w:pPr>
              <w:pStyle w:val="32"/>
              <w:numPr>
                <w:ilvl w:val="0"/>
                <w:numId w:val="101"/>
              </w:numPr>
              <w:tabs>
                <w:tab w:val="left" w:pos="18"/>
              </w:tabs>
              <w:kinsoku w:val="0"/>
              <w:spacing w:line="420" w:lineRule="exact"/>
              <w:ind w:leftChars="0" w:left="255" w:rightChars="-15" w:right="-51" w:firstLineChars="0" w:hanging="323"/>
              <w:rPr>
                <w:rFonts w:ascii="Times New Roman"/>
                <w:spacing w:val="-10"/>
                <w:sz w:val="30"/>
                <w:szCs w:val="30"/>
              </w:rPr>
            </w:pPr>
            <w:r w:rsidRPr="0059397D">
              <w:rPr>
                <w:rFonts w:ascii="Times New Roman" w:hint="eastAsia"/>
                <w:spacing w:val="-10"/>
                <w:sz w:val="30"/>
                <w:szCs w:val="30"/>
              </w:rPr>
              <w:t>臺北市之</w:t>
            </w:r>
            <w:r w:rsidRPr="0059397D">
              <w:rPr>
                <w:rFonts w:ascii="Times New Roman"/>
                <w:spacing w:val="-10"/>
                <w:sz w:val="30"/>
                <w:szCs w:val="30"/>
              </w:rPr>
              <w:t>25</w:t>
            </w:r>
            <w:r w:rsidRPr="0059397D">
              <w:rPr>
                <w:rFonts w:ascii="Times New Roman" w:hint="eastAsia"/>
                <w:spacing w:val="-10"/>
                <w:sz w:val="30"/>
                <w:szCs w:val="30"/>
              </w:rPr>
              <w:t>名個案，其中</w:t>
            </w:r>
            <w:r w:rsidRPr="0059397D">
              <w:rPr>
                <w:rFonts w:ascii="Times New Roman"/>
                <w:spacing w:val="-10"/>
                <w:sz w:val="30"/>
                <w:szCs w:val="30"/>
              </w:rPr>
              <w:t>18</w:t>
            </w:r>
            <w:r w:rsidRPr="0059397D">
              <w:rPr>
                <w:rFonts w:ascii="Times New Roman" w:hint="eastAsia"/>
                <w:spacing w:val="-10"/>
                <w:sz w:val="30"/>
                <w:szCs w:val="30"/>
              </w:rPr>
              <w:t>人係由高市府衛生局、衛福部轉收治於醫院，</w:t>
            </w:r>
            <w:r w:rsidRPr="0059397D">
              <w:rPr>
                <w:rFonts w:ascii="Times New Roman"/>
                <w:spacing w:val="-10"/>
                <w:sz w:val="30"/>
                <w:szCs w:val="30"/>
              </w:rPr>
              <w:t>2</w:t>
            </w:r>
            <w:r w:rsidRPr="0059397D">
              <w:rPr>
                <w:rFonts w:ascii="Times New Roman" w:hint="eastAsia"/>
                <w:spacing w:val="-10"/>
                <w:sz w:val="30"/>
                <w:szCs w:val="30"/>
              </w:rPr>
              <w:t>人已先由家屬自行接回；餘</w:t>
            </w:r>
            <w:r w:rsidRPr="0059397D">
              <w:rPr>
                <w:rFonts w:ascii="Times New Roman"/>
                <w:spacing w:val="-10"/>
                <w:sz w:val="30"/>
                <w:szCs w:val="30"/>
              </w:rPr>
              <w:t>5</w:t>
            </w:r>
            <w:r w:rsidRPr="0059397D">
              <w:rPr>
                <w:rFonts w:ascii="Times New Roman" w:hint="eastAsia"/>
                <w:spacing w:val="-10"/>
                <w:sz w:val="30"/>
                <w:szCs w:val="30"/>
              </w:rPr>
              <w:t>人，市府則未清楚查復離堂過程。</w:t>
            </w:r>
          </w:p>
        </w:tc>
      </w:tr>
    </w:tbl>
    <w:p w:rsidR="0009352D" w:rsidRPr="0059397D" w:rsidRDefault="0009352D" w:rsidP="0009352D">
      <w:pPr>
        <w:pStyle w:val="52"/>
        <w:spacing w:afterLines="50" w:after="228" w:line="320" w:lineRule="exact"/>
        <w:ind w:leftChars="408" w:left="2041" w:hangingChars="251" w:hanging="653"/>
      </w:pPr>
      <w:r w:rsidRPr="0059397D">
        <w:rPr>
          <w:rFonts w:hint="eastAsia"/>
          <w:sz w:val="24"/>
          <w:szCs w:val="24"/>
        </w:rPr>
        <w:t>資</w:t>
      </w:r>
      <w:r w:rsidRPr="0059397D">
        <w:rPr>
          <w:rFonts w:ascii="Times New Roman" w:hint="eastAsia"/>
          <w:sz w:val="24"/>
          <w:szCs w:val="24"/>
        </w:rPr>
        <w:t>料來源：本院整理自</w:t>
      </w:r>
      <w:r w:rsidRPr="0059397D">
        <w:rPr>
          <w:rFonts w:ascii="Times New Roman"/>
          <w:sz w:val="24"/>
          <w:szCs w:val="24"/>
        </w:rPr>
        <w:t>18</w:t>
      </w:r>
      <w:r w:rsidRPr="0059397D">
        <w:rPr>
          <w:rFonts w:ascii="Times New Roman" w:hint="eastAsia"/>
          <w:sz w:val="24"/>
          <w:szCs w:val="24"/>
        </w:rPr>
        <w:t>個地方政府查復資料。</w:t>
      </w:r>
    </w:p>
    <w:p w:rsidR="00103F79" w:rsidRPr="0059397D" w:rsidRDefault="0009352D" w:rsidP="00103F79">
      <w:pPr>
        <w:pStyle w:val="3"/>
        <w:numPr>
          <w:ilvl w:val="2"/>
          <w:numId w:val="74"/>
        </w:numPr>
        <w:kinsoku w:val="0"/>
        <w:ind w:left="1360" w:hanging="680"/>
        <w:rPr>
          <w:rFonts w:ascii="Times New Roman"/>
          <w:bCs w:val="0"/>
          <w:noProof/>
          <w:spacing w:val="-4"/>
          <w:szCs w:val="52"/>
        </w:rPr>
      </w:pPr>
      <w:bookmarkStart w:id="509" w:name="_Toc17366703"/>
      <w:bookmarkStart w:id="510" w:name="_Toc14360493"/>
      <w:bookmarkStart w:id="511" w:name="_Toc14361013"/>
      <w:r w:rsidRPr="0059397D">
        <w:rPr>
          <w:rFonts w:ascii="Times New Roman" w:hAnsi="Times New Roman" w:hint="eastAsia"/>
          <w:spacing w:val="-4"/>
        </w:rPr>
        <w:t>又查，龍發堂自</w:t>
      </w:r>
      <w:r w:rsidRPr="0059397D">
        <w:rPr>
          <w:rFonts w:ascii="Times New Roman" w:hAnsi="Times New Roman"/>
          <w:spacing w:val="-4"/>
        </w:rPr>
        <w:t>106</w:t>
      </w:r>
      <w:r w:rsidRPr="0059397D">
        <w:rPr>
          <w:rFonts w:ascii="Times New Roman" w:hAnsi="Times New Roman" w:hint="eastAsia"/>
          <w:spacing w:val="-4"/>
        </w:rPr>
        <w:t>年</w:t>
      </w:r>
      <w:r w:rsidRPr="0059397D">
        <w:rPr>
          <w:rFonts w:ascii="Times New Roman" w:hAnsi="Times New Roman"/>
          <w:spacing w:val="-4"/>
        </w:rPr>
        <w:t>7</w:t>
      </w:r>
      <w:r w:rsidRPr="0059397D">
        <w:rPr>
          <w:rFonts w:ascii="Times New Roman" w:hAnsi="Times New Roman" w:hint="eastAsia"/>
          <w:spacing w:val="-4"/>
        </w:rPr>
        <w:t>月爆發傳染病後，已有堂眾陸續遭移出至醫院接受治療</w:t>
      </w:r>
      <w:r w:rsidRPr="0059397D">
        <w:rPr>
          <w:rFonts w:ascii="Times New Roman" w:hAnsi="Times New Roman"/>
          <w:spacing w:val="-4"/>
        </w:rPr>
        <w:t>(</w:t>
      </w:r>
      <w:r w:rsidRPr="0059397D">
        <w:rPr>
          <w:rFonts w:ascii="Times New Roman" w:hAnsi="Times New Roman" w:hint="eastAsia"/>
          <w:spacing w:val="-4"/>
        </w:rPr>
        <w:t>惟部分完成治療者又先後返回龍發堂</w:t>
      </w:r>
      <w:r w:rsidRPr="0059397D">
        <w:rPr>
          <w:rFonts w:ascii="Times New Roman" w:hAnsi="Times New Roman"/>
          <w:spacing w:val="-4"/>
        </w:rPr>
        <w:t>)</w:t>
      </w:r>
      <w:r w:rsidRPr="0059397D">
        <w:rPr>
          <w:rFonts w:ascii="Times New Roman" w:hAnsi="Times New Roman" w:hint="eastAsia"/>
          <w:spacing w:val="-4"/>
        </w:rPr>
        <w:t>，亦有部分家屬於獲悉龍發堂疫情之際，早已先至龍發堂自行帶離堂眾，另有部分地方政府於衛福部</w:t>
      </w:r>
      <w:r w:rsidRPr="0059397D">
        <w:rPr>
          <w:rFonts w:ascii="Times New Roman" w:hAnsi="Times New Roman"/>
          <w:spacing w:val="-4"/>
        </w:rPr>
        <w:t>107</w:t>
      </w:r>
      <w:r w:rsidRPr="0059397D">
        <w:rPr>
          <w:rFonts w:ascii="Times New Roman" w:hAnsi="Times New Roman" w:hint="eastAsia"/>
          <w:spacing w:val="-4"/>
        </w:rPr>
        <w:t>年</w:t>
      </w:r>
      <w:r w:rsidRPr="0059397D">
        <w:rPr>
          <w:rFonts w:ascii="Times New Roman" w:hAnsi="Times New Roman"/>
          <w:spacing w:val="-4"/>
        </w:rPr>
        <w:t>2</w:t>
      </w:r>
      <w:r w:rsidRPr="0059397D">
        <w:rPr>
          <w:rFonts w:ascii="Times New Roman" w:hAnsi="Times New Roman" w:hint="eastAsia"/>
          <w:spacing w:val="-4"/>
        </w:rPr>
        <w:t>月</w:t>
      </w:r>
      <w:r w:rsidRPr="0059397D">
        <w:rPr>
          <w:rFonts w:ascii="Times New Roman" w:hAnsi="Times New Roman"/>
          <w:spacing w:val="-4"/>
        </w:rPr>
        <w:t>8</w:t>
      </w:r>
      <w:r w:rsidRPr="0059397D">
        <w:rPr>
          <w:rFonts w:ascii="Times New Roman" w:hAnsi="Times New Roman" w:hint="eastAsia"/>
          <w:spacing w:val="-4"/>
        </w:rPr>
        <w:t>日發文要求接回設籍堂眾前，已先行</w:t>
      </w:r>
      <w:r w:rsidR="000934F9" w:rsidRPr="0059397D">
        <w:rPr>
          <w:rFonts w:ascii="Times New Roman" w:hAnsi="Times New Roman" w:hint="eastAsia"/>
          <w:spacing w:val="-4"/>
        </w:rPr>
        <w:t>至龍發堂</w:t>
      </w:r>
      <w:r w:rsidRPr="0059397D">
        <w:rPr>
          <w:rFonts w:ascii="Times New Roman" w:hAnsi="Times New Roman" w:hint="eastAsia"/>
          <w:spacing w:val="-4"/>
        </w:rPr>
        <w:t>接回安置，惟家屬卻</w:t>
      </w:r>
      <w:r w:rsidRPr="0059397D">
        <w:rPr>
          <w:rFonts w:ascii="Times New Roman" w:hint="eastAsia"/>
          <w:bCs w:val="0"/>
          <w:noProof/>
          <w:spacing w:val="-4"/>
          <w:szCs w:val="52"/>
        </w:rPr>
        <w:t>不知後續將如何長</w:t>
      </w:r>
      <w:r w:rsidRPr="0059397D">
        <w:rPr>
          <w:rFonts w:ascii="Times New Roman" w:hint="eastAsia"/>
          <w:bCs w:val="0"/>
          <w:noProof/>
          <w:spacing w:val="-4"/>
          <w:szCs w:val="52"/>
        </w:rPr>
        <w:lastRenderedPageBreak/>
        <w:t>久安置，頓時陷入恐慌與不安</w:t>
      </w:r>
      <w:r w:rsidRPr="0059397D">
        <w:rPr>
          <w:rFonts w:ascii="Times New Roman" w:hAnsi="Times New Roman" w:hint="eastAsia"/>
          <w:spacing w:val="-4"/>
        </w:rPr>
        <w:t>，凸顯當時堂眾回歸其戶籍所在地之銜接過程混亂。衛福部明知龍發堂已爆發法定傳染病群聚感事件，高市府衛生局</w:t>
      </w:r>
      <w:r w:rsidRPr="0059397D">
        <w:rPr>
          <w:rFonts w:ascii="Times New Roman" w:hint="eastAsia"/>
          <w:bCs w:val="0"/>
          <w:noProof/>
          <w:spacing w:val="-4"/>
          <w:szCs w:val="52"/>
        </w:rPr>
        <w:t>亦於</w:t>
      </w:r>
      <w:r w:rsidRPr="0059397D">
        <w:rPr>
          <w:rFonts w:ascii="Times New Roman"/>
          <w:bCs w:val="0"/>
          <w:noProof/>
          <w:spacing w:val="-4"/>
          <w:szCs w:val="52"/>
        </w:rPr>
        <w:t>106</w:t>
      </w:r>
      <w:r w:rsidRPr="0059397D">
        <w:rPr>
          <w:rFonts w:ascii="Times New Roman" w:hint="eastAsia"/>
          <w:bCs w:val="0"/>
          <w:noProof/>
          <w:spacing w:val="-4"/>
          <w:szCs w:val="52"/>
        </w:rPr>
        <w:t>年</w:t>
      </w:r>
      <w:r w:rsidRPr="0059397D">
        <w:rPr>
          <w:rFonts w:ascii="Times New Roman"/>
          <w:bCs w:val="0"/>
          <w:noProof/>
          <w:spacing w:val="-4"/>
          <w:szCs w:val="52"/>
        </w:rPr>
        <w:t>9</w:t>
      </w:r>
      <w:r w:rsidRPr="0059397D">
        <w:rPr>
          <w:rFonts w:ascii="Times New Roman" w:hint="eastAsia"/>
          <w:bCs w:val="0"/>
          <w:noProof/>
          <w:spacing w:val="-4"/>
          <w:szCs w:val="52"/>
        </w:rPr>
        <w:t>月</w:t>
      </w:r>
      <w:r w:rsidRPr="0059397D">
        <w:rPr>
          <w:rFonts w:ascii="Times New Roman"/>
          <w:bCs w:val="0"/>
          <w:noProof/>
          <w:spacing w:val="-4"/>
          <w:szCs w:val="52"/>
        </w:rPr>
        <w:t>6</w:t>
      </w:r>
      <w:r w:rsidRPr="0059397D">
        <w:rPr>
          <w:rFonts w:ascii="Times New Roman" w:hint="eastAsia"/>
          <w:bCs w:val="0"/>
          <w:noProof/>
          <w:spacing w:val="-4"/>
          <w:szCs w:val="52"/>
        </w:rPr>
        <w:t>日至</w:t>
      </w:r>
      <w:r w:rsidRPr="0059397D">
        <w:rPr>
          <w:rFonts w:ascii="Times New Roman"/>
          <w:bCs w:val="0"/>
          <w:noProof/>
          <w:spacing w:val="-4"/>
          <w:szCs w:val="52"/>
        </w:rPr>
        <w:t>10</w:t>
      </w:r>
      <w:r w:rsidRPr="0059397D">
        <w:rPr>
          <w:rFonts w:ascii="Times New Roman" w:hint="eastAsia"/>
          <w:bCs w:val="0"/>
          <w:noProof/>
          <w:spacing w:val="-4"/>
          <w:szCs w:val="52"/>
        </w:rPr>
        <w:t>月</w:t>
      </w:r>
      <w:r w:rsidRPr="0059397D">
        <w:rPr>
          <w:rFonts w:ascii="Times New Roman"/>
          <w:bCs w:val="0"/>
          <w:noProof/>
          <w:spacing w:val="-4"/>
          <w:szCs w:val="52"/>
        </w:rPr>
        <w:t>13</w:t>
      </w:r>
      <w:r w:rsidRPr="0059397D">
        <w:rPr>
          <w:rFonts w:ascii="Times New Roman" w:hint="eastAsia"/>
          <w:bCs w:val="0"/>
          <w:noProof/>
          <w:spacing w:val="-4"/>
          <w:szCs w:val="52"/>
        </w:rPr>
        <w:t>日期間多次請求該部統籌協處後續回歸安置相關作業，惟該部卻毫無具體規劃及配套措施，供地方遵循辦理，俾利堂眾得以順利銜接回歸其戶籍所在地，僅</w:t>
      </w:r>
      <w:r w:rsidR="000934F9" w:rsidRPr="0059397D">
        <w:rPr>
          <w:rFonts w:ascii="Times New Roman" w:hint="eastAsia"/>
          <w:bCs w:val="0"/>
          <w:noProof/>
          <w:spacing w:val="-4"/>
          <w:szCs w:val="52"/>
        </w:rPr>
        <w:t>一味</w:t>
      </w:r>
      <w:r w:rsidRPr="0059397D">
        <w:rPr>
          <w:rFonts w:ascii="Times New Roman" w:hint="eastAsia"/>
          <w:bCs w:val="0"/>
          <w:noProof/>
          <w:spacing w:val="-4"/>
          <w:szCs w:val="52"/>
        </w:rPr>
        <w:t>要求地方政府於期限內接回設籍堂眾進行安置</w:t>
      </w:r>
      <w:r w:rsidR="00103F79" w:rsidRPr="0059397D">
        <w:rPr>
          <w:rFonts w:ascii="Times New Roman" w:hint="eastAsia"/>
          <w:bCs w:val="0"/>
          <w:noProof/>
          <w:spacing w:val="-4"/>
          <w:szCs w:val="52"/>
        </w:rPr>
        <w:t>，</w:t>
      </w:r>
      <w:r w:rsidR="00103F79" w:rsidRPr="0059397D">
        <w:rPr>
          <w:rFonts w:ascii="Times New Roman" w:hAnsi="Times New Roman" w:hint="eastAsia"/>
          <w:spacing w:val="-4"/>
        </w:rPr>
        <w:t>卻毫無完善的銜接機制與配套措施，</w:t>
      </w:r>
      <w:r w:rsidR="00103F79" w:rsidRPr="0059397D">
        <w:rPr>
          <w:rFonts w:ascii="Times New Roman" w:hint="eastAsia"/>
          <w:bCs w:val="0"/>
          <w:noProof/>
          <w:spacing w:val="-4"/>
          <w:szCs w:val="52"/>
        </w:rPr>
        <w:t>造成地方未能有來自中央之協助及統籌，亦無相關配套，只能一切各行其是。</w:t>
      </w:r>
      <w:bookmarkEnd w:id="509"/>
    </w:p>
    <w:p w:rsidR="00FA0DEE" w:rsidRPr="0059397D" w:rsidRDefault="00FA0DEE" w:rsidP="00103F79">
      <w:pPr>
        <w:pStyle w:val="3"/>
        <w:numPr>
          <w:ilvl w:val="2"/>
          <w:numId w:val="74"/>
        </w:numPr>
        <w:kinsoku w:val="0"/>
        <w:ind w:left="1360" w:hanging="680"/>
        <w:rPr>
          <w:rFonts w:ascii="Times New Roman" w:hAnsi="Times New Roman"/>
          <w:noProof/>
          <w:szCs w:val="52"/>
        </w:rPr>
      </w:pPr>
      <w:bookmarkStart w:id="512" w:name="_Toc17366704"/>
      <w:r w:rsidRPr="0059397D">
        <w:rPr>
          <w:rFonts w:ascii="Times New Roman" w:hint="eastAsia"/>
          <w:bCs w:val="0"/>
          <w:noProof/>
          <w:szCs w:val="52"/>
        </w:rPr>
        <w:t>再據本院訪談結果及高市府、基隆市政府查復內容顯示，</w:t>
      </w:r>
      <w:r w:rsidRPr="0059397D">
        <w:rPr>
          <w:rFonts w:ascii="Times New Roman"/>
          <w:bCs w:val="0"/>
          <w:noProof/>
          <w:szCs w:val="52"/>
        </w:rPr>
        <w:t>1</w:t>
      </w:r>
      <w:r w:rsidRPr="0059397D">
        <w:rPr>
          <w:rFonts w:ascii="Times New Roman" w:hint="eastAsia"/>
          <w:bCs w:val="0"/>
          <w:noProof/>
          <w:szCs w:val="52"/>
        </w:rPr>
        <w:t>名設籍於基隆市之陳○○堂眾</w:t>
      </w:r>
      <w:r w:rsidRPr="0059397D">
        <w:rPr>
          <w:rFonts w:ascii="Times New Roman"/>
          <w:bCs w:val="0"/>
          <w:noProof/>
          <w:szCs w:val="52"/>
        </w:rPr>
        <w:t>(</w:t>
      </w:r>
      <w:r w:rsidRPr="0059397D">
        <w:rPr>
          <w:rFonts w:ascii="Times New Roman" w:hint="eastAsia"/>
          <w:bCs w:val="0"/>
          <w:noProof/>
          <w:szCs w:val="52"/>
        </w:rPr>
        <w:t>下稱陳女士</w:t>
      </w:r>
      <w:r w:rsidRPr="0059397D">
        <w:rPr>
          <w:rFonts w:ascii="Times New Roman"/>
          <w:bCs w:val="0"/>
          <w:noProof/>
          <w:szCs w:val="52"/>
        </w:rPr>
        <w:t>)</w:t>
      </w:r>
      <w:r w:rsidRPr="0059397D">
        <w:rPr>
          <w:rFonts w:ascii="Times New Roman" w:hint="eastAsia"/>
          <w:bCs w:val="0"/>
          <w:noProof/>
          <w:szCs w:val="52"/>
        </w:rPr>
        <w:t>係由其年邁之祖母在毫無所悉與準備及未獲任何支援協助之下，一路輾轉搭車接回家中，而陳女士離開龍發堂時，其精神狀況</w:t>
      </w:r>
      <w:r w:rsidRPr="0059397D">
        <w:rPr>
          <w:rFonts w:ascii="Times New Roman" w:hAnsi="Times New Roman" w:hint="eastAsia"/>
          <w:bCs w:val="0"/>
          <w:noProof/>
          <w:szCs w:val="52"/>
        </w:rPr>
        <w:t>經鑑定為第</w:t>
      </w:r>
      <w:r w:rsidRPr="0059397D">
        <w:rPr>
          <w:rFonts w:ascii="Times New Roman" w:hAnsi="Times New Roman"/>
          <w:bCs w:val="0"/>
          <w:noProof/>
          <w:szCs w:val="52"/>
        </w:rPr>
        <w:t>5</w:t>
      </w:r>
      <w:r w:rsidRPr="0059397D">
        <w:rPr>
          <w:rFonts w:ascii="Times New Roman" w:hAnsi="Times New Roman" w:hint="eastAsia"/>
          <w:bCs w:val="0"/>
          <w:noProof/>
          <w:szCs w:val="52"/>
        </w:rPr>
        <w:t>級，需要長期生活照顧，且返家</w:t>
      </w:r>
      <w:r w:rsidRPr="0059397D">
        <w:rPr>
          <w:rFonts w:ascii="Times New Roman" w:hAnsi="Times New Roman"/>
          <w:bCs w:val="0"/>
          <w:noProof/>
          <w:szCs w:val="52"/>
        </w:rPr>
        <w:t>3</w:t>
      </w:r>
      <w:r w:rsidRPr="0059397D">
        <w:rPr>
          <w:rFonts w:ascii="Times New Roman" w:hAnsi="Times New Roman" w:hint="eastAsia"/>
          <w:bCs w:val="0"/>
          <w:noProof/>
          <w:szCs w:val="52"/>
        </w:rPr>
        <w:t>日後精神狀況開始不穩定，惟其祖母年邁，又尚需照顧陳女士之幼子，實無力妥善照顧陳女士。然當時龍發堂爆發疫情後，基隆市政府不僅未能積極協助並及早預為準備適當之安置措施或場所，反一再催促、詢問其祖母何時接回陳女士，陳女士接回後亦無妥適場所可供安置照護，其祖母亦無力隨時注意，最終</w:t>
      </w:r>
      <w:r w:rsidRPr="0059397D">
        <w:rPr>
          <w:rFonts w:ascii="Times New Roman" w:hAnsi="Times New Roman"/>
          <w:bCs w:val="0"/>
          <w:noProof/>
          <w:szCs w:val="52"/>
        </w:rPr>
        <w:t>107</w:t>
      </w:r>
      <w:r w:rsidRPr="0059397D">
        <w:rPr>
          <w:rFonts w:ascii="Times New Roman" w:hAnsi="Times New Roman" w:hint="eastAsia"/>
          <w:bCs w:val="0"/>
          <w:noProof/>
          <w:szCs w:val="52"/>
        </w:rPr>
        <w:t>年</w:t>
      </w:r>
      <w:r w:rsidRPr="0059397D">
        <w:rPr>
          <w:rFonts w:ascii="Times New Roman" w:hAnsi="Times New Roman"/>
          <w:bCs w:val="0"/>
          <w:noProof/>
          <w:szCs w:val="52"/>
        </w:rPr>
        <w:t>2</w:t>
      </w:r>
      <w:r w:rsidRPr="0059397D">
        <w:rPr>
          <w:rFonts w:ascii="Times New Roman" w:hAnsi="Times New Roman" w:hint="eastAsia"/>
          <w:bCs w:val="0"/>
          <w:noProof/>
          <w:szCs w:val="52"/>
        </w:rPr>
        <w:t>月</w:t>
      </w:r>
      <w:r w:rsidRPr="0059397D">
        <w:rPr>
          <w:rFonts w:ascii="Times New Roman" w:hAnsi="Times New Roman"/>
          <w:bCs w:val="0"/>
          <w:noProof/>
          <w:szCs w:val="52"/>
        </w:rPr>
        <w:t>9</w:t>
      </w:r>
      <w:r w:rsidRPr="0059397D">
        <w:rPr>
          <w:rFonts w:ascii="Times New Roman" w:hAnsi="Times New Roman" w:hint="eastAsia"/>
          <w:bCs w:val="0"/>
          <w:noProof/>
          <w:szCs w:val="52"/>
        </w:rPr>
        <w:t>日陳女士自行離家失蹤，並於同年</w:t>
      </w:r>
      <w:r w:rsidRPr="0059397D">
        <w:rPr>
          <w:rFonts w:ascii="Times New Roman" w:hAnsi="Times New Roman"/>
          <w:bCs w:val="0"/>
          <w:noProof/>
          <w:szCs w:val="52"/>
        </w:rPr>
        <w:t>3</w:t>
      </w:r>
      <w:r w:rsidRPr="0059397D">
        <w:rPr>
          <w:rFonts w:ascii="Times New Roman" w:hAnsi="Times New Roman" w:hint="eastAsia"/>
          <w:bCs w:val="0"/>
          <w:noProof/>
          <w:szCs w:val="52"/>
        </w:rPr>
        <w:t>月</w:t>
      </w:r>
      <w:r w:rsidRPr="0059397D">
        <w:rPr>
          <w:rFonts w:ascii="Times New Roman" w:hAnsi="Times New Roman"/>
          <w:bCs w:val="0"/>
          <w:noProof/>
          <w:szCs w:val="52"/>
        </w:rPr>
        <w:t>2</w:t>
      </w:r>
      <w:r w:rsidRPr="0059397D">
        <w:rPr>
          <w:rFonts w:ascii="Times New Roman" w:hAnsi="Times New Roman" w:hint="eastAsia"/>
          <w:bCs w:val="0"/>
          <w:noProof/>
          <w:szCs w:val="52"/>
        </w:rPr>
        <w:t>日被人發現不幸身亡，令人遺憾</w:t>
      </w:r>
      <w:r w:rsidRPr="0059397D">
        <w:rPr>
          <w:rStyle w:val="aff5"/>
          <w:rFonts w:ascii="Times New Roman" w:hAnsi="Times New Roman"/>
          <w:bCs w:val="0"/>
          <w:noProof/>
          <w:szCs w:val="52"/>
        </w:rPr>
        <w:footnoteReference w:id="3"/>
      </w:r>
      <w:r w:rsidRPr="0059397D">
        <w:rPr>
          <w:rFonts w:ascii="Times New Roman" w:hAnsi="Times New Roman" w:hint="eastAsia"/>
          <w:bCs w:val="0"/>
          <w:noProof/>
          <w:szCs w:val="52"/>
        </w:rPr>
        <w:t>。以上足見衛福部事前未能積極與相關地方政府就堂眾移出與安置相關作業，進行協調研議並擬具</w:t>
      </w:r>
      <w:r w:rsidRPr="0059397D">
        <w:rPr>
          <w:rFonts w:ascii="Times New Roman" w:hAnsi="Times New Roman" w:hint="eastAsia"/>
        </w:rPr>
        <w:t>移出銜接</w:t>
      </w:r>
      <w:r w:rsidRPr="0059397D">
        <w:rPr>
          <w:rFonts w:ascii="Times New Roman" w:hAnsi="Times New Roman" w:hint="eastAsia"/>
          <w:noProof/>
          <w:szCs w:val="52"/>
        </w:rPr>
        <w:t>流程</w:t>
      </w:r>
      <w:r w:rsidRPr="0059397D">
        <w:rPr>
          <w:rFonts w:ascii="Times New Roman" w:hAnsi="Times New Roman" w:hint="eastAsia"/>
          <w:bCs w:val="0"/>
          <w:noProof/>
          <w:szCs w:val="52"/>
        </w:rPr>
        <w:t>及配套措施，讓堂眾及家屬順利回歸並獲得妥善的照顧及協助，最後造成堂眾與家屬</w:t>
      </w:r>
      <w:r w:rsidRPr="0059397D">
        <w:rPr>
          <w:rFonts w:ascii="Times New Roman" w:hAnsi="Times New Roman" w:hint="eastAsia"/>
          <w:noProof/>
          <w:szCs w:val="52"/>
        </w:rPr>
        <w:t>惶恐不安，更造成家屬無法弭平之心理傷害，確</w:t>
      </w:r>
      <w:r w:rsidRPr="0059397D">
        <w:rPr>
          <w:rFonts w:ascii="Times New Roman" w:hAnsi="Times New Roman" w:hint="eastAsia"/>
          <w:noProof/>
          <w:szCs w:val="52"/>
        </w:rPr>
        <w:lastRenderedPageBreak/>
        <w:t>有違失。</w:t>
      </w:r>
      <w:bookmarkEnd w:id="512"/>
    </w:p>
    <w:p w:rsidR="0009352D" w:rsidRPr="0059397D" w:rsidRDefault="00FA0DEE" w:rsidP="00FA0DEE">
      <w:pPr>
        <w:pStyle w:val="3"/>
        <w:numPr>
          <w:ilvl w:val="2"/>
          <w:numId w:val="74"/>
        </w:numPr>
        <w:topLinePunct/>
        <w:ind w:left="1360" w:hanging="680"/>
        <w:rPr>
          <w:rFonts w:ascii="Times New Roman" w:hAnsi="Times New Roman"/>
          <w:bCs w:val="0"/>
          <w:noProof/>
          <w:szCs w:val="52"/>
        </w:rPr>
      </w:pPr>
      <w:bookmarkStart w:id="513" w:name="_Toc17366705"/>
      <w:r w:rsidRPr="0059397D">
        <w:rPr>
          <w:rFonts w:ascii="Times New Roman" w:hAnsi="Times New Roman" w:hint="eastAsia"/>
          <w:noProof/>
          <w:szCs w:val="52"/>
        </w:rPr>
        <w:t>另</w:t>
      </w:r>
      <w:r w:rsidRPr="0059397D">
        <w:rPr>
          <w:rFonts w:ascii="Times New Roman" w:hAnsi="Times New Roman"/>
          <w:noProof/>
          <w:szCs w:val="52"/>
        </w:rPr>
        <w:t>高市府衛生局</w:t>
      </w:r>
      <w:r w:rsidRPr="0059397D">
        <w:rPr>
          <w:rFonts w:ascii="Times New Roman" w:hAnsi="Times New Roman" w:hint="eastAsia"/>
          <w:noProof/>
          <w:szCs w:val="52"/>
        </w:rPr>
        <w:t>鑑於</w:t>
      </w:r>
      <w:r w:rsidRPr="0059397D">
        <w:rPr>
          <w:rFonts w:ascii="Times New Roman" w:hAnsi="Times New Roman"/>
          <w:noProof/>
          <w:szCs w:val="52"/>
        </w:rPr>
        <w:t>龍發堂發生</w:t>
      </w:r>
      <w:r w:rsidRPr="0059397D">
        <w:rPr>
          <w:rFonts w:ascii="Times New Roman" w:hAnsi="Times New Roman"/>
          <w:noProof/>
          <w:szCs w:val="52"/>
        </w:rPr>
        <w:t>32</w:t>
      </w:r>
      <w:r w:rsidRPr="0059397D">
        <w:rPr>
          <w:rFonts w:ascii="Times New Roman" w:hAnsi="Times New Roman"/>
          <w:noProof/>
          <w:szCs w:val="52"/>
        </w:rPr>
        <w:t>名阿米巴痢疾及</w:t>
      </w:r>
      <w:r w:rsidRPr="0059397D">
        <w:rPr>
          <w:rFonts w:ascii="Times New Roman" w:hAnsi="Times New Roman"/>
          <w:noProof/>
          <w:szCs w:val="52"/>
        </w:rPr>
        <w:t>7</w:t>
      </w:r>
      <w:r w:rsidRPr="0059397D">
        <w:rPr>
          <w:rFonts w:ascii="Times New Roman" w:hAnsi="Times New Roman"/>
          <w:noProof/>
          <w:szCs w:val="52"/>
        </w:rPr>
        <w:t>名結核病確診個案，</w:t>
      </w:r>
      <w:r w:rsidRPr="0059397D">
        <w:rPr>
          <w:rFonts w:ascii="Times New Roman" w:hAnsi="Times New Roman" w:hint="eastAsia"/>
          <w:noProof/>
          <w:szCs w:val="52"/>
        </w:rPr>
        <w:t>爰</w:t>
      </w:r>
      <w:r w:rsidRPr="0059397D">
        <w:rPr>
          <w:rFonts w:ascii="Times New Roman" w:hAnsi="Times New Roman"/>
          <w:noProof/>
          <w:szCs w:val="52"/>
        </w:rPr>
        <w:t>依傳染病防治法第</w:t>
      </w:r>
      <w:r w:rsidRPr="0059397D">
        <w:rPr>
          <w:rFonts w:ascii="Times New Roman" w:hAnsi="Times New Roman"/>
          <w:noProof/>
          <w:szCs w:val="52"/>
        </w:rPr>
        <w:t>37</w:t>
      </w:r>
      <w:r w:rsidRPr="0059397D">
        <w:rPr>
          <w:rFonts w:ascii="Times New Roman" w:hAnsi="Times New Roman"/>
          <w:noProof/>
          <w:szCs w:val="52"/>
        </w:rPr>
        <w:t>條</w:t>
      </w:r>
      <w:r w:rsidRPr="0059397D">
        <w:rPr>
          <w:rFonts w:ascii="Times New Roman" w:hAnsi="Times New Roman" w:hint="eastAsia"/>
          <w:noProof/>
          <w:szCs w:val="52"/>
        </w:rPr>
        <w:t>第</w:t>
      </w:r>
      <w:r w:rsidRPr="0059397D">
        <w:rPr>
          <w:rFonts w:ascii="Times New Roman" w:hAnsi="Times New Roman" w:hint="eastAsia"/>
          <w:noProof/>
          <w:szCs w:val="52"/>
        </w:rPr>
        <w:t>1</w:t>
      </w:r>
      <w:r w:rsidRPr="0059397D">
        <w:rPr>
          <w:rFonts w:ascii="Times New Roman" w:hAnsi="Times New Roman" w:hint="eastAsia"/>
          <w:noProof/>
          <w:szCs w:val="52"/>
        </w:rPr>
        <w:t>項相關</w:t>
      </w:r>
      <w:r w:rsidRPr="0059397D">
        <w:rPr>
          <w:rFonts w:ascii="Times New Roman" w:hAnsi="Times New Roman"/>
          <w:noProof/>
          <w:szCs w:val="52"/>
        </w:rPr>
        <w:t>規定</w:t>
      </w:r>
      <w:r w:rsidRPr="0059397D">
        <w:rPr>
          <w:rFonts w:ascii="Times New Roman" w:hAnsi="Times New Roman" w:hint="eastAsia"/>
          <w:noProof/>
          <w:szCs w:val="52"/>
        </w:rPr>
        <w:t>，於</w:t>
      </w:r>
      <w:r w:rsidRPr="0059397D">
        <w:rPr>
          <w:rFonts w:ascii="Times New Roman" w:hAnsi="Times New Roman"/>
          <w:noProof/>
          <w:szCs w:val="52"/>
        </w:rPr>
        <w:t>106</w:t>
      </w:r>
      <w:r w:rsidRPr="0059397D">
        <w:rPr>
          <w:rFonts w:ascii="Times New Roman" w:hAnsi="Times New Roman"/>
          <w:noProof/>
          <w:szCs w:val="52"/>
        </w:rPr>
        <w:t>年</w:t>
      </w:r>
      <w:r w:rsidRPr="0059397D">
        <w:rPr>
          <w:rFonts w:ascii="Times New Roman" w:hAnsi="Times New Roman"/>
          <w:noProof/>
          <w:szCs w:val="52"/>
        </w:rPr>
        <w:t>12</w:t>
      </w:r>
      <w:r w:rsidRPr="0059397D">
        <w:rPr>
          <w:rFonts w:ascii="Times New Roman" w:hAnsi="Times New Roman"/>
          <w:noProof/>
          <w:szCs w:val="52"/>
        </w:rPr>
        <w:t>月</w:t>
      </w:r>
      <w:r w:rsidRPr="0059397D">
        <w:rPr>
          <w:rFonts w:ascii="Times New Roman" w:hAnsi="Times New Roman"/>
          <w:noProof/>
          <w:szCs w:val="52"/>
        </w:rPr>
        <w:t>21</w:t>
      </w:r>
      <w:r w:rsidRPr="0059397D">
        <w:rPr>
          <w:rFonts w:ascii="Times New Roman" w:hAnsi="Times New Roman"/>
          <w:noProof/>
          <w:szCs w:val="52"/>
        </w:rPr>
        <w:t>日公告「龍發堂為阿米巴痢疾及結核病之法定傳染病流行地點」</w:t>
      </w:r>
      <w:r w:rsidRPr="0059397D">
        <w:rPr>
          <w:rFonts w:ascii="Times New Roman" w:hAnsi="Times New Roman" w:hint="eastAsia"/>
          <w:noProof/>
          <w:szCs w:val="52"/>
        </w:rPr>
        <w:t>，並採取</w:t>
      </w:r>
      <w:r w:rsidRPr="0059397D">
        <w:rPr>
          <w:rFonts w:ascii="Times New Roman" w:hAnsi="Times New Roman"/>
          <w:noProof/>
          <w:szCs w:val="52"/>
        </w:rPr>
        <w:t>「人員移動管制只出不進」之</w:t>
      </w:r>
      <w:r w:rsidRPr="0059397D">
        <w:rPr>
          <w:rFonts w:ascii="Times New Roman" w:hAnsi="Times New Roman" w:hint="eastAsia"/>
          <w:noProof/>
          <w:szCs w:val="52"/>
        </w:rPr>
        <w:t>防疫措施。經查時任該府衛生局局長黃志中</w:t>
      </w:r>
      <w:r w:rsidRPr="0059397D">
        <w:rPr>
          <w:rStyle w:val="aff5"/>
          <w:rFonts w:ascii="Times New Roman" w:hAnsi="Times New Roman"/>
          <w:bCs w:val="0"/>
          <w:noProof/>
          <w:szCs w:val="52"/>
        </w:rPr>
        <w:footnoteReference w:id="4"/>
      </w:r>
      <w:r w:rsidR="004B658B" w:rsidRPr="0059397D">
        <w:rPr>
          <w:rFonts w:ascii="Times New Roman" w:hAnsi="Times New Roman" w:hint="eastAsia"/>
          <w:noProof/>
          <w:szCs w:val="52"/>
        </w:rPr>
        <w:t>早在</w:t>
      </w:r>
      <w:r w:rsidR="00441B37" w:rsidRPr="0059397D">
        <w:rPr>
          <w:rFonts w:ascii="Times New Roman" w:hAnsi="Times New Roman"/>
          <w:bCs w:val="0"/>
          <w:noProof/>
          <w:szCs w:val="52"/>
        </w:rPr>
        <w:t>106</w:t>
      </w:r>
      <w:r w:rsidR="00441B37" w:rsidRPr="0059397D">
        <w:rPr>
          <w:rFonts w:ascii="Times New Roman" w:hAnsi="Times New Roman"/>
          <w:bCs w:val="0"/>
          <w:noProof/>
          <w:szCs w:val="52"/>
        </w:rPr>
        <w:t>年</w:t>
      </w:r>
      <w:r w:rsidR="00441B37" w:rsidRPr="0059397D">
        <w:rPr>
          <w:rFonts w:ascii="Times New Roman" w:hAnsi="Times New Roman"/>
          <w:bCs w:val="0"/>
          <w:noProof/>
          <w:szCs w:val="52"/>
        </w:rPr>
        <w:t>10</w:t>
      </w:r>
      <w:r w:rsidR="00441B37" w:rsidRPr="0059397D">
        <w:rPr>
          <w:rFonts w:ascii="Times New Roman" w:hAnsi="Times New Roman"/>
          <w:bCs w:val="0"/>
          <w:noProof/>
          <w:szCs w:val="52"/>
        </w:rPr>
        <w:t>月間</w:t>
      </w:r>
      <w:r w:rsidR="004B658B" w:rsidRPr="0059397D">
        <w:rPr>
          <w:rFonts w:ascii="Times New Roman" w:hAnsi="Times New Roman" w:hint="eastAsia"/>
          <w:bCs w:val="0"/>
          <w:noProof/>
          <w:szCs w:val="52"/>
        </w:rPr>
        <w:t>即於</w:t>
      </w:r>
      <w:r w:rsidR="00441B37" w:rsidRPr="0059397D">
        <w:rPr>
          <w:rFonts w:ascii="Times New Roman" w:hAnsi="Times New Roman"/>
          <w:bCs w:val="0"/>
          <w:noProof/>
          <w:szCs w:val="52"/>
        </w:rPr>
        <w:t>LINE</w:t>
      </w:r>
      <w:r w:rsidRPr="0059397D">
        <w:rPr>
          <w:rFonts w:ascii="Times New Roman" w:hAnsi="Times New Roman"/>
          <w:bCs w:val="0"/>
          <w:noProof/>
          <w:szCs w:val="52"/>
        </w:rPr>
        <w:t>群組</w:t>
      </w:r>
      <w:r w:rsidR="004B658B" w:rsidRPr="0059397D">
        <w:rPr>
          <w:rFonts w:ascii="Times New Roman" w:hAnsi="Times New Roman" w:hint="eastAsia"/>
          <w:bCs w:val="0"/>
          <w:noProof/>
          <w:szCs w:val="52"/>
        </w:rPr>
        <w:t>中</w:t>
      </w:r>
      <w:r w:rsidRPr="0059397D">
        <w:rPr>
          <w:rFonts w:ascii="Times New Roman" w:hAnsi="Times New Roman" w:hint="eastAsia"/>
          <w:bCs w:val="0"/>
          <w:noProof/>
          <w:szCs w:val="52"/>
        </w:rPr>
        <w:t>明確宣示</w:t>
      </w:r>
      <w:r w:rsidR="00401213" w:rsidRPr="0059397D">
        <w:rPr>
          <w:rFonts w:ascii="Times New Roman" w:hAnsi="Times New Roman" w:hint="eastAsia"/>
          <w:bCs w:val="0"/>
          <w:noProof/>
          <w:szCs w:val="52"/>
        </w:rPr>
        <w:t>略以</w:t>
      </w:r>
      <w:r w:rsidR="00441B37" w:rsidRPr="0059397D">
        <w:rPr>
          <w:rFonts w:ascii="Times New Roman" w:hAnsi="Times New Roman"/>
          <w:bCs w:val="0"/>
          <w:noProof/>
          <w:szCs w:val="52"/>
        </w:rPr>
        <w:t>：「以目前龍發堂的現況，不僅是精神醫療的恥辱，衛生醫療的恥辱，更是全臺灣人的恥辱。不成功便成仁，若此番努力仍未能解決龍發堂問題，我將會離開衛生局職務，為自己的信念負責。附帶：不自殺聲明。」</w:t>
      </w:r>
      <w:r w:rsidR="00EA2496" w:rsidRPr="0059397D">
        <w:rPr>
          <w:rFonts w:ascii="Times New Roman" w:hAnsi="Times New Roman" w:hint="eastAsia"/>
          <w:bCs w:val="0"/>
          <w:noProof/>
          <w:szCs w:val="52"/>
        </w:rPr>
        <w:t>足見該局</w:t>
      </w:r>
      <w:r w:rsidR="00441B37" w:rsidRPr="0059397D">
        <w:rPr>
          <w:rFonts w:ascii="Times New Roman" w:hAnsi="Times New Roman"/>
          <w:bCs w:val="0"/>
          <w:noProof/>
          <w:szCs w:val="52"/>
        </w:rPr>
        <w:t>已</w:t>
      </w:r>
      <w:r w:rsidR="00EA2496" w:rsidRPr="0059397D">
        <w:rPr>
          <w:rFonts w:ascii="Times New Roman" w:hAnsi="Times New Roman" w:hint="eastAsia"/>
          <w:bCs w:val="0"/>
          <w:noProof/>
          <w:szCs w:val="52"/>
        </w:rPr>
        <w:t>將</w:t>
      </w:r>
      <w:r w:rsidR="00EA2496" w:rsidRPr="0059397D">
        <w:rPr>
          <w:rFonts w:hAnsi="標楷體" w:hint="eastAsia"/>
          <w:bCs w:val="0"/>
          <w:noProof/>
          <w:szCs w:val="52"/>
        </w:rPr>
        <w:t>「</w:t>
      </w:r>
      <w:r w:rsidR="00EA2496" w:rsidRPr="0059397D">
        <w:rPr>
          <w:rFonts w:ascii="Times New Roman" w:hAnsi="Times New Roman"/>
          <w:bCs w:val="0"/>
          <w:noProof/>
          <w:szCs w:val="52"/>
        </w:rPr>
        <w:t>淨空龍發堂</w:t>
      </w:r>
      <w:r w:rsidR="00EA2496" w:rsidRPr="0059397D">
        <w:rPr>
          <w:rFonts w:hAnsi="標楷體" w:hint="eastAsia"/>
          <w:bCs w:val="0"/>
          <w:noProof/>
          <w:szCs w:val="52"/>
        </w:rPr>
        <w:t>」</w:t>
      </w:r>
      <w:r w:rsidR="008B10DE" w:rsidRPr="0059397D">
        <w:rPr>
          <w:rFonts w:hAnsi="標楷體" w:hint="eastAsia"/>
          <w:bCs w:val="0"/>
          <w:noProof/>
          <w:szCs w:val="52"/>
        </w:rPr>
        <w:t>作為</w:t>
      </w:r>
      <w:r w:rsidR="00441B37" w:rsidRPr="0059397D">
        <w:rPr>
          <w:rFonts w:ascii="Times New Roman" w:hAnsi="Times New Roman"/>
          <w:bCs w:val="0"/>
          <w:noProof/>
          <w:szCs w:val="52"/>
        </w:rPr>
        <w:t>終極</w:t>
      </w:r>
      <w:r w:rsidR="00EA2496" w:rsidRPr="0059397D">
        <w:rPr>
          <w:rFonts w:ascii="Times New Roman" w:hAnsi="Times New Roman" w:hint="eastAsia"/>
          <w:bCs w:val="0"/>
          <w:noProof/>
          <w:szCs w:val="52"/>
        </w:rPr>
        <w:t>處置手段。</w:t>
      </w:r>
      <w:r w:rsidR="004B658B" w:rsidRPr="0059397D">
        <w:rPr>
          <w:rFonts w:ascii="Times New Roman" w:hAnsi="Times New Roman" w:hint="eastAsia"/>
          <w:bCs w:val="0"/>
          <w:noProof/>
          <w:szCs w:val="52"/>
        </w:rPr>
        <w:t>惟</w:t>
      </w:r>
      <w:r w:rsidR="00EA2496" w:rsidRPr="0059397D">
        <w:rPr>
          <w:rFonts w:ascii="Times New Roman" w:hAnsi="Times New Roman" w:hint="eastAsia"/>
          <w:bCs w:val="0"/>
          <w:noProof/>
          <w:szCs w:val="52"/>
        </w:rPr>
        <w:t>該局為解決龍發堂</w:t>
      </w:r>
      <w:r w:rsidR="008B10DE" w:rsidRPr="0059397D">
        <w:rPr>
          <w:rFonts w:ascii="Times New Roman" w:hAnsi="Times New Roman" w:hint="eastAsia"/>
          <w:bCs w:val="0"/>
          <w:noProof/>
          <w:szCs w:val="52"/>
        </w:rPr>
        <w:t>長年</w:t>
      </w:r>
      <w:r w:rsidR="00401213" w:rsidRPr="0059397D">
        <w:rPr>
          <w:rFonts w:ascii="Times New Roman" w:hAnsi="Times New Roman" w:hint="eastAsia"/>
          <w:bCs w:val="0"/>
          <w:noProof/>
          <w:szCs w:val="52"/>
        </w:rPr>
        <w:t>來</w:t>
      </w:r>
      <w:r w:rsidR="00EA2496" w:rsidRPr="0059397D">
        <w:rPr>
          <w:rFonts w:ascii="Times New Roman" w:hAnsi="Times New Roman" w:hint="eastAsia"/>
          <w:bCs w:val="0"/>
          <w:noProof/>
          <w:szCs w:val="52"/>
        </w:rPr>
        <w:t>收住精神病患之</w:t>
      </w:r>
      <w:r w:rsidR="008B10DE" w:rsidRPr="0059397D">
        <w:rPr>
          <w:rFonts w:ascii="Times New Roman" w:hAnsi="Times New Roman" w:hint="eastAsia"/>
          <w:bCs w:val="0"/>
          <w:noProof/>
          <w:szCs w:val="52"/>
        </w:rPr>
        <w:t>陳痾</w:t>
      </w:r>
      <w:r w:rsidR="00EA2496" w:rsidRPr="0059397D">
        <w:rPr>
          <w:rFonts w:ascii="Times New Roman" w:hAnsi="Times New Roman" w:hint="eastAsia"/>
          <w:bCs w:val="0"/>
          <w:noProof/>
          <w:szCs w:val="52"/>
        </w:rPr>
        <w:t>問題，</w:t>
      </w:r>
      <w:r w:rsidR="006B3918" w:rsidRPr="0059397D">
        <w:rPr>
          <w:rFonts w:ascii="Times New Roman" w:hAnsi="Times New Roman" w:hint="eastAsia"/>
          <w:bCs w:val="0"/>
          <w:noProof/>
          <w:szCs w:val="52"/>
        </w:rPr>
        <w:t>既已決定淨空</w:t>
      </w:r>
      <w:r w:rsidR="008B10DE" w:rsidRPr="0059397D">
        <w:rPr>
          <w:rFonts w:ascii="Times New Roman" w:hAnsi="Times New Roman" w:hint="eastAsia"/>
          <w:bCs w:val="0"/>
          <w:noProof/>
          <w:szCs w:val="52"/>
        </w:rPr>
        <w:t>龍發堂</w:t>
      </w:r>
      <w:r w:rsidR="00EA2496" w:rsidRPr="0059397D">
        <w:rPr>
          <w:rFonts w:ascii="Times New Roman" w:hAnsi="Times New Roman" w:hint="eastAsia"/>
          <w:bCs w:val="0"/>
          <w:noProof/>
          <w:szCs w:val="52"/>
        </w:rPr>
        <w:t>，卻在</w:t>
      </w:r>
      <w:r w:rsidR="00401213" w:rsidRPr="0059397D">
        <w:rPr>
          <w:rFonts w:ascii="Times New Roman" w:hAnsi="Times New Roman" w:hint="eastAsia"/>
          <w:bCs w:val="0"/>
          <w:noProof/>
          <w:szCs w:val="52"/>
        </w:rPr>
        <w:t>未與</w:t>
      </w:r>
      <w:r w:rsidR="00EA2496" w:rsidRPr="0059397D">
        <w:rPr>
          <w:rFonts w:ascii="Times New Roman" w:hAnsi="Times New Roman" w:hint="eastAsia"/>
          <w:bCs w:val="0"/>
          <w:noProof/>
          <w:szCs w:val="52"/>
        </w:rPr>
        <w:t>衛福部妥擬</w:t>
      </w:r>
      <w:r w:rsidR="004B658B" w:rsidRPr="0059397D">
        <w:rPr>
          <w:rFonts w:ascii="Times New Roman" w:hAnsi="Times New Roman" w:hint="eastAsia"/>
          <w:bCs w:val="0"/>
          <w:noProof/>
          <w:szCs w:val="52"/>
        </w:rPr>
        <w:t>完善移出</w:t>
      </w:r>
      <w:r w:rsidR="00EA2496" w:rsidRPr="0059397D">
        <w:rPr>
          <w:rFonts w:ascii="Times New Roman" w:hAnsi="Times New Roman" w:hint="eastAsia"/>
          <w:bCs w:val="0"/>
          <w:noProof/>
          <w:szCs w:val="52"/>
        </w:rPr>
        <w:t>銜接</w:t>
      </w:r>
      <w:r w:rsidR="006B3918" w:rsidRPr="0059397D">
        <w:rPr>
          <w:rFonts w:ascii="Times New Roman" w:hAnsi="Times New Roman" w:hint="eastAsia"/>
          <w:bCs w:val="0"/>
          <w:noProof/>
          <w:szCs w:val="52"/>
        </w:rPr>
        <w:t>處理機制</w:t>
      </w:r>
      <w:r w:rsidR="00EA2496" w:rsidRPr="0059397D">
        <w:rPr>
          <w:rFonts w:ascii="Times New Roman" w:hAnsi="Times New Roman" w:hint="eastAsia"/>
          <w:bCs w:val="0"/>
          <w:noProof/>
          <w:szCs w:val="52"/>
        </w:rPr>
        <w:t>之下，</w:t>
      </w:r>
      <w:r w:rsidR="00401213" w:rsidRPr="0059397D">
        <w:rPr>
          <w:rFonts w:ascii="Times New Roman" w:hAnsi="Times New Roman" w:hint="eastAsia"/>
          <w:bCs w:val="0"/>
          <w:noProof/>
          <w:szCs w:val="52"/>
        </w:rPr>
        <w:t>即於</w:t>
      </w:r>
      <w:r w:rsidR="00EA2496" w:rsidRPr="0059397D">
        <w:rPr>
          <w:rFonts w:ascii="Times New Roman" w:hAnsi="Times New Roman" w:hint="eastAsia"/>
          <w:bCs w:val="0"/>
          <w:noProof/>
          <w:szCs w:val="52"/>
        </w:rPr>
        <w:t>107</w:t>
      </w:r>
      <w:r w:rsidR="00EA2496" w:rsidRPr="0059397D">
        <w:rPr>
          <w:rFonts w:ascii="Times New Roman" w:hAnsi="Times New Roman" w:hint="eastAsia"/>
          <w:bCs w:val="0"/>
          <w:noProof/>
          <w:szCs w:val="52"/>
        </w:rPr>
        <w:t>年</w:t>
      </w:r>
      <w:r w:rsidR="00EA2496" w:rsidRPr="0059397D">
        <w:rPr>
          <w:rFonts w:ascii="Times New Roman" w:hAnsi="Times New Roman" w:hint="eastAsia"/>
          <w:bCs w:val="0"/>
          <w:noProof/>
          <w:szCs w:val="52"/>
        </w:rPr>
        <w:t>2</w:t>
      </w:r>
      <w:r w:rsidR="00EA2496" w:rsidRPr="0059397D">
        <w:rPr>
          <w:rFonts w:ascii="Times New Roman" w:hAnsi="Times New Roman" w:hint="eastAsia"/>
          <w:bCs w:val="0"/>
          <w:noProof/>
          <w:szCs w:val="52"/>
        </w:rPr>
        <w:t>月</w:t>
      </w:r>
      <w:r w:rsidR="00EA2496" w:rsidRPr="0059397D">
        <w:rPr>
          <w:rFonts w:ascii="Times New Roman" w:hAnsi="Times New Roman" w:hint="eastAsia"/>
          <w:bCs w:val="0"/>
          <w:noProof/>
          <w:szCs w:val="52"/>
        </w:rPr>
        <w:t>26</w:t>
      </w:r>
      <w:r w:rsidR="00EA2496" w:rsidRPr="0059397D">
        <w:rPr>
          <w:rFonts w:ascii="Times New Roman" w:hAnsi="Times New Roman" w:hint="eastAsia"/>
          <w:bCs w:val="0"/>
          <w:noProof/>
          <w:szCs w:val="52"/>
        </w:rPr>
        <w:t>日以罕見的強硬作法，動用</w:t>
      </w:r>
      <w:r w:rsidR="00EA2496" w:rsidRPr="0059397D">
        <w:rPr>
          <w:rFonts w:ascii="Times New Roman" w:hAnsi="Times New Roman" w:hint="eastAsia"/>
          <w:bCs w:val="0"/>
          <w:noProof/>
          <w:spacing w:val="-4"/>
          <w:szCs w:val="52"/>
        </w:rPr>
        <w:t>警力強制移出所有堂眾</w:t>
      </w:r>
      <w:r w:rsidR="00CF7FDA" w:rsidRPr="0059397D">
        <w:rPr>
          <w:rFonts w:ascii="Times New Roman" w:hAnsi="Times New Roman" w:hint="eastAsia"/>
          <w:bCs w:val="0"/>
          <w:noProof/>
          <w:spacing w:val="-4"/>
          <w:szCs w:val="52"/>
        </w:rPr>
        <w:t>，造成家屬更加惶惶不安</w:t>
      </w:r>
      <w:r w:rsidR="00441B37" w:rsidRPr="0059397D">
        <w:rPr>
          <w:rFonts w:ascii="Times New Roman" w:hAnsi="Times New Roman"/>
          <w:bCs w:val="0"/>
          <w:noProof/>
          <w:spacing w:val="-4"/>
          <w:szCs w:val="52"/>
        </w:rPr>
        <w:t>，</w:t>
      </w:r>
      <w:r w:rsidR="00401213" w:rsidRPr="0059397D">
        <w:rPr>
          <w:rFonts w:ascii="Times New Roman" w:hAnsi="Times New Roman" w:hint="eastAsia"/>
          <w:bCs w:val="0"/>
          <w:noProof/>
          <w:spacing w:val="-4"/>
          <w:szCs w:val="52"/>
        </w:rPr>
        <w:t>難謂允當</w:t>
      </w:r>
      <w:r w:rsidR="0009352D" w:rsidRPr="0059397D">
        <w:rPr>
          <w:rFonts w:ascii="Times New Roman" w:hAnsi="Times New Roman"/>
          <w:bCs w:val="0"/>
          <w:noProof/>
          <w:szCs w:val="52"/>
        </w:rPr>
        <w:t>。</w:t>
      </w:r>
      <w:bookmarkEnd w:id="510"/>
      <w:bookmarkEnd w:id="511"/>
      <w:bookmarkEnd w:id="513"/>
    </w:p>
    <w:p w:rsidR="0009352D" w:rsidRPr="0059397D" w:rsidRDefault="0009352D" w:rsidP="008C50E9">
      <w:pPr>
        <w:pStyle w:val="3"/>
        <w:numPr>
          <w:ilvl w:val="2"/>
          <w:numId w:val="74"/>
        </w:numPr>
        <w:topLinePunct/>
        <w:ind w:left="1360" w:hanging="680"/>
        <w:rPr>
          <w:rFonts w:ascii="Times New Roman" w:hAnsi="Times New Roman"/>
        </w:rPr>
      </w:pPr>
      <w:bookmarkStart w:id="514" w:name="_Toc14360495"/>
      <w:bookmarkStart w:id="515" w:name="_Toc14361015"/>
      <w:bookmarkStart w:id="516" w:name="_Toc17366706"/>
      <w:r w:rsidRPr="0059397D">
        <w:rPr>
          <w:rFonts w:ascii="Times New Roman" w:hAnsi="Times New Roman" w:hint="eastAsia"/>
        </w:rPr>
        <w:t>綜上，</w:t>
      </w:r>
      <w:r w:rsidR="00401213" w:rsidRPr="0059397D">
        <w:rPr>
          <w:rFonts w:ascii="Times New Roman" w:hAnsi="Times New Roman" w:hint="eastAsia"/>
        </w:rPr>
        <w:t>龍發堂自</w:t>
      </w:r>
      <w:r w:rsidR="00401213" w:rsidRPr="0059397D">
        <w:rPr>
          <w:rFonts w:ascii="Times New Roman" w:hAnsi="Times New Roman"/>
        </w:rPr>
        <w:t>106</w:t>
      </w:r>
      <w:r w:rsidR="00401213" w:rsidRPr="0059397D">
        <w:rPr>
          <w:rFonts w:ascii="Times New Roman" w:hAnsi="Times New Roman" w:hint="eastAsia"/>
        </w:rPr>
        <w:t>年</w:t>
      </w:r>
      <w:r w:rsidR="00401213" w:rsidRPr="0059397D">
        <w:rPr>
          <w:rFonts w:ascii="Times New Roman" w:hAnsi="Times New Roman"/>
        </w:rPr>
        <w:t>7</w:t>
      </w:r>
      <w:r w:rsidR="00401213" w:rsidRPr="0059397D">
        <w:rPr>
          <w:rFonts w:ascii="Times New Roman" w:hAnsi="Times New Roman" w:hint="eastAsia"/>
        </w:rPr>
        <w:t>月間陸續爆發阿米巴痢疾、肺結核等法定傳染病疫情，高市府衛生局於同年</w:t>
      </w:r>
      <w:r w:rsidR="00401213" w:rsidRPr="0059397D">
        <w:rPr>
          <w:rFonts w:ascii="Times New Roman" w:hAnsi="Times New Roman"/>
        </w:rPr>
        <w:t>12</w:t>
      </w:r>
      <w:r w:rsidR="00401213" w:rsidRPr="0059397D">
        <w:rPr>
          <w:rFonts w:ascii="Times New Roman" w:hAnsi="Times New Roman" w:hint="eastAsia"/>
        </w:rPr>
        <w:t>月</w:t>
      </w:r>
      <w:r w:rsidR="00401213" w:rsidRPr="0059397D">
        <w:rPr>
          <w:rFonts w:ascii="Times New Roman" w:hAnsi="Times New Roman"/>
        </w:rPr>
        <w:t>21</w:t>
      </w:r>
      <w:r w:rsidR="00401213" w:rsidRPr="0059397D">
        <w:rPr>
          <w:rFonts w:ascii="Times New Roman" w:hAnsi="Times New Roman" w:hint="eastAsia"/>
        </w:rPr>
        <w:t>日公告龍發堂為法定傳染病流行地點並採取「只進不出」管制措施之前，基於</w:t>
      </w:r>
      <w:r w:rsidR="00401213" w:rsidRPr="0059397D">
        <w:rPr>
          <w:rFonts w:ascii="Times New Roman" w:hAnsi="Times New Roman"/>
        </w:rPr>
        <w:t>503</w:t>
      </w:r>
      <w:r w:rsidR="00401213" w:rsidRPr="0059397D">
        <w:rPr>
          <w:rFonts w:ascii="Times New Roman" w:hAnsi="Times New Roman" w:hint="eastAsia"/>
        </w:rPr>
        <w:t>位堂眾之戶籍所在地遍及全臺其他</w:t>
      </w:r>
      <w:r w:rsidR="00401213" w:rsidRPr="0059397D">
        <w:rPr>
          <w:rFonts w:ascii="Times New Roman" w:hAnsi="Times New Roman"/>
        </w:rPr>
        <w:t>18</w:t>
      </w:r>
      <w:r w:rsidR="00401213" w:rsidRPr="0059397D">
        <w:rPr>
          <w:rFonts w:ascii="Times New Roman" w:hAnsi="Times New Roman" w:hint="eastAsia"/>
        </w:rPr>
        <w:t>個縣市，曾多次請求衛福部協助並共同研議後續安置事宜及研擬專案補助方案，惟該部針對堂眾移出回歸其戶籍所在地之相關作業，卻未能及早積極統籌協調研議，事後又未能妥擬移出銜接</w:t>
      </w:r>
      <w:r w:rsidR="00401213" w:rsidRPr="0059397D">
        <w:rPr>
          <w:rFonts w:ascii="Times New Roman" w:hAnsi="Times New Roman" w:hint="eastAsia"/>
          <w:noProof/>
          <w:szCs w:val="52"/>
        </w:rPr>
        <w:t>流程及配套措施供地方遵循，讓堂眾及家屬得以順利回歸並獲得妥善的支持與協助，卻</w:t>
      </w:r>
      <w:r w:rsidR="00401213" w:rsidRPr="0059397D">
        <w:rPr>
          <w:rFonts w:ascii="Times New Roman" w:hAnsi="Times New Roman" w:hint="eastAsia"/>
        </w:rPr>
        <w:lastRenderedPageBreak/>
        <w:t>僅要求地方政府於期限內接回設籍堂眾，致地方各行其是、作法不一，甚有年邁的家屬在毫無準備及未獲任何支援協助之下，親自接回久未同住之堂眾，而地方政府後續銜接安置作業亦出現疏漏，最後發生不幸死亡之悲劇，</w:t>
      </w:r>
      <w:r w:rsidR="00401213" w:rsidRPr="0059397D">
        <w:rPr>
          <w:rFonts w:ascii="Times New Roman" w:hAnsi="Times New Roman" w:hint="eastAsia"/>
          <w:noProof/>
          <w:szCs w:val="52"/>
        </w:rPr>
        <w:t>造成家屬無法弭平之心理傷害</w:t>
      </w:r>
      <w:r w:rsidR="004B658B" w:rsidRPr="0059397D">
        <w:rPr>
          <w:rFonts w:ascii="Times New Roman" w:hAnsi="Times New Roman" w:hint="eastAsia"/>
          <w:noProof/>
          <w:szCs w:val="52"/>
        </w:rPr>
        <w:t>。</w:t>
      </w:r>
      <w:r w:rsidR="004B658B" w:rsidRPr="0059397D">
        <w:rPr>
          <w:rFonts w:ascii="Times New Roman" w:hAnsi="Times New Roman" w:hint="eastAsia"/>
        </w:rPr>
        <w:t>另高市府衛生局對於龍發堂長年來收住精神病人之</w:t>
      </w:r>
      <w:r w:rsidR="004B658B" w:rsidRPr="0059397D">
        <w:rPr>
          <w:rFonts w:ascii="Times New Roman" w:hAnsi="Times New Roman"/>
        </w:rPr>
        <w:t>問題</w:t>
      </w:r>
      <w:r w:rsidR="004B658B" w:rsidRPr="0059397D">
        <w:rPr>
          <w:rFonts w:ascii="Times New Roman" w:hAnsi="Times New Roman" w:hint="eastAsia"/>
        </w:rPr>
        <w:t>，因此次疫情而早已決定將「淨空龍發堂」作為終極處置手段，惟卻在未與衛福部積極妥擬完善移出銜</w:t>
      </w:r>
      <w:r w:rsidR="004B658B" w:rsidRPr="0059397D">
        <w:rPr>
          <w:rFonts w:ascii="Times New Roman" w:hAnsi="Times New Roman" w:hint="eastAsia"/>
          <w:spacing w:val="-6"/>
        </w:rPr>
        <w:t>接處理機制之下，即於</w:t>
      </w:r>
      <w:r w:rsidR="004B658B" w:rsidRPr="0059397D">
        <w:rPr>
          <w:rFonts w:ascii="Times New Roman" w:hAnsi="Times New Roman" w:hint="eastAsia"/>
          <w:spacing w:val="-6"/>
        </w:rPr>
        <w:t>107</w:t>
      </w:r>
      <w:r w:rsidR="004B658B" w:rsidRPr="0059397D">
        <w:rPr>
          <w:rFonts w:ascii="Times New Roman" w:hAnsi="Times New Roman" w:hint="eastAsia"/>
          <w:spacing w:val="-6"/>
        </w:rPr>
        <w:t>年</w:t>
      </w:r>
      <w:r w:rsidR="004B658B" w:rsidRPr="0059397D">
        <w:rPr>
          <w:rFonts w:ascii="Times New Roman" w:hAnsi="Times New Roman" w:hint="eastAsia"/>
          <w:spacing w:val="-6"/>
        </w:rPr>
        <w:t>2</w:t>
      </w:r>
      <w:r w:rsidR="004B658B" w:rsidRPr="0059397D">
        <w:rPr>
          <w:rFonts w:ascii="Times New Roman" w:hAnsi="Times New Roman" w:hint="eastAsia"/>
          <w:spacing w:val="-6"/>
        </w:rPr>
        <w:t>月</w:t>
      </w:r>
      <w:r w:rsidR="004B658B" w:rsidRPr="0059397D">
        <w:rPr>
          <w:rFonts w:ascii="Times New Roman" w:hAnsi="Times New Roman" w:hint="eastAsia"/>
          <w:spacing w:val="-6"/>
        </w:rPr>
        <w:t>26</w:t>
      </w:r>
      <w:r w:rsidR="004B658B" w:rsidRPr="0059397D">
        <w:rPr>
          <w:rFonts w:ascii="Times New Roman" w:hAnsi="Times New Roman" w:hint="eastAsia"/>
          <w:spacing w:val="-6"/>
        </w:rPr>
        <w:t>日以罕見之作法，動用警力強制移出所有堂眾，造成家屬更加惶惶不安</w:t>
      </w:r>
      <w:r w:rsidR="00401213" w:rsidRPr="0059397D">
        <w:rPr>
          <w:rFonts w:ascii="Times New Roman" w:hAnsi="Times New Roman" w:hint="eastAsia"/>
        </w:rPr>
        <w:t>，均有疏失</w:t>
      </w:r>
      <w:r w:rsidRPr="0059397D">
        <w:rPr>
          <w:rFonts w:ascii="Times New Roman" w:hAnsi="Times New Roman" w:hint="eastAsia"/>
          <w:noProof/>
          <w:szCs w:val="52"/>
        </w:rPr>
        <w:t>。</w:t>
      </w:r>
      <w:bookmarkEnd w:id="514"/>
      <w:bookmarkEnd w:id="515"/>
      <w:bookmarkEnd w:id="516"/>
    </w:p>
    <w:p w:rsidR="0009352D" w:rsidRPr="0059397D" w:rsidRDefault="0009352D" w:rsidP="0009352D">
      <w:pPr>
        <w:pStyle w:val="2"/>
        <w:numPr>
          <w:ilvl w:val="1"/>
          <w:numId w:val="74"/>
        </w:numPr>
        <w:topLinePunct/>
        <w:ind w:left="1020" w:hanging="680"/>
        <w:rPr>
          <w:rFonts w:ascii="Times New Roman" w:hAnsi="Times New Roman"/>
          <w:b/>
        </w:rPr>
      </w:pPr>
      <w:bookmarkStart w:id="517" w:name="_Toc17366707"/>
      <w:r w:rsidRPr="0059397D">
        <w:rPr>
          <w:rFonts w:ascii="Times New Roman" w:hAnsi="Times New Roman" w:hint="eastAsia"/>
          <w:b/>
        </w:rPr>
        <w:t>高市府衛生局於</w:t>
      </w:r>
      <w:r w:rsidRPr="0059397D">
        <w:rPr>
          <w:rFonts w:ascii="Times New Roman" w:hAnsi="Times New Roman"/>
          <w:b/>
        </w:rPr>
        <w:t>107</w:t>
      </w:r>
      <w:r w:rsidRPr="0059397D">
        <w:rPr>
          <w:rFonts w:ascii="Times New Roman" w:hAnsi="Times New Roman" w:hint="eastAsia"/>
          <w:b/>
        </w:rPr>
        <w:t>年</w:t>
      </w:r>
      <w:r w:rsidRPr="0059397D">
        <w:rPr>
          <w:rFonts w:ascii="Times New Roman" w:hAnsi="Times New Roman"/>
          <w:b/>
        </w:rPr>
        <w:t>2</w:t>
      </w:r>
      <w:r w:rsidRPr="0059397D">
        <w:rPr>
          <w:rFonts w:ascii="Times New Roman" w:hAnsi="Times New Roman" w:hint="eastAsia"/>
          <w:b/>
        </w:rPr>
        <w:t>月</w:t>
      </w:r>
      <w:r w:rsidRPr="0059397D">
        <w:rPr>
          <w:rFonts w:ascii="Times New Roman" w:hAnsi="Times New Roman"/>
          <w:b/>
        </w:rPr>
        <w:t>26</w:t>
      </w:r>
      <w:r w:rsidRPr="0059397D">
        <w:rPr>
          <w:rFonts w:ascii="Times New Roman" w:hAnsi="Times New Roman" w:hint="eastAsia"/>
          <w:b/>
        </w:rPr>
        <w:t>日強制淨空龍發堂生活大樓移出所有堂眾，部分堂眾因久居龍發堂並早已習慣熟悉該處生活環境，爰陸續返回龍發堂大殿居住；惟該局對於後續返回龍發堂之</w:t>
      </w:r>
      <w:r w:rsidRPr="0059397D">
        <w:rPr>
          <w:rFonts w:ascii="Times New Roman" w:hAnsi="Times New Roman"/>
          <w:b/>
        </w:rPr>
        <w:t>32</w:t>
      </w:r>
      <w:r w:rsidRPr="0059397D">
        <w:rPr>
          <w:rFonts w:ascii="Times New Roman" w:hAnsi="Times New Roman" w:hint="eastAsia"/>
          <w:b/>
        </w:rPr>
        <w:t>名堂眾，僅以「領有身心障礙證明」及「列管於精神照護系統」等情為由，</w:t>
      </w:r>
      <w:r w:rsidRPr="0059397D">
        <w:rPr>
          <w:rFonts w:ascii="Times New Roman" w:hAnsi="Times New Roman" w:hint="eastAsia"/>
          <w:b/>
          <w:noProof/>
        </w:rPr>
        <w:t>即認定其均有長照需求，無法自立生活，需要仰賴他人提供生活照顧，</w:t>
      </w:r>
      <w:r w:rsidRPr="0059397D">
        <w:rPr>
          <w:rFonts w:ascii="Times New Roman" w:hAnsi="Times New Roman" w:hint="eastAsia"/>
          <w:b/>
        </w:rPr>
        <w:t>並於</w:t>
      </w:r>
      <w:r w:rsidRPr="0059397D">
        <w:rPr>
          <w:rFonts w:ascii="Times New Roman" w:hAnsi="Times New Roman"/>
          <w:b/>
        </w:rPr>
        <w:t>107</w:t>
      </w:r>
      <w:r w:rsidRPr="0059397D">
        <w:rPr>
          <w:rFonts w:ascii="Times New Roman" w:hAnsi="Times New Roman" w:hint="eastAsia"/>
          <w:b/>
        </w:rPr>
        <w:t>年</w:t>
      </w:r>
      <w:r w:rsidRPr="0059397D">
        <w:rPr>
          <w:rFonts w:ascii="Times New Roman" w:hAnsi="Times New Roman"/>
          <w:b/>
        </w:rPr>
        <w:t>5</w:t>
      </w:r>
      <w:r w:rsidRPr="0059397D">
        <w:rPr>
          <w:rFonts w:ascii="Times New Roman" w:hAnsi="Times New Roman" w:hint="eastAsia"/>
          <w:b/>
        </w:rPr>
        <w:t>月</w:t>
      </w:r>
      <w:r w:rsidRPr="0059397D">
        <w:rPr>
          <w:rFonts w:ascii="Times New Roman" w:hAnsi="Times New Roman"/>
          <w:b/>
        </w:rPr>
        <w:t>9</w:t>
      </w:r>
      <w:r w:rsidRPr="0059397D">
        <w:rPr>
          <w:rFonts w:ascii="Times New Roman" w:hAnsi="Times New Roman" w:hint="eastAsia"/>
          <w:b/>
        </w:rPr>
        <w:t>日及</w:t>
      </w:r>
      <w:r w:rsidRPr="0059397D">
        <w:rPr>
          <w:rFonts w:ascii="Times New Roman" w:hAnsi="Times New Roman"/>
          <w:b/>
        </w:rPr>
        <w:t>24</w:t>
      </w:r>
      <w:r w:rsidRPr="0059397D">
        <w:rPr>
          <w:rFonts w:ascii="Times New Roman" w:hAnsi="Times New Roman" w:hint="eastAsia"/>
          <w:b/>
        </w:rPr>
        <w:t>日兩度命龍發堂應於限期內將該</w:t>
      </w:r>
      <w:r w:rsidRPr="0059397D">
        <w:rPr>
          <w:rFonts w:ascii="Times New Roman" w:hAnsi="Times New Roman"/>
          <w:b/>
        </w:rPr>
        <w:t>32</w:t>
      </w:r>
      <w:r w:rsidRPr="0059397D">
        <w:rPr>
          <w:rFonts w:ascii="Times New Roman" w:hAnsi="Times New Roman" w:hint="eastAsia"/>
          <w:b/>
        </w:rPr>
        <w:t>名堂眾強制安置於該局所指定之機構場所，此舉不僅於法無據，更與聯合國「身心障礙者權利公約」第</w:t>
      </w:r>
      <w:r w:rsidRPr="0059397D">
        <w:rPr>
          <w:rFonts w:ascii="Times New Roman" w:hAnsi="Times New Roman"/>
          <w:b/>
        </w:rPr>
        <w:t>19</w:t>
      </w:r>
      <w:r w:rsidRPr="0059397D">
        <w:rPr>
          <w:rFonts w:ascii="Times New Roman" w:hAnsi="Times New Roman" w:hint="eastAsia"/>
          <w:b/>
        </w:rPr>
        <w:t>條所揭櫫政府應確保身心障礙者有自由選擇及決定其居住地點、方式及同住者之</w:t>
      </w:r>
      <w:r w:rsidRPr="0059397D">
        <w:rPr>
          <w:rFonts w:ascii="Times New Roman" w:hAnsi="Times New Roman" w:hint="eastAsia"/>
          <w:b/>
          <w:spacing w:val="-6"/>
        </w:rPr>
        <w:t>權利，</w:t>
      </w:r>
      <w:r w:rsidRPr="0059397D">
        <w:rPr>
          <w:rFonts w:ascii="Times New Roman" w:hAnsi="Times New Roman" w:hint="eastAsia"/>
          <w:b/>
        </w:rPr>
        <w:t>完</w:t>
      </w:r>
      <w:r w:rsidR="0049104F" w:rsidRPr="0059397D">
        <w:rPr>
          <w:rFonts w:ascii="Times New Roman" w:hAnsi="Times New Roman" w:hint="eastAsia"/>
          <w:b/>
        </w:rPr>
        <w:t>全</w:t>
      </w:r>
      <w:r w:rsidRPr="0059397D">
        <w:rPr>
          <w:rFonts w:ascii="Times New Roman" w:hAnsi="Times New Roman" w:hint="eastAsia"/>
          <w:b/>
        </w:rPr>
        <w:t>背道而馳，違反國際人權公約，核有疏失。</w:t>
      </w:r>
      <w:bookmarkEnd w:id="517"/>
    </w:p>
    <w:p w:rsidR="0009352D" w:rsidRPr="0059397D" w:rsidRDefault="0009352D" w:rsidP="0009352D">
      <w:pPr>
        <w:pStyle w:val="3"/>
        <w:numPr>
          <w:ilvl w:val="2"/>
          <w:numId w:val="74"/>
        </w:numPr>
        <w:kinsoku w:val="0"/>
        <w:ind w:left="1360" w:hanging="680"/>
        <w:rPr>
          <w:rFonts w:cs="新細明體"/>
        </w:rPr>
      </w:pPr>
      <w:bookmarkStart w:id="518" w:name="_Toc14360497"/>
      <w:bookmarkStart w:id="519" w:name="_Toc14361017"/>
      <w:bookmarkStart w:id="520" w:name="_Toc17366708"/>
      <w:bookmarkStart w:id="521" w:name="_Toc14015930"/>
      <w:bookmarkStart w:id="522" w:name="_Toc14012546"/>
      <w:bookmarkStart w:id="523" w:name="_Toc13737900"/>
      <w:r w:rsidRPr="0059397D">
        <w:rPr>
          <w:rFonts w:hint="eastAsia"/>
        </w:rPr>
        <w:t>政府應</w:t>
      </w:r>
      <w:r w:rsidRPr="0059397D">
        <w:rPr>
          <w:rFonts w:ascii="Times New Roman" w:hAnsi="Times New Roman" w:hint="eastAsia"/>
        </w:rPr>
        <w:t>確保</w:t>
      </w:r>
      <w:r w:rsidRPr="0059397D">
        <w:rPr>
          <w:rFonts w:hint="eastAsia"/>
        </w:rPr>
        <w:t>身心障礙者有自由選擇其居住地點、方式及同住者之權利，除非身心障礙者有人身安全危難、生活陷困之虞，或屬嚴重病人，並經依法律所定之規範進行調查、評估或專業診斷等程序後，</w:t>
      </w:r>
      <w:r w:rsidRPr="0059397D">
        <w:rPr>
          <w:rFonts w:ascii="Times New Roman" w:hAnsi="Times New Roman" w:hint="eastAsia"/>
        </w:rPr>
        <w:t>直轄市、縣</w:t>
      </w:r>
      <w:r w:rsidRPr="0059397D">
        <w:rPr>
          <w:rFonts w:ascii="Times New Roman" w:hAnsi="Times New Roman"/>
        </w:rPr>
        <w:t>(</w:t>
      </w:r>
      <w:r w:rsidRPr="0059397D">
        <w:rPr>
          <w:rFonts w:ascii="Times New Roman" w:hAnsi="Times New Roman" w:hint="eastAsia"/>
        </w:rPr>
        <w:t>市</w:t>
      </w:r>
      <w:r w:rsidRPr="0059397D">
        <w:rPr>
          <w:rFonts w:ascii="Times New Roman" w:hAnsi="Times New Roman"/>
        </w:rPr>
        <w:t>)</w:t>
      </w:r>
      <w:r w:rsidRPr="0059397D">
        <w:rPr>
          <w:rFonts w:ascii="Times New Roman" w:hAnsi="Times New Roman" w:hint="eastAsia"/>
        </w:rPr>
        <w:t>主管機關方</w:t>
      </w:r>
      <w:r w:rsidRPr="0059397D">
        <w:rPr>
          <w:rFonts w:hint="eastAsia"/>
        </w:rPr>
        <w:t>得依法予以安置，否則即是侵害身心障礙者人權：</w:t>
      </w:r>
      <w:bookmarkEnd w:id="518"/>
      <w:bookmarkEnd w:id="519"/>
      <w:bookmarkEnd w:id="520"/>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hint="eastAsia"/>
        </w:rPr>
        <w:t>聯合國於</w:t>
      </w:r>
      <w:r w:rsidRPr="0059397D">
        <w:rPr>
          <w:rFonts w:ascii="Times New Roman" w:hAnsi="Times New Roman"/>
        </w:rPr>
        <w:t>2006</w:t>
      </w:r>
      <w:r w:rsidRPr="0059397D">
        <w:rPr>
          <w:rFonts w:ascii="Times New Roman" w:hAnsi="Times New Roman" w:hint="eastAsia"/>
        </w:rPr>
        <w:t>年通過「身心障礙者權利公約」</w:t>
      </w:r>
      <w:r w:rsidRPr="0059397D">
        <w:rPr>
          <w:rFonts w:ascii="Times New Roman" w:hAnsi="Times New Roman"/>
        </w:rPr>
        <w:lastRenderedPageBreak/>
        <w:t>(Convention on the Rights of Persons with Disabilities</w:t>
      </w:r>
      <w:r w:rsidRPr="0059397D">
        <w:rPr>
          <w:rFonts w:ascii="Times New Roman" w:hAnsi="Times New Roman" w:hint="eastAsia"/>
        </w:rPr>
        <w:t>，下稱</w:t>
      </w:r>
      <w:r w:rsidRPr="0059397D">
        <w:rPr>
          <w:rFonts w:ascii="Times New Roman" w:hAnsi="Times New Roman"/>
        </w:rPr>
        <w:t>CRPD)</w:t>
      </w:r>
      <w:r w:rsidRPr="0059397D">
        <w:rPr>
          <w:rFonts w:ascii="Times New Roman" w:hAnsi="Times New Roman" w:hint="eastAsia"/>
        </w:rPr>
        <w:t>，許多內容強調身心障礙者個人的自主及自立之重要性，在任何制度設計上，皆應重視其獨立性，皆應促進身心障礙者的社會參與權益。</w:t>
      </w:r>
      <w:r w:rsidRPr="0059397D">
        <w:rPr>
          <w:rFonts w:ascii="Times New Roman" w:hAnsi="Times New Roman"/>
        </w:rPr>
        <w:t>CRPD</w:t>
      </w:r>
      <w:r w:rsidRPr="0059397D">
        <w:rPr>
          <w:rFonts w:ascii="Times New Roman" w:hAnsi="Times New Roman" w:hint="eastAsia"/>
        </w:rPr>
        <w:t>第</w:t>
      </w:r>
      <w:r w:rsidRPr="0059397D">
        <w:rPr>
          <w:rFonts w:ascii="Times New Roman" w:hAnsi="Times New Roman"/>
        </w:rPr>
        <w:t>19</w:t>
      </w:r>
      <w:r w:rsidRPr="0059397D">
        <w:rPr>
          <w:rFonts w:ascii="Times New Roman" w:hAnsi="Times New Roman" w:hint="eastAsia"/>
        </w:rPr>
        <w:t>條針對身心障礙者的「自立生活與融合社區」，更進一步指出：「所有身心障礙者享有於社區中生活之平等權利以及與其他人同等之選擇，並應採取有效及適當之措施，以促進身心障礙者充分享有該等權利以及充分融合及參與社區，包括確保：</w:t>
      </w:r>
      <w:r w:rsidRPr="0059397D">
        <w:rPr>
          <w:rFonts w:ascii="Times New Roman" w:hAnsi="Times New Roman"/>
        </w:rPr>
        <w:t>(a)</w:t>
      </w:r>
      <w:r w:rsidRPr="0059397D">
        <w:rPr>
          <w:rFonts w:ascii="Times New Roman" w:hAnsi="Times New Roman" w:hint="eastAsia"/>
        </w:rPr>
        <w:t>身心障礙者有機會在與其他人平等基礎上選擇居所，選擇於何處、與何人一起生活，不被強迫於特定之居住安排中生活；</w:t>
      </w:r>
      <w:r w:rsidRPr="0059397D">
        <w:rPr>
          <w:rFonts w:ascii="Times New Roman" w:hAnsi="Times New Roman"/>
        </w:rPr>
        <w:t>(b)</w:t>
      </w:r>
      <w:r w:rsidRPr="0059397D">
        <w:rPr>
          <w:rFonts w:ascii="Times New Roman" w:hAnsi="Times New Roman" w:hint="eastAsia"/>
        </w:rPr>
        <w:t>身心障礙者享有近用各種居家、住所及其他社區支持服務，包括必要之個人協助，以支持於社區生活及融合社區，避免孤立或隔離於社區之外；</w:t>
      </w:r>
      <w:r w:rsidRPr="0059397D">
        <w:rPr>
          <w:rFonts w:ascii="Times New Roman" w:hAnsi="Times New Roman"/>
        </w:rPr>
        <w:t>(c)</w:t>
      </w:r>
      <w:r w:rsidRPr="0059397D">
        <w:rPr>
          <w:rFonts w:ascii="Times New Roman" w:hAnsi="Times New Roman" w:hint="eastAsia"/>
        </w:rPr>
        <w:t>為大眾提供之社區服務及設施，亦可由身心障礙者平等使用，並回應其需求。」。</w:t>
      </w:r>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hint="eastAsia"/>
        </w:rPr>
        <w:t>依據我國身權法第</w:t>
      </w:r>
      <w:r w:rsidRPr="0059397D">
        <w:rPr>
          <w:rFonts w:ascii="Times New Roman" w:hAnsi="Times New Roman"/>
        </w:rPr>
        <w:t>75</w:t>
      </w:r>
      <w:r w:rsidRPr="0059397D">
        <w:rPr>
          <w:rFonts w:ascii="Times New Roman" w:hAnsi="Times New Roman" w:hint="eastAsia"/>
        </w:rPr>
        <w:t>條規定：「對身心障礙者不得有下列行為：一、遺棄。二、身心虐待。三、限制其自由。四、留置無生活自理能力之身心障礙者於易發生危險或傷害之環境。五、利用身心障礙者行乞或供人參觀。六、強迫或誘騙身心障礙者結婚。七、其他對身心障礙者或利用身心障礙者為犯罪或不正當之行為。」同法第</w:t>
      </w:r>
      <w:r w:rsidRPr="0059397D">
        <w:rPr>
          <w:rFonts w:ascii="Times New Roman" w:hAnsi="Times New Roman"/>
        </w:rPr>
        <w:t>77</w:t>
      </w:r>
      <w:r w:rsidRPr="0059397D">
        <w:rPr>
          <w:rFonts w:ascii="Times New Roman" w:hAnsi="Times New Roman" w:hint="eastAsia"/>
        </w:rPr>
        <w:t>條第</w:t>
      </w:r>
      <w:r w:rsidRPr="0059397D">
        <w:rPr>
          <w:rFonts w:ascii="Times New Roman" w:hAnsi="Times New Roman"/>
        </w:rPr>
        <w:t>1</w:t>
      </w:r>
      <w:r w:rsidRPr="0059397D">
        <w:rPr>
          <w:rFonts w:ascii="Times New Roman" w:hAnsi="Times New Roman" w:hint="eastAsia"/>
        </w:rPr>
        <w:t>項規定：「依法令或契約對身心障礙者有扶養義務之人，有喪失扶養能力或有違反第</w:t>
      </w:r>
      <w:r w:rsidRPr="0059397D">
        <w:rPr>
          <w:rFonts w:ascii="Times New Roman" w:hAnsi="Times New Roman"/>
        </w:rPr>
        <w:t>75</w:t>
      </w:r>
      <w:r w:rsidRPr="0059397D">
        <w:rPr>
          <w:rFonts w:ascii="Times New Roman" w:hAnsi="Times New Roman" w:hint="eastAsia"/>
        </w:rPr>
        <w:t>條各款情形之一，致使身心障礙者有生命、身體之危難或生活陷於困境之虞者，直轄市、縣</w:t>
      </w:r>
      <w:r w:rsidRPr="0059397D">
        <w:rPr>
          <w:rFonts w:ascii="Times New Roman" w:hAnsi="Times New Roman"/>
        </w:rPr>
        <w:t>(</w:t>
      </w:r>
      <w:r w:rsidRPr="0059397D">
        <w:rPr>
          <w:rFonts w:ascii="Times New Roman" w:hAnsi="Times New Roman" w:hint="eastAsia"/>
        </w:rPr>
        <w:t>市</w:t>
      </w:r>
      <w:r w:rsidRPr="0059397D">
        <w:rPr>
          <w:rFonts w:ascii="Times New Roman" w:hAnsi="Times New Roman"/>
        </w:rPr>
        <w:t>)</w:t>
      </w:r>
      <w:r w:rsidRPr="0059397D">
        <w:rPr>
          <w:rFonts w:ascii="Times New Roman" w:hAnsi="Times New Roman" w:hint="eastAsia"/>
        </w:rPr>
        <w:t>主管機關得依本人、扶養義務人之申請或依職權，經調查評估後，予以適當安置。」再據精神衛生法第</w:t>
      </w:r>
      <w:r w:rsidRPr="0059397D">
        <w:rPr>
          <w:rFonts w:ascii="Times New Roman" w:hAnsi="Times New Roman"/>
        </w:rPr>
        <w:t>41</w:t>
      </w:r>
      <w:r w:rsidRPr="0059397D">
        <w:rPr>
          <w:rFonts w:ascii="Times New Roman" w:hAnsi="Times New Roman" w:hint="eastAsia"/>
        </w:rPr>
        <w:t>條規</w:t>
      </w:r>
      <w:r w:rsidRPr="0059397D">
        <w:rPr>
          <w:rFonts w:ascii="Times New Roman" w:hAnsi="Times New Roman" w:hint="eastAsia"/>
        </w:rPr>
        <w:lastRenderedPageBreak/>
        <w:t>定：「</w:t>
      </w:r>
      <w:r w:rsidRPr="0059397D">
        <w:rPr>
          <w:rFonts w:ascii="Times New Roman" w:hAnsi="Times New Roman"/>
        </w:rPr>
        <w:t>(</w:t>
      </w:r>
      <w:r w:rsidRPr="0059397D">
        <w:rPr>
          <w:rFonts w:ascii="Times New Roman" w:hAnsi="Times New Roman" w:hint="eastAsia"/>
        </w:rPr>
        <w:t>第</w:t>
      </w:r>
      <w:r w:rsidRPr="0059397D">
        <w:rPr>
          <w:rFonts w:ascii="Times New Roman" w:hAnsi="Times New Roman"/>
        </w:rPr>
        <w:t>1</w:t>
      </w:r>
      <w:r w:rsidRPr="0059397D">
        <w:rPr>
          <w:rFonts w:ascii="Times New Roman" w:hAnsi="Times New Roman" w:hint="eastAsia"/>
        </w:rPr>
        <w:t>項</w:t>
      </w:r>
      <w:r w:rsidRPr="0059397D">
        <w:rPr>
          <w:rFonts w:ascii="Times New Roman" w:hAnsi="Times New Roman"/>
        </w:rPr>
        <w:t>)</w:t>
      </w:r>
      <w:r w:rsidRPr="0059397D">
        <w:rPr>
          <w:rFonts w:ascii="Times New Roman" w:hAnsi="Times New Roman" w:hint="eastAsia"/>
        </w:rPr>
        <w:t>嚴重病人傷害他人或自己或有傷害之虞，經專科醫師診斷有全日住院治療之必要者，其保護人應協助嚴重病人，前往精神醫療機構辦理住院。</w:t>
      </w:r>
      <w:r w:rsidRPr="0059397D">
        <w:rPr>
          <w:rFonts w:ascii="Times New Roman" w:hAnsi="Times New Roman"/>
        </w:rPr>
        <w:t>(</w:t>
      </w:r>
      <w:r w:rsidRPr="0059397D">
        <w:rPr>
          <w:rFonts w:ascii="Times New Roman" w:hAnsi="Times New Roman" w:hint="eastAsia"/>
        </w:rPr>
        <w:t>第</w:t>
      </w:r>
      <w:r w:rsidRPr="0059397D">
        <w:rPr>
          <w:rFonts w:ascii="Times New Roman" w:hAnsi="Times New Roman"/>
        </w:rPr>
        <w:t>2</w:t>
      </w:r>
      <w:r w:rsidRPr="0059397D">
        <w:rPr>
          <w:rFonts w:ascii="Times New Roman" w:hAnsi="Times New Roman" w:hint="eastAsia"/>
        </w:rPr>
        <w:t>項</w:t>
      </w:r>
      <w:r w:rsidRPr="0059397D">
        <w:rPr>
          <w:rFonts w:ascii="Times New Roman" w:hAnsi="Times New Roman"/>
        </w:rPr>
        <w:t>)</w:t>
      </w:r>
      <w:r w:rsidRPr="0059397D">
        <w:rPr>
          <w:rFonts w:ascii="Times New Roman" w:hAnsi="Times New Roman" w:hint="eastAsia"/>
        </w:rPr>
        <w:t>前項嚴重病人拒絕接受全日住院治療者，直轄市、縣</w:t>
      </w:r>
      <w:r w:rsidRPr="0059397D">
        <w:rPr>
          <w:rFonts w:ascii="Times New Roman" w:hAnsi="Times New Roman"/>
        </w:rPr>
        <w:t>(</w:t>
      </w:r>
      <w:r w:rsidRPr="0059397D">
        <w:rPr>
          <w:rFonts w:ascii="Times New Roman" w:hAnsi="Times New Roman" w:hint="eastAsia"/>
        </w:rPr>
        <w:t>市</w:t>
      </w:r>
      <w:r w:rsidRPr="0059397D">
        <w:rPr>
          <w:rFonts w:ascii="Times New Roman" w:hAnsi="Times New Roman"/>
        </w:rPr>
        <w:t>)</w:t>
      </w:r>
      <w:r w:rsidRPr="0059397D">
        <w:rPr>
          <w:rFonts w:ascii="Times New Roman" w:hAnsi="Times New Roman" w:hint="eastAsia"/>
        </w:rPr>
        <w:t>主管機關得指定精神醫療機構予以緊急安置，並交由二位以上直轄市、縣</w:t>
      </w:r>
      <w:r w:rsidRPr="0059397D">
        <w:rPr>
          <w:rFonts w:ascii="Times New Roman" w:hAnsi="Times New Roman"/>
        </w:rPr>
        <w:t>(</w:t>
      </w:r>
      <w:r w:rsidRPr="0059397D">
        <w:rPr>
          <w:rFonts w:ascii="Times New Roman" w:hAnsi="Times New Roman" w:hint="eastAsia"/>
        </w:rPr>
        <w:t>市</w:t>
      </w:r>
      <w:r w:rsidRPr="0059397D">
        <w:rPr>
          <w:rFonts w:ascii="Times New Roman" w:hAnsi="Times New Roman"/>
        </w:rPr>
        <w:t>)</w:t>
      </w:r>
      <w:r w:rsidRPr="0059397D">
        <w:rPr>
          <w:rFonts w:ascii="Times New Roman" w:hAnsi="Times New Roman" w:hint="eastAsia"/>
        </w:rPr>
        <w:t>主管機關指定之專科醫師進行強制鑑定。但於離島地區，強制鑑定得僅由一位專科醫師實施。」</w:t>
      </w:r>
    </w:p>
    <w:p w:rsidR="0009352D" w:rsidRPr="0059397D" w:rsidRDefault="0009352D" w:rsidP="0009352D">
      <w:pPr>
        <w:pStyle w:val="4"/>
        <w:numPr>
          <w:ilvl w:val="3"/>
          <w:numId w:val="74"/>
        </w:numPr>
        <w:topLinePunct/>
        <w:rPr>
          <w:rFonts w:ascii="Times New Roman" w:hAnsi="Times New Roman"/>
        </w:rPr>
      </w:pPr>
      <w:r w:rsidRPr="0059397D">
        <w:rPr>
          <w:rFonts w:ascii="Times New Roman" w:hAnsi="Times New Roman" w:hint="eastAsia"/>
        </w:rPr>
        <w:t>基上，政府應為身心障礙者提供適當支持，確保身心障礙者可自行選擇及決定其居住地點、方式及同住者，並協助其居住於一般社區及積極參與社區事務</w:t>
      </w:r>
      <w:r w:rsidRPr="0059397D">
        <w:rPr>
          <w:rFonts w:hint="eastAsia"/>
        </w:rPr>
        <w:t>，除非身心障礙者遭受虐待、有人身安全危難、生活陷困之虞，或屬嚴重病人等情，並經依法律所定之程序進行調查、評估或專業診斷後，</w:t>
      </w:r>
      <w:r w:rsidRPr="0059397D">
        <w:rPr>
          <w:rFonts w:ascii="Times New Roman" w:hAnsi="Times New Roman" w:hint="eastAsia"/>
        </w:rPr>
        <w:t>直轄市、縣</w:t>
      </w:r>
      <w:r w:rsidRPr="0059397D">
        <w:rPr>
          <w:rFonts w:ascii="Times New Roman" w:hAnsi="Times New Roman"/>
        </w:rPr>
        <w:t>(</w:t>
      </w:r>
      <w:r w:rsidRPr="0059397D">
        <w:rPr>
          <w:rFonts w:ascii="Times New Roman" w:hAnsi="Times New Roman" w:hint="eastAsia"/>
        </w:rPr>
        <w:t>市</w:t>
      </w:r>
      <w:r w:rsidRPr="0059397D">
        <w:rPr>
          <w:rFonts w:ascii="Times New Roman" w:hAnsi="Times New Roman"/>
        </w:rPr>
        <w:t>)</w:t>
      </w:r>
      <w:r w:rsidRPr="0059397D">
        <w:rPr>
          <w:rFonts w:ascii="Times New Roman" w:hAnsi="Times New Roman" w:hint="eastAsia"/>
        </w:rPr>
        <w:t>主管機關</w:t>
      </w:r>
      <w:r w:rsidRPr="0059397D">
        <w:rPr>
          <w:rFonts w:hint="eastAsia"/>
        </w:rPr>
        <w:t>方得依法予以安置，否則即是侵害身心障礙者人權。</w:t>
      </w:r>
    </w:p>
    <w:p w:rsidR="0009352D" w:rsidRPr="0059397D" w:rsidRDefault="0009352D" w:rsidP="0009352D">
      <w:pPr>
        <w:pStyle w:val="3"/>
        <w:numPr>
          <w:ilvl w:val="2"/>
          <w:numId w:val="74"/>
        </w:numPr>
        <w:kinsoku w:val="0"/>
        <w:ind w:left="1360" w:hanging="680"/>
        <w:rPr>
          <w:rFonts w:ascii="Times New Roman" w:hAnsi="Times New Roman"/>
        </w:rPr>
      </w:pPr>
      <w:bookmarkStart w:id="524" w:name="_Toc14015931"/>
      <w:bookmarkStart w:id="525" w:name="_Toc14012547"/>
      <w:bookmarkStart w:id="526" w:name="_Toc13737901"/>
      <w:bookmarkStart w:id="527" w:name="_Toc14360498"/>
      <w:bookmarkStart w:id="528" w:name="_Toc14361018"/>
      <w:bookmarkStart w:id="529" w:name="_Toc17366709"/>
      <w:bookmarkEnd w:id="521"/>
      <w:bookmarkEnd w:id="522"/>
      <w:bookmarkEnd w:id="523"/>
      <w:r w:rsidRPr="0059397D">
        <w:rPr>
          <w:rFonts w:ascii="Times New Roman" w:hAnsi="Times New Roman" w:hint="eastAsia"/>
        </w:rPr>
        <w:t>查高市府</w:t>
      </w:r>
      <w:r w:rsidRPr="0059397D">
        <w:rPr>
          <w:rFonts w:hint="eastAsia"/>
        </w:rPr>
        <w:t>衛生局</w:t>
      </w:r>
      <w:r w:rsidRPr="0059397D">
        <w:rPr>
          <w:rFonts w:ascii="Times New Roman" w:hAnsi="Times New Roman" w:hint="eastAsia"/>
        </w:rPr>
        <w:t>基於龍發堂自</w:t>
      </w:r>
      <w:r w:rsidRPr="0059397D">
        <w:rPr>
          <w:rFonts w:ascii="Times New Roman" w:hAnsi="Times New Roman"/>
        </w:rPr>
        <w:t>106</w:t>
      </w:r>
      <w:r w:rsidRPr="0059397D">
        <w:rPr>
          <w:rFonts w:ascii="Times New Roman" w:hAnsi="Times New Roman" w:hint="eastAsia"/>
        </w:rPr>
        <w:t>年</w:t>
      </w:r>
      <w:r w:rsidRPr="0059397D">
        <w:rPr>
          <w:rFonts w:ascii="Times New Roman" w:hAnsi="Times New Roman"/>
        </w:rPr>
        <w:t>7</w:t>
      </w:r>
      <w:r w:rsidRPr="0059397D">
        <w:rPr>
          <w:rFonts w:ascii="Times New Roman" w:hAnsi="Times New Roman" w:hint="eastAsia"/>
        </w:rPr>
        <w:t>月間陸續發生阿米巴痢疾、肺結核等疫情後仍無法改善環境及感控措施，爰於同年</w:t>
      </w:r>
      <w:r w:rsidRPr="0059397D">
        <w:rPr>
          <w:rFonts w:ascii="Times New Roman" w:hAnsi="Times New Roman"/>
        </w:rPr>
        <w:t>12</w:t>
      </w:r>
      <w:r w:rsidRPr="0059397D">
        <w:rPr>
          <w:rFonts w:ascii="Times New Roman" w:hAnsi="Times New Roman" w:hint="eastAsia"/>
        </w:rPr>
        <w:t>月</w:t>
      </w:r>
      <w:r w:rsidRPr="0059397D">
        <w:rPr>
          <w:rFonts w:ascii="Times New Roman" w:hAnsi="Times New Roman"/>
        </w:rPr>
        <w:t>11</w:t>
      </w:r>
      <w:r w:rsidRPr="0059397D">
        <w:rPr>
          <w:rFonts w:ascii="Times New Roman" w:hAnsi="Times New Roman" w:hint="eastAsia"/>
        </w:rPr>
        <w:t>日開始進行堂眾醫療安置作業，接著於同年</w:t>
      </w:r>
      <w:r w:rsidRPr="0059397D">
        <w:rPr>
          <w:rFonts w:ascii="Times New Roman" w:hAnsi="Times New Roman"/>
        </w:rPr>
        <w:t>12</w:t>
      </w:r>
      <w:r w:rsidRPr="0059397D">
        <w:rPr>
          <w:rFonts w:ascii="Times New Roman" w:hAnsi="Times New Roman" w:hint="eastAsia"/>
        </w:rPr>
        <w:t>月</w:t>
      </w:r>
      <w:r w:rsidRPr="0059397D">
        <w:rPr>
          <w:rFonts w:ascii="Times New Roman" w:hAnsi="Times New Roman"/>
        </w:rPr>
        <w:t>21</w:t>
      </w:r>
      <w:r w:rsidRPr="0059397D">
        <w:rPr>
          <w:rFonts w:ascii="Times New Roman" w:hAnsi="Times New Roman" w:hint="eastAsia"/>
        </w:rPr>
        <w:t>日公告龍發堂為法定傳染病流行地點，並採取</w:t>
      </w:r>
      <w:r w:rsidRPr="0059397D">
        <w:rPr>
          <w:rFonts w:hAnsi="標楷體" w:hint="eastAsia"/>
        </w:rPr>
        <w:t>「只出不進」之</w:t>
      </w:r>
      <w:r w:rsidRPr="0059397D">
        <w:rPr>
          <w:rFonts w:ascii="Times New Roman" w:hAnsi="Times New Roman" w:hint="eastAsia"/>
        </w:rPr>
        <w:t>管制措施，再於</w:t>
      </w:r>
      <w:r w:rsidRPr="0059397D">
        <w:rPr>
          <w:rFonts w:ascii="Times New Roman" w:hAnsi="Times New Roman"/>
          <w:noProof/>
        </w:rPr>
        <w:t>107</w:t>
      </w:r>
      <w:r w:rsidRPr="0059397D">
        <w:rPr>
          <w:rFonts w:ascii="Times New Roman" w:hAnsi="Times New Roman" w:hint="eastAsia"/>
          <w:noProof/>
        </w:rPr>
        <w:t>年</w:t>
      </w:r>
      <w:r w:rsidRPr="0059397D">
        <w:rPr>
          <w:rFonts w:ascii="Times New Roman" w:hAnsi="Times New Roman"/>
          <w:noProof/>
        </w:rPr>
        <w:t>2</w:t>
      </w:r>
      <w:r w:rsidRPr="0059397D">
        <w:rPr>
          <w:rFonts w:ascii="Times New Roman" w:hAnsi="Times New Roman" w:hint="eastAsia"/>
          <w:noProof/>
        </w:rPr>
        <w:t>月</w:t>
      </w:r>
      <w:r w:rsidRPr="0059397D">
        <w:rPr>
          <w:rFonts w:ascii="Times New Roman" w:hAnsi="Times New Roman"/>
          <w:noProof/>
        </w:rPr>
        <w:t>26</w:t>
      </w:r>
      <w:r w:rsidRPr="0059397D">
        <w:rPr>
          <w:rFonts w:ascii="Times New Roman" w:hAnsi="Times New Roman" w:hint="eastAsia"/>
          <w:noProof/>
        </w:rPr>
        <w:t>日</w:t>
      </w:r>
      <w:r w:rsidRPr="0059397D">
        <w:rPr>
          <w:rFonts w:hint="eastAsia"/>
        </w:rPr>
        <w:t>憑據</w:t>
      </w:r>
      <w:r w:rsidRPr="0059397D">
        <w:rPr>
          <w:rFonts w:ascii="Times New Roman" w:hAnsi="Times New Roman" w:hint="eastAsia"/>
          <w:noProof/>
        </w:rPr>
        <w:t>警力支援之下，強制淨空龍發堂生活大樓移出所有堂眾。嗣後有</w:t>
      </w:r>
      <w:r w:rsidRPr="0059397D">
        <w:rPr>
          <w:rFonts w:ascii="Times New Roman" w:hAnsi="Times New Roman"/>
          <w:noProof/>
        </w:rPr>
        <w:t>39</w:t>
      </w:r>
      <w:r w:rsidRPr="0059397D">
        <w:rPr>
          <w:rFonts w:ascii="Times New Roman" w:hAnsi="Times New Roman" w:hint="eastAsia"/>
          <w:noProof/>
        </w:rPr>
        <w:t>名堂眾</w:t>
      </w:r>
      <w:r w:rsidRPr="0059397D">
        <w:rPr>
          <w:rStyle w:val="aff5"/>
          <w:rFonts w:ascii="Times New Roman" w:hAnsi="Times New Roman"/>
          <w:noProof/>
        </w:rPr>
        <w:footnoteReference w:id="5"/>
      </w:r>
      <w:r w:rsidRPr="0059397D">
        <w:rPr>
          <w:rFonts w:ascii="Times New Roman" w:hAnsi="Times New Roman" w:hint="eastAsia"/>
          <w:noProof/>
        </w:rPr>
        <w:t>因久居龍發堂並早已習慣熟習該處生活環境，爰陸續返回龍發堂大殿居住。</w:t>
      </w:r>
      <w:bookmarkEnd w:id="524"/>
      <w:bookmarkEnd w:id="525"/>
      <w:bookmarkEnd w:id="526"/>
      <w:r w:rsidRPr="0059397D">
        <w:rPr>
          <w:rFonts w:ascii="Times New Roman" w:hAnsi="Times New Roman" w:hint="eastAsia"/>
          <w:noProof/>
        </w:rPr>
        <w:t>惟查：</w:t>
      </w:r>
      <w:bookmarkEnd w:id="527"/>
      <w:bookmarkEnd w:id="528"/>
      <w:bookmarkEnd w:id="529"/>
    </w:p>
    <w:p w:rsidR="0009352D" w:rsidRPr="0059397D" w:rsidRDefault="0009352D" w:rsidP="0009352D">
      <w:pPr>
        <w:pStyle w:val="4"/>
        <w:numPr>
          <w:ilvl w:val="3"/>
          <w:numId w:val="74"/>
        </w:numPr>
        <w:topLinePunct/>
        <w:rPr>
          <w:rFonts w:ascii="Times New Roman" w:hAnsi="Times New Roman"/>
          <w:bCs/>
          <w:noProof/>
          <w:spacing w:val="-2"/>
        </w:rPr>
      </w:pPr>
      <w:bookmarkStart w:id="530" w:name="_Toc14015932"/>
      <w:bookmarkStart w:id="531" w:name="_Toc14012548"/>
      <w:bookmarkStart w:id="532" w:name="_Toc13737902"/>
      <w:r w:rsidRPr="0059397D">
        <w:rPr>
          <w:rFonts w:ascii="Times New Roman" w:hAnsi="Times New Roman" w:hint="eastAsia"/>
          <w:spacing w:val="-2"/>
        </w:rPr>
        <w:t>高市府衛生局對於</w:t>
      </w:r>
      <w:r w:rsidRPr="0059397D">
        <w:rPr>
          <w:rFonts w:ascii="Times New Roman" w:hAnsi="Times New Roman" w:hint="eastAsia"/>
          <w:bCs/>
          <w:noProof/>
          <w:spacing w:val="-2"/>
        </w:rPr>
        <w:t>返回龍發堂大殿居住之</w:t>
      </w:r>
      <w:r w:rsidRPr="0059397D">
        <w:rPr>
          <w:rFonts w:ascii="Times New Roman" w:hAnsi="Times New Roman"/>
          <w:bCs/>
          <w:noProof/>
          <w:spacing w:val="-2"/>
        </w:rPr>
        <w:t>32</w:t>
      </w:r>
      <w:r w:rsidRPr="0059397D">
        <w:rPr>
          <w:rFonts w:ascii="Times New Roman" w:hAnsi="Times New Roman" w:hint="eastAsia"/>
          <w:bCs/>
          <w:noProof/>
          <w:spacing w:val="-2"/>
        </w:rPr>
        <w:t>位堂</w:t>
      </w:r>
      <w:r w:rsidRPr="0059397D">
        <w:rPr>
          <w:rFonts w:ascii="Times New Roman" w:hAnsi="Times New Roman" w:hint="eastAsia"/>
          <w:bCs/>
          <w:noProof/>
          <w:spacing w:val="-2"/>
        </w:rPr>
        <w:lastRenderedPageBreak/>
        <w:t>眾</w:t>
      </w:r>
      <w:r w:rsidRPr="0059397D">
        <w:rPr>
          <w:rFonts w:ascii="Times New Roman" w:hAnsi="Times New Roman" w:hint="eastAsia"/>
          <w:spacing w:val="-2"/>
        </w:rPr>
        <w:t>，</w:t>
      </w:r>
      <w:r w:rsidRPr="0059397D">
        <w:rPr>
          <w:rFonts w:ascii="Times New Roman" w:hAnsi="Times New Roman" w:hint="eastAsia"/>
          <w:bCs/>
          <w:noProof/>
          <w:spacing w:val="-2"/>
        </w:rPr>
        <w:t>以其均持有身心障礙證明及其中</w:t>
      </w:r>
      <w:r w:rsidRPr="0059397D">
        <w:rPr>
          <w:rFonts w:ascii="Times New Roman" w:hAnsi="Times New Roman"/>
          <w:bCs/>
          <w:noProof/>
          <w:spacing w:val="-2"/>
        </w:rPr>
        <w:t>29</w:t>
      </w:r>
      <w:r w:rsidRPr="0059397D">
        <w:rPr>
          <w:rFonts w:ascii="Times New Roman" w:hAnsi="Times New Roman" w:hint="eastAsia"/>
          <w:bCs/>
          <w:noProof/>
          <w:spacing w:val="-2"/>
        </w:rPr>
        <w:t>人係精神照護系統列管之個案等情為由，認定其需要仰賴他人生活照顧及醫護照護，爰於</w:t>
      </w:r>
      <w:r w:rsidRPr="0059397D">
        <w:rPr>
          <w:rFonts w:ascii="Times New Roman" w:hAnsi="Times New Roman"/>
          <w:bCs/>
          <w:noProof/>
          <w:spacing w:val="-2"/>
        </w:rPr>
        <w:t>107</w:t>
      </w:r>
      <w:r w:rsidRPr="0059397D">
        <w:rPr>
          <w:rFonts w:ascii="Times New Roman" w:hAnsi="Times New Roman" w:hint="eastAsia"/>
          <w:bCs/>
          <w:noProof/>
          <w:spacing w:val="-2"/>
        </w:rPr>
        <w:t>年</w:t>
      </w:r>
      <w:r w:rsidRPr="0059397D">
        <w:rPr>
          <w:rFonts w:ascii="Times New Roman" w:hAnsi="Times New Roman"/>
          <w:bCs/>
          <w:noProof/>
          <w:spacing w:val="-2"/>
        </w:rPr>
        <w:t>5</w:t>
      </w:r>
      <w:r w:rsidRPr="0059397D">
        <w:rPr>
          <w:rFonts w:ascii="Times New Roman" w:hAnsi="Times New Roman" w:hint="eastAsia"/>
          <w:bCs/>
          <w:noProof/>
          <w:spacing w:val="-2"/>
        </w:rPr>
        <w:t>月</w:t>
      </w:r>
      <w:r w:rsidRPr="0059397D">
        <w:rPr>
          <w:rFonts w:ascii="Times New Roman" w:hAnsi="Times New Roman"/>
          <w:bCs/>
          <w:noProof/>
          <w:spacing w:val="-2"/>
        </w:rPr>
        <w:t>9</w:t>
      </w:r>
      <w:r w:rsidRPr="0059397D">
        <w:rPr>
          <w:rFonts w:ascii="Times New Roman" w:hAnsi="Times New Roman" w:hint="eastAsia"/>
          <w:bCs/>
          <w:noProof/>
          <w:spacing w:val="-2"/>
        </w:rPr>
        <w:t>日以高市衛長字第</w:t>
      </w:r>
      <w:r w:rsidRPr="0059397D">
        <w:rPr>
          <w:rFonts w:ascii="Times New Roman" w:hAnsi="Times New Roman"/>
          <w:bCs/>
          <w:noProof/>
          <w:spacing w:val="-2"/>
        </w:rPr>
        <w:t>10733343000</w:t>
      </w:r>
      <w:r w:rsidRPr="0059397D">
        <w:rPr>
          <w:rFonts w:ascii="Times New Roman" w:hAnsi="Times New Roman" w:hint="eastAsia"/>
          <w:bCs/>
          <w:noProof/>
          <w:spacing w:val="-2"/>
        </w:rPr>
        <w:t>號函命龍發堂為改善措施，將此</w:t>
      </w:r>
      <w:r w:rsidRPr="0059397D">
        <w:rPr>
          <w:rFonts w:ascii="Times New Roman" w:hAnsi="Times New Roman"/>
          <w:bCs/>
          <w:noProof/>
          <w:spacing w:val="-2"/>
        </w:rPr>
        <w:t>32</w:t>
      </w:r>
      <w:r w:rsidRPr="0059397D">
        <w:rPr>
          <w:rFonts w:ascii="Times New Roman" w:hAnsi="Times New Roman" w:hint="eastAsia"/>
          <w:bCs/>
          <w:noProof/>
          <w:spacing w:val="-2"/>
        </w:rPr>
        <w:t>位堂眾於</w:t>
      </w:r>
      <w:r w:rsidRPr="0059397D">
        <w:rPr>
          <w:rFonts w:ascii="Times New Roman" w:hAnsi="Times New Roman"/>
          <w:bCs/>
          <w:noProof/>
          <w:spacing w:val="-2"/>
        </w:rPr>
        <w:t>5</w:t>
      </w:r>
      <w:r w:rsidRPr="0059397D">
        <w:rPr>
          <w:rFonts w:ascii="Times New Roman" w:hAnsi="Times New Roman" w:hint="eastAsia"/>
          <w:bCs/>
          <w:noProof/>
          <w:spacing w:val="-2"/>
        </w:rPr>
        <w:t>月</w:t>
      </w:r>
      <w:r w:rsidRPr="0059397D">
        <w:rPr>
          <w:rFonts w:ascii="Times New Roman" w:hAnsi="Times New Roman"/>
          <w:bCs/>
          <w:noProof/>
          <w:spacing w:val="-2"/>
        </w:rPr>
        <w:t>23</w:t>
      </w:r>
      <w:r w:rsidRPr="0059397D">
        <w:rPr>
          <w:rFonts w:ascii="Times New Roman" w:hAnsi="Times New Roman" w:hint="eastAsia"/>
          <w:bCs/>
          <w:noProof/>
          <w:spacing w:val="-2"/>
        </w:rPr>
        <w:t>日前分別安置於該府社會局無障礙之家</w:t>
      </w:r>
      <w:r w:rsidRPr="0059397D">
        <w:rPr>
          <w:rFonts w:ascii="Times New Roman" w:hAnsi="Times New Roman"/>
          <w:bCs/>
          <w:noProof/>
          <w:spacing w:val="-2"/>
          <w:sz w:val="28"/>
          <w:szCs w:val="28"/>
        </w:rPr>
        <w:t>(</w:t>
      </w:r>
      <w:r w:rsidRPr="0059397D">
        <w:rPr>
          <w:rFonts w:ascii="Times New Roman" w:hAnsi="Times New Roman" w:hint="eastAsia"/>
          <w:bCs/>
          <w:noProof/>
          <w:spacing w:val="-2"/>
          <w:sz w:val="28"/>
          <w:szCs w:val="28"/>
        </w:rPr>
        <w:t>單純領有身心障礙證明者計</w:t>
      </w:r>
      <w:r w:rsidRPr="0059397D">
        <w:rPr>
          <w:rFonts w:ascii="Times New Roman" w:hAnsi="Times New Roman"/>
          <w:bCs/>
          <w:noProof/>
          <w:spacing w:val="-2"/>
          <w:sz w:val="28"/>
          <w:szCs w:val="28"/>
        </w:rPr>
        <w:t>3</w:t>
      </w:r>
      <w:r w:rsidRPr="0059397D">
        <w:rPr>
          <w:rFonts w:ascii="Times New Roman" w:hAnsi="Times New Roman" w:hint="eastAsia"/>
          <w:bCs/>
          <w:noProof/>
          <w:spacing w:val="-2"/>
          <w:sz w:val="28"/>
          <w:szCs w:val="28"/>
        </w:rPr>
        <w:t>人</w:t>
      </w:r>
      <w:r w:rsidRPr="0059397D">
        <w:rPr>
          <w:rFonts w:ascii="Times New Roman" w:hAnsi="Times New Roman"/>
          <w:bCs/>
          <w:noProof/>
          <w:spacing w:val="-2"/>
          <w:sz w:val="28"/>
          <w:szCs w:val="28"/>
        </w:rPr>
        <w:t>)</w:t>
      </w:r>
      <w:r w:rsidRPr="0059397D">
        <w:rPr>
          <w:rFonts w:ascii="Times New Roman" w:hAnsi="Times New Roman" w:hint="eastAsia"/>
          <w:bCs/>
          <w:noProof/>
          <w:spacing w:val="-2"/>
          <w:szCs w:val="32"/>
        </w:rPr>
        <w:t>，以及高雄市立凱旋醫院所附設的精神護理之家與大寮精神護理之家</w:t>
      </w:r>
      <w:r w:rsidRPr="0059397D">
        <w:rPr>
          <w:rFonts w:ascii="Times New Roman" w:hAnsi="Times New Roman"/>
          <w:bCs/>
          <w:noProof/>
          <w:spacing w:val="-2"/>
          <w:sz w:val="28"/>
          <w:szCs w:val="28"/>
        </w:rPr>
        <w:t>(</w:t>
      </w:r>
      <w:r w:rsidRPr="0059397D">
        <w:rPr>
          <w:rFonts w:ascii="Times New Roman" w:hAnsi="Times New Roman" w:hint="eastAsia"/>
          <w:bCs/>
          <w:noProof/>
          <w:spacing w:val="-2"/>
          <w:sz w:val="28"/>
          <w:szCs w:val="28"/>
        </w:rPr>
        <w:t>領有身心障礙證明並列管於精神照護系統者計</w:t>
      </w:r>
      <w:r w:rsidRPr="0059397D">
        <w:rPr>
          <w:rFonts w:ascii="Times New Roman" w:hAnsi="Times New Roman"/>
          <w:bCs/>
          <w:noProof/>
          <w:spacing w:val="-2"/>
          <w:sz w:val="28"/>
          <w:szCs w:val="28"/>
        </w:rPr>
        <w:t>29</w:t>
      </w:r>
      <w:r w:rsidRPr="0059397D">
        <w:rPr>
          <w:rFonts w:ascii="Times New Roman" w:hAnsi="Times New Roman" w:hint="eastAsia"/>
          <w:bCs/>
          <w:noProof/>
          <w:spacing w:val="-2"/>
          <w:sz w:val="28"/>
          <w:szCs w:val="28"/>
        </w:rPr>
        <w:t>人</w:t>
      </w:r>
      <w:r w:rsidRPr="0059397D">
        <w:rPr>
          <w:rFonts w:ascii="Times New Roman" w:hAnsi="Times New Roman"/>
          <w:bCs/>
          <w:noProof/>
          <w:spacing w:val="-2"/>
          <w:sz w:val="28"/>
          <w:szCs w:val="28"/>
        </w:rPr>
        <w:t>)</w:t>
      </w:r>
      <w:r w:rsidRPr="0059397D">
        <w:rPr>
          <w:rFonts w:ascii="Times New Roman" w:hAnsi="Times New Roman" w:hint="eastAsia"/>
          <w:bCs/>
          <w:noProof/>
          <w:spacing w:val="-2"/>
        </w:rPr>
        <w:t>，否則將依長照法予以裁處</w:t>
      </w:r>
      <w:r w:rsidRPr="0059397D">
        <w:rPr>
          <w:rFonts w:ascii="Times New Roman" w:hAnsi="Times New Roman"/>
          <w:noProof/>
          <w:spacing w:val="-2"/>
        </w:rPr>
        <w:t>(</w:t>
      </w:r>
      <w:r w:rsidRPr="0059397D">
        <w:rPr>
          <w:rFonts w:ascii="Times New Roman" w:hAnsi="Times New Roman" w:hint="eastAsia"/>
          <w:noProof/>
          <w:spacing w:val="-2"/>
        </w:rPr>
        <w:t>該函內容詳見附錄</w:t>
      </w:r>
      <w:r w:rsidR="008C50E9" w:rsidRPr="0059397D">
        <w:rPr>
          <w:rFonts w:ascii="Times New Roman" w:hAnsi="Times New Roman" w:hint="eastAsia"/>
          <w:noProof/>
          <w:spacing w:val="-2"/>
        </w:rPr>
        <w:t>三</w:t>
      </w:r>
      <w:r w:rsidRPr="0059397D">
        <w:rPr>
          <w:rFonts w:ascii="Times New Roman" w:hAnsi="Times New Roman"/>
          <w:noProof/>
          <w:spacing w:val="-2"/>
        </w:rPr>
        <w:t>)</w:t>
      </w:r>
      <w:r w:rsidRPr="0059397D">
        <w:rPr>
          <w:rFonts w:ascii="Times New Roman" w:hAnsi="Times New Roman" w:hint="eastAsia"/>
          <w:bCs/>
          <w:noProof/>
          <w:spacing w:val="-2"/>
        </w:rPr>
        <w:t>。該局於同年月</w:t>
      </w:r>
      <w:r w:rsidRPr="0059397D">
        <w:rPr>
          <w:rFonts w:ascii="Times New Roman" w:hAnsi="Times New Roman"/>
          <w:bCs/>
          <w:noProof/>
          <w:spacing w:val="-2"/>
        </w:rPr>
        <w:t>24</w:t>
      </w:r>
      <w:r w:rsidRPr="0059397D">
        <w:rPr>
          <w:rFonts w:ascii="Times New Roman" w:hAnsi="Times New Roman" w:hint="eastAsia"/>
          <w:bCs/>
          <w:noProof/>
          <w:spacing w:val="-2"/>
        </w:rPr>
        <w:t>日再以高市衛長字第</w:t>
      </w:r>
      <w:r w:rsidRPr="0059397D">
        <w:rPr>
          <w:rFonts w:ascii="Times New Roman" w:hAnsi="Times New Roman"/>
          <w:bCs/>
          <w:noProof/>
          <w:spacing w:val="-2"/>
        </w:rPr>
        <w:t>10733695000</w:t>
      </w:r>
      <w:r w:rsidRPr="0059397D">
        <w:rPr>
          <w:rFonts w:ascii="Times New Roman" w:hAnsi="Times New Roman" w:hint="eastAsia"/>
          <w:bCs/>
          <w:noProof/>
          <w:spacing w:val="-2"/>
        </w:rPr>
        <w:t>號函命龍發堂將</w:t>
      </w:r>
      <w:r w:rsidRPr="0059397D">
        <w:rPr>
          <w:rFonts w:ascii="Times New Roman" w:hAnsi="Times New Roman"/>
          <w:bCs/>
          <w:noProof/>
          <w:spacing w:val="-2"/>
        </w:rPr>
        <w:t>39</w:t>
      </w:r>
      <w:r w:rsidRPr="0059397D">
        <w:rPr>
          <w:rFonts w:ascii="Times New Roman" w:hAnsi="Times New Roman" w:hint="eastAsia"/>
          <w:bCs/>
          <w:noProof/>
          <w:spacing w:val="-2"/>
        </w:rPr>
        <w:t>位堂眾於</w:t>
      </w:r>
      <w:r w:rsidRPr="0059397D">
        <w:rPr>
          <w:rFonts w:ascii="Times New Roman" w:hAnsi="Times New Roman"/>
          <w:bCs/>
          <w:noProof/>
          <w:spacing w:val="-2"/>
        </w:rPr>
        <w:t>5</w:t>
      </w:r>
      <w:r w:rsidRPr="0059397D">
        <w:rPr>
          <w:rFonts w:ascii="Times New Roman" w:hAnsi="Times New Roman" w:hint="eastAsia"/>
          <w:bCs/>
          <w:noProof/>
          <w:spacing w:val="-2"/>
        </w:rPr>
        <w:t>月</w:t>
      </w:r>
      <w:r w:rsidRPr="0059397D">
        <w:rPr>
          <w:rFonts w:ascii="Times New Roman" w:hAnsi="Times New Roman"/>
          <w:bCs/>
          <w:noProof/>
          <w:spacing w:val="-2"/>
        </w:rPr>
        <w:t>23</w:t>
      </w:r>
      <w:r w:rsidRPr="0059397D">
        <w:rPr>
          <w:rFonts w:ascii="Times New Roman" w:hAnsi="Times New Roman" w:hint="eastAsia"/>
          <w:bCs/>
          <w:noProof/>
          <w:spacing w:val="-2"/>
        </w:rPr>
        <w:t>日前安置於高市府社會局無障礙之家、市立凱旋醫院所附設的精神護理之家及大寮精神護理之家，並於</w:t>
      </w:r>
      <w:r w:rsidRPr="0059397D">
        <w:rPr>
          <w:rFonts w:ascii="Times New Roman" w:hAnsi="Times New Roman"/>
          <w:bCs/>
          <w:noProof/>
          <w:spacing w:val="-2"/>
        </w:rPr>
        <w:t>5</w:t>
      </w:r>
      <w:r w:rsidRPr="0059397D">
        <w:rPr>
          <w:rFonts w:ascii="Times New Roman" w:hAnsi="Times New Roman" w:hint="eastAsia"/>
          <w:bCs/>
          <w:noProof/>
          <w:spacing w:val="-2"/>
        </w:rPr>
        <w:t>月</w:t>
      </w:r>
      <w:r w:rsidRPr="0059397D">
        <w:rPr>
          <w:rFonts w:ascii="Times New Roman" w:hAnsi="Times New Roman"/>
          <w:bCs/>
          <w:noProof/>
          <w:spacing w:val="-2"/>
        </w:rPr>
        <w:t>25</w:t>
      </w:r>
      <w:r w:rsidRPr="0059397D">
        <w:rPr>
          <w:rFonts w:ascii="Times New Roman" w:hAnsi="Times New Roman" w:hint="eastAsia"/>
          <w:bCs/>
          <w:noProof/>
          <w:spacing w:val="-2"/>
        </w:rPr>
        <w:t>日前函復安置情形。</w:t>
      </w:r>
    </w:p>
    <w:p w:rsidR="003A015C" w:rsidRPr="0059397D" w:rsidRDefault="0009352D" w:rsidP="0009352D">
      <w:pPr>
        <w:pStyle w:val="4"/>
        <w:numPr>
          <w:ilvl w:val="3"/>
          <w:numId w:val="74"/>
        </w:numPr>
        <w:topLinePunct/>
        <w:rPr>
          <w:rFonts w:ascii="Times New Roman" w:hAnsi="Times New Roman"/>
          <w:noProof/>
          <w:spacing w:val="-4"/>
        </w:rPr>
      </w:pPr>
      <w:r w:rsidRPr="0059397D">
        <w:rPr>
          <w:rFonts w:ascii="Times New Roman" w:hAnsi="Times New Roman" w:hint="eastAsia"/>
          <w:noProof/>
          <w:spacing w:val="-4"/>
        </w:rPr>
        <w:t>依據高市府衛生局表示：龍發堂自</w:t>
      </w:r>
      <w:r w:rsidRPr="0059397D">
        <w:rPr>
          <w:rFonts w:ascii="Times New Roman" w:hAnsi="Times New Roman"/>
          <w:noProof/>
          <w:spacing w:val="-4"/>
        </w:rPr>
        <w:t>107</w:t>
      </w:r>
      <w:r w:rsidRPr="0059397D">
        <w:rPr>
          <w:rFonts w:ascii="Times New Roman" w:hAnsi="Times New Roman" w:hint="eastAsia"/>
          <w:noProof/>
          <w:spacing w:val="-4"/>
        </w:rPr>
        <w:t>年</w:t>
      </w:r>
      <w:r w:rsidRPr="0059397D">
        <w:rPr>
          <w:rFonts w:ascii="Times New Roman" w:hAnsi="Times New Roman"/>
          <w:noProof/>
          <w:spacing w:val="-4"/>
        </w:rPr>
        <w:t>2</w:t>
      </w:r>
      <w:r w:rsidRPr="0059397D">
        <w:rPr>
          <w:rFonts w:ascii="Times New Roman" w:hAnsi="Times New Roman" w:hint="eastAsia"/>
          <w:noProof/>
          <w:spacing w:val="-4"/>
        </w:rPr>
        <w:t>月</w:t>
      </w:r>
      <w:r w:rsidRPr="0059397D">
        <w:rPr>
          <w:rFonts w:ascii="Times New Roman" w:hAnsi="Times New Roman"/>
          <w:noProof/>
          <w:spacing w:val="-4"/>
        </w:rPr>
        <w:t>26</w:t>
      </w:r>
      <w:r w:rsidRPr="0059397D">
        <w:rPr>
          <w:rFonts w:ascii="Times New Roman" w:hAnsi="Times New Roman" w:hint="eastAsia"/>
          <w:noProof/>
          <w:spacing w:val="-4"/>
        </w:rPr>
        <w:t>日強制淨空龍發堂生活大樓後，同年</w:t>
      </w:r>
      <w:r w:rsidRPr="0059397D">
        <w:rPr>
          <w:rFonts w:ascii="Times New Roman" w:hAnsi="Times New Roman"/>
          <w:noProof/>
          <w:spacing w:val="-4"/>
        </w:rPr>
        <w:t>3</w:t>
      </w:r>
      <w:r w:rsidRPr="0059397D">
        <w:rPr>
          <w:rFonts w:ascii="Times New Roman" w:hAnsi="Times New Roman" w:hint="eastAsia"/>
          <w:noProof/>
          <w:spacing w:val="-4"/>
        </w:rPr>
        <w:t>月</w:t>
      </w:r>
      <w:r w:rsidRPr="0059397D">
        <w:rPr>
          <w:rFonts w:ascii="Times New Roman" w:hAnsi="Times New Roman"/>
          <w:noProof/>
          <w:spacing w:val="-4"/>
        </w:rPr>
        <w:t>8</w:t>
      </w:r>
      <w:r w:rsidRPr="0059397D">
        <w:rPr>
          <w:rFonts w:ascii="Times New Roman" w:hAnsi="Times New Roman" w:hint="eastAsia"/>
          <w:noProof/>
          <w:spacing w:val="-4"/>
        </w:rPr>
        <w:t>日起收容人數雖已銳減，但留有少數部分喪失日常生活自理能力或生活工具使用能力之人，並予生活照顧，應屬長照法明文規定適用之對象，故於同年</w:t>
      </w:r>
      <w:r w:rsidRPr="0059397D">
        <w:rPr>
          <w:rFonts w:ascii="Times New Roman" w:hAnsi="Times New Roman"/>
          <w:noProof/>
          <w:spacing w:val="-4"/>
        </w:rPr>
        <w:t>5</w:t>
      </w:r>
      <w:r w:rsidRPr="0059397D">
        <w:rPr>
          <w:rFonts w:ascii="Times New Roman" w:hAnsi="Times New Roman" w:hint="eastAsia"/>
          <w:noProof/>
          <w:spacing w:val="-4"/>
        </w:rPr>
        <w:t>月</w:t>
      </w:r>
      <w:r w:rsidRPr="0059397D">
        <w:rPr>
          <w:rFonts w:ascii="Times New Roman" w:hAnsi="Times New Roman"/>
          <w:noProof/>
          <w:spacing w:val="-4"/>
        </w:rPr>
        <w:t>9</w:t>
      </w:r>
      <w:r w:rsidRPr="0059397D">
        <w:rPr>
          <w:rFonts w:ascii="Times New Roman" w:hAnsi="Times New Roman" w:hint="eastAsia"/>
          <w:noProof/>
          <w:spacing w:val="-4"/>
        </w:rPr>
        <w:t>日命龍發堂將</w:t>
      </w:r>
      <w:r w:rsidRPr="0059397D">
        <w:rPr>
          <w:rFonts w:ascii="Times New Roman" w:hAnsi="Times New Roman"/>
          <w:noProof/>
          <w:spacing w:val="-4"/>
        </w:rPr>
        <w:t>32</w:t>
      </w:r>
      <w:r w:rsidRPr="0059397D">
        <w:rPr>
          <w:rFonts w:ascii="Times New Roman" w:hAnsi="Times New Roman" w:hint="eastAsia"/>
          <w:noProof/>
          <w:spacing w:val="-4"/>
        </w:rPr>
        <w:t>位堂眾於</w:t>
      </w:r>
      <w:r w:rsidRPr="0059397D">
        <w:rPr>
          <w:rFonts w:ascii="Times New Roman" w:hAnsi="Times New Roman"/>
          <w:noProof/>
          <w:spacing w:val="-4"/>
        </w:rPr>
        <w:t>5</w:t>
      </w:r>
      <w:r w:rsidRPr="0059397D">
        <w:rPr>
          <w:rFonts w:ascii="Times New Roman" w:hAnsi="Times New Roman" w:hint="eastAsia"/>
          <w:noProof/>
          <w:spacing w:val="-4"/>
        </w:rPr>
        <w:t>月</w:t>
      </w:r>
      <w:r w:rsidRPr="0059397D">
        <w:rPr>
          <w:rFonts w:ascii="Times New Roman" w:hAnsi="Times New Roman"/>
          <w:noProof/>
          <w:spacing w:val="-4"/>
        </w:rPr>
        <w:t>23</w:t>
      </w:r>
      <w:r w:rsidRPr="0059397D">
        <w:rPr>
          <w:rFonts w:ascii="Times New Roman" w:hAnsi="Times New Roman" w:hint="eastAsia"/>
          <w:noProof/>
          <w:spacing w:val="-4"/>
        </w:rPr>
        <w:t>日前，分別安置於該局指定之機構，否則將依長照法予以裁處等語。惟此</w:t>
      </w:r>
      <w:r w:rsidRPr="0059397D">
        <w:rPr>
          <w:rFonts w:ascii="Times New Roman" w:hAnsi="Times New Roman"/>
          <w:noProof/>
          <w:spacing w:val="-4"/>
        </w:rPr>
        <w:t>32</w:t>
      </w:r>
      <w:r w:rsidRPr="0059397D">
        <w:rPr>
          <w:rFonts w:ascii="Times New Roman" w:hAnsi="Times New Roman" w:hint="eastAsia"/>
          <w:noProof/>
          <w:spacing w:val="-4"/>
        </w:rPr>
        <w:t>名堂眾因早已習慣熟悉龍發堂生活環境，爰返回居住，高市府衛生局卻僅單憑其</w:t>
      </w:r>
      <w:r w:rsidRPr="0059397D">
        <w:rPr>
          <w:rFonts w:hAnsi="標楷體" w:hint="eastAsia"/>
          <w:noProof/>
          <w:spacing w:val="-4"/>
        </w:rPr>
        <w:t>「</w:t>
      </w:r>
      <w:r w:rsidRPr="0059397D">
        <w:rPr>
          <w:rFonts w:ascii="Times New Roman" w:hAnsi="Times New Roman" w:hint="eastAsia"/>
          <w:noProof/>
          <w:spacing w:val="-4"/>
        </w:rPr>
        <w:t>持有身心障礙證明</w:t>
      </w:r>
      <w:r w:rsidRPr="0059397D">
        <w:rPr>
          <w:rFonts w:hAnsi="標楷體" w:hint="eastAsia"/>
          <w:noProof/>
          <w:spacing w:val="-4"/>
        </w:rPr>
        <w:t>」</w:t>
      </w:r>
      <w:r w:rsidRPr="0059397D">
        <w:rPr>
          <w:rFonts w:ascii="Times New Roman" w:hAnsi="Times New Roman" w:hint="eastAsia"/>
          <w:noProof/>
          <w:spacing w:val="-4"/>
        </w:rPr>
        <w:t>及</w:t>
      </w:r>
      <w:r w:rsidRPr="0059397D">
        <w:rPr>
          <w:rFonts w:hAnsi="標楷體" w:hint="eastAsia"/>
          <w:noProof/>
          <w:spacing w:val="-4"/>
        </w:rPr>
        <w:t>「</w:t>
      </w:r>
      <w:r w:rsidRPr="0059397D">
        <w:rPr>
          <w:rFonts w:ascii="Times New Roman" w:hAnsi="Times New Roman" w:hint="eastAsia"/>
          <w:noProof/>
          <w:spacing w:val="-4"/>
        </w:rPr>
        <w:t>列管於</w:t>
      </w:r>
      <w:r w:rsidRPr="0059397D">
        <w:rPr>
          <w:rFonts w:ascii="Times New Roman" w:hAnsi="Times New Roman" w:hint="eastAsia"/>
          <w:bCs/>
          <w:noProof/>
          <w:spacing w:val="-4"/>
        </w:rPr>
        <w:t>精神照護系統</w:t>
      </w:r>
      <w:r w:rsidRPr="0059397D">
        <w:rPr>
          <w:rFonts w:hAnsi="標楷體" w:hint="eastAsia"/>
          <w:noProof/>
          <w:spacing w:val="-4"/>
        </w:rPr>
        <w:t>」</w:t>
      </w:r>
      <w:r w:rsidRPr="0059397D">
        <w:rPr>
          <w:rFonts w:ascii="Times New Roman" w:hAnsi="Times New Roman" w:hint="eastAsia"/>
          <w:bCs/>
          <w:noProof/>
          <w:spacing w:val="-4"/>
        </w:rPr>
        <w:t>等情</w:t>
      </w:r>
      <w:r w:rsidRPr="0059397D">
        <w:rPr>
          <w:rFonts w:ascii="Times New Roman" w:hAnsi="Times New Roman" w:hint="eastAsia"/>
          <w:noProof/>
          <w:spacing w:val="-4"/>
        </w:rPr>
        <w:t>，即認定此</w:t>
      </w:r>
      <w:r w:rsidRPr="0059397D">
        <w:rPr>
          <w:rFonts w:ascii="Times New Roman" w:hAnsi="Times New Roman"/>
          <w:noProof/>
          <w:spacing w:val="-4"/>
        </w:rPr>
        <w:t>32</w:t>
      </w:r>
      <w:r w:rsidRPr="0059397D">
        <w:rPr>
          <w:rFonts w:ascii="Times New Roman" w:hAnsi="Times New Roman" w:hint="eastAsia"/>
          <w:noProof/>
          <w:spacing w:val="-4"/>
        </w:rPr>
        <w:t>名堂眾有長照需求，無法自立生活，需要仰賴他人提供生活照顧，必須強制安置於該局所指定之機構</w:t>
      </w:r>
      <w:bookmarkEnd w:id="530"/>
      <w:bookmarkEnd w:id="531"/>
      <w:bookmarkEnd w:id="532"/>
      <w:r w:rsidRPr="0059397D">
        <w:rPr>
          <w:rFonts w:ascii="Times New Roman" w:hAnsi="Times New Roman" w:hint="eastAsia"/>
          <w:noProof/>
          <w:spacing w:val="-4"/>
        </w:rPr>
        <w:t>場所，完全罔顧身心障礙者有自由選擇及決定其居住處所及生活方式之權利。</w:t>
      </w:r>
      <w:bookmarkStart w:id="533" w:name="_Toc14015933"/>
      <w:bookmarkStart w:id="534" w:name="_Toc14012549"/>
      <w:bookmarkStart w:id="535" w:name="_Toc13737903"/>
    </w:p>
    <w:p w:rsidR="0009352D" w:rsidRPr="0059397D" w:rsidRDefault="0009352D" w:rsidP="0009352D">
      <w:pPr>
        <w:pStyle w:val="4"/>
        <w:numPr>
          <w:ilvl w:val="3"/>
          <w:numId w:val="74"/>
        </w:numPr>
        <w:topLinePunct/>
        <w:rPr>
          <w:rFonts w:ascii="Times New Roman" w:hAnsi="Times New Roman"/>
          <w:noProof/>
        </w:rPr>
      </w:pPr>
      <w:r w:rsidRPr="0059397D">
        <w:rPr>
          <w:rFonts w:ascii="Times New Roman" w:hAnsi="Times New Roman" w:hint="eastAsia"/>
          <w:noProof/>
        </w:rPr>
        <w:t>又，本案調查委員偕同專家至龍發堂實地訪視時，親自接觸此</w:t>
      </w:r>
      <w:r w:rsidRPr="0059397D">
        <w:rPr>
          <w:rFonts w:ascii="Times New Roman" w:hAnsi="Times New Roman"/>
          <w:noProof/>
        </w:rPr>
        <w:t>32</w:t>
      </w:r>
      <w:r w:rsidRPr="0059397D">
        <w:rPr>
          <w:rFonts w:ascii="Times New Roman" w:hAnsi="Times New Roman" w:hint="eastAsia"/>
          <w:noProof/>
        </w:rPr>
        <w:t>名堂眾，並未發現堂眾有人身</w:t>
      </w:r>
      <w:r w:rsidRPr="0059397D">
        <w:rPr>
          <w:rFonts w:ascii="Times New Roman" w:hAnsi="Times New Roman" w:hint="eastAsia"/>
          <w:noProof/>
        </w:rPr>
        <w:lastRenderedPageBreak/>
        <w:t>安全危難或生活陷入困境之虞，更非屬嚴重病人，顯然均未符合身權法及精神衛生法應予強制安置之相關規定，該局僅單憑堂眾持有身心障礙證明及</w:t>
      </w:r>
      <w:r w:rsidR="003A015C" w:rsidRPr="0059397D">
        <w:rPr>
          <w:rFonts w:ascii="Times New Roman" w:hAnsi="Times New Roman" w:hint="eastAsia"/>
          <w:noProof/>
        </w:rPr>
        <w:t>部分</w:t>
      </w:r>
      <w:r w:rsidRPr="0059397D">
        <w:rPr>
          <w:rFonts w:ascii="Times New Roman" w:hAnsi="Times New Roman" w:hint="eastAsia"/>
          <w:noProof/>
        </w:rPr>
        <w:t>係列管於精神照護系統之個案，即認定其應被強制安置於指定場所</w:t>
      </w:r>
      <w:r w:rsidR="003A015C" w:rsidRPr="0059397D">
        <w:rPr>
          <w:rFonts w:ascii="Times New Roman" w:hAnsi="Times New Roman" w:hint="eastAsia"/>
          <w:noProof/>
        </w:rPr>
        <w:t>，</w:t>
      </w:r>
      <w:r w:rsidRPr="0059397D">
        <w:rPr>
          <w:rFonts w:ascii="Times New Roman" w:hAnsi="Times New Roman" w:hint="eastAsia"/>
          <w:noProof/>
        </w:rPr>
        <w:t>此舉不僅於法無據，更是違反</w:t>
      </w:r>
      <w:r w:rsidRPr="0059397D">
        <w:rPr>
          <w:rFonts w:ascii="Times New Roman" w:hAnsi="Times New Roman"/>
          <w:noProof/>
        </w:rPr>
        <w:t>CRP</w:t>
      </w:r>
      <w:r w:rsidR="00F0659D" w:rsidRPr="0059397D">
        <w:rPr>
          <w:rFonts w:ascii="Times New Roman" w:hAnsi="Times New Roman" w:hint="eastAsia"/>
          <w:noProof/>
        </w:rPr>
        <w:t>D</w:t>
      </w:r>
      <w:r w:rsidRPr="0059397D">
        <w:rPr>
          <w:rFonts w:ascii="Times New Roman" w:hAnsi="Times New Roman" w:hint="eastAsia"/>
          <w:noProof/>
        </w:rPr>
        <w:t>。</w:t>
      </w:r>
      <w:bookmarkEnd w:id="533"/>
      <w:bookmarkEnd w:id="534"/>
      <w:bookmarkEnd w:id="535"/>
    </w:p>
    <w:p w:rsidR="0009352D" w:rsidRPr="0059397D" w:rsidRDefault="0009352D" w:rsidP="0009352D">
      <w:pPr>
        <w:pStyle w:val="3"/>
        <w:numPr>
          <w:ilvl w:val="2"/>
          <w:numId w:val="74"/>
        </w:numPr>
        <w:kinsoku w:val="0"/>
        <w:ind w:left="1360" w:hanging="680"/>
        <w:rPr>
          <w:rFonts w:cs="新細明體"/>
          <w:noProof/>
        </w:rPr>
      </w:pPr>
      <w:bookmarkStart w:id="536" w:name="_Toc14360499"/>
      <w:bookmarkStart w:id="537" w:name="_Toc14361019"/>
      <w:bookmarkStart w:id="538" w:name="_Toc17366710"/>
      <w:r w:rsidRPr="0059397D">
        <w:rPr>
          <w:rFonts w:hint="eastAsia"/>
        </w:rPr>
        <w:t>綜上，</w:t>
      </w:r>
      <w:r w:rsidRPr="0059397D">
        <w:rPr>
          <w:rFonts w:ascii="Times New Roman" w:hAnsi="Times New Roman" w:hint="eastAsia"/>
        </w:rPr>
        <w:t>高市府衛生局於</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2</w:t>
      </w:r>
      <w:r w:rsidRPr="0059397D">
        <w:rPr>
          <w:rFonts w:ascii="Times New Roman" w:hAnsi="Times New Roman" w:hint="eastAsia"/>
        </w:rPr>
        <w:t>月</w:t>
      </w:r>
      <w:r w:rsidRPr="0059397D">
        <w:rPr>
          <w:rFonts w:ascii="Times New Roman" w:hAnsi="Times New Roman"/>
        </w:rPr>
        <w:t>26</w:t>
      </w:r>
      <w:r w:rsidRPr="0059397D">
        <w:rPr>
          <w:rFonts w:ascii="Times New Roman" w:hAnsi="Times New Roman" w:hint="eastAsia"/>
        </w:rPr>
        <w:t>日強制淨空龍發堂生活大樓移出所有堂眾，部分堂眾因久居龍發堂並早已習慣熟悉該處生活環境，爰陸續返回龍發堂大殿居住；惟該局對於後續返回龍發堂之</w:t>
      </w:r>
      <w:r w:rsidRPr="0059397D">
        <w:rPr>
          <w:rFonts w:ascii="Times New Roman" w:hAnsi="Times New Roman"/>
        </w:rPr>
        <w:t>32</w:t>
      </w:r>
      <w:r w:rsidRPr="0059397D">
        <w:rPr>
          <w:rFonts w:ascii="Times New Roman" w:hAnsi="Times New Roman" w:hint="eastAsia"/>
        </w:rPr>
        <w:t>名堂眾，僅以「領有身心障礙證明」及「列管於精神照護系統」等情為由，</w:t>
      </w:r>
      <w:r w:rsidRPr="0059397D">
        <w:rPr>
          <w:rFonts w:ascii="Times New Roman" w:hAnsi="Times New Roman" w:hint="eastAsia"/>
          <w:noProof/>
        </w:rPr>
        <w:t>即認定其均有長照需求，無法自立生活，需要仰賴他人提供生活照顧，</w:t>
      </w:r>
      <w:r w:rsidRPr="0059397D">
        <w:rPr>
          <w:rFonts w:ascii="Times New Roman" w:hAnsi="Times New Roman" w:hint="eastAsia"/>
        </w:rPr>
        <w:t>並於</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5</w:t>
      </w:r>
      <w:r w:rsidRPr="0059397D">
        <w:rPr>
          <w:rFonts w:ascii="Times New Roman" w:hAnsi="Times New Roman" w:hint="eastAsia"/>
        </w:rPr>
        <w:t>月</w:t>
      </w:r>
      <w:r w:rsidRPr="0059397D">
        <w:rPr>
          <w:rFonts w:ascii="Times New Roman" w:hAnsi="Times New Roman"/>
        </w:rPr>
        <w:t>9</w:t>
      </w:r>
      <w:r w:rsidRPr="0059397D">
        <w:rPr>
          <w:rFonts w:ascii="Times New Roman" w:hAnsi="Times New Roman" w:hint="eastAsia"/>
        </w:rPr>
        <w:t>日及</w:t>
      </w:r>
      <w:r w:rsidRPr="0059397D">
        <w:rPr>
          <w:rFonts w:ascii="Times New Roman" w:hAnsi="Times New Roman"/>
        </w:rPr>
        <w:t>24</w:t>
      </w:r>
      <w:r w:rsidRPr="0059397D">
        <w:rPr>
          <w:rFonts w:ascii="Times New Roman" w:hAnsi="Times New Roman" w:hint="eastAsia"/>
        </w:rPr>
        <w:t>日兩度命龍發堂應於限期內將該</w:t>
      </w:r>
      <w:r w:rsidRPr="0059397D">
        <w:rPr>
          <w:rFonts w:ascii="Times New Roman" w:hAnsi="Times New Roman"/>
        </w:rPr>
        <w:t>32</w:t>
      </w:r>
      <w:r w:rsidRPr="0059397D">
        <w:rPr>
          <w:rFonts w:ascii="Times New Roman" w:hAnsi="Times New Roman" w:hint="eastAsia"/>
        </w:rPr>
        <w:t>名堂眾強制安置於該局所指定之機構場所，此舉不僅於法無據，更與聯合國「身心障礙者權利公約」第</w:t>
      </w:r>
      <w:r w:rsidRPr="0059397D">
        <w:rPr>
          <w:rFonts w:ascii="Times New Roman" w:hAnsi="Times New Roman"/>
        </w:rPr>
        <w:t>19</w:t>
      </w:r>
      <w:r w:rsidRPr="0059397D">
        <w:rPr>
          <w:rFonts w:ascii="Times New Roman" w:hAnsi="Times New Roman" w:hint="eastAsia"/>
        </w:rPr>
        <w:t>條所揭櫫政府應確保身心障礙者有自由選擇及決定其居住地點、方式及同住者之權利，不應強迫身心障礙者於特定之居住安排中生活，完</w:t>
      </w:r>
      <w:r w:rsidR="0049104F" w:rsidRPr="0059397D">
        <w:rPr>
          <w:rFonts w:ascii="Times New Roman" w:hAnsi="Times New Roman" w:hint="eastAsia"/>
        </w:rPr>
        <w:t>全</w:t>
      </w:r>
      <w:r w:rsidRPr="0059397D">
        <w:rPr>
          <w:rFonts w:ascii="Times New Roman" w:hAnsi="Times New Roman" w:hint="eastAsia"/>
        </w:rPr>
        <w:t>背道而馳，違反國際人權公約，核有疏失。</w:t>
      </w:r>
      <w:bookmarkEnd w:id="536"/>
      <w:bookmarkEnd w:id="537"/>
      <w:bookmarkEnd w:id="538"/>
    </w:p>
    <w:p w:rsidR="0009352D" w:rsidRPr="0059397D" w:rsidRDefault="0009352D" w:rsidP="0009352D">
      <w:pPr>
        <w:pStyle w:val="2"/>
        <w:numPr>
          <w:ilvl w:val="1"/>
          <w:numId w:val="74"/>
        </w:numPr>
        <w:kinsoku w:val="0"/>
        <w:ind w:left="1020" w:hanging="680"/>
        <w:rPr>
          <w:rFonts w:ascii="Times New Roman" w:hAnsi="Times New Roman"/>
          <w:b/>
          <w:spacing w:val="-4"/>
        </w:rPr>
      </w:pPr>
      <w:bookmarkStart w:id="539" w:name="_Toc17366711"/>
      <w:bookmarkStart w:id="540" w:name="_Toc14015934"/>
      <w:bookmarkStart w:id="541" w:name="_Toc14012550"/>
      <w:bookmarkStart w:id="542" w:name="_Toc13737904"/>
      <w:r w:rsidRPr="0059397D">
        <w:rPr>
          <w:rFonts w:ascii="Times New Roman" w:hAnsi="Times New Roman" w:hint="eastAsia"/>
          <w:b/>
        </w:rPr>
        <w:t>高市府衛生局對於後續返回並留於龍發堂大殿居住之</w:t>
      </w:r>
      <w:r w:rsidRPr="0059397D">
        <w:rPr>
          <w:rFonts w:ascii="Times New Roman" w:hAnsi="Times New Roman"/>
          <w:b/>
        </w:rPr>
        <w:t>32</w:t>
      </w:r>
      <w:r w:rsidRPr="0059397D">
        <w:rPr>
          <w:rFonts w:ascii="Times New Roman" w:hAnsi="Times New Roman" w:hint="eastAsia"/>
          <w:b/>
        </w:rPr>
        <w:t>名堂眾，以粗糙作法，草率評估認定其有長照需求，並以該</w:t>
      </w:r>
      <w:r w:rsidR="00FE09FD" w:rsidRPr="0059397D">
        <w:rPr>
          <w:rFonts w:ascii="Times New Roman" w:hAnsi="Times New Roman" w:hint="eastAsia"/>
          <w:b/>
        </w:rPr>
        <w:t>草率之</w:t>
      </w:r>
      <w:r w:rsidRPr="0059397D">
        <w:rPr>
          <w:rFonts w:ascii="Times New Roman" w:hAnsi="Times New Roman" w:hint="eastAsia"/>
          <w:b/>
        </w:rPr>
        <w:t>評估結果，即認定龍發堂確有提供長照服務之事實，於</w:t>
      </w:r>
      <w:r w:rsidRPr="0059397D">
        <w:rPr>
          <w:rFonts w:ascii="Times New Roman" w:hAnsi="Times New Roman"/>
          <w:b/>
        </w:rPr>
        <w:t>107</w:t>
      </w:r>
      <w:r w:rsidRPr="0059397D">
        <w:rPr>
          <w:rFonts w:ascii="Times New Roman" w:hAnsi="Times New Roman" w:hint="eastAsia"/>
          <w:b/>
        </w:rPr>
        <w:t>年</w:t>
      </w:r>
      <w:r w:rsidRPr="0059397D">
        <w:rPr>
          <w:rFonts w:ascii="Times New Roman" w:hAnsi="Times New Roman"/>
          <w:b/>
        </w:rPr>
        <w:t>5</w:t>
      </w:r>
      <w:r w:rsidRPr="0059397D">
        <w:rPr>
          <w:rFonts w:ascii="Times New Roman" w:hAnsi="Times New Roman" w:hint="eastAsia"/>
          <w:b/>
        </w:rPr>
        <w:t>月</w:t>
      </w:r>
      <w:r w:rsidRPr="0059397D">
        <w:rPr>
          <w:rFonts w:ascii="Times New Roman" w:hAnsi="Times New Roman"/>
          <w:b/>
        </w:rPr>
        <w:t>29</w:t>
      </w:r>
      <w:r w:rsidRPr="0059397D">
        <w:rPr>
          <w:rFonts w:ascii="Times New Roman" w:hAnsi="Times New Roman" w:hint="eastAsia"/>
          <w:b/>
        </w:rPr>
        <w:t>日依長照法第</w:t>
      </w:r>
      <w:r w:rsidRPr="0059397D">
        <w:rPr>
          <w:rFonts w:ascii="Times New Roman" w:hAnsi="Times New Roman"/>
          <w:b/>
        </w:rPr>
        <w:t>23</w:t>
      </w:r>
      <w:r w:rsidRPr="0059397D">
        <w:rPr>
          <w:rFonts w:ascii="Times New Roman" w:hAnsi="Times New Roman" w:hint="eastAsia"/>
          <w:b/>
        </w:rPr>
        <w:t>條及第</w:t>
      </w:r>
      <w:r w:rsidRPr="0059397D">
        <w:rPr>
          <w:rFonts w:ascii="Times New Roman" w:hAnsi="Times New Roman"/>
          <w:b/>
        </w:rPr>
        <w:t>47</w:t>
      </w:r>
      <w:r w:rsidRPr="0059397D">
        <w:rPr>
          <w:rFonts w:ascii="Times New Roman" w:hAnsi="Times New Roman" w:hint="eastAsia"/>
          <w:b/>
        </w:rPr>
        <w:t>條等規定對龍發堂進行裁罰；且該局未訂明改善之期限及措施，卻一再以龍發堂未於期限內完成改善為由，又連續進行</w:t>
      </w:r>
      <w:r w:rsidRPr="0059397D">
        <w:rPr>
          <w:rFonts w:ascii="Times New Roman" w:hAnsi="Times New Roman"/>
          <w:b/>
        </w:rPr>
        <w:t>3</w:t>
      </w:r>
      <w:r w:rsidRPr="0059397D">
        <w:rPr>
          <w:rFonts w:ascii="Times New Roman" w:hAnsi="Times New Roman" w:hint="eastAsia"/>
          <w:b/>
        </w:rPr>
        <w:t>次裁罰，核其裁處作為不符明確性原則，均有未當；經查該局已於</w:t>
      </w:r>
      <w:r w:rsidRPr="0059397D">
        <w:rPr>
          <w:rFonts w:ascii="Times New Roman" w:hAnsi="Times New Roman"/>
          <w:b/>
        </w:rPr>
        <w:t>107</w:t>
      </w:r>
      <w:r w:rsidRPr="0059397D">
        <w:rPr>
          <w:rFonts w:ascii="Times New Roman" w:hAnsi="Times New Roman" w:hint="eastAsia"/>
          <w:b/>
        </w:rPr>
        <w:t>年</w:t>
      </w:r>
      <w:r w:rsidRPr="0059397D">
        <w:rPr>
          <w:rFonts w:ascii="Times New Roman" w:hAnsi="Times New Roman"/>
          <w:b/>
        </w:rPr>
        <w:t>10</w:t>
      </w:r>
      <w:r w:rsidRPr="0059397D">
        <w:rPr>
          <w:rFonts w:ascii="Times New Roman" w:hAnsi="Times New Roman" w:hint="eastAsia"/>
          <w:b/>
        </w:rPr>
        <w:t>月</w:t>
      </w:r>
      <w:r w:rsidRPr="0059397D">
        <w:rPr>
          <w:rFonts w:ascii="Times New Roman" w:hAnsi="Times New Roman"/>
          <w:b/>
        </w:rPr>
        <w:t>15</w:t>
      </w:r>
      <w:r w:rsidRPr="0059397D">
        <w:rPr>
          <w:rFonts w:ascii="Times New Roman" w:hAnsi="Times New Roman" w:hint="eastAsia"/>
          <w:b/>
        </w:rPr>
        <w:t>日撤銷對龍發堂之行政裁處書，併予敘明。</w:t>
      </w:r>
      <w:r w:rsidR="00F310CE" w:rsidRPr="0059397D">
        <w:rPr>
          <w:rFonts w:ascii="Times New Roman" w:hAnsi="Times New Roman" w:hint="eastAsia"/>
          <w:b/>
        </w:rPr>
        <w:t>另鑑於</w:t>
      </w:r>
      <w:r w:rsidR="00305E77" w:rsidRPr="0059397D">
        <w:rPr>
          <w:rFonts w:ascii="Times New Roman" w:hAnsi="Times New Roman" w:hint="eastAsia"/>
          <w:b/>
        </w:rPr>
        <w:t>目前</w:t>
      </w:r>
      <w:r w:rsidR="006B3D86" w:rsidRPr="0059397D">
        <w:rPr>
          <w:rFonts w:ascii="Times New Roman" w:hAnsi="Times New Roman" w:hint="eastAsia"/>
          <w:b/>
        </w:rPr>
        <w:t>仍有</w:t>
      </w:r>
      <w:r w:rsidR="00305E77" w:rsidRPr="0059397D">
        <w:rPr>
          <w:rFonts w:ascii="Times New Roman" w:hAnsi="Times New Roman" w:hint="eastAsia"/>
          <w:b/>
        </w:rPr>
        <w:t>38</w:t>
      </w:r>
      <w:r w:rsidR="00305E77" w:rsidRPr="0059397D">
        <w:rPr>
          <w:rFonts w:ascii="Times New Roman" w:hAnsi="Times New Roman" w:hint="eastAsia"/>
          <w:b/>
        </w:rPr>
        <w:t>名堂眾</w:t>
      </w:r>
      <w:r w:rsidR="006B3D86" w:rsidRPr="0059397D">
        <w:rPr>
          <w:rFonts w:ascii="Times New Roman" w:hAnsi="Times New Roman" w:hint="eastAsia"/>
          <w:b/>
        </w:rPr>
        <w:t>返回</w:t>
      </w:r>
      <w:r w:rsidR="008C2F67" w:rsidRPr="0059397D">
        <w:rPr>
          <w:rFonts w:ascii="Times New Roman" w:hAnsi="Times New Roman" w:hint="eastAsia"/>
          <w:b/>
        </w:rPr>
        <w:t>留於</w:t>
      </w:r>
      <w:r w:rsidR="00F310CE" w:rsidRPr="0059397D">
        <w:rPr>
          <w:rFonts w:ascii="Times New Roman" w:hAnsi="Times New Roman" w:hint="eastAsia"/>
          <w:b/>
        </w:rPr>
        <w:t>龍發堂</w:t>
      </w:r>
      <w:r w:rsidR="000E5948" w:rsidRPr="0059397D">
        <w:rPr>
          <w:rFonts w:ascii="Times New Roman" w:hAnsi="Times New Roman" w:hint="eastAsia"/>
          <w:b/>
        </w:rPr>
        <w:t>大殿</w:t>
      </w:r>
      <w:r w:rsidR="008C2F67" w:rsidRPr="0059397D">
        <w:rPr>
          <w:rFonts w:ascii="Times New Roman" w:hAnsi="Times New Roman" w:hint="eastAsia"/>
          <w:b/>
        </w:rPr>
        <w:t>居住</w:t>
      </w:r>
      <w:r w:rsidR="00305E77" w:rsidRPr="0059397D">
        <w:rPr>
          <w:rFonts w:ascii="Times New Roman" w:hAnsi="Times New Roman" w:hint="eastAsia"/>
          <w:b/>
        </w:rPr>
        <w:t>生活</w:t>
      </w:r>
      <w:r w:rsidR="00F310CE" w:rsidRPr="0059397D">
        <w:rPr>
          <w:rFonts w:ascii="Times New Roman" w:hAnsi="Times New Roman" w:hint="eastAsia"/>
          <w:b/>
        </w:rPr>
        <w:t>，高市府衛生局</w:t>
      </w:r>
      <w:r w:rsidR="00F310CE" w:rsidRPr="0059397D">
        <w:rPr>
          <w:rFonts w:ascii="Times New Roman" w:hAnsi="Times New Roman" w:hint="eastAsia"/>
          <w:b/>
        </w:rPr>
        <w:lastRenderedPageBreak/>
        <w:t>除應持</w:t>
      </w:r>
      <w:r w:rsidR="00F310CE" w:rsidRPr="0059397D">
        <w:rPr>
          <w:rFonts w:ascii="Times New Roman" w:hAnsi="Times New Roman" w:hint="eastAsia"/>
          <w:b/>
          <w:spacing w:val="-4"/>
        </w:rPr>
        <w:t>續訪視關懷其就醫及生活狀況，就其各項需求適時</w:t>
      </w:r>
      <w:r w:rsidR="00F310CE" w:rsidRPr="0059397D">
        <w:rPr>
          <w:rFonts w:ascii="Times New Roman" w:hAnsi="Times New Roman" w:hint="eastAsia"/>
          <w:b/>
          <w:spacing w:val="2"/>
        </w:rPr>
        <w:t>提供相關協助與服務</w:t>
      </w:r>
      <w:r w:rsidR="00305E77" w:rsidRPr="0059397D">
        <w:rPr>
          <w:rFonts w:ascii="Times New Roman" w:hAnsi="Times New Roman" w:hint="eastAsia"/>
          <w:b/>
          <w:spacing w:val="2"/>
        </w:rPr>
        <w:t>外，並</w:t>
      </w:r>
      <w:r w:rsidR="000E5948" w:rsidRPr="0059397D">
        <w:rPr>
          <w:rFonts w:ascii="Times New Roman" w:hAnsi="Times New Roman" w:hint="eastAsia"/>
          <w:b/>
          <w:spacing w:val="2"/>
        </w:rPr>
        <w:t>考量</w:t>
      </w:r>
      <w:r w:rsidR="00F310CE" w:rsidRPr="0059397D">
        <w:rPr>
          <w:rFonts w:ascii="Times New Roman" w:hAnsi="Times New Roman" w:hint="eastAsia"/>
          <w:b/>
          <w:spacing w:val="2"/>
        </w:rPr>
        <w:t>龍發堂</w:t>
      </w:r>
      <w:r w:rsidR="000E5948" w:rsidRPr="0059397D">
        <w:rPr>
          <w:rFonts w:ascii="Times New Roman" w:hAnsi="Times New Roman" w:hint="eastAsia"/>
          <w:b/>
          <w:spacing w:val="2"/>
        </w:rPr>
        <w:t>現有環境狀況，</w:t>
      </w:r>
      <w:r w:rsidR="000E5948" w:rsidRPr="0059397D">
        <w:rPr>
          <w:rFonts w:ascii="Times New Roman" w:hAnsi="Times New Roman" w:hint="eastAsia"/>
          <w:b/>
          <w:spacing w:val="-4"/>
        </w:rPr>
        <w:t>應防止其再持續收住</w:t>
      </w:r>
      <w:r w:rsidR="00F310CE" w:rsidRPr="0059397D">
        <w:rPr>
          <w:rFonts w:ascii="Times New Roman" w:hAnsi="Times New Roman" w:hint="eastAsia"/>
          <w:b/>
        </w:rPr>
        <w:t>精神病人</w:t>
      </w:r>
      <w:r w:rsidR="00305E77" w:rsidRPr="0059397D">
        <w:rPr>
          <w:rFonts w:ascii="Times New Roman" w:hAnsi="Times New Roman" w:hint="eastAsia"/>
          <w:b/>
        </w:rPr>
        <w:t>。</w:t>
      </w:r>
      <w:bookmarkEnd w:id="539"/>
    </w:p>
    <w:p w:rsidR="0009352D" w:rsidRPr="0059397D" w:rsidRDefault="0009352D" w:rsidP="0009352D">
      <w:pPr>
        <w:pStyle w:val="3"/>
        <w:numPr>
          <w:ilvl w:val="2"/>
          <w:numId w:val="74"/>
        </w:numPr>
        <w:topLinePunct/>
        <w:ind w:left="1360" w:hanging="680"/>
        <w:rPr>
          <w:rFonts w:ascii="Times New Roman" w:hAnsi="Times New Roman"/>
        </w:rPr>
      </w:pPr>
      <w:bookmarkStart w:id="543" w:name="_Toc14360501"/>
      <w:bookmarkStart w:id="544" w:name="_Toc14361021"/>
      <w:bookmarkStart w:id="545" w:name="_Toc17366712"/>
      <w:r w:rsidRPr="0059397D">
        <w:rPr>
          <w:rFonts w:ascii="Times New Roman" w:hAnsi="Times New Roman" w:hint="eastAsia"/>
        </w:rPr>
        <w:t>依據長照法第</w:t>
      </w:r>
      <w:r w:rsidRPr="0059397D">
        <w:rPr>
          <w:rFonts w:ascii="Times New Roman" w:hAnsi="Times New Roman"/>
        </w:rPr>
        <w:t>3</w:t>
      </w:r>
      <w:r w:rsidRPr="0059397D">
        <w:rPr>
          <w:rFonts w:ascii="Times New Roman" w:hAnsi="Times New Roman" w:hint="eastAsia"/>
        </w:rPr>
        <w:t>條第</w:t>
      </w:r>
      <w:r w:rsidRPr="0059397D">
        <w:rPr>
          <w:rFonts w:ascii="Times New Roman" w:hAnsi="Times New Roman"/>
        </w:rPr>
        <w:t>1</w:t>
      </w:r>
      <w:r w:rsidRPr="0059397D">
        <w:rPr>
          <w:rFonts w:ascii="Times New Roman" w:hAnsi="Times New Roman" w:hint="eastAsia"/>
        </w:rPr>
        <w:t>款、第</w:t>
      </w:r>
      <w:r w:rsidRPr="0059397D">
        <w:rPr>
          <w:rFonts w:ascii="Times New Roman" w:hAnsi="Times New Roman"/>
        </w:rPr>
        <w:t>2</w:t>
      </w:r>
      <w:r w:rsidRPr="0059397D">
        <w:rPr>
          <w:rFonts w:ascii="Times New Roman" w:hAnsi="Times New Roman" w:hint="eastAsia"/>
        </w:rPr>
        <w:t>款及第</w:t>
      </w:r>
      <w:r w:rsidRPr="0059397D">
        <w:rPr>
          <w:rFonts w:ascii="Times New Roman" w:hAnsi="Times New Roman"/>
        </w:rPr>
        <w:t>5</w:t>
      </w:r>
      <w:r w:rsidRPr="0059397D">
        <w:rPr>
          <w:rFonts w:ascii="Times New Roman" w:hAnsi="Times New Roman" w:hint="eastAsia"/>
        </w:rPr>
        <w:t>款規定，本法所稱長期照顧</w:t>
      </w:r>
      <w:r w:rsidRPr="0059397D">
        <w:rPr>
          <w:rFonts w:ascii="Times New Roman" w:hAnsi="Times New Roman"/>
        </w:rPr>
        <w:t>(</w:t>
      </w:r>
      <w:r w:rsidRPr="0059397D">
        <w:rPr>
          <w:rFonts w:ascii="Times New Roman" w:hAnsi="Times New Roman" w:hint="eastAsia"/>
        </w:rPr>
        <w:t>下長照</w:t>
      </w:r>
      <w:r w:rsidRPr="0059397D">
        <w:rPr>
          <w:rFonts w:ascii="Times New Roman" w:hAnsi="Times New Roman"/>
        </w:rPr>
        <w:t>)</w:t>
      </w:r>
      <w:r w:rsidRPr="0059397D">
        <w:rPr>
          <w:rFonts w:ascii="Times New Roman" w:hAnsi="Times New Roman" w:hint="eastAsia"/>
        </w:rPr>
        <w:t>指</w:t>
      </w:r>
      <w:r w:rsidRPr="0059397D">
        <w:rPr>
          <w:rFonts w:hAnsi="標楷體" w:hint="eastAsia"/>
        </w:rPr>
        <w:t>「</w:t>
      </w:r>
      <w:r w:rsidRPr="0059397D">
        <w:rPr>
          <w:rFonts w:ascii="Times New Roman" w:hAnsi="Times New Roman" w:hint="eastAsia"/>
        </w:rPr>
        <w:t>身心失能持續已達或預期達</w:t>
      </w:r>
      <w:r w:rsidRPr="0059397D">
        <w:rPr>
          <w:rFonts w:ascii="Times New Roman" w:hAnsi="Times New Roman"/>
        </w:rPr>
        <w:t>6</w:t>
      </w:r>
      <w:r w:rsidRPr="0059397D">
        <w:rPr>
          <w:rFonts w:ascii="Times New Roman" w:hAnsi="Times New Roman" w:hint="eastAsia"/>
        </w:rPr>
        <w:t>個月以上者，依其個人或其照顧者之需要，所提供之生活支持、協助、社會參與、照顧及相關之醫護服務</w:t>
      </w:r>
      <w:r w:rsidRPr="0059397D">
        <w:rPr>
          <w:rFonts w:hAnsi="標楷體" w:hint="eastAsia"/>
        </w:rPr>
        <w:t>」</w:t>
      </w:r>
      <w:r w:rsidRPr="0059397D">
        <w:rPr>
          <w:rFonts w:ascii="Times New Roman" w:hAnsi="Times New Roman" w:hint="eastAsia"/>
        </w:rPr>
        <w:t>；身心失能者係指</w:t>
      </w:r>
      <w:r w:rsidRPr="0059397D">
        <w:rPr>
          <w:rFonts w:hAnsi="標楷體" w:hint="eastAsia"/>
        </w:rPr>
        <w:t>「</w:t>
      </w:r>
      <w:r w:rsidRPr="0059397D">
        <w:rPr>
          <w:rFonts w:ascii="Times New Roman" w:hAnsi="Times New Roman" w:hint="eastAsia"/>
        </w:rPr>
        <w:t>身體或心智功能部分或全部喪失，致其日常生活需他人協助者</w:t>
      </w:r>
      <w:r w:rsidRPr="0059397D">
        <w:rPr>
          <w:rFonts w:hAnsi="標楷體" w:hint="eastAsia"/>
        </w:rPr>
        <w:t>」</w:t>
      </w:r>
      <w:r w:rsidRPr="0059397D">
        <w:rPr>
          <w:rFonts w:ascii="Times New Roman" w:hAnsi="Times New Roman" w:hint="eastAsia"/>
        </w:rPr>
        <w:t>；長照機構係指</w:t>
      </w:r>
      <w:r w:rsidRPr="0059397D">
        <w:rPr>
          <w:rFonts w:hAnsi="標楷體" w:hint="eastAsia"/>
        </w:rPr>
        <w:t>「</w:t>
      </w:r>
      <w:r w:rsidRPr="0059397D">
        <w:rPr>
          <w:rFonts w:ascii="Times New Roman" w:hAnsi="Times New Roman" w:hint="eastAsia"/>
        </w:rPr>
        <w:t>以提供長照服務或長照需要之評估服務為目的，依本法規定設立之機構</w:t>
      </w:r>
      <w:r w:rsidRPr="0059397D">
        <w:rPr>
          <w:rFonts w:hAnsi="標楷體" w:hint="eastAsia"/>
        </w:rPr>
        <w:t>」</w:t>
      </w:r>
      <w:r w:rsidRPr="0059397D">
        <w:rPr>
          <w:rFonts w:ascii="Times New Roman" w:hAnsi="Times New Roman" w:hint="eastAsia"/>
        </w:rPr>
        <w:t>。同法第</w:t>
      </w:r>
      <w:r w:rsidRPr="0059397D">
        <w:rPr>
          <w:rFonts w:ascii="Times New Roman" w:hAnsi="Times New Roman"/>
        </w:rPr>
        <w:t>23</w:t>
      </w:r>
      <w:r w:rsidRPr="0059397D">
        <w:rPr>
          <w:rFonts w:ascii="Times New Roman" w:hAnsi="Times New Roman" w:hint="eastAsia"/>
        </w:rPr>
        <w:t>條規定：「長照機構之設立、擴充、遷移，應事先申請主管機關許可。」同法第</w:t>
      </w:r>
      <w:r w:rsidRPr="0059397D">
        <w:rPr>
          <w:rFonts w:ascii="Times New Roman" w:hAnsi="Times New Roman"/>
        </w:rPr>
        <w:t>47</w:t>
      </w:r>
      <w:r w:rsidRPr="0059397D">
        <w:rPr>
          <w:rFonts w:ascii="Times New Roman" w:hAnsi="Times New Roman" w:hint="eastAsia"/>
        </w:rPr>
        <w:t>條第</w:t>
      </w:r>
      <w:r w:rsidRPr="0059397D">
        <w:rPr>
          <w:rFonts w:ascii="Times New Roman" w:hAnsi="Times New Roman"/>
        </w:rPr>
        <w:t>1</w:t>
      </w:r>
      <w:r w:rsidRPr="0059397D">
        <w:rPr>
          <w:rFonts w:ascii="Times New Roman" w:hAnsi="Times New Roman" w:hint="eastAsia"/>
        </w:rPr>
        <w:t>項至第</w:t>
      </w:r>
      <w:r w:rsidRPr="0059397D">
        <w:rPr>
          <w:rFonts w:ascii="Times New Roman" w:hAnsi="Times New Roman"/>
        </w:rPr>
        <w:t>3</w:t>
      </w:r>
      <w:r w:rsidRPr="0059397D">
        <w:rPr>
          <w:rFonts w:ascii="Times New Roman" w:hAnsi="Times New Roman" w:hint="eastAsia"/>
        </w:rPr>
        <w:t>項並規定：「長照機構違反第二十三條、第三十四條、第四十一條第一項或第四十四條規定者，處新臺幣六萬元以上三十萬元以下罰鍰</w:t>
      </w:r>
      <w:r w:rsidRPr="0059397D">
        <w:rPr>
          <w:rFonts w:ascii="Times New Roman" w:hAnsi="Times New Roman"/>
        </w:rPr>
        <w:t>(</w:t>
      </w:r>
      <w:r w:rsidRPr="0059397D">
        <w:rPr>
          <w:rFonts w:ascii="Times New Roman" w:hAnsi="Times New Roman" w:hint="eastAsia"/>
        </w:rPr>
        <w:t>第</w:t>
      </w:r>
      <w:r w:rsidRPr="0059397D">
        <w:rPr>
          <w:rFonts w:ascii="Times New Roman" w:hAnsi="Times New Roman"/>
        </w:rPr>
        <w:t>1</w:t>
      </w:r>
      <w:r w:rsidRPr="0059397D">
        <w:rPr>
          <w:rFonts w:ascii="Times New Roman" w:hAnsi="Times New Roman" w:hint="eastAsia"/>
        </w:rPr>
        <w:t>項</w:t>
      </w:r>
      <w:r w:rsidRPr="0059397D">
        <w:rPr>
          <w:rFonts w:ascii="Times New Roman" w:hAnsi="Times New Roman"/>
        </w:rPr>
        <w:t>)</w:t>
      </w:r>
      <w:r w:rsidRPr="0059397D">
        <w:rPr>
          <w:rFonts w:ascii="Times New Roman" w:hAnsi="Times New Roman" w:hint="eastAsia"/>
        </w:rPr>
        <w:t>。長照機構違反第二十三條或第三十四條規定者，除依前項規定處罰外，並限期令其改善；屆期未改善者，得按次處罰</w:t>
      </w:r>
      <w:r w:rsidRPr="0059397D">
        <w:rPr>
          <w:rFonts w:ascii="Times New Roman" w:hAnsi="Times New Roman"/>
        </w:rPr>
        <w:t>(</w:t>
      </w:r>
      <w:r w:rsidRPr="0059397D">
        <w:rPr>
          <w:rFonts w:ascii="Times New Roman" w:hAnsi="Times New Roman" w:hint="eastAsia"/>
        </w:rPr>
        <w:t>第</w:t>
      </w:r>
      <w:r w:rsidRPr="0059397D">
        <w:rPr>
          <w:rFonts w:ascii="Times New Roman" w:hAnsi="Times New Roman"/>
        </w:rPr>
        <w:t>2</w:t>
      </w:r>
      <w:r w:rsidRPr="0059397D">
        <w:rPr>
          <w:rFonts w:ascii="Times New Roman" w:hAnsi="Times New Roman" w:hint="eastAsia"/>
        </w:rPr>
        <w:t>項</w:t>
      </w:r>
      <w:r w:rsidRPr="0059397D">
        <w:rPr>
          <w:rFonts w:ascii="Times New Roman" w:hAnsi="Times New Roman"/>
        </w:rPr>
        <w:t>)</w:t>
      </w:r>
      <w:r w:rsidRPr="0059397D">
        <w:rPr>
          <w:rFonts w:ascii="Times New Roman" w:hAnsi="Times New Roman" w:hint="eastAsia"/>
        </w:rPr>
        <w:t>。未經許可設立為長照機構，提供長照服務者，除依前二項規定處罰外，並命其歇業與公布其名稱及負責人姓名</w:t>
      </w:r>
      <w:r w:rsidRPr="0059397D">
        <w:rPr>
          <w:rFonts w:ascii="Times New Roman" w:hAnsi="Times New Roman"/>
        </w:rPr>
        <w:t>(</w:t>
      </w:r>
      <w:r w:rsidRPr="0059397D">
        <w:rPr>
          <w:rFonts w:ascii="Times New Roman" w:hAnsi="Times New Roman" w:hint="eastAsia"/>
        </w:rPr>
        <w:t>第</w:t>
      </w:r>
      <w:r w:rsidRPr="0059397D">
        <w:rPr>
          <w:rFonts w:ascii="Times New Roman" w:hAnsi="Times New Roman"/>
        </w:rPr>
        <w:t>3</w:t>
      </w:r>
      <w:r w:rsidRPr="0059397D">
        <w:rPr>
          <w:rFonts w:ascii="Times New Roman" w:hAnsi="Times New Roman" w:hint="eastAsia"/>
        </w:rPr>
        <w:t>項</w:t>
      </w:r>
      <w:r w:rsidRPr="0059397D">
        <w:rPr>
          <w:rFonts w:ascii="Times New Roman" w:hAnsi="Times New Roman"/>
        </w:rPr>
        <w:t>)</w:t>
      </w:r>
      <w:r w:rsidRPr="0059397D">
        <w:rPr>
          <w:rFonts w:ascii="Times New Roman" w:hAnsi="Times New Roman" w:hint="eastAsia"/>
        </w:rPr>
        <w:t>。基上，實際上提供長照服務卻未經許可設立為長照機構者，主管機關應予處罰。</w:t>
      </w:r>
      <w:bookmarkEnd w:id="543"/>
      <w:bookmarkEnd w:id="544"/>
      <w:bookmarkEnd w:id="545"/>
    </w:p>
    <w:p w:rsidR="0009352D" w:rsidRPr="0059397D" w:rsidRDefault="0009352D" w:rsidP="0009352D">
      <w:pPr>
        <w:pStyle w:val="3"/>
        <w:numPr>
          <w:ilvl w:val="2"/>
          <w:numId w:val="74"/>
        </w:numPr>
        <w:kinsoku w:val="0"/>
        <w:ind w:left="1360" w:hanging="680"/>
        <w:rPr>
          <w:rFonts w:ascii="Times New Roman" w:hAnsi="Times New Roman"/>
        </w:rPr>
      </w:pPr>
      <w:bookmarkStart w:id="546" w:name="_Toc14360502"/>
      <w:bookmarkStart w:id="547" w:name="_Toc14361022"/>
      <w:bookmarkStart w:id="548" w:name="_Toc17366713"/>
      <w:r w:rsidRPr="0059397D">
        <w:rPr>
          <w:rFonts w:ascii="Times New Roman" w:hAnsi="Times New Roman" w:hint="eastAsia"/>
        </w:rPr>
        <w:t>龍發堂基於返回並留於龍發堂大殿居住之</w:t>
      </w:r>
      <w:r w:rsidRPr="0059397D">
        <w:rPr>
          <w:rFonts w:ascii="Times New Roman" w:hAnsi="Times New Roman"/>
        </w:rPr>
        <w:t>32</w:t>
      </w:r>
      <w:r w:rsidRPr="0059397D">
        <w:rPr>
          <w:rFonts w:ascii="Times New Roman" w:hAnsi="Times New Roman" w:hint="eastAsia"/>
        </w:rPr>
        <w:t>名</w:t>
      </w:r>
      <w:r w:rsidRPr="0059397D">
        <w:rPr>
          <w:rFonts w:ascii="Times New Roman" w:hAnsi="Times New Roman" w:hint="eastAsia"/>
          <w:sz w:val="30"/>
          <w:szCs w:val="30"/>
        </w:rPr>
        <w:t>堂</w:t>
      </w:r>
      <w:r w:rsidRPr="0059397D">
        <w:rPr>
          <w:rFonts w:ascii="Times New Roman" w:hAnsi="Times New Roman" w:hint="eastAsia"/>
          <w:bCs w:val="0"/>
          <w:noProof/>
        </w:rPr>
        <w:t>眾具有居住遷徙自由，爰未能、亦無法將堂</w:t>
      </w:r>
      <w:r w:rsidRPr="0059397D">
        <w:rPr>
          <w:rFonts w:ascii="Times New Roman" w:hAnsi="Times New Roman" w:hint="eastAsia"/>
          <w:bCs w:val="0"/>
          <w:noProof/>
          <w:szCs w:val="32"/>
        </w:rPr>
        <w:t>眾強制移至高市府衛生局所指定之機構場所進行安置，該局即以</w:t>
      </w:r>
      <w:r w:rsidRPr="0059397D">
        <w:rPr>
          <w:rFonts w:ascii="Times New Roman" w:hAnsi="Times New Roman" w:hint="eastAsia"/>
          <w:noProof/>
          <w:szCs w:val="32"/>
        </w:rPr>
        <w:t>龍發堂違反</w:t>
      </w:r>
      <w:r w:rsidRPr="0059397D">
        <w:rPr>
          <w:rFonts w:ascii="Times New Roman" w:hAnsi="Times New Roman" w:hint="eastAsia"/>
          <w:szCs w:val="32"/>
        </w:rPr>
        <w:t>長照法第</w:t>
      </w:r>
      <w:r w:rsidRPr="0059397D">
        <w:rPr>
          <w:rFonts w:ascii="Times New Roman" w:hAnsi="Times New Roman"/>
          <w:szCs w:val="32"/>
        </w:rPr>
        <w:t>23</w:t>
      </w:r>
      <w:r w:rsidRPr="0059397D">
        <w:rPr>
          <w:rFonts w:ascii="Times New Roman" w:hAnsi="Times New Roman" w:hint="eastAsia"/>
          <w:szCs w:val="32"/>
        </w:rPr>
        <w:t>條規定為由，依該法第</w:t>
      </w:r>
      <w:r w:rsidRPr="0059397D">
        <w:rPr>
          <w:rFonts w:ascii="Times New Roman" w:hAnsi="Times New Roman"/>
          <w:szCs w:val="32"/>
        </w:rPr>
        <w:t>47</w:t>
      </w:r>
      <w:r w:rsidRPr="0059397D">
        <w:rPr>
          <w:rFonts w:ascii="Times New Roman" w:hAnsi="Times New Roman" w:hint="eastAsia"/>
          <w:szCs w:val="32"/>
        </w:rPr>
        <w:t>條規定</w:t>
      </w:r>
      <w:r w:rsidRPr="0059397D">
        <w:rPr>
          <w:rFonts w:ascii="Times New Roman" w:hAnsi="Times New Roman" w:hint="eastAsia"/>
          <w:bCs w:val="0"/>
          <w:noProof/>
          <w:szCs w:val="32"/>
        </w:rPr>
        <w:t>於</w:t>
      </w:r>
      <w:r w:rsidRPr="0059397D">
        <w:rPr>
          <w:rFonts w:ascii="Times New Roman" w:hAnsi="Times New Roman"/>
          <w:bCs w:val="0"/>
          <w:noProof/>
          <w:szCs w:val="32"/>
        </w:rPr>
        <w:t>107</w:t>
      </w:r>
      <w:r w:rsidRPr="0059397D">
        <w:rPr>
          <w:rFonts w:ascii="Times New Roman" w:hAnsi="Times New Roman" w:hint="eastAsia"/>
          <w:bCs w:val="0"/>
          <w:noProof/>
          <w:szCs w:val="32"/>
        </w:rPr>
        <w:t>年</w:t>
      </w:r>
      <w:r w:rsidRPr="0059397D">
        <w:rPr>
          <w:rFonts w:ascii="Times New Roman" w:hAnsi="Times New Roman"/>
          <w:bCs w:val="0"/>
          <w:noProof/>
          <w:szCs w:val="32"/>
        </w:rPr>
        <w:t>5</w:t>
      </w:r>
      <w:r w:rsidRPr="0059397D">
        <w:rPr>
          <w:rFonts w:ascii="Times New Roman" w:hAnsi="Times New Roman" w:hint="eastAsia"/>
          <w:bCs w:val="0"/>
          <w:noProof/>
          <w:szCs w:val="32"/>
        </w:rPr>
        <w:t>月</w:t>
      </w:r>
      <w:r w:rsidRPr="0059397D">
        <w:rPr>
          <w:rFonts w:ascii="Times New Roman" w:hAnsi="Times New Roman"/>
          <w:bCs w:val="0"/>
          <w:noProof/>
          <w:szCs w:val="32"/>
        </w:rPr>
        <w:t>29</w:t>
      </w:r>
      <w:r w:rsidRPr="0059397D">
        <w:rPr>
          <w:rFonts w:ascii="Times New Roman" w:hAnsi="Times New Roman" w:hint="eastAsia"/>
          <w:bCs w:val="0"/>
          <w:noProof/>
          <w:szCs w:val="32"/>
        </w:rPr>
        <w:t>日至</w:t>
      </w:r>
      <w:r w:rsidRPr="0059397D">
        <w:rPr>
          <w:rFonts w:ascii="Times New Roman" w:hAnsi="Times New Roman"/>
          <w:bCs w:val="0"/>
          <w:noProof/>
          <w:szCs w:val="32"/>
        </w:rPr>
        <w:t>8</w:t>
      </w:r>
      <w:r w:rsidRPr="0059397D">
        <w:rPr>
          <w:rFonts w:ascii="Times New Roman" w:hAnsi="Times New Roman" w:hint="eastAsia"/>
          <w:bCs w:val="0"/>
          <w:noProof/>
          <w:szCs w:val="32"/>
        </w:rPr>
        <w:t>月</w:t>
      </w:r>
      <w:r w:rsidRPr="0059397D">
        <w:rPr>
          <w:rFonts w:ascii="Times New Roman" w:hAnsi="Times New Roman"/>
          <w:bCs w:val="0"/>
          <w:noProof/>
          <w:szCs w:val="32"/>
        </w:rPr>
        <w:t>9</w:t>
      </w:r>
      <w:r w:rsidRPr="0059397D">
        <w:rPr>
          <w:rFonts w:ascii="Times New Roman" w:hAnsi="Times New Roman" w:hint="eastAsia"/>
          <w:bCs w:val="0"/>
          <w:noProof/>
          <w:szCs w:val="32"/>
        </w:rPr>
        <w:t>日期間連續對龍發堂進行</w:t>
      </w:r>
      <w:r w:rsidRPr="0059397D">
        <w:rPr>
          <w:rFonts w:ascii="Times New Roman" w:hAnsi="Times New Roman"/>
          <w:bCs w:val="0"/>
          <w:noProof/>
          <w:szCs w:val="32"/>
        </w:rPr>
        <w:t>4</w:t>
      </w:r>
      <w:r w:rsidRPr="0059397D">
        <w:rPr>
          <w:rFonts w:ascii="Times New Roman" w:hAnsi="Times New Roman" w:hint="eastAsia"/>
          <w:bCs w:val="0"/>
          <w:noProof/>
          <w:szCs w:val="32"/>
        </w:rPr>
        <w:t>次裁罰</w:t>
      </w:r>
      <w:r w:rsidRPr="0059397D">
        <w:rPr>
          <w:rFonts w:ascii="Times New Roman" w:hAnsi="Times New Roman" w:hint="eastAsia"/>
          <w:szCs w:val="32"/>
        </w:rPr>
        <w:t>，每次均處</w:t>
      </w:r>
      <w:r w:rsidRPr="0059397D">
        <w:rPr>
          <w:rFonts w:ascii="Times New Roman" w:hAnsi="Times New Roman"/>
          <w:szCs w:val="32"/>
        </w:rPr>
        <w:t>6</w:t>
      </w:r>
      <w:r w:rsidRPr="0059397D">
        <w:rPr>
          <w:rFonts w:ascii="Times New Roman" w:hAnsi="Times New Roman" w:hint="eastAsia"/>
          <w:szCs w:val="32"/>
        </w:rPr>
        <w:t>萬元</w:t>
      </w:r>
      <w:r w:rsidRPr="0059397D">
        <w:rPr>
          <w:rFonts w:ascii="Times New Roman" w:hAnsi="Times New Roman"/>
          <w:szCs w:val="32"/>
        </w:rPr>
        <w:t>(</w:t>
      </w:r>
      <w:r w:rsidRPr="0059397D">
        <w:rPr>
          <w:rFonts w:ascii="Times New Roman" w:hAnsi="Times New Roman" w:hint="eastAsia"/>
          <w:szCs w:val="32"/>
        </w:rPr>
        <w:t>該局</w:t>
      </w:r>
      <w:r w:rsidRPr="0059397D">
        <w:rPr>
          <w:rFonts w:ascii="Times New Roman" w:hAnsi="Times New Roman"/>
          <w:szCs w:val="32"/>
        </w:rPr>
        <w:t>4</w:t>
      </w:r>
      <w:r w:rsidRPr="0059397D">
        <w:rPr>
          <w:rFonts w:ascii="Times New Roman" w:hAnsi="Times New Roman" w:hint="eastAsia"/>
          <w:szCs w:val="32"/>
        </w:rPr>
        <w:t>次</w:t>
      </w:r>
      <w:r w:rsidRPr="0059397D">
        <w:rPr>
          <w:rFonts w:ascii="Times New Roman" w:hint="eastAsia"/>
          <w:szCs w:val="32"/>
        </w:rPr>
        <w:t>行政裁處書內容，彙整詳見附錄</w:t>
      </w:r>
      <w:r w:rsidR="008C50E9" w:rsidRPr="0059397D">
        <w:rPr>
          <w:rFonts w:ascii="Times New Roman" w:hint="eastAsia"/>
          <w:szCs w:val="32"/>
        </w:rPr>
        <w:t>四</w:t>
      </w:r>
      <w:r w:rsidRPr="0059397D">
        <w:rPr>
          <w:rFonts w:ascii="Times New Roman" w:hAnsi="Times New Roman"/>
          <w:szCs w:val="32"/>
        </w:rPr>
        <w:t>)</w:t>
      </w:r>
      <w:r w:rsidRPr="0059397D">
        <w:rPr>
          <w:rFonts w:ascii="Times New Roman" w:hAnsi="Times New Roman" w:hint="eastAsia"/>
          <w:szCs w:val="32"/>
        </w:rPr>
        <w:t>。經查：</w:t>
      </w:r>
      <w:bookmarkEnd w:id="540"/>
      <w:bookmarkEnd w:id="541"/>
      <w:bookmarkEnd w:id="542"/>
      <w:bookmarkEnd w:id="546"/>
      <w:bookmarkEnd w:id="547"/>
      <w:bookmarkEnd w:id="548"/>
    </w:p>
    <w:p w:rsidR="0009352D" w:rsidRPr="0059397D" w:rsidRDefault="0009352D" w:rsidP="0009352D">
      <w:pPr>
        <w:pStyle w:val="4"/>
        <w:numPr>
          <w:ilvl w:val="3"/>
          <w:numId w:val="74"/>
        </w:numPr>
        <w:kinsoku w:val="0"/>
        <w:rPr>
          <w:rFonts w:cs="新細明體"/>
        </w:rPr>
      </w:pPr>
      <w:r w:rsidRPr="0059397D">
        <w:rPr>
          <w:rFonts w:ascii="Times New Roman" w:hAnsi="Times New Roman" w:hint="eastAsia"/>
        </w:rPr>
        <w:t>高市府查復本院表示：「長照法所稱主管機關：在</w:t>
      </w:r>
      <w:r w:rsidRPr="0059397D">
        <w:rPr>
          <w:rFonts w:ascii="Times New Roman" w:hAnsi="Times New Roman" w:hint="eastAsia"/>
        </w:rPr>
        <w:lastRenderedPageBreak/>
        <w:t>中央為衛生福利部；在直轄市為直轄市政府；在縣</w:t>
      </w:r>
      <w:r w:rsidRPr="0059397D">
        <w:rPr>
          <w:rFonts w:ascii="Times New Roman" w:hAnsi="Times New Roman"/>
        </w:rPr>
        <w:t>(</w:t>
      </w:r>
      <w:r w:rsidRPr="0059397D">
        <w:rPr>
          <w:rFonts w:ascii="Times New Roman" w:hAnsi="Times New Roman" w:hint="eastAsia"/>
        </w:rPr>
        <w:t>市</w:t>
      </w:r>
      <w:r w:rsidRPr="0059397D">
        <w:rPr>
          <w:rFonts w:ascii="Times New Roman" w:hAnsi="Times New Roman"/>
        </w:rPr>
        <w:t>)</w:t>
      </w:r>
      <w:r w:rsidRPr="0059397D">
        <w:rPr>
          <w:rFonts w:ascii="Times New Roman" w:hAnsi="Times New Roman" w:hint="eastAsia"/>
        </w:rPr>
        <w:t>為縣</w:t>
      </w:r>
      <w:r w:rsidRPr="0059397D">
        <w:rPr>
          <w:rFonts w:ascii="Times New Roman" w:hAnsi="Times New Roman"/>
        </w:rPr>
        <w:t>(</w:t>
      </w:r>
      <w:r w:rsidRPr="0059397D">
        <w:rPr>
          <w:rFonts w:ascii="Times New Roman" w:hAnsi="Times New Roman" w:hint="eastAsia"/>
        </w:rPr>
        <w:t>市</w:t>
      </w:r>
      <w:r w:rsidRPr="0059397D">
        <w:rPr>
          <w:rFonts w:ascii="Times New Roman" w:hAnsi="Times New Roman"/>
        </w:rPr>
        <w:t>)</w:t>
      </w:r>
      <w:r w:rsidRPr="0059397D">
        <w:rPr>
          <w:rFonts w:ascii="Times New Roman" w:hAnsi="Times New Roman" w:hint="eastAsia"/>
        </w:rPr>
        <w:t>政府，該法第</w:t>
      </w:r>
      <w:r w:rsidRPr="0059397D">
        <w:rPr>
          <w:rFonts w:ascii="Times New Roman" w:hAnsi="Times New Roman"/>
        </w:rPr>
        <w:t>2</w:t>
      </w:r>
      <w:r w:rsidRPr="0059397D">
        <w:rPr>
          <w:rFonts w:ascii="Times New Roman" w:hAnsi="Times New Roman" w:hint="eastAsia"/>
        </w:rPr>
        <w:t>條已有明文，是本府既為上開長照法</w:t>
      </w:r>
      <w:r w:rsidRPr="0059397D">
        <w:rPr>
          <w:rFonts w:ascii="Times New Roman" w:hAnsi="Times New Roman" w:hint="eastAsia"/>
          <w:szCs w:val="32"/>
        </w:rPr>
        <w:t>所稱主管機關，為保障部分喪失日常生活自理能力或生活工具使用能力之人，自有職權解釋揭明長照法之立法依據、目的，以及其規範之對象與內涵，非主管機關對於有權解釋機關所為適法之解釋，應予尊重，亦不待言。是</w:t>
      </w:r>
      <w:r w:rsidRPr="0059397D">
        <w:rPr>
          <w:rFonts w:ascii="Times New Roman" w:hAnsi="Times New Roman" w:hint="eastAsia"/>
          <w:b/>
          <w:szCs w:val="32"/>
        </w:rPr>
        <w:t>若有提供長照服務或長照需要之評估服務部分喪失日常生活自理能力或生活工具使用能力之人，參諸上開說明，自應以機構視之</w:t>
      </w:r>
      <w:r w:rsidRPr="0059397D">
        <w:rPr>
          <w:rFonts w:ascii="Times New Roman" w:hAnsi="Times New Roman" w:hint="eastAsia"/>
          <w:szCs w:val="32"/>
        </w:rPr>
        <w:t>，本府就長照法第</w:t>
      </w:r>
      <w:r w:rsidRPr="0059397D">
        <w:rPr>
          <w:rFonts w:ascii="Times New Roman" w:hAnsi="Times New Roman"/>
          <w:szCs w:val="32"/>
        </w:rPr>
        <w:t>23</w:t>
      </w:r>
      <w:r w:rsidRPr="0059397D">
        <w:rPr>
          <w:rFonts w:ascii="Times New Roman" w:hAnsi="Times New Roman" w:hint="eastAsia"/>
          <w:szCs w:val="32"/>
        </w:rPr>
        <w:t>條職掌事項執行職務、行使公權力，</w:t>
      </w:r>
      <w:r w:rsidRPr="0059397D">
        <w:rPr>
          <w:rFonts w:ascii="Times New Roman" w:hAnsi="Times New Roman" w:hint="eastAsia"/>
          <w:spacing w:val="-4"/>
          <w:szCs w:val="32"/>
        </w:rPr>
        <w:t>相關提供長照服務或長照需要之評估服務的機構本有服從之義務，否則即應受同法第</w:t>
      </w:r>
      <w:r w:rsidRPr="0059397D">
        <w:rPr>
          <w:rFonts w:ascii="Times New Roman" w:hAnsi="Times New Roman"/>
          <w:spacing w:val="-4"/>
          <w:szCs w:val="32"/>
        </w:rPr>
        <w:t>47</w:t>
      </w:r>
      <w:r w:rsidRPr="0059397D">
        <w:rPr>
          <w:rFonts w:ascii="Times New Roman" w:hAnsi="Times New Roman" w:hint="eastAsia"/>
          <w:spacing w:val="-4"/>
          <w:szCs w:val="32"/>
        </w:rPr>
        <w:t>條第</w:t>
      </w:r>
      <w:r w:rsidRPr="0059397D">
        <w:rPr>
          <w:rFonts w:ascii="Times New Roman" w:hAnsi="Times New Roman"/>
          <w:spacing w:val="-4"/>
          <w:szCs w:val="32"/>
        </w:rPr>
        <w:t>1</w:t>
      </w:r>
      <w:r w:rsidRPr="0059397D">
        <w:rPr>
          <w:rFonts w:ascii="Times New Roman" w:hAnsi="Times New Roman" w:hint="eastAsia"/>
          <w:spacing w:val="-4"/>
          <w:szCs w:val="32"/>
        </w:rPr>
        <w:t>項、第</w:t>
      </w:r>
      <w:r w:rsidRPr="0059397D">
        <w:rPr>
          <w:rFonts w:ascii="Times New Roman" w:hAnsi="Times New Roman"/>
          <w:spacing w:val="-4"/>
          <w:szCs w:val="32"/>
        </w:rPr>
        <w:t>2</w:t>
      </w:r>
      <w:r w:rsidRPr="0059397D">
        <w:rPr>
          <w:rFonts w:ascii="Times New Roman" w:hAnsi="Times New Roman" w:hint="eastAsia"/>
          <w:spacing w:val="-4"/>
          <w:szCs w:val="32"/>
        </w:rPr>
        <w:t>項、第</w:t>
      </w:r>
      <w:r w:rsidRPr="0059397D">
        <w:rPr>
          <w:rFonts w:ascii="Times New Roman" w:hAnsi="Times New Roman"/>
          <w:spacing w:val="-4"/>
          <w:szCs w:val="32"/>
        </w:rPr>
        <w:t>3</w:t>
      </w:r>
      <w:r w:rsidRPr="0059397D">
        <w:rPr>
          <w:rFonts w:ascii="Times New Roman" w:hAnsi="Times New Roman" w:hint="eastAsia"/>
          <w:spacing w:val="-4"/>
          <w:szCs w:val="32"/>
        </w:rPr>
        <w:t>項規定不利益之處分，自屬當然。」</w:t>
      </w:r>
    </w:p>
    <w:p w:rsidR="0009352D" w:rsidRPr="0059397D" w:rsidRDefault="0009352D" w:rsidP="0009352D">
      <w:pPr>
        <w:pStyle w:val="4"/>
        <w:numPr>
          <w:ilvl w:val="3"/>
          <w:numId w:val="74"/>
        </w:numPr>
        <w:topLinePunct/>
      </w:pPr>
      <w:r w:rsidRPr="0059397D">
        <w:rPr>
          <w:rFonts w:ascii="Times New Roman" w:hAnsi="Times New Roman" w:hint="eastAsia"/>
          <w:szCs w:val="32"/>
        </w:rPr>
        <w:t>高市府雖係長照法第</w:t>
      </w:r>
      <w:r w:rsidRPr="0059397D">
        <w:rPr>
          <w:rFonts w:ascii="Times New Roman" w:hAnsi="Times New Roman"/>
          <w:szCs w:val="32"/>
        </w:rPr>
        <w:t>2</w:t>
      </w:r>
      <w:r w:rsidRPr="0059397D">
        <w:rPr>
          <w:rFonts w:ascii="Times New Roman" w:hAnsi="Times New Roman" w:hint="eastAsia"/>
          <w:szCs w:val="32"/>
        </w:rPr>
        <w:t>條所定之地方主管機關，基於職權可就長照法之規範對象與內涵，提出解釋、揭明，惟該府衛生局對於該</w:t>
      </w:r>
      <w:r w:rsidRPr="0059397D">
        <w:rPr>
          <w:rFonts w:ascii="Times New Roman" w:hAnsi="Times New Roman"/>
          <w:szCs w:val="32"/>
        </w:rPr>
        <w:t>32</w:t>
      </w:r>
      <w:r w:rsidRPr="0059397D">
        <w:rPr>
          <w:rFonts w:ascii="Times New Roman" w:hAnsi="Times New Roman" w:hint="eastAsia"/>
          <w:szCs w:val="32"/>
        </w:rPr>
        <w:t>名堂眾究否為</w:t>
      </w:r>
      <w:r w:rsidRPr="0059397D">
        <w:rPr>
          <w:rFonts w:ascii="Times New Roman" w:hAnsi="Times New Roman" w:hint="eastAsia"/>
        </w:rPr>
        <w:t>身心失能者及</w:t>
      </w:r>
      <w:r w:rsidRPr="0059397D">
        <w:rPr>
          <w:rFonts w:ascii="Times New Roman" w:hAnsi="Times New Roman" w:hint="eastAsia"/>
          <w:szCs w:val="32"/>
        </w:rPr>
        <w:t>有否長照需求之調查評估，仍應有所依憑及嚴謹之作法與程序，不應具有解釋法令之職權，而能妄加論斷認定。</w:t>
      </w:r>
      <w:r w:rsidRPr="0059397D">
        <w:rPr>
          <w:rFonts w:ascii="Times New Roman" w:hAnsi="Times New Roman" w:hint="eastAsia"/>
        </w:rPr>
        <w:t>查高市府衛生局於</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5</w:t>
      </w:r>
      <w:r w:rsidRPr="0059397D">
        <w:rPr>
          <w:rFonts w:ascii="Times New Roman" w:hAnsi="Times New Roman" w:hint="eastAsia"/>
        </w:rPr>
        <w:t>月</w:t>
      </w:r>
      <w:r w:rsidRPr="0059397D">
        <w:rPr>
          <w:rFonts w:ascii="Times New Roman" w:hAnsi="Times New Roman"/>
        </w:rPr>
        <w:t>29</w:t>
      </w:r>
      <w:r w:rsidRPr="0059397D">
        <w:rPr>
          <w:rFonts w:ascii="Times New Roman" w:hAnsi="Times New Roman" w:hint="eastAsia"/>
        </w:rPr>
        <w:t>日行政裁處書說明段明載：</w:t>
      </w:r>
      <w:r w:rsidRPr="0059397D">
        <w:rPr>
          <w:rFonts w:ascii="Times New Roman" w:eastAsia="新細明體" w:hAnsi="Times New Roman" w:hint="eastAsia"/>
        </w:rPr>
        <w:t>「</w:t>
      </w:r>
      <w:r w:rsidRPr="0059397D">
        <w:rPr>
          <w:rFonts w:ascii="Times New Roman" w:hAnsi="Times New Roman" w:hint="eastAsia"/>
        </w:rPr>
        <w:t>經由訪談</w:t>
      </w:r>
      <w:r w:rsidRPr="0059397D">
        <w:rPr>
          <w:rFonts w:ascii="Times New Roman" w:hAnsi="Times New Roman"/>
        </w:rPr>
        <w:t>34</w:t>
      </w:r>
      <w:r w:rsidRPr="0059397D">
        <w:rPr>
          <w:rFonts w:ascii="Times New Roman" w:hAnsi="Times New Roman" w:hint="eastAsia"/>
        </w:rPr>
        <w:t>位堂眾中，發現活動功能部分尚能自理，但於工具性日常生活仍需依賴他人協助，例如：備餐、洗衣、財務處理、外出購物、使用交通工具、電話聯繫等，而於領有身心障礙證明中，障礙程度重度者，更需他人協助才能完成生活照顧達</w:t>
      </w:r>
      <w:r w:rsidRPr="0059397D">
        <w:rPr>
          <w:rFonts w:ascii="Times New Roman" w:hAnsi="Times New Roman"/>
        </w:rPr>
        <w:t>16</w:t>
      </w:r>
      <w:r w:rsidRPr="0059397D">
        <w:rPr>
          <w:rFonts w:ascii="Times New Roman" w:hAnsi="Times New Roman" w:hint="eastAsia"/>
        </w:rPr>
        <w:t>位，顯見受裁處人</w:t>
      </w:r>
      <w:r w:rsidRPr="0059397D">
        <w:rPr>
          <w:rFonts w:ascii="Times New Roman" w:hAnsi="Times New Roman"/>
        </w:rPr>
        <w:t>(</w:t>
      </w:r>
      <w:r w:rsidRPr="0059397D">
        <w:rPr>
          <w:rFonts w:ascii="Times New Roman" w:hAnsi="Times New Roman" w:hint="eastAsia"/>
        </w:rPr>
        <w:t>指龍發堂</w:t>
      </w:r>
      <w:r w:rsidRPr="0059397D">
        <w:rPr>
          <w:rFonts w:ascii="Times New Roman" w:hAnsi="Times New Roman"/>
        </w:rPr>
        <w:t>)</w:t>
      </w:r>
      <w:r w:rsidRPr="0059397D">
        <w:rPr>
          <w:rFonts w:ascii="Times New Roman" w:hAnsi="Times New Roman" w:hint="eastAsia"/>
        </w:rPr>
        <w:t>對於上開堂眾已有長期照顧之事實</w:t>
      </w:r>
      <w:r w:rsidRPr="0059397D">
        <w:rPr>
          <w:rFonts w:hAnsi="標楷體" w:hint="eastAsia"/>
        </w:rPr>
        <w:t>……</w:t>
      </w:r>
      <w:r w:rsidRPr="0059397D">
        <w:rPr>
          <w:rFonts w:ascii="Times New Roman" w:hAnsi="Times New Roman" w:hint="eastAsia"/>
        </w:rPr>
        <w:t>。」</w:t>
      </w:r>
    </w:p>
    <w:p w:rsidR="0009352D" w:rsidRPr="0059397D" w:rsidRDefault="0009352D" w:rsidP="0009352D">
      <w:pPr>
        <w:pStyle w:val="4"/>
        <w:numPr>
          <w:ilvl w:val="3"/>
          <w:numId w:val="74"/>
        </w:numPr>
        <w:kinsoku w:val="0"/>
        <w:rPr>
          <w:rFonts w:ascii="Times New Roman" w:hAnsi="Times New Roman"/>
          <w:noProof/>
          <w:spacing w:val="-2"/>
        </w:rPr>
      </w:pPr>
      <w:r w:rsidRPr="0059397D">
        <w:rPr>
          <w:rFonts w:ascii="Times New Roman" w:hAnsi="Times New Roman" w:hint="eastAsia"/>
          <w:spacing w:val="-2"/>
        </w:rPr>
        <w:t>至於上開訪談人員之專業資格及評估方式、工具與程序，依據該府查復本院表示略以：「本府衛生</w:t>
      </w:r>
      <w:r w:rsidRPr="0059397D">
        <w:rPr>
          <w:rFonts w:ascii="Times New Roman" w:hAnsi="Times New Roman" w:hint="eastAsia"/>
          <w:spacing w:val="-2"/>
        </w:rPr>
        <w:lastRenderedPageBreak/>
        <w:t>局由具有護理及社工專業之長照中心照顧管理督導及專員，於</w:t>
      </w:r>
      <w:r w:rsidRPr="0059397D">
        <w:rPr>
          <w:rFonts w:ascii="Times New Roman" w:hAnsi="Times New Roman"/>
          <w:spacing w:val="-2"/>
        </w:rPr>
        <w:t>107</w:t>
      </w:r>
      <w:r w:rsidRPr="0059397D">
        <w:rPr>
          <w:rFonts w:ascii="Times New Roman" w:hAnsi="Times New Roman" w:hint="eastAsia"/>
          <w:spacing w:val="-2"/>
        </w:rPr>
        <w:t>年</w:t>
      </w:r>
      <w:r w:rsidRPr="0059397D">
        <w:rPr>
          <w:rFonts w:ascii="Times New Roman" w:hAnsi="Times New Roman"/>
          <w:spacing w:val="-2"/>
        </w:rPr>
        <w:t>5</w:t>
      </w:r>
      <w:r w:rsidRPr="0059397D">
        <w:rPr>
          <w:rFonts w:ascii="Times New Roman" w:hAnsi="Times New Roman" w:hint="eastAsia"/>
          <w:spacing w:val="-2"/>
        </w:rPr>
        <w:t>月</w:t>
      </w:r>
      <w:r w:rsidRPr="0059397D">
        <w:rPr>
          <w:rFonts w:ascii="Times New Roman" w:hAnsi="Times New Roman"/>
          <w:spacing w:val="-2"/>
        </w:rPr>
        <w:t>28</w:t>
      </w:r>
      <w:r w:rsidRPr="0059397D">
        <w:rPr>
          <w:rFonts w:ascii="Times New Roman" w:hAnsi="Times New Roman" w:hint="eastAsia"/>
          <w:spacing w:val="-2"/>
        </w:rPr>
        <w:t>日至龍發堂，依據『照顧管理評估量表』之精神障礙者使用版本，經訪談堂眾，發現原留置於生活大樓之個案，仍接受龍發堂之照顧，包括飲食、住宿提供、就醫協助及日用品採買等事實後，復參諸本件龍發堂仍收容堂眾計持有身心障礙證明者計</w:t>
      </w:r>
      <w:r w:rsidRPr="0059397D">
        <w:rPr>
          <w:rFonts w:ascii="Times New Roman" w:hAnsi="Times New Roman"/>
          <w:spacing w:val="-2"/>
        </w:rPr>
        <w:t>32</w:t>
      </w:r>
      <w:r w:rsidRPr="0059397D">
        <w:rPr>
          <w:rFonts w:ascii="Times New Roman" w:hAnsi="Times New Roman" w:hint="eastAsia"/>
          <w:spacing w:val="-2"/>
        </w:rPr>
        <w:t>位，另精神照護系統列管個案有</w:t>
      </w:r>
      <w:r w:rsidRPr="0059397D">
        <w:rPr>
          <w:rFonts w:ascii="Times New Roman" w:hAnsi="Times New Roman"/>
          <w:spacing w:val="-2"/>
        </w:rPr>
        <w:t>29</w:t>
      </w:r>
      <w:r w:rsidRPr="0059397D">
        <w:rPr>
          <w:rFonts w:ascii="Times New Roman" w:hAnsi="Times New Roman" w:hint="eastAsia"/>
          <w:spacing w:val="-2"/>
        </w:rPr>
        <w:t>位，上開堂眾於身心障礙級別中既多屬重度，則其職業功能、社交功能均曾經『專業鑑定</w:t>
      </w:r>
      <w:r w:rsidRPr="0059397D">
        <w:rPr>
          <w:rFonts w:hint="eastAsia"/>
          <w:spacing w:val="-2"/>
        </w:rPr>
        <w:t>』</w:t>
      </w:r>
      <w:r w:rsidRPr="0059397D">
        <w:rPr>
          <w:rFonts w:hAnsi="標楷體" w:hint="eastAsia"/>
          <w:spacing w:val="-2"/>
        </w:rPr>
        <w:t>……</w:t>
      </w:r>
      <w:r w:rsidRPr="0059397D">
        <w:rPr>
          <w:rFonts w:hint="eastAsia"/>
          <w:spacing w:val="-2"/>
        </w:rPr>
        <w:t>。」</w:t>
      </w:r>
      <w:r w:rsidRPr="0059397D">
        <w:rPr>
          <w:rFonts w:ascii="Times New Roman" w:hAnsi="Times New Roman" w:hint="eastAsia"/>
          <w:spacing w:val="-2"/>
        </w:rPr>
        <w:t>惟查高市府衛生局所採用之「照顧管理評估量表」，係該局長照科依衛福部公告之「照顧管理評估量表」，</w:t>
      </w:r>
      <w:r w:rsidRPr="0059397D">
        <w:rPr>
          <w:rFonts w:ascii="Times New Roman" w:hAnsi="Times New Roman" w:hint="eastAsia"/>
          <w:b/>
          <w:spacing w:val="-2"/>
        </w:rPr>
        <w:t>自行改訂為精神障礙者使用版本者。</w:t>
      </w:r>
      <w:r w:rsidRPr="0059397D">
        <w:rPr>
          <w:rFonts w:ascii="Times New Roman" w:hAnsi="Times New Roman" w:hint="eastAsia"/>
          <w:spacing w:val="-2"/>
        </w:rPr>
        <w:t>據該部查復本院表示：</w:t>
      </w:r>
      <w:r w:rsidRPr="0059397D">
        <w:rPr>
          <w:rFonts w:ascii="Times New Roman" w:hAnsi="Times New Roman" w:hint="eastAsia"/>
          <w:b/>
          <w:spacing w:val="-2"/>
        </w:rPr>
        <w:t>該部所公告之「照顧管理評估量表」係提供各地方政府長期照顧管理中心評估並核定個案失能等級及補助額度之評估工具，且所生效力應限縮為評估對象係後續有接受並使用長照給付額度之民眾等語</w:t>
      </w:r>
      <w:r w:rsidRPr="0059397D">
        <w:rPr>
          <w:rFonts w:ascii="Times New Roman" w:hAnsi="Times New Roman" w:hint="eastAsia"/>
          <w:spacing w:val="-2"/>
        </w:rPr>
        <w:t>。爰高市府衛生局由其所屬長照科修改該量表並據以認定該</w:t>
      </w:r>
      <w:r w:rsidRPr="0059397D">
        <w:rPr>
          <w:rFonts w:ascii="Times New Roman" w:hAnsi="Times New Roman"/>
          <w:spacing w:val="-2"/>
        </w:rPr>
        <w:t>32</w:t>
      </w:r>
      <w:r w:rsidRPr="0059397D">
        <w:rPr>
          <w:rFonts w:ascii="Times New Roman" w:hAnsi="Times New Roman" w:hint="eastAsia"/>
          <w:spacing w:val="-2"/>
        </w:rPr>
        <w:t>名堂眾係屬</w:t>
      </w:r>
      <w:r w:rsidRPr="0059397D">
        <w:rPr>
          <w:rFonts w:ascii="Times New Roman" w:hAnsi="Times New Roman" w:hint="eastAsia"/>
          <w:spacing w:val="-2"/>
          <w:szCs w:val="32"/>
        </w:rPr>
        <w:t>「身體或心智功能部分或全部喪失持續已達或預期達</w:t>
      </w:r>
      <w:r w:rsidRPr="0059397D">
        <w:rPr>
          <w:rFonts w:ascii="Times New Roman" w:hAnsi="Times New Roman"/>
          <w:spacing w:val="-2"/>
          <w:szCs w:val="32"/>
        </w:rPr>
        <w:t>6</w:t>
      </w:r>
      <w:r w:rsidRPr="0059397D">
        <w:rPr>
          <w:rFonts w:ascii="Times New Roman" w:hAnsi="Times New Roman" w:hint="eastAsia"/>
          <w:spacing w:val="-2"/>
          <w:szCs w:val="32"/>
        </w:rPr>
        <w:t>個月以上，而其日常生活需他人協助」</w:t>
      </w:r>
      <w:r w:rsidRPr="0059397D">
        <w:rPr>
          <w:rFonts w:ascii="Times New Roman" w:hAnsi="Times New Roman" w:hint="eastAsia"/>
          <w:spacing w:val="-2"/>
        </w:rPr>
        <w:t>而有長照需求，明顯與衛福部原訂定目的、適用對象與所生效力均有所不符，足見該局自行以此為評估工具並恣意論斷認定，顯屬無由，其作法更是粗糙、草率。況且，</w:t>
      </w:r>
      <w:r w:rsidRPr="0059397D">
        <w:rPr>
          <w:rFonts w:ascii="Times New Roman" w:hAnsi="Times New Roman" w:hint="eastAsia"/>
          <w:noProof/>
          <w:spacing w:val="-2"/>
        </w:rPr>
        <w:t>自龍發堂於</w:t>
      </w:r>
      <w:r w:rsidRPr="0059397D">
        <w:rPr>
          <w:rFonts w:ascii="Times New Roman" w:hAnsi="Times New Roman"/>
          <w:noProof/>
          <w:spacing w:val="-2"/>
        </w:rPr>
        <w:t>106</w:t>
      </w:r>
      <w:r w:rsidRPr="0059397D">
        <w:rPr>
          <w:rFonts w:ascii="Times New Roman" w:hAnsi="Times New Roman" w:hint="eastAsia"/>
          <w:noProof/>
          <w:spacing w:val="-2"/>
        </w:rPr>
        <w:t>年</w:t>
      </w:r>
      <w:r w:rsidRPr="0059397D">
        <w:rPr>
          <w:rFonts w:ascii="Times New Roman" w:hAnsi="Times New Roman"/>
          <w:noProof/>
          <w:spacing w:val="-2"/>
        </w:rPr>
        <w:t>7</w:t>
      </w:r>
      <w:r w:rsidRPr="0059397D">
        <w:rPr>
          <w:rFonts w:ascii="Times New Roman" w:hAnsi="Times New Roman" w:hint="eastAsia"/>
          <w:noProof/>
          <w:spacing w:val="-2"/>
        </w:rPr>
        <w:t>月陸續發生疫情至</w:t>
      </w:r>
      <w:r w:rsidRPr="0059397D">
        <w:rPr>
          <w:rFonts w:ascii="Times New Roman" w:hAnsi="Times New Roman"/>
          <w:noProof/>
          <w:spacing w:val="-2"/>
        </w:rPr>
        <w:t>107</w:t>
      </w:r>
      <w:r w:rsidRPr="0059397D">
        <w:rPr>
          <w:rFonts w:ascii="Times New Roman" w:hAnsi="Times New Roman" w:hint="eastAsia"/>
          <w:noProof/>
          <w:spacing w:val="-2"/>
        </w:rPr>
        <w:t>年</w:t>
      </w:r>
      <w:r w:rsidRPr="0059397D">
        <w:rPr>
          <w:rFonts w:ascii="Times New Roman" w:hAnsi="Times New Roman"/>
          <w:noProof/>
          <w:spacing w:val="-2"/>
        </w:rPr>
        <w:t>2</w:t>
      </w:r>
      <w:r w:rsidRPr="0059397D">
        <w:rPr>
          <w:rFonts w:ascii="Times New Roman" w:hAnsi="Times New Roman" w:hint="eastAsia"/>
          <w:noProof/>
          <w:spacing w:val="-2"/>
        </w:rPr>
        <w:t>月</w:t>
      </w:r>
      <w:r w:rsidRPr="0059397D">
        <w:rPr>
          <w:rFonts w:ascii="Times New Roman" w:hAnsi="Times New Roman"/>
          <w:noProof/>
          <w:spacing w:val="-2"/>
        </w:rPr>
        <w:t>26</w:t>
      </w:r>
      <w:r w:rsidRPr="0059397D">
        <w:rPr>
          <w:rFonts w:ascii="Times New Roman" w:hAnsi="Times New Roman" w:hint="eastAsia"/>
          <w:noProof/>
          <w:spacing w:val="-2"/>
        </w:rPr>
        <w:t>日遭強制淨空生活大樓之前，該局發函要求龍發堂配合相關防疫措施約計</w:t>
      </w:r>
      <w:r w:rsidRPr="0059397D">
        <w:rPr>
          <w:rFonts w:ascii="Times New Roman" w:hAnsi="Times New Roman"/>
          <w:noProof/>
          <w:spacing w:val="-2"/>
        </w:rPr>
        <w:t>40</w:t>
      </w:r>
      <w:r w:rsidRPr="0059397D">
        <w:rPr>
          <w:rFonts w:ascii="Times New Roman" w:hAnsi="Times New Roman" w:hint="eastAsia"/>
          <w:noProof/>
          <w:spacing w:val="-2"/>
        </w:rPr>
        <w:t>次，其中包括須配合現場訪查、環境改善、執行</w:t>
      </w:r>
      <w:r w:rsidRPr="0059397D">
        <w:rPr>
          <w:rFonts w:ascii="Times New Roman" w:hAnsi="Times New Roman"/>
          <w:noProof/>
          <w:spacing w:val="-2"/>
        </w:rPr>
        <w:t>IGRA</w:t>
      </w:r>
      <w:r w:rsidRPr="0059397D">
        <w:rPr>
          <w:rFonts w:ascii="Times New Roman" w:hAnsi="Times New Roman" w:hint="eastAsia"/>
          <w:noProof/>
          <w:spacing w:val="-2"/>
        </w:rPr>
        <w:t>與胸部</w:t>
      </w:r>
      <w:r w:rsidRPr="0059397D">
        <w:rPr>
          <w:rFonts w:ascii="Times New Roman" w:hAnsi="Times New Roman"/>
          <w:noProof/>
          <w:spacing w:val="-2"/>
        </w:rPr>
        <w:t>X</w:t>
      </w:r>
      <w:r w:rsidRPr="0059397D">
        <w:rPr>
          <w:rFonts w:ascii="Times New Roman" w:hAnsi="Times New Roman" w:hint="eastAsia"/>
          <w:noProof/>
          <w:spacing w:val="-2"/>
        </w:rPr>
        <w:t>光檢查、「只出不進」、移動管制、到局陳訴</w:t>
      </w:r>
      <w:r w:rsidRPr="0059397D">
        <w:rPr>
          <w:rFonts w:hAnsi="標楷體" w:hint="eastAsia"/>
          <w:noProof/>
          <w:spacing w:val="-2"/>
        </w:rPr>
        <w:t>……</w:t>
      </w:r>
      <w:r w:rsidRPr="0059397D">
        <w:rPr>
          <w:rFonts w:ascii="Times New Roman" w:hAnsi="Times New Roman" w:hint="eastAsia"/>
          <w:noProof/>
          <w:spacing w:val="-2"/>
        </w:rPr>
        <w:t>等事項，雙方</w:t>
      </w:r>
      <w:r w:rsidRPr="0059397D">
        <w:rPr>
          <w:rFonts w:ascii="Times New Roman" w:hAnsi="Times New Roman" w:hint="eastAsia"/>
          <w:spacing w:val="-2"/>
        </w:rPr>
        <w:t>對於</w:t>
      </w:r>
      <w:r w:rsidRPr="0059397D">
        <w:rPr>
          <w:rFonts w:ascii="Times New Roman" w:hAnsi="Times New Roman" w:hint="eastAsia"/>
          <w:noProof/>
          <w:spacing w:val="-2"/>
        </w:rPr>
        <w:t>相關事件之始末及立場，各執一詞，衛生局與龍發堂之間的不信</w:t>
      </w:r>
      <w:r w:rsidRPr="0059397D">
        <w:rPr>
          <w:rFonts w:ascii="Times New Roman" w:hAnsi="Times New Roman" w:hint="eastAsia"/>
          <w:noProof/>
          <w:spacing w:val="-2"/>
        </w:rPr>
        <w:lastRenderedPageBreak/>
        <w:t>任與對立關係，早已形成，現該局長照科人員至該堂對堂眾進行照顧管理評估，自難公正客觀；且該局又無法清楚說明該訪談人員之專業資格及係如何進行嚴謹之調查與評估程序，凸顯該局對於該</w:t>
      </w:r>
      <w:r w:rsidRPr="0059397D">
        <w:rPr>
          <w:rFonts w:ascii="Times New Roman" w:hAnsi="Times New Roman"/>
          <w:noProof/>
          <w:spacing w:val="-2"/>
        </w:rPr>
        <w:t>32</w:t>
      </w:r>
      <w:r w:rsidRPr="0059397D">
        <w:rPr>
          <w:rFonts w:ascii="Times New Roman" w:hAnsi="Times New Roman" w:hint="eastAsia"/>
          <w:noProof/>
          <w:spacing w:val="-2"/>
        </w:rPr>
        <w:t>名堂眾失能狀況及長照需求之認定結果，亦值得商榷。</w:t>
      </w:r>
    </w:p>
    <w:p w:rsidR="0009352D" w:rsidRPr="0059397D" w:rsidRDefault="0009352D" w:rsidP="0009352D">
      <w:pPr>
        <w:pStyle w:val="4"/>
        <w:numPr>
          <w:ilvl w:val="3"/>
          <w:numId w:val="74"/>
        </w:numPr>
        <w:kinsoku w:val="0"/>
        <w:rPr>
          <w:rFonts w:ascii="Times New Roman" w:hAnsi="Times New Roman"/>
          <w:spacing w:val="-4"/>
          <w:szCs w:val="32"/>
        </w:rPr>
      </w:pPr>
      <w:r w:rsidRPr="0059397D">
        <w:rPr>
          <w:rFonts w:ascii="Times New Roman" w:hAnsi="Times New Roman" w:hint="eastAsia"/>
          <w:spacing w:val="-4"/>
          <w:szCs w:val="32"/>
        </w:rPr>
        <w:t>又，關於高市府衛生局如何認定該</w:t>
      </w:r>
      <w:r w:rsidRPr="0059397D">
        <w:rPr>
          <w:rFonts w:ascii="Times New Roman" w:hAnsi="Times New Roman"/>
          <w:spacing w:val="-4"/>
          <w:szCs w:val="32"/>
        </w:rPr>
        <w:t>32</w:t>
      </w:r>
      <w:r w:rsidRPr="0059397D">
        <w:rPr>
          <w:rFonts w:ascii="Times New Roman" w:hAnsi="Times New Roman" w:hint="eastAsia"/>
          <w:spacing w:val="-4"/>
          <w:szCs w:val="32"/>
        </w:rPr>
        <w:t>名堂眾為「身體或心智功能部分或全部喪失持續已達或預期達</w:t>
      </w:r>
      <w:r w:rsidRPr="0059397D">
        <w:rPr>
          <w:rFonts w:ascii="Times New Roman" w:hAnsi="Times New Roman"/>
          <w:spacing w:val="-4"/>
          <w:szCs w:val="32"/>
        </w:rPr>
        <w:t>6</w:t>
      </w:r>
      <w:r w:rsidRPr="0059397D">
        <w:rPr>
          <w:rFonts w:ascii="Times New Roman" w:hAnsi="Times New Roman" w:hint="eastAsia"/>
          <w:spacing w:val="-4"/>
          <w:szCs w:val="32"/>
        </w:rPr>
        <w:t>個月以上，而其</w:t>
      </w:r>
      <w:r w:rsidRPr="0059397D">
        <w:rPr>
          <w:rFonts w:ascii="Times New Roman" w:hAnsi="Times New Roman" w:hint="eastAsia"/>
          <w:spacing w:val="-4"/>
        </w:rPr>
        <w:t>日常生活</w:t>
      </w:r>
      <w:r w:rsidRPr="0059397D">
        <w:rPr>
          <w:rFonts w:ascii="Times New Roman" w:hAnsi="Times New Roman" w:hint="eastAsia"/>
          <w:spacing w:val="-4"/>
          <w:szCs w:val="32"/>
        </w:rPr>
        <w:t>需他人協助」</w:t>
      </w:r>
      <w:r w:rsidR="00FE09FD" w:rsidRPr="0059397D">
        <w:rPr>
          <w:rFonts w:ascii="Times New Roman" w:hAnsi="Times New Roman" w:hint="eastAsia"/>
          <w:spacing w:val="-4"/>
          <w:szCs w:val="32"/>
        </w:rPr>
        <w:t>及龍發堂有提供長照服務之事實</w:t>
      </w:r>
      <w:r w:rsidRPr="0059397D">
        <w:rPr>
          <w:rFonts w:ascii="Times New Roman" w:hAnsi="Times New Roman" w:hint="eastAsia"/>
          <w:spacing w:val="-4"/>
          <w:szCs w:val="32"/>
        </w:rPr>
        <w:t>一節：</w:t>
      </w:r>
    </w:p>
    <w:p w:rsidR="00FE09FD" w:rsidRPr="0059397D" w:rsidRDefault="00FE09FD" w:rsidP="00FE09FD">
      <w:pPr>
        <w:pStyle w:val="5"/>
        <w:numPr>
          <w:ilvl w:val="4"/>
          <w:numId w:val="74"/>
        </w:numPr>
        <w:kinsoku w:val="0"/>
        <w:rPr>
          <w:rFonts w:cs="新細明體"/>
        </w:rPr>
      </w:pPr>
      <w:r w:rsidRPr="0059397D">
        <w:rPr>
          <w:rFonts w:cs="新細明體" w:hint="eastAsia"/>
        </w:rPr>
        <w:t>依據衛福部表示：有關認定該場所是否提供長照服務，應由各主管機關查核管理相關住宿式機構之經驗，自該場所之設施設備、擺設床位、收住對象之日用品、藥品等客觀情形，並由工作人員所提供之服務內容與現場訪談等資料綜合認定之等語。</w:t>
      </w:r>
    </w:p>
    <w:p w:rsidR="0009352D" w:rsidRPr="0059397D" w:rsidRDefault="0009352D" w:rsidP="0009352D">
      <w:pPr>
        <w:pStyle w:val="5"/>
        <w:numPr>
          <w:ilvl w:val="4"/>
          <w:numId w:val="74"/>
        </w:numPr>
        <w:kinsoku w:val="0"/>
        <w:ind w:left="2042" w:hanging="851"/>
        <w:rPr>
          <w:rFonts w:cs="新細明體"/>
        </w:rPr>
      </w:pPr>
      <w:r w:rsidRPr="0059397D">
        <w:rPr>
          <w:rFonts w:ascii="Times New Roman" w:hAnsi="Times New Roman" w:hint="eastAsia"/>
          <w:szCs w:val="32"/>
        </w:rPr>
        <w:t>高市府</w:t>
      </w:r>
      <w:r w:rsidRPr="0059397D">
        <w:rPr>
          <w:rFonts w:ascii="Times New Roman" w:hAnsi="Times New Roman" w:hint="eastAsia"/>
        </w:rPr>
        <w:t>雖又查</w:t>
      </w:r>
      <w:r w:rsidRPr="0059397D">
        <w:rPr>
          <w:rFonts w:ascii="Times New Roman" w:hAnsi="Times New Roman" w:hint="eastAsia"/>
          <w:spacing w:val="-4"/>
        </w:rPr>
        <w:t>復表示：</w:t>
      </w:r>
      <w:r w:rsidRPr="0059397D">
        <w:rPr>
          <w:rFonts w:ascii="Times New Roman" w:eastAsia="新細明體" w:hAnsi="Times New Roman" w:hint="eastAsia"/>
          <w:spacing w:val="-4"/>
        </w:rPr>
        <w:t>「</w:t>
      </w:r>
      <w:r w:rsidRPr="0059397D">
        <w:rPr>
          <w:rFonts w:ascii="Times New Roman" w:hAnsi="Times New Roman" w:hint="eastAsia"/>
          <w:spacing w:val="-4"/>
        </w:rPr>
        <w:t>此一構成要件，立法者於立法定制時</w:t>
      </w:r>
      <w:r w:rsidRPr="0059397D">
        <w:rPr>
          <w:rFonts w:ascii="Times New Roman" w:hAnsi="Times New Roman" w:hint="eastAsia"/>
        </w:rPr>
        <w:t>，因該法條文義所規範生活事實之複雜性及適用於個案之妥當性，故</w:t>
      </w:r>
      <w:r w:rsidRPr="0059397D">
        <w:rPr>
          <w:rFonts w:ascii="Times New Roman" w:hAnsi="Times New Roman" w:hint="eastAsia"/>
          <w:b/>
        </w:rPr>
        <w:t>從立法上適當運用不確定法律概念或概括條款而為相應之規定，嗣應由主管機關視個案情節具體形成法律要求『評估認定方式及憑據』</w:t>
      </w:r>
      <w:r w:rsidRPr="0059397D">
        <w:rPr>
          <w:rFonts w:ascii="Times New Roman" w:hAnsi="Times New Roman" w:hint="eastAsia"/>
        </w:rPr>
        <w:t>，鑒於長照法自</w:t>
      </w:r>
      <w:r w:rsidRPr="0059397D">
        <w:rPr>
          <w:rFonts w:ascii="Times New Roman" w:hAnsi="Times New Roman"/>
        </w:rPr>
        <w:t>106</w:t>
      </w:r>
      <w:r w:rsidRPr="0059397D">
        <w:rPr>
          <w:rFonts w:ascii="Times New Roman" w:hAnsi="Times New Roman" w:hint="eastAsia"/>
        </w:rPr>
        <w:t>年</w:t>
      </w:r>
      <w:r w:rsidRPr="0059397D">
        <w:rPr>
          <w:rFonts w:ascii="Times New Roman" w:hAnsi="Times New Roman"/>
        </w:rPr>
        <w:t>6</w:t>
      </w:r>
      <w:r w:rsidRPr="0059397D">
        <w:rPr>
          <w:rFonts w:ascii="Times New Roman" w:hAnsi="Times New Roman" w:hint="eastAsia"/>
        </w:rPr>
        <w:t>月正式施行後，為佈建長照</w:t>
      </w:r>
      <w:r w:rsidRPr="0059397D">
        <w:rPr>
          <w:rFonts w:ascii="Times New Roman" w:hAnsi="Times New Roman"/>
        </w:rPr>
        <w:t>2.0</w:t>
      </w:r>
      <w:r w:rsidRPr="0059397D">
        <w:rPr>
          <w:rFonts w:ascii="Times New Roman" w:hAnsi="Times New Roman" w:hint="eastAsia"/>
        </w:rPr>
        <w:t>、深耕社區化及服務個案，有關護理機構分類設置標準、精神復健機構設置及管理辦法等行政命令，均逐步修正收攏至長期照顧服務法之體系架構，以強化各式護理機構分類設置標準之人員、護理服務設施、建築物之設計構造與設備及其他設施項目，</w:t>
      </w:r>
      <w:r w:rsidRPr="0059397D">
        <w:rPr>
          <w:rFonts w:ascii="Times New Roman" w:hAnsi="Times New Roman" w:hint="eastAsia"/>
          <w:b/>
        </w:rPr>
        <w:t>是本件如何適用法律及各該法規命令，端視個案事實是否為各該行政法規</w:t>
      </w:r>
      <w:r w:rsidRPr="0059397D">
        <w:rPr>
          <w:rFonts w:ascii="Times New Roman" w:hAnsi="Times New Roman" w:hint="eastAsia"/>
          <w:b/>
        </w:rPr>
        <w:lastRenderedPageBreak/>
        <w:t>所欲規範之對象，不以單一法規適用為限</w:t>
      </w:r>
      <w:r w:rsidRPr="0059397D">
        <w:rPr>
          <w:rFonts w:ascii="Times New Roman" w:hAnsi="Times New Roman" w:hint="eastAsia"/>
        </w:rPr>
        <w:t>，必以法規範圍體系之完整性為考量，殆無疑義。目前龍發堂仍收容堂眾計持有身心障礙證明者有</w:t>
      </w:r>
      <w:r w:rsidRPr="0059397D">
        <w:rPr>
          <w:rFonts w:ascii="Times New Roman" w:hAnsi="Times New Roman"/>
        </w:rPr>
        <w:t>32</w:t>
      </w:r>
      <w:r w:rsidRPr="0059397D">
        <w:rPr>
          <w:rFonts w:ascii="Times New Roman" w:hAnsi="Times New Roman" w:hint="eastAsia"/>
        </w:rPr>
        <w:t>人，另精神照護系統列管個案有</w:t>
      </w:r>
      <w:r w:rsidRPr="0059397D">
        <w:rPr>
          <w:rFonts w:ascii="Times New Roman" w:hAnsi="Times New Roman"/>
        </w:rPr>
        <w:t>29</w:t>
      </w:r>
      <w:r w:rsidRPr="0059397D">
        <w:rPr>
          <w:rFonts w:ascii="Times New Roman" w:hAnsi="Times New Roman" w:hint="eastAsia"/>
        </w:rPr>
        <w:t>位，上開堂眾於身心障礙級別中既多屬重度，則其職業功能、社交功能曾經專業鑑定均已退化，本需施以長期精神復健治療，以維持其日常生活最基本自我照顧能力，則本府衛生局秉上意旨辦理認定，認事用法均無違誤。」</w:t>
      </w:r>
    </w:p>
    <w:p w:rsidR="0009352D" w:rsidRPr="0059397D" w:rsidRDefault="0009352D" w:rsidP="00FE09FD">
      <w:pPr>
        <w:pStyle w:val="5"/>
        <w:numPr>
          <w:ilvl w:val="4"/>
          <w:numId w:val="74"/>
        </w:numPr>
        <w:kinsoku w:val="0"/>
        <w:ind w:left="2042" w:hanging="851"/>
        <w:rPr>
          <w:rFonts w:ascii="Times New Roman" w:hAnsi="Times New Roman"/>
        </w:rPr>
      </w:pPr>
      <w:r w:rsidRPr="0059397D">
        <w:rPr>
          <w:rFonts w:ascii="Times New Roman" w:hAnsi="Times New Roman" w:hint="eastAsia"/>
        </w:rPr>
        <w:t>惟從前述內容觀之，該府仍然未能具體說明衛生局係如何具體評估並綜合評定判斷當時該</w:t>
      </w:r>
      <w:r w:rsidRPr="0059397D">
        <w:rPr>
          <w:rFonts w:ascii="Times New Roman" w:hAnsi="Times New Roman"/>
        </w:rPr>
        <w:t>32</w:t>
      </w:r>
      <w:r w:rsidRPr="0059397D">
        <w:rPr>
          <w:rFonts w:ascii="Times New Roman" w:hAnsi="Times New Roman" w:hint="eastAsia"/>
        </w:rPr>
        <w:t>名堂眾為「身體或心智功能部分或全部喪失致其日常生活需他人協助者」</w:t>
      </w:r>
      <w:r w:rsidR="00FE09FD" w:rsidRPr="0059397D">
        <w:rPr>
          <w:rFonts w:ascii="Times New Roman" w:hAnsi="Times New Roman" w:hint="eastAsia"/>
        </w:rPr>
        <w:t>及龍發堂</w:t>
      </w:r>
      <w:r w:rsidR="00FE09FD" w:rsidRPr="0059397D">
        <w:rPr>
          <w:rFonts w:ascii="Times New Roman" w:hAnsi="Times New Roman" w:hint="eastAsia"/>
          <w:spacing w:val="-4"/>
          <w:szCs w:val="32"/>
        </w:rPr>
        <w:t>有提供長照服務之事實</w:t>
      </w:r>
      <w:r w:rsidRPr="0059397D">
        <w:rPr>
          <w:rFonts w:ascii="Times New Roman" w:hAnsi="Times New Roman" w:hint="eastAsia"/>
        </w:rPr>
        <w:t>，僅從法律層面含糊以對，且一再籠統以該</w:t>
      </w:r>
      <w:r w:rsidRPr="0059397D">
        <w:rPr>
          <w:rFonts w:ascii="Times New Roman" w:hAnsi="Times New Roman"/>
        </w:rPr>
        <w:t>32</w:t>
      </w:r>
      <w:r w:rsidRPr="0059397D">
        <w:rPr>
          <w:rFonts w:ascii="Times New Roman" w:hAnsi="Times New Roman" w:hint="eastAsia"/>
        </w:rPr>
        <w:t>名堂眾持有身心障礙證明及其中</w:t>
      </w:r>
      <w:r w:rsidRPr="0059397D">
        <w:rPr>
          <w:rFonts w:ascii="Times New Roman" w:hAnsi="Times New Roman"/>
        </w:rPr>
        <w:t>29</w:t>
      </w:r>
      <w:r w:rsidRPr="0059397D">
        <w:rPr>
          <w:rFonts w:ascii="Times New Roman" w:hAnsi="Times New Roman" w:hint="eastAsia"/>
        </w:rPr>
        <w:t>人為精神照護系統列管之個案等情</w:t>
      </w:r>
      <w:r w:rsidRPr="0059397D">
        <w:rPr>
          <w:rFonts w:ascii="Times New Roman" w:hAnsi="Times New Roman" w:hint="eastAsia"/>
          <w:spacing w:val="-2"/>
        </w:rPr>
        <w:t>為由，即認定其有長照需求，凸顯該府衛生局對於失能者及其長照需求之評估，不僅粗糙、草率，且對龍發堂所為之行政裁處，理由亦籠統薄弱，殊有可</w:t>
      </w:r>
      <w:r w:rsidRPr="0059397D">
        <w:rPr>
          <w:rFonts w:ascii="Times New Roman" w:hAnsi="Times New Roman" w:hint="eastAsia"/>
        </w:rPr>
        <w:t>議。</w:t>
      </w:r>
    </w:p>
    <w:p w:rsidR="0009352D" w:rsidRPr="0059397D" w:rsidRDefault="0009352D" w:rsidP="0009352D">
      <w:pPr>
        <w:pStyle w:val="3"/>
        <w:numPr>
          <w:ilvl w:val="2"/>
          <w:numId w:val="74"/>
        </w:numPr>
        <w:rPr>
          <w:rFonts w:ascii="Times New Roman" w:hAnsi="Times New Roman"/>
        </w:rPr>
      </w:pPr>
      <w:bookmarkStart w:id="549" w:name="_Toc14360503"/>
      <w:bookmarkStart w:id="550" w:name="_Toc14361023"/>
      <w:bookmarkStart w:id="551" w:name="_Toc17366714"/>
      <w:bookmarkStart w:id="552" w:name="_Toc14015935"/>
      <w:bookmarkStart w:id="553" w:name="_Toc14012551"/>
      <w:bookmarkStart w:id="554" w:name="_Toc13737905"/>
      <w:r w:rsidRPr="0059397D">
        <w:rPr>
          <w:rFonts w:ascii="Times New Roman" w:hAnsi="Times New Roman" w:hint="eastAsia"/>
        </w:rPr>
        <w:t>有關高市府衛生局一再以龍發堂未能於期限內完成改善為由，又進行</w:t>
      </w:r>
      <w:r w:rsidRPr="0059397D">
        <w:rPr>
          <w:rFonts w:ascii="Times New Roman" w:hAnsi="Times New Roman"/>
        </w:rPr>
        <w:t>3</w:t>
      </w:r>
      <w:r w:rsidRPr="0059397D">
        <w:rPr>
          <w:rFonts w:ascii="Times New Roman" w:hAnsi="Times New Roman" w:hint="eastAsia"/>
        </w:rPr>
        <w:t>次裁罰：</w:t>
      </w:r>
      <w:bookmarkEnd w:id="549"/>
      <w:bookmarkEnd w:id="550"/>
      <w:bookmarkEnd w:id="551"/>
    </w:p>
    <w:p w:rsidR="0009352D" w:rsidRPr="0059397D" w:rsidRDefault="0009352D" w:rsidP="0009352D">
      <w:pPr>
        <w:pStyle w:val="4"/>
        <w:numPr>
          <w:ilvl w:val="3"/>
          <w:numId w:val="74"/>
        </w:numPr>
        <w:kinsoku w:val="0"/>
        <w:rPr>
          <w:rFonts w:ascii="Times New Roman" w:hAnsi="Times New Roman"/>
        </w:rPr>
      </w:pPr>
      <w:r w:rsidRPr="0059397D">
        <w:rPr>
          <w:rFonts w:ascii="Times New Roman" w:hAnsi="Times New Roman" w:hint="eastAsia"/>
        </w:rPr>
        <w:t>該局</w:t>
      </w:r>
      <w:r w:rsidRPr="0059397D">
        <w:rPr>
          <w:rFonts w:ascii="Times New Roman" w:hAnsi="Times New Roman"/>
        </w:rPr>
        <w:t>4</w:t>
      </w:r>
      <w:r w:rsidRPr="0059397D">
        <w:rPr>
          <w:rFonts w:ascii="Times New Roman" w:hAnsi="Times New Roman" w:hint="eastAsia"/>
        </w:rPr>
        <w:t>次行政裁處書均以「龍發堂違反長照法第</w:t>
      </w:r>
      <w:r w:rsidRPr="0059397D">
        <w:rPr>
          <w:rFonts w:ascii="Times New Roman" w:hAnsi="Times New Roman"/>
        </w:rPr>
        <w:t>23</w:t>
      </w:r>
      <w:r w:rsidRPr="0059397D">
        <w:rPr>
          <w:rFonts w:ascii="Times New Roman" w:hAnsi="Times New Roman" w:hint="eastAsia"/>
        </w:rPr>
        <w:t>條規定」之事由，依該法第</w:t>
      </w:r>
      <w:r w:rsidRPr="0059397D">
        <w:rPr>
          <w:rFonts w:ascii="Times New Roman" w:hAnsi="Times New Roman"/>
        </w:rPr>
        <w:t>47</w:t>
      </w:r>
      <w:r w:rsidRPr="0059397D">
        <w:rPr>
          <w:rFonts w:ascii="Times New Roman" w:hAnsi="Times New Roman" w:hint="eastAsia"/>
        </w:rPr>
        <w:t>條</w:t>
      </w:r>
      <w:r w:rsidRPr="0059397D">
        <w:rPr>
          <w:rFonts w:ascii="Times New Roman" w:hAnsi="Times New Roman" w:hint="eastAsia"/>
          <w:spacing w:val="-10"/>
          <w:sz w:val="30"/>
          <w:szCs w:val="30"/>
        </w:rPr>
        <w:t>第</w:t>
      </w:r>
      <w:r w:rsidRPr="0059397D">
        <w:rPr>
          <w:rFonts w:ascii="Times New Roman" w:hAnsi="Times New Roman"/>
          <w:spacing w:val="-10"/>
          <w:sz w:val="30"/>
          <w:szCs w:val="30"/>
        </w:rPr>
        <w:t>1</w:t>
      </w:r>
      <w:r w:rsidRPr="0059397D">
        <w:rPr>
          <w:rFonts w:ascii="Times New Roman" w:hAnsi="Times New Roman" w:hint="eastAsia"/>
          <w:spacing w:val="-10"/>
          <w:sz w:val="30"/>
          <w:szCs w:val="30"/>
        </w:rPr>
        <w:t>項</w:t>
      </w:r>
      <w:r w:rsidRPr="0059397D">
        <w:rPr>
          <w:rFonts w:ascii="Times New Roman" w:hAnsi="Times New Roman" w:hint="eastAsia"/>
        </w:rPr>
        <w:t>規定處</w:t>
      </w:r>
      <w:r w:rsidRPr="0059397D">
        <w:rPr>
          <w:rFonts w:ascii="Times New Roman" w:hAnsi="Times New Roman"/>
        </w:rPr>
        <w:t>6</w:t>
      </w:r>
      <w:r w:rsidRPr="0059397D">
        <w:rPr>
          <w:rFonts w:ascii="Times New Roman" w:hAnsi="Times New Roman" w:hint="eastAsia"/>
        </w:rPr>
        <w:t>萬元，且歷次裁罰均要求龍發堂限期改善，</w:t>
      </w:r>
      <w:r w:rsidRPr="0059397D">
        <w:rPr>
          <w:rFonts w:ascii="Times New Roman" w:eastAsia="新細明體" w:hAnsi="Times New Roman" w:hint="eastAsia"/>
          <w:b/>
        </w:rPr>
        <w:t>「</w:t>
      </w:r>
      <w:r w:rsidRPr="0059397D">
        <w:rPr>
          <w:rFonts w:ascii="Times New Roman" w:hAnsi="Times New Roman" w:hint="eastAsia"/>
          <w:b/>
        </w:rPr>
        <w:t>屆期」</w:t>
      </w:r>
      <w:r w:rsidRPr="0059397D">
        <w:rPr>
          <w:rFonts w:ascii="Times New Roman" w:hAnsi="Times New Roman" w:hint="eastAsia"/>
        </w:rPr>
        <w:t>若未改善，得按次處罰。查</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5</w:t>
      </w:r>
      <w:r w:rsidRPr="0059397D">
        <w:rPr>
          <w:rFonts w:ascii="Times New Roman" w:hAnsi="Times New Roman" w:hint="eastAsia"/>
        </w:rPr>
        <w:t>月</w:t>
      </w:r>
      <w:r w:rsidRPr="0059397D">
        <w:rPr>
          <w:rFonts w:ascii="Times New Roman" w:hAnsi="Times New Roman"/>
        </w:rPr>
        <w:t>29</w:t>
      </w:r>
      <w:r w:rsidRPr="0059397D">
        <w:rPr>
          <w:rFonts w:ascii="Times New Roman" w:hAnsi="Times New Roman" w:hint="eastAsia"/>
        </w:rPr>
        <w:t>日</w:t>
      </w:r>
      <w:r w:rsidRPr="0059397D">
        <w:rPr>
          <w:rFonts w:ascii="Times New Roman" w:hAnsi="Times New Roman" w:hint="eastAsia"/>
          <w:spacing w:val="-6"/>
        </w:rPr>
        <w:t>該局第</w:t>
      </w:r>
      <w:r w:rsidRPr="0059397D">
        <w:rPr>
          <w:rFonts w:ascii="Times New Roman" w:hAnsi="Times New Roman"/>
          <w:spacing w:val="-6"/>
        </w:rPr>
        <w:t>1</w:t>
      </w:r>
      <w:r w:rsidRPr="0059397D">
        <w:rPr>
          <w:rFonts w:ascii="Times New Roman" w:hAnsi="Times New Roman" w:hint="eastAsia"/>
          <w:spacing w:val="-6"/>
        </w:rPr>
        <w:t>次對龍發堂之行政裁處書</w:t>
      </w:r>
      <w:r w:rsidRPr="0059397D">
        <w:rPr>
          <w:rFonts w:ascii="Times New Roman" w:hAnsi="Times New Roman" w:hint="eastAsia"/>
        </w:rPr>
        <w:t>內</w:t>
      </w:r>
      <w:r w:rsidRPr="0059397D">
        <w:rPr>
          <w:rFonts w:ascii="Times New Roman" w:hAnsi="Times New Roman" w:hint="eastAsia"/>
          <w:spacing w:val="-4"/>
        </w:rPr>
        <w:t>容，載明「將由該局另函訂期日及相關改善措施」，惟</w:t>
      </w:r>
      <w:r w:rsidRPr="0059397D">
        <w:rPr>
          <w:rFonts w:ascii="Times New Roman" w:hAnsi="Times New Roman" w:hint="eastAsia"/>
        </w:rPr>
        <w:t>該局嗣後不僅未依第</w:t>
      </w:r>
      <w:r w:rsidRPr="0059397D">
        <w:rPr>
          <w:rFonts w:ascii="Times New Roman" w:hAnsi="Times New Roman"/>
        </w:rPr>
        <w:t>1</w:t>
      </w:r>
      <w:r w:rsidRPr="0059397D">
        <w:rPr>
          <w:rFonts w:ascii="Times New Roman" w:hAnsi="Times New Roman" w:hint="eastAsia"/>
        </w:rPr>
        <w:t>次行政裁處書所載另函訂定改善期限及措施，並緊接著於</w:t>
      </w:r>
      <w:r w:rsidRPr="0059397D">
        <w:rPr>
          <w:rFonts w:ascii="Times New Roman" w:hAnsi="Times New Roman"/>
        </w:rPr>
        <w:t>1</w:t>
      </w:r>
      <w:r w:rsidRPr="0059397D">
        <w:rPr>
          <w:rFonts w:ascii="Times New Roman" w:hAnsi="Times New Roman" w:hint="eastAsia"/>
        </w:rPr>
        <w:t>週後之同年</w:t>
      </w:r>
      <w:r w:rsidRPr="0059397D">
        <w:rPr>
          <w:rFonts w:ascii="Times New Roman" w:hAnsi="Times New Roman"/>
        </w:rPr>
        <w:t>6</w:t>
      </w:r>
      <w:r w:rsidRPr="0059397D">
        <w:rPr>
          <w:rFonts w:ascii="Times New Roman" w:hAnsi="Times New Roman" w:hint="eastAsia"/>
        </w:rPr>
        <w:t>月</w:t>
      </w:r>
      <w:r w:rsidRPr="0059397D">
        <w:rPr>
          <w:rFonts w:ascii="Times New Roman" w:hAnsi="Times New Roman"/>
        </w:rPr>
        <w:t>7</w:t>
      </w:r>
      <w:r w:rsidRPr="0059397D">
        <w:rPr>
          <w:rFonts w:ascii="Times New Roman" w:hAnsi="Times New Roman" w:hint="eastAsia"/>
        </w:rPr>
        <w:t>日再以相同事</w:t>
      </w:r>
      <w:r w:rsidRPr="0059397D">
        <w:rPr>
          <w:rFonts w:ascii="Times New Roman" w:hAnsi="Times New Roman" w:hint="eastAsia"/>
        </w:rPr>
        <w:lastRenderedPageBreak/>
        <w:t>由，對龍發堂進行裁罰</w:t>
      </w:r>
      <w:r w:rsidRPr="0059397D">
        <w:rPr>
          <w:rFonts w:ascii="Times New Roman" w:hAnsi="Times New Roman"/>
        </w:rPr>
        <w:t>(</w:t>
      </w:r>
      <w:r w:rsidRPr="0059397D">
        <w:rPr>
          <w:rFonts w:ascii="Times New Roman" w:hAnsi="Times New Roman" w:hint="eastAsia"/>
        </w:rPr>
        <w:t>第</w:t>
      </w:r>
      <w:r w:rsidRPr="0059397D">
        <w:rPr>
          <w:rFonts w:ascii="Times New Roman" w:hAnsi="Times New Roman"/>
        </w:rPr>
        <w:t>2</w:t>
      </w:r>
      <w:r w:rsidRPr="0059397D">
        <w:rPr>
          <w:rFonts w:ascii="Times New Roman" w:hAnsi="Times New Roman" w:hint="eastAsia"/>
        </w:rPr>
        <w:t>次裁處</w:t>
      </w:r>
      <w:r w:rsidRPr="0059397D">
        <w:rPr>
          <w:rFonts w:ascii="Times New Roman" w:hAnsi="Times New Roman"/>
        </w:rPr>
        <w:t>)</w:t>
      </w:r>
      <w:r w:rsidRPr="0059397D">
        <w:rPr>
          <w:rFonts w:ascii="Times New Roman" w:hAnsi="Times New Roman" w:hint="eastAsia"/>
        </w:rPr>
        <w:t>，且此次行政裁處書仍未訂明改善之「期限」</w:t>
      </w:r>
      <w:r w:rsidRPr="0059397D">
        <w:rPr>
          <w:rFonts w:ascii="Times New Roman" w:hAnsi="Times New Roman" w:hint="eastAsia"/>
          <w:spacing w:val="-4"/>
        </w:rPr>
        <w:t>及措施。繼之，</w:t>
      </w:r>
      <w:r w:rsidRPr="0059397D">
        <w:rPr>
          <w:rFonts w:ascii="Times New Roman" w:hAnsi="Times New Roman" w:hint="eastAsia"/>
        </w:rPr>
        <w:t>該局又於</w:t>
      </w:r>
      <w:r w:rsidRPr="0059397D">
        <w:rPr>
          <w:rFonts w:ascii="Times New Roman" w:hAnsi="Times New Roman"/>
        </w:rPr>
        <w:t>5</w:t>
      </w:r>
      <w:r w:rsidRPr="0059397D">
        <w:rPr>
          <w:rFonts w:ascii="Times New Roman" w:hAnsi="Times New Roman" w:hint="eastAsia"/>
        </w:rPr>
        <w:t>日後之同年</w:t>
      </w:r>
      <w:r w:rsidRPr="0059397D">
        <w:rPr>
          <w:rFonts w:ascii="Times New Roman" w:hAnsi="Times New Roman"/>
        </w:rPr>
        <w:t>6</w:t>
      </w:r>
      <w:r w:rsidRPr="0059397D">
        <w:rPr>
          <w:rFonts w:ascii="Times New Roman" w:hAnsi="Times New Roman" w:hint="eastAsia"/>
        </w:rPr>
        <w:t>月</w:t>
      </w:r>
      <w:r w:rsidRPr="0059397D">
        <w:rPr>
          <w:rFonts w:ascii="Times New Roman" w:hAnsi="Times New Roman"/>
        </w:rPr>
        <w:t>12</w:t>
      </w:r>
      <w:r w:rsidRPr="0059397D">
        <w:rPr>
          <w:rFonts w:ascii="Times New Roman" w:hAnsi="Times New Roman" w:hint="eastAsia"/>
        </w:rPr>
        <w:t>日再以相同事由對龍發堂進行裁罰</w:t>
      </w:r>
      <w:r w:rsidRPr="0059397D">
        <w:rPr>
          <w:rFonts w:ascii="Times New Roman" w:hAnsi="Times New Roman"/>
        </w:rPr>
        <w:t>(</w:t>
      </w:r>
      <w:r w:rsidRPr="0059397D">
        <w:rPr>
          <w:rFonts w:ascii="Times New Roman" w:hAnsi="Times New Roman" w:hint="eastAsia"/>
        </w:rPr>
        <w:t>第</w:t>
      </w:r>
      <w:r w:rsidRPr="0059397D">
        <w:rPr>
          <w:rFonts w:ascii="Times New Roman" w:hAnsi="Times New Roman"/>
        </w:rPr>
        <w:t>3</w:t>
      </w:r>
      <w:r w:rsidRPr="0059397D">
        <w:rPr>
          <w:rFonts w:ascii="Times New Roman" w:hAnsi="Times New Roman" w:hint="eastAsia"/>
        </w:rPr>
        <w:t>次裁處</w:t>
      </w:r>
      <w:r w:rsidRPr="0059397D">
        <w:rPr>
          <w:rFonts w:ascii="Times New Roman" w:hAnsi="Times New Roman"/>
        </w:rPr>
        <w:t>)</w:t>
      </w:r>
      <w:r w:rsidRPr="0059397D">
        <w:rPr>
          <w:rFonts w:ascii="Times New Roman" w:hAnsi="Times New Roman" w:hint="eastAsia"/>
        </w:rPr>
        <w:t>，此次行政裁處書亦仍未訂明改善之「期限」</w:t>
      </w:r>
      <w:r w:rsidRPr="0059397D">
        <w:rPr>
          <w:rFonts w:ascii="Times New Roman" w:hAnsi="Times New Roman" w:hint="eastAsia"/>
          <w:spacing w:val="-4"/>
        </w:rPr>
        <w:t>及措施</w:t>
      </w:r>
      <w:r w:rsidRPr="0059397D">
        <w:rPr>
          <w:rFonts w:ascii="Times New Roman" w:hAnsi="Times New Roman" w:hint="eastAsia"/>
        </w:rPr>
        <w:t>，卻又於同年</w:t>
      </w:r>
      <w:r w:rsidRPr="0059397D">
        <w:rPr>
          <w:rFonts w:ascii="Times New Roman" w:hAnsi="Times New Roman"/>
        </w:rPr>
        <w:t>8</w:t>
      </w:r>
      <w:r w:rsidRPr="0059397D">
        <w:rPr>
          <w:rFonts w:ascii="Times New Roman" w:hAnsi="Times New Roman" w:hint="eastAsia"/>
        </w:rPr>
        <w:t>月</w:t>
      </w:r>
      <w:r w:rsidRPr="0059397D">
        <w:rPr>
          <w:rFonts w:ascii="Times New Roman" w:hAnsi="Times New Roman"/>
        </w:rPr>
        <w:t>9</w:t>
      </w:r>
      <w:r w:rsidRPr="0059397D">
        <w:rPr>
          <w:rFonts w:ascii="Times New Roman" w:hAnsi="Times New Roman" w:hint="eastAsia"/>
        </w:rPr>
        <w:t>日第</w:t>
      </w:r>
      <w:r w:rsidRPr="0059397D">
        <w:rPr>
          <w:rFonts w:ascii="Times New Roman" w:hAnsi="Times New Roman"/>
        </w:rPr>
        <w:t>4</w:t>
      </w:r>
      <w:r w:rsidRPr="0059397D">
        <w:rPr>
          <w:rFonts w:ascii="Times New Roman" w:hAnsi="Times New Roman" w:hint="eastAsia"/>
        </w:rPr>
        <w:t>次對龍發堂進行裁罰，顯見該局對龍發堂連續裁處作為不符明確性原則。</w:t>
      </w:r>
    </w:p>
    <w:p w:rsidR="0009352D" w:rsidRPr="0059397D" w:rsidRDefault="0009352D" w:rsidP="0009352D">
      <w:pPr>
        <w:pStyle w:val="4"/>
        <w:numPr>
          <w:ilvl w:val="3"/>
          <w:numId w:val="74"/>
        </w:numPr>
        <w:kinsoku w:val="0"/>
        <w:rPr>
          <w:rFonts w:cs="新細明體"/>
        </w:rPr>
      </w:pPr>
      <w:r w:rsidRPr="0059397D">
        <w:rPr>
          <w:rFonts w:ascii="Times New Roman" w:hAnsi="Times New Roman" w:hint="eastAsia"/>
          <w:spacing w:val="-4"/>
        </w:rPr>
        <w:t>針對前述情事，高市府於</w:t>
      </w:r>
      <w:r w:rsidRPr="0059397D">
        <w:rPr>
          <w:rFonts w:ascii="Times New Roman" w:hAnsi="Times New Roman"/>
          <w:spacing w:val="-4"/>
        </w:rPr>
        <w:t>107</w:t>
      </w:r>
      <w:r w:rsidRPr="0059397D">
        <w:rPr>
          <w:rFonts w:ascii="Times New Roman" w:hAnsi="Times New Roman" w:hint="eastAsia"/>
          <w:spacing w:val="-4"/>
        </w:rPr>
        <w:t>年</w:t>
      </w:r>
      <w:r w:rsidRPr="0059397D">
        <w:rPr>
          <w:rFonts w:ascii="Times New Roman" w:hAnsi="Times New Roman"/>
          <w:spacing w:val="-4"/>
        </w:rPr>
        <w:t>7</w:t>
      </w:r>
      <w:r w:rsidRPr="0059397D">
        <w:rPr>
          <w:rFonts w:ascii="Times New Roman" w:hAnsi="Times New Roman" w:hint="eastAsia"/>
          <w:spacing w:val="-4"/>
        </w:rPr>
        <w:t>月</w:t>
      </w:r>
      <w:r w:rsidRPr="0059397D">
        <w:rPr>
          <w:rFonts w:ascii="Times New Roman" w:hAnsi="Times New Roman"/>
          <w:spacing w:val="-4"/>
        </w:rPr>
        <w:t>16</w:t>
      </w:r>
      <w:r w:rsidRPr="0059397D">
        <w:rPr>
          <w:rFonts w:ascii="Times New Roman" w:hAnsi="Times New Roman" w:hint="eastAsia"/>
          <w:spacing w:val="-4"/>
        </w:rPr>
        <w:t>日本院詢問</w:t>
      </w:r>
      <w:r w:rsidRPr="0059397D">
        <w:rPr>
          <w:rFonts w:ascii="Times New Roman" w:hAnsi="Times New Roman" w:hint="eastAsia"/>
        </w:rPr>
        <w:t>前查復表示：「本府衛生局所為裁罰之理由，容前所示，不待贅述，復遵相關行政調查之程序，並無疑義，靜待由訴願決定機關及行政法院審理</w:t>
      </w:r>
      <w:r w:rsidRPr="0059397D">
        <w:rPr>
          <w:rFonts w:hAnsi="標楷體" w:hint="eastAsia"/>
        </w:rPr>
        <w:t>……</w:t>
      </w:r>
      <w:r w:rsidRPr="0059397D">
        <w:rPr>
          <w:rFonts w:ascii="Times New Roman" w:hAnsi="Times New Roman" w:hint="eastAsia"/>
        </w:rPr>
        <w:t>。」可見高市府對於衛生局前述裁處作為不符明確性原則之問題，非但規避回應未見檢討，仍繼續於同年</w:t>
      </w:r>
      <w:r w:rsidRPr="0059397D">
        <w:rPr>
          <w:rFonts w:ascii="Times New Roman" w:hAnsi="Times New Roman"/>
        </w:rPr>
        <w:t>8</w:t>
      </w:r>
      <w:r w:rsidRPr="0059397D">
        <w:rPr>
          <w:rFonts w:ascii="Times New Roman" w:hAnsi="Times New Roman" w:hint="eastAsia"/>
        </w:rPr>
        <w:t>月</w:t>
      </w:r>
      <w:r w:rsidRPr="0059397D">
        <w:rPr>
          <w:rFonts w:ascii="Times New Roman" w:hAnsi="Times New Roman"/>
        </w:rPr>
        <w:t>9</w:t>
      </w:r>
      <w:r w:rsidRPr="0059397D">
        <w:rPr>
          <w:rFonts w:ascii="Times New Roman" w:hAnsi="Times New Roman" w:hint="eastAsia"/>
        </w:rPr>
        <w:t>日強硬執行裁罰，核有未當。</w:t>
      </w:r>
      <w:bookmarkEnd w:id="552"/>
      <w:bookmarkEnd w:id="553"/>
      <w:bookmarkEnd w:id="554"/>
    </w:p>
    <w:p w:rsidR="00F310CE" w:rsidRPr="0059397D" w:rsidRDefault="0009352D" w:rsidP="0009352D">
      <w:pPr>
        <w:pStyle w:val="3"/>
        <w:numPr>
          <w:ilvl w:val="2"/>
          <w:numId w:val="74"/>
        </w:numPr>
        <w:kinsoku w:val="0"/>
        <w:ind w:left="1360" w:hanging="680"/>
        <w:rPr>
          <w:rFonts w:ascii="Times New Roman" w:hAnsi="Times New Roman"/>
          <w:noProof/>
        </w:rPr>
      </w:pPr>
      <w:bookmarkStart w:id="555" w:name="_Toc14360504"/>
      <w:bookmarkStart w:id="556" w:name="_Toc14361024"/>
      <w:bookmarkStart w:id="557" w:name="_Toc17366715"/>
      <w:r w:rsidRPr="0059397D">
        <w:rPr>
          <w:rFonts w:ascii="Times New Roman" w:hAnsi="Times New Roman" w:hint="eastAsia"/>
        </w:rPr>
        <w:t>經查高市府衛生局已於</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10</w:t>
      </w:r>
      <w:r w:rsidRPr="0059397D">
        <w:rPr>
          <w:rFonts w:ascii="Times New Roman" w:hAnsi="Times New Roman" w:hint="eastAsia"/>
        </w:rPr>
        <w:t>月</w:t>
      </w:r>
      <w:r w:rsidRPr="0059397D">
        <w:rPr>
          <w:rFonts w:ascii="Times New Roman" w:hAnsi="Times New Roman"/>
        </w:rPr>
        <w:t>15</w:t>
      </w:r>
      <w:r w:rsidRPr="0059397D">
        <w:rPr>
          <w:rFonts w:ascii="Times New Roman" w:hAnsi="Times New Roman" w:hint="eastAsia"/>
        </w:rPr>
        <w:t>日撤銷前揭行政裁罰書，並於同年</w:t>
      </w:r>
      <w:r w:rsidRPr="0059397D">
        <w:rPr>
          <w:rFonts w:ascii="Times New Roman" w:hAnsi="Times New Roman"/>
        </w:rPr>
        <w:t>11</w:t>
      </w:r>
      <w:r w:rsidRPr="0059397D">
        <w:rPr>
          <w:rFonts w:ascii="Times New Roman" w:hAnsi="Times New Roman" w:hint="eastAsia"/>
        </w:rPr>
        <w:t>月</w:t>
      </w:r>
      <w:r w:rsidRPr="0059397D">
        <w:rPr>
          <w:rFonts w:ascii="Times New Roman" w:hAnsi="Times New Roman"/>
        </w:rPr>
        <w:t>7</w:t>
      </w:r>
      <w:r w:rsidRPr="0059397D">
        <w:rPr>
          <w:rFonts w:ascii="Times New Roman" w:hAnsi="Times New Roman" w:hint="eastAsia"/>
        </w:rPr>
        <w:t>日本院詢問時表示：</w:t>
      </w:r>
      <w:r w:rsidR="006803DE" w:rsidRPr="0059397D">
        <w:rPr>
          <w:rFonts w:ascii="Times New Roman" w:hAnsi="Times New Roman" w:hint="eastAsia"/>
        </w:rPr>
        <w:t>107</w:t>
      </w:r>
      <w:r w:rsidR="006803DE" w:rsidRPr="0059397D">
        <w:rPr>
          <w:rFonts w:ascii="Times New Roman" w:hAnsi="Times New Roman" w:hint="eastAsia"/>
        </w:rPr>
        <w:t>年</w:t>
      </w:r>
      <w:r w:rsidRPr="0059397D">
        <w:rPr>
          <w:rFonts w:ascii="Times New Roman" w:hAnsi="Times New Roman"/>
        </w:rPr>
        <w:t>7</w:t>
      </w:r>
      <w:r w:rsidRPr="0059397D">
        <w:rPr>
          <w:rFonts w:ascii="Times New Roman" w:hAnsi="Times New Roman" w:hint="eastAsia"/>
        </w:rPr>
        <w:t>月</w:t>
      </w:r>
      <w:r w:rsidRPr="0059397D">
        <w:rPr>
          <w:rFonts w:ascii="Times New Roman" w:hAnsi="Times New Roman"/>
        </w:rPr>
        <w:t>16</w:t>
      </w:r>
      <w:r w:rsidRPr="0059397D">
        <w:rPr>
          <w:rFonts w:ascii="Times New Roman" w:hAnsi="Times New Roman" w:hint="eastAsia"/>
        </w:rPr>
        <w:t>日至本院接受委員詢問後，該局已撤銷對龍發堂關於長照的行政裁處；</w:t>
      </w:r>
      <w:r w:rsidRPr="0059397D">
        <w:rPr>
          <w:rFonts w:ascii="Times New Roman" w:hAnsi="Times New Roman"/>
        </w:rPr>
        <w:t>39</w:t>
      </w:r>
      <w:r w:rsidRPr="0059397D">
        <w:rPr>
          <w:rFonts w:ascii="Times New Roman" w:hAnsi="Times New Roman" w:hint="eastAsia"/>
        </w:rPr>
        <w:t>位中扣除</w:t>
      </w:r>
      <w:r w:rsidRPr="0059397D">
        <w:rPr>
          <w:rFonts w:ascii="Times New Roman" w:hAnsi="Times New Roman"/>
        </w:rPr>
        <w:t>7</w:t>
      </w:r>
      <w:r w:rsidRPr="0059397D">
        <w:rPr>
          <w:rFonts w:ascii="Times New Roman" w:hAnsi="Times New Roman" w:hint="eastAsia"/>
        </w:rPr>
        <w:t>位是龍發堂的行政人員，其他慢性精神</w:t>
      </w:r>
      <w:r w:rsidR="006803DE" w:rsidRPr="0059397D">
        <w:rPr>
          <w:rFonts w:ascii="Times New Roman" w:hAnsi="Times New Roman" w:hint="eastAsia"/>
        </w:rPr>
        <w:t>病</w:t>
      </w:r>
      <w:r w:rsidRPr="0059397D">
        <w:rPr>
          <w:rFonts w:ascii="Times New Roman" w:hAnsi="Times New Roman" w:hint="eastAsia"/>
        </w:rPr>
        <w:t>患者且領有身心障礙證明者，公部門本於職責應該要關心其身心狀況，另若龍發堂後續願意提出設立</w:t>
      </w:r>
      <w:r w:rsidR="006803DE" w:rsidRPr="0059397D">
        <w:rPr>
          <w:rFonts w:ascii="Times New Roman" w:hAnsi="Times New Roman" w:hint="eastAsia"/>
        </w:rPr>
        <w:t>機構之</w:t>
      </w:r>
      <w:r w:rsidRPr="0059397D">
        <w:rPr>
          <w:rFonts w:ascii="Times New Roman" w:hAnsi="Times New Roman" w:hint="eastAsia"/>
        </w:rPr>
        <w:t>申請，該局會協助等語。</w:t>
      </w:r>
      <w:bookmarkStart w:id="558" w:name="_Toc14015936"/>
      <w:bookmarkStart w:id="559" w:name="_Toc14012552"/>
      <w:bookmarkStart w:id="560" w:name="_Toc13737906"/>
      <w:bookmarkStart w:id="561" w:name="_Toc14360505"/>
      <w:bookmarkStart w:id="562" w:name="_Toc14361025"/>
      <w:bookmarkEnd w:id="555"/>
      <w:bookmarkEnd w:id="556"/>
      <w:r w:rsidR="00986FC8" w:rsidRPr="0059397D">
        <w:rPr>
          <w:rFonts w:ascii="Times New Roman" w:hAnsi="Times New Roman" w:hint="eastAsia"/>
          <w:noProof/>
        </w:rPr>
        <w:t>而</w:t>
      </w:r>
      <w:r w:rsidR="00F310CE" w:rsidRPr="0059397D">
        <w:rPr>
          <w:rFonts w:ascii="Times New Roman" w:hAnsi="Times New Roman"/>
          <w:noProof/>
        </w:rPr>
        <w:t>據衛福部提供之資料顯示，截至</w:t>
      </w:r>
      <w:r w:rsidR="00F310CE" w:rsidRPr="0059397D">
        <w:rPr>
          <w:rFonts w:ascii="Times New Roman" w:hAnsi="Times New Roman"/>
          <w:noProof/>
        </w:rPr>
        <w:t>108</w:t>
      </w:r>
      <w:r w:rsidR="00F310CE" w:rsidRPr="0059397D">
        <w:rPr>
          <w:rFonts w:ascii="Times New Roman" w:hAnsi="Times New Roman"/>
          <w:noProof/>
        </w:rPr>
        <w:t>年</w:t>
      </w:r>
      <w:r w:rsidR="00F310CE" w:rsidRPr="0059397D">
        <w:rPr>
          <w:rFonts w:ascii="Times New Roman" w:hAnsi="Times New Roman"/>
          <w:noProof/>
        </w:rPr>
        <w:t>1</w:t>
      </w:r>
      <w:r w:rsidR="00F310CE" w:rsidRPr="0059397D">
        <w:rPr>
          <w:rFonts w:ascii="Times New Roman" w:hAnsi="Times New Roman"/>
          <w:noProof/>
        </w:rPr>
        <w:t>月</w:t>
      </w:r>
      <w:r w:rsidR="00F310CE" w:rsidRPr="0059397D">
        <w:rPr>
          <w:rFonts w:ascii="Times New Roman" w:hAnsi="Times New Roman"/>
          <w:noProof/>
        </w:rPr>
        <w:t>4</w:t>
      </w:r>
      <w:r w:rsidR="00F310CE" w:rsidRPr="0059397D">
        <w:rPr>
          <w:rFonts w:ascii="Times New Roman" w:hAnsi="Times New Roman"/>
          <w:noProof/>
        </w:rPr>
        <w:t>日止</w:t>
      </w:r>
      <w:r w:rsidR="00F310CE" w:rsidRPr="0059397D">
        <w:rPr>
          <w:rFonts w:ascii="Times New Roman" w:hAnsi="Times New Roman" w:hint="eastAsia"/>
          <w:noProof/>
        </w:rPr>
        <w:t>，</w:t>
      </w:r>
      <w:r w:rsidR="00986FC8" w:rsidRPr="0059397D">
        <w:rPr>
          <w:rFonts w:ascii="Times New Roman" w:hAnsi="Times New Roman" w:hint="eastAsia"/>
          <w:noProof/>
        </w:rPr>
        <w:t>返回並</w:t>
      </w:r>
      <w:r w:rsidR="00F310CE" w:rsidRPr="0059397D">
        <w:rPr>
          <w:rFonts w:ascii="Times New Roman" w:hAnsi="Times New Roman"/>
          <w:noProof/>
        </w:rPr>
        <w:t>留於龍發堂</w:t>
      </w:r>
      <w:r w:rsidR="000E5948" w:rsidRPr="0059397D">
        <w:rPr>
          <w:rFonts w:ascii="Times New Roman" w:hAnsi="Times New Roman" w:hint="eastAsia"/>
          <w:noProof/>
        </w:rPr>
        <w:t>大殿</w:t>
      </w:r>
      <w:r w:rsidR="008C2F67" w:rsidRPr="0059397D">
        <w:rPr>
          <w:rFonts w:ascii="Times New Roman" w:hAnsi="Times New Roman" w:hint="eastAsia"/>
          <w:noProof/>
        </w:rPr>
        <w:t>居住</w:t>
      </w:r>
      <w:r w:rsidR="00986FC8" w:rsidRPr="0059397D">
        <w:rPr>
          <w:rFonts w:ascii="Times New Roman" w:hAnsi="Times New Roman" w:hint="eastAsia"/>
          <w:noProof/>
        </w:rPr>
        <w:t>生活</w:t>
      </w:r>
      <w:r w:rsidR="008C2F67" w:rsidRPr="0059397D">
        <w:rPr>
          <w:rFonts w:ascii="Times New Roman" w:hAnsi="Times New Roman" w:hint="eastAsia"/>
          <w:noProof/>
        </w:rPr>
        <w:t>之堂眾</w:t>
      </w:r>
      <w:r w:rsidR="00F310CE" w:rsidRPr="0059397D">
        <w:rPr>
          <w:rFonts w:ascii="Times New Roman" w:hAnsi="Times New Roman"/>
          <w:noProof/>
        </w:rPr>
        <w:t>計</w:t>
      </w:r>
      <w:r w:rsidR="00F310CE" w:rsidRPr="0059397D">
        <w:rPr>
          <w:rFonts w:ascii="Times New Roman" w:hAnsi="Times New Roman" w:hint="eastAsia"/>
          <w:noProof/>
        </w:rPr>
        <w:t>有</w:t>
      </w:r>
      <w:r w:rsidR="00F310CE" w:rsidRPr="0059397D">
        <w:rPr>
          <w:rFonts w:ascii="Times New Roman" w:hAnsi="Times New Roman"/>
          <w:noProof/>
        </w:rPr>
        <w:t>38</w:t>
      </w:r>
      <w:r w:rsidR="00F310CE" w:rsidRPr="0059397D">
        <w:rPr>
          <w:rFonts w:ascii="Times New Roman" w:hAnsi="Times New Roman"/>
          <w:noProof/>
        </w:rPr>
        <w:t>人</w:t>
      </w:r>
      <w:r w:rsidR="00F310CE" w:rsidRPr="0059397D">
        <w:rPr>
          <w:rFonts w:ascii="Times New Roman" w:hAnsi="Times New Roman" w:hint="eastAsia"/>
          <w:noProof/>
        </w:rPr>
        <w:t>，高市府衛生局除應持續訪視關懷其就醫及</w:t>
      </w:r>
      <w:r w:rsidR="00986FC8" w:rsidRPr="0059397D">
        <w:rPr>
          <w:rFonts w:ascii="Times New Roman" w:hAnsi="Times New Roman" w:hint="eastAsia"/>
          <w:noProof/>
        </w:rPr>
        <w:t>生活狀況</w:t>
      </w:r>
      <w:r w:rsidR="00F310CE" w:rsidRPr="0059397D">
        <w:rPr>
          <w:rFonts w:ascii="Times New Roman" w:hAnsi="Times New Roman" w:hint="eastAsia"/>
          <w:noProof/>
        </w:rPr>
        <w:t>，</w:t>
      </w:r>
      <w:r w:rsidR="00986FC8" w:rsidRPr="0059397D">
        <w:rPr>
          <w:rFonts w:ascii="Times New Roman" w:hAnsi="Times New Roman" w:hint="eastAsia"/>
          <w:noProof/>
        </w:rPr>
        <w:t>就其各項需求</w:t>
      </w:r>
      <w:r w:rsidR="00F310CE" w:rsidRPr="0059397D">
        <w:rPr>
          <w:rFonts w:ascii="Times New Roman" w:hAnsi="Times New Roman" w:hint="eastAsia"/>
          <w:noProof/>
        </w:rPr>
        <w:t>適時提供相關協助與服務</w:t>
      </w:r>
      <w:r w:rsidR="00986FC8" w:rsidRPr="0059397D">
        <w:rPr>
          <w:rFonts w:ascii="Times New Roman" w:hAnsi="Times New Roman" w:hint="eastAsia"/>
          <w:noProof/>
        </w:rPr>
        <w:t>外</w:t>
      </w:r>
      <w:r w:rsidR="00F310CE" w:rsidRPr="0059397D">
        <w:rPr>
          <w:rFonts w:ascii="Times New Roman" w:hAnsi="Times New Roman" w:hint="eastAsia"/>
          <w:noProof/>
        </w:rPr>
        <w:t>，</w:t>
      </w:r>
      <w:r w:rsidR="000E5948" w:rsidRPr="0059397D">
        <w:rPr>
          <w:rFonts w:ascii="Times New Roman" w:hAnsi="Times New Roman" w:hint="eastAsia"/>
          <w:noProof/>
        </w:rPr>
        <w:t>並考量龍發堂現有環境狀況，應防止其再持續收住精神病人</w:t>
      </w:r>
      <w:r w:rsidR="00F310CE" w:rsidRPr="0059397D">
        <w:rPr>
          <w:rFonts w:ascii="Times New Roman" w:hAnsi="Times New Roman" w:hint="eastAsia"/>
          <w:noProof/>
        </w:rPr>
        <w:t>。</w:t>
      </w:r>
      <w:bookmarkEnd w:id="557"/>
    </w:p>
    <w:p w:rsidR="0009352D" w:rsidRPr="0059397D" w:rsidRDefault="0009352D" w:rsidP="0009352D">
      <w:pPr>
        <w:pStyle w:val="3"/>
        <w:numPr>
          <w:ilvl w:val="2"/>
          <w:numId w:val="74"/>
        </w:numPr>
        <w:kinsoku w:val="0"/>
        <w:ind w:left="1360" w:hanging="680"/>
        <w:rPr>
          <w:rFonts w:ascii="Times New Roman" w:hAnsi="Times New Roman"/>
        </w:rPr>
      </w:pPr>
      <w:bookmarkStart w:id="563" w:name="_Toc17366716"/>
      <w:r w:rsidRPr="0059397D">
        <w:rPr>
          <w:rFonts w:ascii="Times New Roman" w:hAnsi="Times New Roman" w:hint="eastAsia"/>
          <w:szCs w:val="32"/>
        </w:rPr>
        <w:t>綜上，</w:t>
      </w:r>
      <w:bookmarkEnd w:id="558"/>
      <w:bookmarkEnd w:id="559"/>
      <w:bookmarkEnd w:id="560"/>
      <w:bookmarkEnd w:id="561"/>
      <w:bookmarkEnd w:id="562"/>
      <w:r w:rsidR="00DF5747" w:rsidRPr="0059397D">
        <w:rPr>
          <w:rFonts w:ascii="Times New Roman" w:hAnsi="Times New Roman" w:hint="eastAsia"/>
        </w:rPr>
        <w:t>高市府衛生局對於後續返回並留於龍發堂大殿居住之</w:t>
      </w:r>
      <w:r w:rsidR="00DF5747" w:rsidRPr="0059397D">
        <w:rPr>
          <w:rFonts w:ascii="Times New Roman" w:hAnsi="Times New Roman"/>
        </w:rPr>
        <w:t>32</w:t>
      </w:r>
      <w:r w:rsidR="00DF5747" w:rsidRPr="0059397D">
        <w:rPr>
          <w:rFonts w:ascii="Times New Roman" w:hAnsi="Times New Roman" w:hint="eastAsia"/>
        </w:rPr>
        <w:t>名堂眾，以粗糙作法，草率評估認定其有長照需求，並以該草率之評估結果，即認定龍發</w:t>
      </w:r>
      <w:r w:rsidR="00DF5747" w:rsidRPr="0059397D">
        <w:rPr>
          <w:rFonts w:ascii="Times New Roman" w:hAnsi="Times New Roman" w:hint="eastAsia"/>
        </w:rPr>
        <w:lastRenderedPageBreak/>
        <w:t>堂確有提供長照服務之事實，於</w:t>
      </w:r>
      <w:r w:rsidR="00DF5747" w:rsidRPr="0059397D">
        <w:rPr>
          <w:rFonts w:ascii="Times New Roman" w:hAnsi="Times New Roman"/>
        </w:rPr>
        <w:t>107</w:t>
      </w:r>
      <w:r w:rsidR="00DF5747" w:rsidRPr="0059397D">
        <w:rPr>
          <w:rFonts w:ascii="Times New Roman" w:hAnsi="Times New Roman" w:hint="eastAsia"/>
        </w:rPr>
        <w:t>年</w:t>
      </w:r>
      <w:r w:rsidR="00DF5747" w:rsidRPr="0059397D">
        <w:rPr>
          <w:rFonts w:ascii="Times New Roman" w:hAnsi="Times New Roman"/>
        </w:rPr>
        <w:t>5</w:t>
      </w:r>
      <w:r w:rsidR="00DF5747" w:rsidRPr="0059397D">
        <w:rPr>
          <w:rFonts w:ascii="Times New Roman" w:hAnsi="Times New Roman" w:hint="eastAsia"/>
        </w:rPr>
        <w:t>月</w:t>
      </w:r>
      <w:r w:rsidR="00DF5747" w:rsidRPr="0059397D">
        <w:rPr>
          <w:rFonts w:ascii="Times New Roman" w:hAnsi="Times New Roman"/>
        </w:rPr>
        <w:t>29</w:t>
      </w:r>
      <w:r w:rsidR="00DF5747" w:rsidRPr="0059397D">
        <w:rPr>
          <w:rFonts w:ascii="Times New Roman" w:hAnsi="Times New Roman" w:hint="eastAsia"/>
        </w:rPr>
        <w:t>日依長照法第</w:t>
      </w:r>
      <w:r w:rsidR="00DF5747" w:rsidRPr="0059397D">
        <w:rPr>
          <w:rFonts w:ascii="Times New Roman" w:hAnsi="Times New Roman"/>
        </w:rPr>
        <w:t>23</w:t>
      </w:r>
      <w:r w:rsidR="00DF5747" w:rsidRPr="0059397D">
        <w:rPr>
          <w:rFonts w:ascii="Times New Roman" w:hAnsi="Times New Roman" w:hint="eastAsia"/>
        </w:rPr>
        <w:t>條及第</w:t>
      </w:r>
      <w:r w:rsidR="00DF5747" w:rsidRPr="0059397D">
        <w:rPr>
          <w:rFonts w:ascii="Times New Roman" w:hAnsi="Times New Roman"/>
        </w:rPr>
        <w:t>47</w:t>
      </w:r>
      <w:r w:rsidR="00DF5747" w:rsidRPr="0059397D">
        <w:rPr>
          <w:rFonts w:ascii="Times New Roman" w:hAnsi="Times New Roman" w:hint="eastAsia"/>
        </w:rPr>
        <w:t>條等規定對龍發堂進行裁罰；且該局未訂明改善之期限及措施，卻一再以龍發堂未於期限內完成改善為由，又連續進行</w:t>
      </w:r>
      <w:r w:rsidR="00DF5747" w:rsidRPr="0059397D">
        <w:rPr>
          <w:rFonts w:ascii="Times New Roman" w:hAnsi="Times New Roman"/>
        </w:rPr>
        <w:t>3</w:t>
      </w:r>
      <w:r w:rsidR="00DF5747" w:rsidRPr="0059397D">
        <w:rPr>
          <w:rFonts w:ascii="Times New Roman" w:hAnsi="Times New Roman" w:hint="eastAsia"/>
        </w:rPr>
        <w:t>次裁罰，核其裁處作為不符明確性原則，均有未當；經查該局已於</w:t>
      </w:r>
      <w:r w:rsidR="00DF5747" w:rsidRPr="0059397D">
        <w:rPr>
          <w:rFonts w:ascii="Times New Roman" w:hAnsi="Times New Roman"/>
        </w:rPr>
        <w:t>107</w:t>
      </w:r>
      <w:r w:rsidR="00DF5747" w:rsidRPr="0059397D">
        <w:rPr>
          <w:rFonts w:ascii="Times New Roman" w:hAnsi="Times New Roman" w:hint="eastAsia"/>
        </w:rPr>
        <w:t>年</w:t>
      </w:r>
      <w:r w:rsidR="00DF5747" w:rsidRPr="0059397D">
        <w:rPr>
          <w:rFonts w:ascii="Times New Roman" w:hAnsi="Times New Roman"/>
        </w:rPr>
        <w:t>10</w:t>
      </w:r>
      <w:r w:rsidR="00DF5747" w:rsidRPr="0059397D">
        <w:rPr>
          <w:rFonts w:ascii="Times New Roman" w:hAnsi="Times New Roman" w:hint="eastAsia"/>
        </w:rPr>
        <w:t>月</w:t>
      </w:r>
      <w:r w:rsidR="00DF5747" w:rsidRPr="0059397D">
        <w:rPr>
          <w:rFonts w:ascii="Times New Roman" w:hAnsi="Times New Roman"/>
        </w:rPr>
        <w:t>15</w:t>
      </w:r>
      <w:r w:rsidR="00DF5747" w:rsidRPr="0059397D">
        <w:rPr>
          <w:rFonts w:ascii="Times New Roman" w:hAnsi="Times New Roman" w:hint="eastAsia"/>
        </w:rPr>
        <w:t>日撤銷對龍發堂之行政裁處書，併予敘明。</w:t>
      </w:r>
      <w:r w:rsidR="000E5948" w:rsidRPr="0059397D">
        <w:rPr>
          <w:rFonts w:ascii="Times New Roman" w:hAnsi="Times New Roman" w:hint="eastAsia"/>
        </w:rPr>
        <w:t>另鑑於目前仍有</w:t>
      </w:r>
      <w:r w:rsidR="000E5948" w:rsidRPr="0059397D">
        <w:rPr>
          <w:rFonts w:ascii="Times New Roman" w:hAnsi="Times New Roman" w:hint="eastAsia"/>
        </w:rPr>
        <w:t>38</w:t>
      </w:r>
      <w:r w:rsidR="000E5948" w:rsidRPr="0059397D">
        <w:rPr>
          <w:rFonts w:ascii="Times New Roman" w:hAnsi="Times New Roman" w:hint="eastAsia"/>
        </w:rPr>
        <w:t>名堂眾返回留於龍發堂大殿居住生活，高市府衛生局除應持</w:t>
      </w:r>
      <w:r w:rsidR="000E5948" w:rsidRPr="0059397D">
        <w:rPr>
          <w:rFonts w:ascii="Times New Roman" w:hAnsi="Times New Roman" w:hint="eastAsia"/>
          <w:spacing w:val="-4"/>
        </w:rPr>
        <w:t>續訪視關懷其就醫及生活狀況，就其各項需求適時</w:t>
      </w:r>
      <w:r w:rsidR="000E5948" w:rsidRPr="0059397D">
        <w:rPr>
          <w:rFonts w:ascii="Times New Roman" w:hAnsi="Times New Roman" w:hint="eastAsia"/>
          <w:spacing w:val="2"/>
        </w:rPr>
        <w:t>提供相關協助與服務外，並考量龍發堂現有環境狀況，</w:t>
      </w:r>
      <w:r w:rsidR="000E5948" w:rsidRPr="0059397D">
        <w:rPr>
          <w:rFonts w:ascii="Times New Roman" w:hAnsi="Times New Roman" w:hint="eastAsia"/>
          <w:spacing w:val="-4"/>
        </w:rPr>
        <w:t>應防止其再持續收住</w:t>
      </w:r>
      <w:r w:rsidR="000E5948" w:rsidRPr="0059397D">
        <w:rPr>
          <w:rFonts w:ascii="Times New Roman" w:hAnsi="Times New Roman" w:hint="eastAsia"/>
        </w:rPr>
        <w:t>精神病人</w:t>
      </w:r>
      <w:r w:rsidR="00DF5747" w:rsidRPr="0059397D">
        <w:rPr>
          <w:rFonts w:ascii="Times New Roman" w:hAnsi="Times New Roman" w:hint="eastAsia"/>
          <w:spacing w:val="-4"/>
        </w:rPr>
        <w:t>。</w:t>
      </w:r>
      <w:bookmarkEnd w:id="563"/>
    </w:p>
    <w:p w:rsidR="0009352D" w:rsidRPr="0059397D" w:rsidRDefault="0009352D" w:rsidP="0009352D">
      <w:pPr>
        <w:pStyle w:val="2"/>
        <w:numPr>
          <w:ilvl w:val="1"/>
          <w:numId w:val="74"/>
        </w:numPr>
        <w:kinsoku w:val="0"/>
        <w:ind w:left="1020" w:hanging="680"/>
        <w:rPr>
          <w:rFonts w:ascii="Times New Roman" w:hAnsi="Times New Roman"/>
          <w:b/>
          <w:spacing w:val="-2"/>
        </w:rPr>
      </w:pPr>
      <w:bookmarkStart w:id="564" w:name="_Toc17366717"/>
      <w:r w:rsidRPr="0059397D">
        <w:rPr>
          <w:rFonts w:ascii="Times New Roman" w:hAnsi="Times New Roman" w:hint="eastAsia"/>
          <w:b/>
          <w:spacing w:val="-2"/>
        </w:rPr>
        <w:t>龍發堂部分堂眾因</w:t>
      </w:r>
      <w:r w:rsidRPr="0059397D">
        <w:rPr>
          <w:rFonts w:ascii="Times New Roman" w:hAnsi="Times New Roman"/>
          <w:b/>
          <w:spacing w:val="-2"/>
        </w:rPr>
        <w:t>106</w:t>
      </w:r>
      <w:r w:rsidRPr="0059397D">
        <w:rPr>
          <w:rFonts w:ascii="Times New Roman" w:hAnsi="Times New Roman" w:hint="eastAsia"/>
          <w:b/>
          <w:spacing w:val="-2"/>
        </w:rPr>
        <w:t>年</w:t>
      </w:r>
      <w:r w:rsidRPr="0059397D">
        <w:rPr>
          <w:rFonts w:ascii="Times New Roman" w:hAnsi="Times New Roman"/>
          <w:b/>
          <w:spacing w:val="-2"/>
        </w:rPr>
        <w:t>7</w:t>
      </w:r>
      <w:r w:rsidRPr="0059397D">
        <w:rPr>
          <w:rFonts w:ascii="Times New Roman" w:hAnsi="Times New Roman" w:hint="eastAsia"/>
          <w:b/>
          <w:spacing w:val="-2"/>
        </w:rPr>
        <w:t>月間發生法定傳染病疫情後陸續移出，高市府衛生局並於</w:t>
      </w:r>
      <w:r w:rsidRPr="0059397D">
        <w:rPr>
          <w:rFonts w:ascii="Times New Roman" w:hAnsi="Times New Roman"/>
          <w:b/>
          <w:noProof/>
          <w:spacing w:val="-2"/>
        </w:rPr>
        <w:t>107</w:t>
      </w:r>
      <w:r w:rsidRPr="0059397D">
        <w:rPr>
          <w:rFonts w:ascii="Times New Roman" w:hAnsi="Times New Roman" w:hint="eastAsia"/>
          <w:b/>
          <w:noProof/>
          <w:spacing w:val="-2"/>
        </w:rPr>
        <w:t>年</w:t>
      </w:r>
      <w:r w:rsidRPr="0059397D">
        <w:rPr>
          <w:rFonts w:ascii="Times New Roman" w:hAnsi="Times New Roman"/>
          <w:b/>
          <w:noProof/>
          <w:spacing w:val="-2"/>
        </w:rPr>
        <w:t>2</w:t>
      </w:r>
      <w:r w:rsidRPr="0059397D">
        <w:rPr>
          <w:rFonts w:ascii="Times New Roman" w:hAnsi="Times New Roman" w:hint="eastAsia"/>
          <w:b/>
          <w:noProof/>
          <w:spacing w:val="-2"/>
        </w:rPr>
        <w:t>月</w:t>
      </w:r>
      <w:r w:rsidRPr="0059397D">
        <w:rPr>
          <w:rFonts w:ascii="Times New Roman" w:hAnsi="Times New Roman"/>
          <w:b/>
          <w:noProof/>
          <w:spacing w:val="-2"/>
        </w:rPr>
        <w:t>26</w:t>
      </w:r>
      <w:r w:rsidRPr="0059397D">
        <w:rPr>
          <w:rFonts w:ascii="Times New Roman" w:hAnsi="Times New Roman" w:hint="eastAsia"/>
          <w:b/>
          <w:noProof/>
          <w:spacing w:val="-2"/>
        </w:rPr>
        <w:t>日強制淨空龍發堂生活大樓</w:t>
      </w:r>
      <w:r w:rsidR="006C570D" w:rsidRPr="0059397D">
        <w:rPr>
          <w:rFonts w:ascii="Times New Roman" w:hAnsi="Times New Roman" w:hint="eastAsia"/>
          <w:b/>
          <w:noProof/>
          <w:spacing w:val="-2"/>
        </w:rPr>
        <w:t>及</w:t>
      </w:r>
      <w:r w:rsidRPr="0059397D">
        <w:rPr>
          <w:rFonts w:ascii="Times New Roman" w:hAnsi="Times New Roman" w:hint="eastAsia"/>
          <w:b/>
          <w:noProof/>
          <w:spacing w:val="-2"/>
        </w:rPr>
        <w:t>移出所有堂眾，</w:t>
      </w:r>
      <w:r w:rsidRPr="0059397D">
        <w:rPr>
          <w:rFonts w:ascii="Times New Roman" w:hAnsi="Times New Roman"/>
          <w:b/>
          <w:noProof/>
          <w:spacing w:val="-2"/>
        </w:rPr>
        <w:t>18</w:t>
      </w:r>
      <w:r w:rsidRPr="0059397D">
        <w:rPr>
          <w:rFonts w:ascii="Times New Roman" w:hAnsi="Times New Roman" w:hint="eastAsia"/>
          <w:b/>
          <w:noProof/>
          <w:spacing w:val="-2"/>
        </w:rPr>
        <w:t>個地方政府旋即面臨並接手處理其設籍堂眾後續醫療照護、生活安置及支持服務等事宜。衛福部為因應堂眾移出後緊急安置於機構之相關費用，雖以專案方式核撥公務預算辦理「專案補助龍發堂轉出堂眾緊急安置費用」，惟補助期限僅有</w:t>
      </w:r>
      <w:r w:rsidRPr="0059397D">
        <w:rPr>
          <w:rFonts w:ascii="Times New Roman" w:hAnsi="Times New Roman"/>
          <w:b/>
          <w:noProof/>
          <w:spacing w:val="-2"/>
        </w:rPr>
        <w:t>6</w:t>
      </w:r>
      <w:r w:rsidRPr="0059397D">
        <w:rPr>
          <w:rFonts w:ascii="Times New Roman" w:hAnsi="Times New Roman" w:hint="eastAsia"/>
          <w:b/>
          <w:noProof/>
          <w:spacing w:val="-2"/>
        </w:rPr>
        <w:t>個月</w:t>
      </w:r>
      <w:r w:rsidR="00DF5747" w:rsidRPr="0059397D">
        <w:rPr>
          <w:rFonts w:ascii="Times New Roman" w:hAnsi="Times New Roman" w:hint="eastAsia"/>
          <w:b/>
          <w:noProof/>
          <w:spacing w:val="-2"/>
        </w:rPr>
        <w:t>，即便高市府亦訂有補助措施，惟仍有</w:t>
      </w:r>
      <w:r w:rsidR="00DF5747" w:rsidRPr="0059397D">
        <w:rPr>
          <w:rFonts w:ascii="Times New Roman" w:hAnsi="Times New Roman" w:hint="eastAsia"/>
          <w:b/>
          <w:noProof/>
          <w:spacing w:val="-2"/>
        </w:rPr>
        <w:t>900</w:t>
      </w:r>
      <w:r w:rsidR="00DF5747" w:rsidRPr="0059397D">
        <w:rPr>
          <w:rFonts w:ascii="Times New Roman" w:hAnsi="Times New Roman" w:hint="eastAsia"/>
          <w:b/>
          <w:noProof/>
          <w:spacing w:val="-2"/>
        </w:rPr>
        <w:t>日之期限。</w:t>
      </w:r>
      <w:r w:rsidR="00DF5747" w:rsidRPr="0059397D">
        <w:rPr>
          <w:rFonts w:ascii="Times New Roman" w:hAnsi="Times New Roman" w:hint="eastAsia"/>
          <w:b/>
          <w:spacing w:val="-2"/>
        </w:rPr>
        <w:t>經</w:t>
      </w:r>
      <w:r w:rsidRPr="0059397D">
        <w:rPr>
          <w:rFonts w:ascii="Times New Roman" w:hAnsi="Times New Roman" w:hint="eastAsia"/>
          <w:b/>
          <w:spacing w:val="-2"/>
        </w:rPr>
        <w:t>本院逐一函詢結果，地方政府於協助安置過程中面臨：家屬無力或不願負擔費用、部分堂眾無法取得福利資格、機構不願協助安置、安置資源不足等困境，爰建議中央應有長期專案補助措施</w:t>
      </w:r>
      <w:r w:rsidR="00DF5747" w:rsidRPr="0059397D">
        <w:rPr>
          <w:rFonts w:ascii="Times New Roman" w:hAnsi="Times New Roman" w:hint="eastAsia"/>
          <w:b/>
          <w:spacing w:val="-2"/>
        </w:rPr>
        <w:t>。由於</w:t>
      </w:r>
      <w:r w:rsidRPr="0059397D">
        <w:rPr>
          <w:rFonts w:ascii="Times New Roman" w:hAnsi="Times New Roman" w:hint="eastAsia"/>
          <w:b/>
          <w:spacing w:val="-2"/>
        </w:rPr>
        <w:t>我國遲於建立以個人為中心、社區為基礎之支持服務</w:t>
      </w:r>
      <w:r w:rsidRPr="0059397D">
        <w:rPr>
          <w:rFonts w:ascii="Times New Roman" w:hAnsi="Times New Roman" w:hint="eastAsia"/>
          <w:b/>
        </w:rPr>
        <w:t>體系，精神病患後端的照護政策亦是漏洞處處，堂眾</w:t>
      </w:r>
      <w:r w:rsidR="00A85B23" w:rsidRPr="0059397D">
        <w:rPr>
          <w:rFonts w:ascii="Times New Roman" w:hAnsi="Times New Roman" w:hint="eastAsia"/>
          <w:b/>
        </w:rPr>
        <w:t>倘若</w:t>
      </w:r>
      <w:r w:rsidR="00A85B23" w:rsidRPr="0059397D">
        <w:rPr>
          <w:rFonts w:ascii="Times New Roman" w:hAnsi="Times New Roman" w:hint="eastAsia"/>
          <w:b/>
          <w:spacing w:val="-2"/>
        </w:rPr>
        <w:t>在缺乏足夠的社區支持服務之下，</w:t>
      </w:r>
      <w:r w:rsidRPr="0059397D">
        <w:rPr>
          <w:rFonts w:ascii="Times New Roman" w:hAnsi="Times New Roman" w:hint="eastAsia"/>
          <w:b/>
          <w:spacing w:val="-2"/>
        </w:rPr>
        <w:t>離開機構回到家中生活，不僅將遭遇充滿阻礙的社會環境，更是將照顧壓力轉加</w:t>
      </w:r>
      <w:r w:rsidR="00A85B23" w:rsidRPr="0059397D">
        <w:rPr>
          <w:rFonts w:ascii="Times New Roman" w:hAnsi="Times New Roman" w:hint="eastAsia"/>
          <w:b/>
          <w:spacing w:val="-2"/>
        </w:rPr>
        <w:t>壓在</w:t>
      </w:r>
      <w:r w:rsidRPr="0059397D">
        <w:rPr>
          <w:rFonts w:ascii="Times New Roman" w:hAnsi="Times New Roman" w:hint="eastAsia"/>
          <w:b/>
          <w:spacing w:val="-2"/>
        </w:rPr>
        <w:t>家屬身上</w:t>
      </w:r>
      <w:r w:rsidR="00A85B23" w:rsidRPr="0059397D">
        <w:rPr>
          <w:rFonts w:ascii="Times New Roman" w:hAnsi="Times New Roman" w:hint="eastAsia"/>
          <w:b/>
          <w:spacing w:val="-2"/>
        </w:rPr>
        <w:t>，</w:t>
      </w:r>
      <w:r w:rsidRPr="0059397D">
        <w:rPr>
          <w:rFonts w:ascii="Times New Roman" w:hAnsi="Times New Roman" w:hint="eastAsia"/>
          <w:b/>
          <w:spacing w:val="-2"/>
        </w:rPr>
        <w:t>衛福部</w:t>
      </w:r>
      <w:r w:rsidR="00496041" w:rsidRPr="0059397D">
        <w:rPr>
          <w:rFonts w:ascii="Times New Roman" w:hAnsi="Times New Roman" w:hint="eastAsia"/>
          <w:b/>
          <w:spacing w:val="-2"/>
        </w:rPr>
        <w:t>允應</w:t>
      </w:r>
      <w:r w:rsidRPr="0059397D">
        <w:rPr>
          <w:rFonts w:ascii="Times New Roman" w:hAnsi="Times New Roman" w:hint="eastAsia"/>
          <w:b/>
          <w:spacing w:val="-2"/>
        </w:rPr>
        <w:t>正視上述問題，並確依堂眾的需求</w:t>
      </w:r>
      <w:r w:rsidR="006C570D" w:rsidRPr="0059397D">
        <w:rPr>
          <w:rFonts w:ascii="Times New Roman" w:hAnsi="Times New Roman" w:hint="eastAsia"/>
          <w:b/>
          <w:spacing w:val="-2"/>
        </w:rPr>
        <w:t>及</w:t>
      </w:r>
      <w:r w:rsidRPr="0059397D">
        <w:rPr>
          <w:rFonts w:ascii="Times New Roman" w:hAnsi="Times New Roman" w:hint="eastAsia"/>
          <w:b/>
          <w:spacing w:val="-2"/>
        </w:rPr>
        <w:t>尊重其選擇，統籌妥為</w:t>
      </w:r>
      <w:r w:rsidR="00496041" w:rsidRPr="0059397D">
        <w:rPr>
          <w:rFonts w:ascii="Times New Roman" w:hAnsi="Times New Roman" w:hint="eastAsia"/>
          <w:b/>
          <w:spacing w:val="-2"/>
        </w:rPr>
        <w:t>研議</w:t>
      </w:r>
      <w:r w:rsidRPr="0059397D">
        <w:rPr>
          <w:rFonts w:ascii="Times New Roman" w:hAnsi="Times New Roman" w:hint="eastAsia"/>
          <w:b/>
          <w:spacing w:val="-2"/>
        </w:rPr>
        <w:t>解決</w:t>
      </w:r>
      <w:r w:rsidR="00496041" w:rsidRPr="0059397D">
        <w:rPr>
          <w:rFonts w:ascii="Times New Roman" w:hAnsi="Times New Roman" w:hint="eastAsia"/>
          <w:b/>
          <w:spacing w:val="-2"/>
        </w:rPr>
        <w:t>對策，使堂眾獲得妥善之支持與服務資源</w:t>
      </w:r>
      <w:r w:rsidR="00305E77" w:rsidRPr="0059397D">
        <w:rPr>
          <w:rFonts w:ascii="Times New Roman" w:hAnsi="Times New Roman" w:hint="eastAsia"/>
          <w:b/>
          <w:spacing w:val="-2"/>
        </w:rPr>
        <w:t>，同</w:t>
      </w:r>
      <w:r w:rsidR="00305E77" w:rsidRPr="0059397D">
        <w:rPr>
          <w:rFonts w:ascii="Times New Roman" w:hAnsi="Times New Roman" w:hint="eastAsia"/>
          <w:b/>
          <w:spacing w:val="-2"/>
        </w:rPr>
        <w:lastRenderedPageBreak/>
        <w:t>時</w:t>
      </w:r>
      <w:r w:rsidR="00A85B23" w:rsidRPr="0059397D">
        <w:rPr>
          <w:rFonts w:ascii="Times New Roman" w:hAnsi="Times New Roman" w:hint="eastAsia"/>
          <w:b/>
          <w:spacing w:val="-2"/>
        </w:rPr>
        <w:t>並應重視精神病患個人及</w:t>
      </w:r>
      <w:r w:rsidR="00305E77" w:rsidRPr="0059397D">
        <w:rPr>
          <w:rFonts w:ascii="Times New Roman" w:hAnsi="Times New Roman"/>
          <w:b/>
          <w:spacing w:val="-2"/>
        </w:rPr>
        <w:t>社區</w:t>
      </w:r>
      <w:r w:rsidR="00A85B23" w:rsidRPr="0059397D">
        <w:rPr>
          <w:rFonts w:ascii="Times New Roman" w:hAnsi="Times New Roman" w:hint="eastAsia"/>
          <w:b/>
          <w:spacing w:val="-2"/>
        </w:rPr>
        <w:t>支持服務與</w:t>
      </w:r>
      <w:r w:rsidR="00305E77" w:rsidRPr="0059397D">
        <w:rPr>
          <w:rFonts w:ascii="Times New Roman" w:hAnsi="Times New Roman"/>
          <w:b/>
          <w:spacing w:val="-2"/>
        </w:rPr>
        <w:t>資源</w:t>
      </w:r>
      <w:r w:rsidR="00305E77" w:rsidRPr="0059397D">
        <w:rPr>
          <w:rFonts w:ascii="Times New Roman" w:hAnsi="Times New Roman" w:hint="eastAsia"/>
          <w:b/>
          <w:spacing w:val="-2"/>
        </w:rPr>
        <w:t>不足</w:t>
      </w:r>
      <w:r w:rsidR="00A85B23" w:rsidRPr="0059397D">
        <w:rPr>
          <w:rFonts w:ascii="Times New Roman" w:hAnsi="Times New Roman" w:hint="eastAsia"/>
          <w:b/>
          <w:spacing w:val="-2"/>
        </w:rPr>
        <w:t>之問題，澈底積極謀求改善，否則類似龍發堂</w:t>
      </w:r>
      <w:r w:rsidR="000E5948" w:rsidRPr="0059397D">
        <w:rPr>
          <w:rFonts w:ascii="Times New Roman" w:hAnsi="Times New Roman" w:hint="eastAsia"/>
          <w:b/>
          <w:spacing w:val="-2"/>
        </w:rPr>
        <w:t>之</w:t>
      </w:r>
      <w:r w:rsidR="00A85B23" w:rsidRPr="0059397D">
        <w:rPr>
          <w:rFonts w:ascii="Times New Roman" w:hAnsi="Times New Roman" w:hint="eastAsia"/>
          <w:b/>
          <w:spacing w:val="-2"/>
        </w:rPr>
        <w:t>案例仍將一再發生</w:t>
      </w:r>
      <w:r w:rsidRPr="0059397D">
        <w:rPr>
          <w:rFonts w:ascii="Times New Roman" w:hAnsi="Times New Roman" w:hint="eastAsia"/>
          <w:b/>
          <w:spacing w:val="-2"/>
        </w:rPr>
        <w:t>。</w:t>
      </w:r>
      <w:bookmarkEnd w:id="79"/>
      <w:bookmarkEnd w:id="80"/>
      <w:bookmarkEnd w:id="564"/>
    </w:p>
    <w:p w:rsidR="0009352D" w:rsidRPr="0059397D" w:rsidRDefault="0009352D" w:rsidP="0009352D">
      <w:pPr>
        <w:pStyle w:val="3"/>
        <w:numPr>
          <w:ilvl w:val="2"/>
          <w:numId w:val="74"/>
        </w:numPr>
        <w:kinsoku w:val="0"/>
        <w:ind w:left="1360" w:hanging="680"/>
        <w:rPr>
          <w:rFonts w:cs="新細明體"/>
          <w:spacing w:val="-2"/>
        </w:rPr>
      </w:pPr>
      <w:bookmarkStart w:id="565" w:name="_Toc14015898"/>
      <w:bookmarkStart w:id="566" w:name="_Toc14012514"/>
      <w:bookmarkStart w:id="567" w:name="_Toc13737881"/>
      <w:bookmarkStart w:id="568" w:name="_Toc14360507"/>
      <w:bookmarkStart w:id="569" w:name="_Toc14361027"/>
      <w:bookmarkStart w:id="570" w:name="_Toc17366718"/>
      <w:r w:rsidRPr="0059397D">
        <w:rPr>
          <w:rFonts w:ascii="Times New Roman" w:hAnsi="Times New Roman" w:hint="eastAsia"/>
          <w:spacing w:val="-2"/>
        </w:rPr>
        <w:t>依據身權法第</w:t>
      </w:r>
      <w:r w:rsidRPr="0059397D">
        <w:rPr>
          <w:rFonts w:ascii="Times New Roman" w:hAnsi="Times New Roman"/>
          <w:spacing w:val="-2"/>
        </w:rPr>
        <w:t>1</w:t>
      </w:r>
      <w:r w:rsidRPr="0059397D">
        <w:rPr>
          <w:rFonts w:ascii="Times New Roman" w:hAnsi="Times New Roman" w:hint="eastAsia"/>
          <w:spacing w:val="-2"/>
        </w:rPr>
        <w:t>條規定：「為維護身心障礙者之權益，保障其平等參與社會、政治、經濟、文化等之機會，促進其自立及發展，特制定本法。」同法第</w:t>
      </w:r>
      <w:r w:rsidRPr="0059397D">
        <w:rPr>
          <w:rFonts w:ascii="Times New Roman" w:hAnsi="Times New Roman"/>
          <w:spacing w:val="-2"/>
        </w:rPr>
        <w:t>2</w:t>
      </w:r>
      <w:r w:rsidRPr="0059397D">
        <w:rPr>
          <w:rFonts w:ascii="Times New Roman" w:hAnsi="Times New Roman" w:hint="eastAsia"/>
          <w:spacing w:val="-2"/>
        </w:rPr>
        <w:t>條第</w:t>
      </w:r>
      <w:r w:rsidRPr="0059397D">
        <w:rPr>
          <w:rFonts w:ascii="Times New Roman" w:hAnsi="Times New Roman"/>
          <w:spacing w:val="-2"/>
        </w:rPr>
        <w:t>1</w:t>
      </w:r>
      <w:r w:rsidRPr="0059397D">
        <w:rPr>
          <w:rFonts w:ascii="Times New Roman" w:hAnsi="Times New Roman" w:hint="eastAsia"/>
          <w:spacing w:val="-2"/>
        </w:rPr>
        <w:t>項及第</w:t>
      </w:r>
      <w:r w:rsidRPr="0059397D">
        <w:rPr>
          <w:rFonts w:ascii="Times New Roman" w:hAnsi="Times New Roman"/>
          <w:spacing w:val="-2"/>
        </w:rPr>
        <w:t>3</w:t>
      </w:r>
      <w:r w:rsidRPr="0059397D">
        <w:rPr>
          <w:rFonts w:ascii="Times New Roman" w:hAnsi="Times New Roman" w:hint="eastAsia"/>
          <w:spacing w:val="-2"/>
        </w:rPr>
        <w:t>項第</w:t>
      </w:r>
      <w:r w:rsidRPr="0059397D">
        <w:rPr>
          <w:rFonts w:ascii="Times New Roman" w:hAnsi="Times New Roman"/>
          <w:spacing w:val="-2"/>
        </w:rPr>
        <w:t>1</w:t>
      </w:r>
      <w:r w:rsidRPr="0059397D">
        <w:rPr>
          <w:rFonts w:ascii="Times New Roman" w:hAnsi="Times New Roman" w:hint="eastAsia"/>
          <w:spacing w:val="-2"/>
        </w:rPr>
        <w:t>款、第</w:t>
      </w:r>
      <w:r w:rsidRPr="0059397D">
        <w:rPr>
          <w:rFonts w:ascii="Times New Roman" w:hAnsi="Times New Roman"/>
          <w:spacing w:val="-2"/>
        </w:rPr>
        <w:t>2</w:t>
      </w:r>
      <w:r w:rsidRPr="0059397D">
        <w:rPr>
          <w:rFonts w:ascii="Times New Roman" w:hAnsi="Times New Roman" w:hint="eastAsia"/>
          <w:spacing w:val="-2"/>
        </w:rPr>
        <w:t>款規定：「本法所稱主管機關：在中央為衛生福利部；在直轄市為直轄市政府；在縣</w:t>
      </w:r>
      <w:r w:rsidRPr="0059397D">
        <w:rPr>
          <w:rFonts w:ascii="Times New Roman" w:hAnsi="Times New Roman"/>
          <w:spacing w:val="-2"/>
        </w:rPr>
        <w:t>(</w:t>
      </w:r>
      <w:r w:rsidRPr="0059397D">
        <w:rPr>
          <w:rFonts w:ascii="Times New Roman" w:hAnsi="Times New Roman" w:hint="eastAsia"/>
          <w:spacing w:val="-2"/>
        </w:rPr>
        <w:t>市</w:t>
      </w:r>
      <w:r w:rsidRPr="0059397D">
        <w:rPr>
          <w:rFonts w:ascii="Times New Roman" w:hAnsi="Times New Roman"/>
          <w:spacing w:val="-2"/>
        </w:rPr>
        <w:t>)</w:t>
      </w:r>
      <w:r w:rsidRPr="0059397D">
        <w:rPr>
          <w:rFonts w:ascii="Times New Roman" w:hAnsi="Times New Roman" w:hint="eastAsia"/>
          <w:spacing w:val="-2"/>
        </w:rPr>
        <w:t>為縣</w:t>
      </w:r>
      <w:r w:rsidRPr="0059397D">
        <w:rPr>
          <w:rFonts w:ascii="Times New Roman" w:hAnsi="Times New Roman"/>
          <w:spacing w:val="-2"/>
        </w:rPr>
        <w:t>(</w:t>
      </w:r>
      <w:r w:rsidRPr="0059397D">
        <w:rPr>
          <w:rFonts w:ascii="Times New Roman" w:hAnsi="Times New Roman" w:hint="eastAsia"/>
          <w:spacing w:val="-2"/>
        </w:rPr>
        <w:t>市</w:t>
      </w:r>
      <w:r w:rsidRPr="0059397D">
        <w:rPr>
          <w:rFonts w:ascii="Times New Roman" w:hAnsi="Times New Roman"/>
          <w:spacing w:val="-2"/>
        </w:rPr>
        <w:t>)</w:t>
      </w:r>
      <w:r w:rsidRPr="0059397D">
        <w:rPr>
          <w:rFonts w:ascii="Times New Roman" w:hAnsi="Times New Roman" w:hint="eastAsia"/>
          <w:spacing w:val="-2"/>
        </w:rPr>
        <w:t>政府。」、「前二項主管機關及各目的事業主管機關權責劃分如下：一、主管機關：身心障礙者人格維護、經濟安全、照顧支持與獨立生活機會等相關權益之規劃、推動及監督等事項。二、衛生主管機關：身心障礙者之鑑定、保健醫療、醫療復健與輔具研發等相關權益之規劃、推動及監督等事項。」同法第</w:t>
      </w:r>
      <w:r w:rsidRPr="0059397D">
        <w:rPr>
          <w:rFonts w:ascii="Times New Roman" w:hAnsi="Times New Roman"/>
          <w:spacing w:val="-2"/>
        </w:rPr>
        <w:t>3</w:t>
      </w:r>
      <w:r w:rsidRPr="0059397D">
        <w:rPr>
          <w:rFonts w:ascii="Times New Roman" w:hAnsi="Times New Roman" w:hint="eastAsia"/>
          <w:spacing w:val="-2"/>
        </w:rPr>
        <w:t>條第</w:t>
      </w:r>
      <w:r w:rsidRPr="0059397D">
        <w:rPr>
          <w:rFonts w:ascii="Times New Roman" w:hAnsi="Times New Roman"/>
          <w:spacing w:val="-2"/>
        </w:rPr>
        <w:t>1</w:t>
      </w:r>
      <w:r w:rsidRPr="0059397D">
        <w:rPr>
          <w:rFonts w:ascii="Times New Roman" w:hAnsi="Times New Roman" w:hint="eastAsia"/>
          <w:spacing w:val="-2"/>
        </w:rPr>
        <w:t>款及第</w:t>
      </w:r>
      <w:r w:rsidRPr="0059397D">
        <w:rPr>
          <w:rFonts w:ascii="Times New Roman" w:hAnsi="Times New Roman"/>
          <w:spacing w:val="-2"/>
        </w:rPr>
        <w:t>2</w:t>
      </w:r>
      <w:r w:rsidRPr="0059397D">
        <w:rPr>
          <w:rFonts w:ascii="Times New Roman" w:hAnsi="Times New Roman" w:hint="eastAsia"/>
          <w:spacing w:val="-2"/>
        </w:rPr>
        <w:t>款又規定：「中央主管機關掌理下列事項：一、全國性身心障礙福利服務權益保障政策、法規與方案之規劃、訂定及宣導事項。二、對直轄市、縣</w:t>
      </w:r>
      <w:r w:rsidRPr="0059397D">
        <w:rPr>
          <w:rFonts w:ascii="Times New Roman" w:hAnsi="Times New Roman"/>
          <w:spacing w:val="-2"/>
        </w:rPr>
        <w:t>(</w:t>
      </w:r>
      <w:r w:rsidRPr="0059397D">
        <w:rPr>
          <w:rFonts w:ascii="Times New Roman" w:hAnsi="Times New Roman" w:hint="eastAsia"/>
          <w:spacing w:val="-2"/>
        </w:rPr>
        <w:t>市</w:t>
      </w:r>
      <w:r w:rsidRPr="0059397D">
        <w:rPr>
          <w:rFonts w:ascii="Times New Roman" w:hAnsi="Times New Roman"/>
          <w:spacing w:val="-2"/>
        </w:rPr>
        <w:t>)</w:t>
      </w:r>
      <w:r w:rsidRPr="0059397D">
        <w:rPr>
          <w:rFonts w:ascii="Times New Roman" w:hAnsi="Times New Roman" w:hint="eastAsia"/>
          <w:spacing w:val="-2"/>
        </w:rPr>
        <w:t>政府執行身心障礙福利服務權益保障之監督及協調事項。</w:t>
      </w:r>
      <w:r w:rsidRPr="0059397D">
        <w:rPr>
          <w:rFonts w:hint="eastAsia"/>
          <w:spacing w:val="-2"/>
        </w:rPr>
        <w:t>」</w:t>
      </w:r>
      <w:bookmarkEnd w:id="565"/>
      <w:bookmarkEnd w:id="566"/>
      <w:bookmarkEnd w:id="567"/>
      <w:bookmarkEnd w:id="568"/>
      <w:bookmarkEnd w:id="569"/>
      <w:bookmarkEnd w:id="570"/>
    </w:p>
    <w:p w:rsidR="0009352D" w:rsidRPr="0059397D" w:rsidRDefault="0009352D" w:rsidP="0009352D">
      <w:pPr>
        <w:pStyle w:val="3"/>
        <w:numPr>
          <w:ilvl w:val="2"/>
          <w:numId w:val="74"/>
        </w:numPr>
        <w:kinsoku w:val="0"/>
        <w:ind w:left="1360" w:hanging="680"/>
        <w:rPr>
          <w:rFonts w:ascii="Times New Roman" w:hAnsi="Times New Roman"/>
        </w:rPr>
      </w:pPr>
      <w:bookmarkStart w:id="571" w:name="_Toc14360508"/>
      <w:bookmarkStart w:id="572" w:name="_Toc14361028"/>
      <w:bookmarkStart w:id="573" w:name="_Toc17366719"/>
      <w:bookmarkStart w:id="574" w:name="_Toc14015899"/>
      <w:bookmarkStart w:id="575" w:name="_Toc14012515"/>
      <w:bookmarkStart w:id="576" w:name="_Toc13737882"/>
      <w:r w:rsidRPr="0059397D">
        <w:rPr>
          <w:rFonts w:ascii="Times New Roman" w:hint="eastAsia"/>
          <w:bCs w:val="0"/>
          <w:noProof/>
          <w:szCs w:val="52"/>
        </w:rPr>
        <w:t>查</w:t>
      </w:r>
      <w:r w:rsidRPr="0059397D">
        <w:rPr>
          <w:rFonts w:ascii="Times New Roman" w:hAnsi="Times New Roman" w:hint="eastAsia"/>
        </w:rPr>
        <w:t>高市府衛生局基於龍發堂自</w:t>
      </w:r>
      <w:r w:rsidRPr="0059397D">
        <w:rPr>
          <w:rFonts w:ascii="Times New Roman" w:hAnsi="Times New Roman"/>
        </w:rPr>
        <w:t>106</w:t>
      </w:r>
      <w:r w:rsidRPr="0059397D">
        <w:rPr>
          <w:rFonts w:ascii="Times New Roman" w:hAnsi="Times New Roman" w:hint="eastAsia"/>
        </w:rPr>
        <w:t>年</w:t>
      </w:r>
      <w:r w:rsidRPr="0059397D">
        <w:rPr>
          <w:rFonts w:ascii="Times New Roman" w:hAnsi="Times New Roman"/>
        </w:rPr>
        <w:t>7</w:t>
      </w:r>
      <w:r w:rsidRPr="0059397D">
        <w:rPr>
          <w:rFonts w:ascii="Times New Roman" w:hAnsi="Times New Roman" w:hint="eastAsia"/>
        </w:rPr>
        <w:t>月間陸續發生阿米巴痢疾、肺結核等疫情後仍無法改善環境硬體及感控措施，爰於同年</w:t>
      </w:r>
      <w:r w:rsidRPr="0059397D">
        <w:rPr>
          <w:rFonts w:ascii="Times New Roman" w:hAnsi="Times New Roman"/>
        </w:rPr>
        <w:t>12</w:t>
      </w:r>
      <w:r w:rsidRPr="0059397D">
        <w:rPr>
          <w:rFonts w:ascii="Times New Roman" w:hAnsi="Times New Roman" w:hint="eastAsia"/>
        </w:rPr>
        <w:t>月</w:t>
      </w:r>
      <w:r w:rsidRPr="0059397D">
        <w:rPr>
          <w:rFonts w:ascii="Times New Roman" w:hAnsi="Times New Roman"/>
        </w:rPr>
        <w:t>11</w:t>
      </w:r>
      <w:r w:rsidRPr="0059397D">
        <w:rPr>
          <w:rFonts w:ascii="Times New Roman" w:hAnsi="Times New Roman" w:hint="eastAsia"/>
        </w:rPr>
        <w:t>日開始進行堂眾醫療安置作業，再於同年月</w:t>
      </w:r>
      <w:r w:rsidRPr="0059397D">
        <w:rPr>
          <w:rFonts w:ascii="Times New Roman" w:hAnsi="Times New Roman"/>
        </w:rPr>
        <w:t>21</w:t>
      </w:r>
      <w:r w:rsidRPr="0059397D">
        <w:rPr>
          <w:rFonts w:ascii="Times New Roman" w:hAnsi="Times New Roman" w:hint="eastAsia"/>
        </w:rPr>
        <w:t>日公告龍發堂為法定傳染病流行地點並進行人員</w:t>
      </w:r>
      <w:r w:rsidRPr="0059397D">
        <w:rPr>
          <w:rFonts w:hAnsi="標楷體" w:hint="eastAsia"/>
        </w:rPr>
        <w:t>「只出不進」</w:t>
      </w:r>
      <w:r w:rsidRPr="0059397D">
        <w:rPr>
          <w:rFonts w:ascii="Times New Roman" w:hAnsi="Times New Roman" w:hint="eastAsia"/>
        </w:rPr>
        <w:t>管制措施。衛福部為因應堂眾陸續移出，於</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5</w:t>
      </w:r>
      <w:r w:rsidRPr="0059397D">
        <w:rPr>
          <w:rFonts w:ascii="Times New Roman" w:hAnsi="Times New Roman" w:hint="eastAsia"/>
        </w:rPr>
        <w:t>日邀集各地方政府召開「龍發堂堂眾照護安置協調會議」，決議從傳染病防治、醫療及後續的返家或安置等</w:t>
      </w:r>
      <w:r w:rsidRPr="0059397D">
        <w:rPr>
          <w:rFonts w:ascii="Times New Roman" w:hAnsi="Times New Roman"/>
        </w:rPr>
        <w:t>3</w:t>
      </w:r>
      <w:r w:rsidRPr="0059397D">
        <w:rPr>
          <w:rFonts w:ascii="Times New Roman" w:hAnsi="Times New Roman" w:hint="eastAsia"/>
        </w:rPr>
        <w:t>個步驟依序處理，並請各地方政府社會局</w:t>
      </w:r>
      <w:r w:rsidRPr="0059397D">
        <w:rPr>
          <w:rFonts w:ascii="Times New Roman" w:hAnsi="Times New Roman"/>
        </w:rPr>
        <w:t>(</w:t>
      </w:r>
      <w:r w:rsidRPr="0059397D">
        <w:rPr>
          <w:rFonts w:ascii="Times New Roman" w:hAnsi="Times New Roman" w:hint="eastAsia"/>
        </w:rPr>
        <w:t>處</w:t>
      </w:r>
      <w:r w:rsidRPr="0059397D">
        <w:rPr>
          <w:rFonts w:ascii="Times New Roman" w:hAnsi="Times New Roman"/>
        </w:rPr>
        <w:t>)</w:t>
      </w:r>
      <w:r w:rsidRPr="0059397D">
        <w:rPr>
          <w:rFonts w:ascii="Times New Roman" w:hAnsi="Times New Roman" w:hint="eastAsia"/>
        </w:rPr>
        <w:t>瞭解設籍轄內堂眾之社會救助及福利身分與接受補助狀況，就現</w:t>
      </w:r>
      <w:r w:rsidRPr="0059397D">
        <w:rPr>
          <w:rFonts w:ascii="Times New Roman" w:hAnsi="Times New Roman" w:hint="eastAsia"/>
          <w:spacing w:val="-4"/>
        </w:rPr>
        <w:t>行法定各項服務資源予以協助，期未來回歸以現行</w:t>
      </w:r>
      <w:r w:rsidRPr="0059397D">
        <w:rPr>
          <w:rFonts w:ascii="Times New Roman" w:hAnsi="Times New Roman" w:hint="eastAsia"/>
          <w:spacing w:val="-4"/>
        </w:rPr>
        <w:lastRenderedPageBreak/>
        <w:t>社</w:t>
      </w:r>
      <w:r w:rsidRPr="0059397D">
        <w:rPr>
          <w:rFonts w:ascii="Times New Roman" w:hAnsi="Times New Roman" w:hint="eastAsia"/>
        </w:rPr>
        <w:t>會救助及福利身分之補助或健保給付方式，處理有關堂眾之安置或醫療等事宜。</w:t>
      </w:r>
      <w:bookmarkEnd w:id="571"/>
      <w:bookmarkEnd w:id="572"/>
      <w:bookmarkEnd w:id="573"/>
    </w:p>
    <w:p w:rsidR="0009352D" w:rsidRPr="0059397D" w:rsidRDefault="0009352D" w:rsidP="0009352D">
      <w:pPr>
        <w:pStyle w:val="3"/>
        <w:numPr>
          <w:ilvl w:val="2"/>
          <w:numId w:val="74"/>
        </w:numPr>
        <w:topLinePunct/>
        <w:ind w:left="1360" w:hanging="680"/>
        <w:rPr>
          <w:rFonts w:ascii="Times New Roman" w:hAnsi="Times New Roman"/>
        </w:rPr>
      </w:pPr>
      <w:bookmarkStart w:id="577" w:name="_Toc14360509"/>
      <w:bookmarkStart w:id="578" w:name="_Toc14361029"/>
      <w:bookmarkStart w:id="579" w:name="_Toc17366720"/>
      <w:r w:rsidRPr="0059397D">
        <w:rPr>
          <w:rFonts w:ascii="Times New Roman" w:hAnsi="Times New Roman" w:hint="eastAsia"/>
        </w:rPr>
        <w:t>嗣衛福部為解決多數地方政府及家屬所反映之緊急安置費用負擔問題，並考量自</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月起，各醫院、機</w:t>
      </w:r>
      <w:r w:rsidRPr="0059397D">
        <w:rPr>
          <w:rFonts w:ascii="Times New Roman" w:hAnsi="Times New Roman" w:hint="eastAsia"/>
          <w:spacing w:val="-6"/>
        </w:rPr>
        <w:t>構已介入協助處理有關龍發堂堂眾醫療事宜，加上</w:t>
      </w:r>
      <w:r w:rsidRPr="0059397D">
        <w:rPr>
          <w:rFonts w:ascii="Times New Roman" w:hAnsi="Times New Roman" w:hint="eastAsia"/>
        </w:rPr>
        <w:t>事涉全國</w:t>
      </w:r>
      <w:r w:rsidRPr="0059397D">
        <w:rPr>
          <w:rFonts w:ascii="Times New Roman" w:hAnsi="Times New Roman"/>
        </w:rPr>
        <w:t>19</w:t>
      </w:r>
      <w:r w:rsidRPr="0059397D">
        <w:rPr>
          <w:rFonts w:ascii="Times New Roman" w:hAnsi="Times New Roman" w:hint="eastAsia"/>
        </w:rPr>
        <w:t>個縣市</w:t>
      </w:r>
      <w:r w:rsidRPr="0059397D">
        <w:rPr>
          <w:rFonts w:ascii="Times New Roman" w:hAnsi="Times New Roman"/>
        </w:rPr>
        <w:t>(</w:t>
      </w:r>
      <w:r w:rsidRPr="0059397D">
        <w:rPr>
          <w:rFonts w:ascii="Times New Roman" w:hAnsi="Times New Roman" w:hint="eastAsia"/>
        </w:rPr>
        <w:t>截至</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10</w:t>
      </w:r>
      <w:r w:rsidRPr="0059397D">
        <w:rPr>
          <w:rFonts w:ascii="Times New Roman" w:hAnsi="Times New Roman" w:hint="eastAsia"/>
        </w:rPr>
        <w:t>月</w:t>
      </w:r>
      <w:r w:rsidRPr="0059397D">
        <w:rPr>
          <w:rFonts w:ascii="Times New Roman" w:hAnsi="Times New Roman"/>
        </w:rPr>
        <w:t>26</w:t>
      </w:r>
      <w:r w:rsidRPr="0059397D">
        <w:rPr>
          <w:rFonts w:ascii="Times New Roman" w:hAnsi="Times New Roman" w:hint="eastAsia"/>
        </w:rPr>
        <w:t>日止堂眾設籍分布情形，詳見下表</w:t>
      </w:r>
      <w:r w:rsidRPr="0059397D">
        <w:rPr>
          <w:rFonts w:ascii="Times New Roman" w:hAnsi="Times New Roman"/>
        </w:rPr>
        <w:t>6)</w:t>
      </w:r>
      <w:r w:rsidRPr="0059397D">
        <w:rPr>
          <w:rFonts w:ascii="Times New Roman" w:hAnsi="Times New Roman" w:hint="eastAsia"/>
        </w:rPr>
        <w:t>，爰以專案方式核撥公務經費</w:t>
      </w:r>
      <w:r w:rsidRPr="0059397D">
        <w:rPr>
          <w:rStyle w:val="aff5"/>
          <w:rFonts w:ascii="Times New Roman" w:hAnsi="Times New Roman"/>
        </w:rPr>
        <w:footnoteReference w:id="6"/>
      </w:r>
      <w:r w:rsidRPr="0059397D">
        <w:rPr>
          <w:rFonts w:ascii="Times New Roman" w:hAnsi="Times New Roman" w:hint="eastAsia"/>
        </w:rPr>
        <w:t>辦理「專案補助龍發堂轉出堂眾緊急安置費用」，補助</w:t>
      </w:r>
      <w:r w:rsidRPr="0059397D">
        <w:rPr>
          <w:rFonts w:ascii="Times New Roman" w:hAnsi="Times New Roman"/>
        </w:rPr>
        <w:t>19</w:t>
      </w:r>
      <w:r w:rsidRPr="0059397D">
        <w:rPr>
          <w:rFonts w:ascii="Times New Roman" w:hAnsi="Times New Roman" w:hint="eastAsia"/>
        </w:rPr>
        <w:t>個縣市堂眾收治期前</w:t>
      </w:r>
      <w:r w:rsidRPr="0059397D">
        <w:rPr>
          <w:rFonts w:ascii="Times New Roman" w:hAnsi="Times New Roman"/>
        </w:rPr>
        <w:t>6</w:t>
      </w:r>
      <w:r w:rsidRPr="0059397D">
        <w:rPr>
          <w:rFonts w:ascii="Times New Roman" w:hAnsi="Times New Roman" w:hint="eastAsia"/>
        </w:rPr>
        <w:t>個月</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5</w:t>
      </w:r>
      <w:r w:rsidRPr="0059397D">
        <w:rPr>
          <w:rFonts w:ascii="Times New Roman" w:hAnsi="Times New Roman" w:hint="eastAsia"/>
        </w:rPr>
        <w:t>日起至</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7</w:t>
      </w:r>
      <w:r w:rsidRPr="0059397D">
        <w:rPr>
          <w:rFonts w:ascii="Times New Roman" w:hAnsi="Times New Roman" w:hint="eastAsia"/>
        </w:rPr>
        <w:t>月</w:t>
      </w:r>
      <w:r w:rsidRPr="0059397D">
        <w:rPr>
          <w:rFonts w:ascii="Times New Roman" w:hAnsi="Times New Roman"/>
        </w:rPr>
        <w:t>4</w:t>
      </w:r>
      <w:r w:rsidRPr="0059397D">
        <w:rPr>
          <w:rFonts w:ascii="Times New Roman" w:hAnsi="Times New Roman" w:hint="eastAsia"/>
        </w:rPr>
        <w:t>日</w:t>
      </w:r>
      <w:r w:rsidRPr="0059397D">
        <w:rPr>
          <w:rFonts w:ascii="Times New Roman" w:hAnsi="Times New Roman"/>
        </w:rPr>
        <w:t>)</w:t>
      </w:r>
      <w:r w:rsidRPr="0059397D">
        <w:rPr>
          <w:rFonts w:ascii="Times New Roman" w:hAnsi="Times New Roman" w:hint="eastAsia"/>
        </w:rPr>
        <w:t>之緊急安置費用，</w:t>
      </w:r>
      <w:r w:rsidRPr="0059397D">
        <w:rPr>
          <w:rFonts w:ascii="Times New Roman" w:hint="eastAsia"/>
        </w:rPr>
        <w:t>包括：收治於醫療機構之龍發堂轉出堂眾伙食費及雜支、急性病房之就醫部分負擔及收治</w:t>
      </w:r>
      <w:r w:rsidRPr="0059397D">
        <w:rPr>
          <w:rFonts w:ascii="Times New Roman"/>
        </w:rPr>
        <w:t>(</w:t>
      </w:r>
      <w:r w:rsidRPr="0059397D">
        <w:rPr>
          <w:rFonts w:ascii="Times New Roman" w:hint="eastAsia"/>
        </w:rPr>
        <w:t>安置</w:t>
      </w:r>
      <w:r w:rsidRPr="0059397D">
        <w:rPr>
          <w:rFonts w:ascii="Times New Roman"/>
        </w:rPr>
        <w:t>)</w:t>
      </w:r>
      <w:r w:rsidRPr="0059397D">
        <w:rPr>
          <w:rFonts w:ascii="Times New Roman" w:hint="eastAsia"/>
        </w:rPr>
        <w:t>於照護機構者之安置費等</w:t>
      </w:r>
      <w:r w:rsidRPr="0059397D">
        <w:rPr>
          <w:rFonts w:ascii="Times New Roman" w:hAnsi="Times New Roman" w:hint="eastAsia"/>
        </w:rPr>
        <w:t>。至於後續之補助資格及費用，該部則認為應回歸各地方政府相關福利及救助補助之常軌與機制，或結合民間資源提供協助。</w:t>
      </w:r>
      <w:bookmarkEnd w:id="574"/>
      <w:bookmarkEnd w:id="575"/>
      <w:bookmarkEnd w:id="576"/>
      <w:bookmarkEnd w:id="577"/>
      <w:bookmarkEnd w:id="578"/>
      <w:bookmarkEnd w:id="579"/>
    </w:p>
    <w:p w:rsidR="0009352D" w:rsidRPr="0059397D" w:rsidRDefault="0009352D" w:rsidP="0009352D">
      <w:pPr>
        <w:keepNext/>
        <w:numPr>
          <w:ilvl w:val="0"/>
          <w:numId w:val="75"/>
        </w:numPr>
        <w:kinsoku w:val="0"/>
        <w:adjustRightInd w:val="0"/>
        <w:snapToGrid w:val="0"/>
        <w:spacing w:beforeLines="50" w:before="228" w:line="360" w:lineRule="exact"/>
        <w:ind w:left="1360" w:hanging="2"/>
        <w:jc w:val="center"/>
        <w:textAlignment w:val="baseline"/>
        <w:rPr>
          <w:rFonts w:ascii="Times New Roman"/>
          <w:b/>
          <w:bCs/>
          <w:kern w:val="28"/>
          <w:sz w:val="28"/>
          <w:szCs w:val="28"/>
        </w:rPr>
      </w:pPr>
      <w:r w:rsidRPr="0059397D">
        <w:rPr>
          <w:rFonts w:ascii="Times New Roman" w:hint="eastAsia"/>
          <w:b/>
          <w:bCs/>
          <w:kern w:val="28"/>
          <w:sz w:val="28"/>
          <w:szCs w:val="28"/>
        </w:rPr>
        <w:t>龍發堂堂眾之戶籍所在地分布情形</w:t>
      </w:r>
    </w:p>
    <w:p w:rsidR="0009352D" w:rsidRPr="0059397D" w:rsidRDefault="0009352D" w:rsidP="0009352D">
      <w:pPr>
        <w:tabs>
          <w:tab w:val="left" w:pos="567"/>
        </w:tabs>
        <w:spacing w:line="320" w:lineRule="exact"/>
        <w:ind w:leftChars="300" w:left="1020" w:firstLineChars="200" w:firstLine="520"/>
        <w:jc w:val="right"/>
        <w:rPr>
          <w:kern w:val="32"/>
          <w:sz w:val="24"/>
          <w:szCs w:val="24"/>
        </w:rPr>
      </w:pPr>
      <w:r w:rsidRPr="0059397D">
        <w:rPr>
          <w:rFonts w:hint="eastAsia"/>
          <w:kern w:val="32"/>
          <w:sz w:val="24"/>
          <w:szCs w:val="24"/>
        </w:rPr>
        <w:t>單位：人</w:t>
      </w:r>
    </w:p>
    <w:tbl>
      <w:tblPr>
        <w:tblStyle w:val="afc"/>
        <w:tblW w:w="0" w:type="auto"/>
        <w:tblInd w:w="14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49"/>
        <w:gridCol w:w="1049"/>
        <w:gridCol w:w="1049"/>
        <w:gridCol w:w="1049"/>
        <w:gridCol w:w="1049"/>
        <w:gridCol w:w="1054"/>
        <w:gridCol w:w="1049"/>
      </w:tblGrid>
      <w:tr w:rsidR="00A42A28" w:rsidRPr="0059397D" w:rsidTr="0009352D">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臺北市</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新北市</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桃園市</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臺中市</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臺南市</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高雄市</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宜蘭縣</w:t>
            </w:r>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25</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30</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23</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31</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21</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286</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1</w:t>
            </w:r>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新竹縣</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苗栗縣</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彰化縣</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南投縣</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雲林縣</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嘉義縣</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屏東縣</w:t>
            </w:r>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12</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3</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11</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8</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6</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12</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14</w:t>
            </w:r>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花蓮縣</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基隆市</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新竹市</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嘉義市</w:t>
            </w:r>
          </w:p>
        </w:tc>
        <w:tc>
          <w:tcPr>
            <w:tcW w:w="1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13" w:left="-5" w:rightChars="-17" w:right="-58" w:hangingChars="14" w:hanging="39"/>
              <w:jc w:val="center"/>
              <w:outlineLvl w:val="2"/>
              <w:rPr>
                <w:rFonts w:ascii="Times New Roman"/>
                <w:bCs/>
                <w:spacing w:val="-10"/>
                <w:kern w:val="32"/>
                <w:sz w:val="28"/>
                <w:szCs w:val="28"/>
              </w:rPr>
            </w:pPr>
            <w:r w:rsidRPr="0059397D">
              <w:rPr>
                <w:rFonts w:ascii="Times New Roman" w:hint="eastAsia"/>
                <w:bCs/>
                <w:spacing w:val="-10"/>
                <w:kern w:val="32"/>
                <w:sz w:val="28"/>
                <w:szCs w:val="28"/>
              </w:rPr>
              <w:t>金門縣</w:t>
            </w:r>
          </w:p>
        </w:tc>
        <w:tc>
          <w:tcPr>
            <w:tcW w:w="2134"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hint="eastAsia"/>
                <w:bCs/>
                <w:kern w:val="32"/>
                <w:sz w:val="28"/>
                <w:szCs w:val="28"/>
              </w:rPr>
              <w:t>總計</w:t>
            </w:r>
          </w:p>
        </w:tc>
      </w:tr>
      <w:tr w:rsidR="00A42A28" w:rsidRPr="0059397D" w:rsidTr="0009352D">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2</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3</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10</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4</w:t>
            </w:r>
          </w:p>
        </w:tc>
        <w:tc>
          <w:tcPr>
            <w:tcW w:w="1067" w:type="dxa"/>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1</w:t>
            </w:r>
          </w:p>
        </w:tc>
        <w:tc>
          <w:tcPr>
            <w:tcW w:w="2134" w:type="dxa"/>
            <w:gridSpan w:val="2"/>
            <w:tcBorders>
              <w:top w:val="single" w:sz="6" w:space="0" w:color="auto"/>
              <w:left w:val="single" w:sz="6" w:space="0" w:color="auto"/>
              <w:bottom w:val="single" w:sz="6" w:space="0" w:color="auto"/>
              <w:right w:val="single" w:sz="6" w:space="0" w:color="auto"/>
            </w:tcBorders>
            <w:hideMark/>
          </w:tcPr>
          <w:p w:rsidR="0009352D" w:rsidRPr="0059397D" w:rsidRDefault="0009352D">
            <w:pPr>
              <w:spacing w:line="360" w:lineRule="exact"/>
              <w:jc w:val="center"/>
              <w:outlineLvl w:val="2"/>
              <w:rPr>
                <w:rFonts w:ascii="Times New Roman"/>
                <w:bCs/>
                <w:kern w:val="32"/>
                <w:sz w:val="28"/>
                <w:szCs w:val="28"/>
              </w:rPr>
            </w:pPr>
            <w:r w:rsidRPr="0059397D">
              <w:rPr>
                <w:rFonts w:ascii="Times New Roman"/>
                <w:bCs/>
                <w:kern w:val="32"/>
                <w:sz w:val="28"/>
                <w:szCs w:val="28"/>
              </w:rPr>
              <w:t>503</w:t>
            </w:r>
          </w:p>
        </w:tc>
      </w:tr>
    </w:tbl>
    <w:p w:rsidR="0009352D" w:rsidRPr="0059397D" w:rsidRDefault="0009352D" w:rsidP="0009352D">
      <w:pPr>
        <w:pStyle w:val="42"/>
        <w:kinsoku w:val="0"/>
        <w:spacing w:line="320" w:lineRule="exact"/>
        <w:ind w:leftChars="400" w:left="1702" w:hangingChars="131" w:hanging="341"/>
      </w:pPr>
      <w:r w:rsidRPr="0059397D">
        <w:rPr>
          <w:rFonts w:hint="eastAsia"/>
          <w:kern w:val="2"/>
          <w:sz w:val="24"/>
          <w:szCs w:val="24"/>
        </w:rPr>
        <w:t>資料來源：衛福部。</w:t>
      </w:r>
    </w:p>
    <w:p w:rsidR="0009352D" w:rsidRPr="0059397D" w:rsidRDefault="0009352D" w:rsidP="0009352D">
      <w:pPr>
        <w:pStyle w:val="42"/>
        <w:ind w:left="1701" w:firstLine="680"/>
      </w:pPr>
    </w:p>
    <w:p w:rsidR="0009352D" w:rsidRPr="0059397D" w:rsidRDefault="0009352D" w:rsidP="0009352D">
      <w:pPr>
        <w:pStyle w:val="3"/>
        <w:numPr>
          <w:ilvl w:val="2"/>
          <w:numId w:val="74"/>
        </w:numPr>
        <w:kinsoku w:val="0"/>
        <w:ind w:left="1360" w:hanging="680"/>
        <w:rPr>
          <w:rFonts w:ascii="Times New Roman" w:hAnsi="Times New Roman"/>
        </w:rPr>
      </w:pPr>
      <w:bookmarkStart w:id="580" w:name="_Toc14360510"/>
      <w:bookmarkStart w:id="581" w:name="_Toc14361030"/>
      <w:bookmarkStart w:id="582" w:name="_Toc17366721"/>
      <w:bookmarkStart w:id="583" w:name="_Toc14015900"/>
      <w:bookmarkStart w:id="584" w:name="_Toc14012516"/>
      <w:bookmarkStart w:id="585" w:name="_Toc13737883"/>
      <w:r w:rsidRPr="0059397D">
        <w:rPr>
          <w:rFonts w:ascii="Times New Roman" w:hAnsi="Times New Roman" w:hint="eastAsia"/>
        </w:rPr>
        <w:t>有關</w:t>
      </w:r>
      <w:r w:rsidRPr="0059397D">
        <w:rPr>
          <w:rFonts w:ascii="Times New Roman" w:hAnsi="Times New Roman"/>
        </w:rPr>
        <w:t>503</w:t>
      </w:r>
      <w:r w:rsidRPr="0059397D">
        <w:rPr>
          <w:rFonts w:ascii="Times New Roman" w:hAnsi="Times New Roman" w:hint="eastAsia"/>
        </w:rPr>
        <w:t>位堂眾後續安置</w:t>
      </w:r>
      <w:r w:rsidRPr="0059397D">
        <w:rPr>
          <w:rFonts w:ascii="Times New Roman" w:hAnsi="Times New Roman"/>
        </w:rPr>
        <w:t>/</w:t>
      </w:r>
      <w:r w:rsidRPr="0059397D">
        <w:rPr>
          <w:rFonts w:ascii="Times New Roman" w:hAnsi="Times New Roman" w:hint="eastAsia"/>
        </w:rPr>
        <w:t>居住處所之情形：</w:t>
      </w:r>
      <w:bookmarkEnd w:id="580"/>
      <w:bookmarkEnd w:id="581"/>
      <w:bookmarkEnd w:id="582"/>
    </w:p>
    <w:p w:rsidR="0009352D" w:rsidRPr="0059397D" w:rsidRDefault="0009352D" w:rsidP="0009352D">
      <w:pPr>
        <w:pStyle w:val="4"/>
        <w:numPr>
          <w:ilvl w:val="3"/>
          <w:numId w:val="74"/>
        </w:numPr>
        <w:rPr>
          <w:rFonts w:cs="新細明體"/>
        </w:rPr>
      </w:pPr>
      <w:r w:rsidRPr="0059397D">
        <w:rPr>
          <w:rFonts w:ascii="Times New Roman" w:hint="eastAsia"/>
        </w:rPr>
        <w:t>依據高市府查復資料顯示，該府衛生局強制清空龍發堂生活大樓並移出所有堂眾不久後，安置於高雄市轄內醫院之堂眾計有</w:t>
      </w:r>
      <w:r w:rsidRPr="0059397D">
        <w:rPr>
          <w:rFonts w:ascii="Times New Roman"/>
        </w:rPr>
        <w:t>226</w:t>
      </w:r>
      <w:r w:rsidRPr="0059397D">
        <w:rPr>
          <w:rFonts w:ascii="Times New Roman" w:hint="eastAsia"/>
        </w:rPr>
        <w:t>人，安置於高雄</w:t>
      </w:r>
      <w:r w:rsidRPr="0059397D">
        <w:rPr>
          <w:rFonts w:ascii="Times New Roman" w:hint="eastAsia"/>
        </w:rPr>
        <w:lastRenderedPageBreak/>
        <w:t>市以外縣市醫院之堂眾計有</w:t>
      </w:r>
      <w:r w:rsidRPr="0059397D">
        <w:rPr>
          <w:rFonts w:ascii="Times New Roman"/>
        </w:rPr>
        <w:t>85</w:t>
      </w:r>
      <w:r w:rsidRPr="0059397D">
        <w:rPr>
          <w:rFonts w:ascii="Times New Roman" w:hint="eastAsia"/>
        </w:rPr>
        <w:t>人，由該府社會局安置之堂眾計有</w:t>
      </w:r>
      <w:r w:rsidRPr="0059397D">
        <w:rPr>
          <w:rFonts w:ascii="Times New Roman"/>
        </w:rPr>
        <w:t>28</w:t>
      </w:r>
      <w:r w:rsidRPr="0059397D">
        <w:rPr>
          <w:rFonts w:ascii="Times New Roman" w:hint="eastAsia"/>
        </w:rPr>
        <w:t>人，安置於戶籍</w:t>
      </w:r>
      <w:r w:rsidRPr="0059397D">
        <w:rPr>
          <w:rFonts w:hint="eastAsia"/>
        </w:rPr>
        <w:t>所在</w:t>
      </w:r>
      <w:r w:rsidRPr="0059397D">
        <w:rPr>
          <w:rFonts w:ascii="Times New Roman" w:hint="eastAsia"/>
        </w:rPr>
        <w:t>縣市之堂眾計有</w:t>
      </w:r>
      <w:r w:rsidRPr="0059397D">
        <w:rPr>
          <w:rFonts w:ascii="Times New Roman"/>
        </w:rPr>
        <w:t>80</w:t>
      </w:r>
      <w:r w:rsidRPr="0059397D">
        <w:rPr>
          <w:rFonts w:ascii="Times New Roman" w:hint="eastAsia"/>
        </w:rPr>
        <w:t>人，由家屬帶回或自行離堂之堂眾計有</w:t>
      </w:r>
      <w:r w:rsidRPr="0059397D">
        <w:rPr>
          <w:rFonts w:ascii="Times New Roman"/>
        </w:rPr>
        <w:t>47</w:t>
      </w:r>
      <w:r w:rsidRPr="0059397D">
        <w:rPr>
          <w:rFonts w:ascii="Times New Roman" w:hint="eastAsia"/>
        </w:rPr>
        <w:t>人，死亡</w:t>
      </w:r>
      <w:r w:rsidRPr="0059397D">
        <w:rPr>
          <w:rFonts w:ascii="Times New Roman"/>
        </w:rPr>
        <w:t>2</w:t>
      </w:r>
      <w:r w:rsidRPr="0059397D">
        <w:rPr>
          <w:rFonts w:ascii="Times New Roman" w:hint="eastAsia"/>
        </w:rPr>
        <w:t>人，仍安置龍發堂之堂眾則有</w:t>
      </w:r>
      <w:r w:rsidRPr="0059397D">
        <w:rPr>
          <w:rFonts w:ascii="Times New Roman"/>
        </w:rPr>
        <w:t>35</w:t>
      </w:r>
      <w:r w:rsidRPr="0059397D">
        <w:rPr>
          <w:rFonts w:ascii="Times New Roman" w:hint="eastAsia"/>
        </w:rPr>
        <w:t>人</w:t>
      </w:r>
      <w:r w:rsidRPr="0059397D">
        <w:rPr>
          <w:rFonts w:ascii="Times New Roman"/>
        </w:rPr>
        <w:t>(</w:t>
      </w:r>
      <w:r w:rsidRPr="0059397D">
        <w:rPr>
          <w:rFonts w:ascii="Times New Roman" w:hint="eastAsia"/>
        </w:rPr>
        <w:t>詳見下表</w:t>
      </w:r>
      <w:r w:rsidRPr="0059397D">
        <w:rPr>
          <w:rFonts w:ascii="Times New Roman"/>
        </w:rPr>
        <w:t>7)</w:t>
      </w:r>
      <w:r w:rsidRPr="0059397D">
        <w:rPr>
          <w:rFonts w:ascii="Times New Roman" w:hint="eastAsia"/>
        </w:rPr>
        <w:t>。</w:t>
      </w:r>
    </w:p>
    <w:p w:rsidR="0009352D" w:rsidRPr="0059397D" w:rsidRDefault="0009352D" w:rsidP="0009352D">
      <w:pPr>
        <w:pStyle w:val="a4"/>
        <w:numPr>
          <w:ilvl w:val="0"/>
          <w:numId w:val="75"/>
        </w:numPr>
        <w:spacing w:before="180" w:after="0"/>
        <w:ind w:left="1360" w:firstLine="54"/>
        <w:jc w:val="center"/>
        <w:textAlignment w:val="auto"/>
        <w:rPr>
          <w:rFonts w:ascii="Times New Roman" w:hAnsi="Times New Roman"/>
          <w:b/>
          <w:spacing w:val="0"/>
        </w:rPr>
      </w:pPr>
      <w:r w:rsidRPr="0059397D">
        <w:rPr>
          <w:rFonts w:ascii="Times New Roman" w:hAnsi="Times New Roman" w:hint="eastAsia"/>
          <w:b/>
          <w:spacing w:val="0"/>
        </w:rPr>
        <w:t>截至</w:t>
      </w:r>
      <w:r w:rsidRPr="0059397D">
        <w:rPr>
          <w:rFonts w:ascii="Times New Roman" w:hAnsi="Times New Roman"/>
          <w:b/>
          <w:spacing w:val="0"/>
        </w:rPr>
        <w:t>107</w:t>
      </w:r>
      <w:r w:rsidRPr="0059397D">
        <w:rPr>
          <w:rFonts w:ascii="Times New Roman" w:hAnsi="Times New Roman" w:hint="eastAsia"/>
          <w:b/>
          <w:spacing w:val="0"/>
        </w:rPr>
        <w:t>年</w:t>
      </w:r>
      <w:r w:rsidRPr="0059397D">
        <w:rPr>
          <w:rFonts w:ascii="Times New Roman" w:hAnsi="Times New Roman"/>
          <w:b/>
          <w:spacing w:val="0"/>
        </w:rPr>
        <w:t>3</w:t>
      </w:r>
      <w:r w:rsidRPr="0059397D">
        <w:rPr>
          <w:rFonts w:ascii="Times New Roman" w:hAnsi="Times New Roman" w:hint="eastAsia"/>
          <w:b/>
          <w:spacing w:val="0"/>
        </w:rPr>
        <w:t>月</w:t>
      </w:r>
      <w:r w:rsidRPr="0059397D">
        <w:rPr>
          <w:rFonts w:ascii="Times New Roman" w:hAnsi="Times New Roman"/>
          <w:b/>
          <w:spacing w:val="0"/>
        </w:rPr>
        <w:t>29</w:t>
      </w:r>
      <w:r w:rsidRPr="0059397D">
        <w:rPr>
          <w:rFonts w:ascii="Times New Roman" w:hAnsi="Times New Roman" w:hint="eastAsia"/>
          <w:b/>
          <w:spacing w:val="0"/>
        </w:rPr>
        <w:t>日止龍發堂堂眾安置一覽表</w:t>
      </w:r>
    </w:p>
    <w:p w:rsidR="0009352D" w:rsidRPr="0059397D" w:rsidRDefault="0009352D" w:rsidP="0009352D">
      <w:pPr>
        <w:pStyle w:val="3"/>
        <w:numPr>
          <w:ilvl w:val="0"/>
          <w:numId w:val="0"/>
        </w:numPr>
        <w:kinsoku w:val="0"/>
        <w:spacing w:line="320" w:lineRule="exact"/>
        <w:ind w:left="1361"/>
        <w:jc w:val="right"/>
        <w:rPr>
          <w:rFonts w:ascii="Times New Roman" w:hAnsi="Times New Roman"/>
          <w:spacing w:val="-4"/>
          <w:sz w:val="24"/>
          <w:szCs w:val="24"/>
        </w:rPr>
      </w:pPr>
      <w:bookmarkStart w:id="586" w:name="_Toc14360511"/>
      <w:bookmarkStart w:id="587" w:name="_Toc14361031"/>
      <w:bookmarkStart w:id="588" w:name="_Toc17366722"/>
      <w:r w:rsidRPr="0059397D">
        <w:rPr>
          <w:rFonts w:ascii="Times New Roman" w:hAnsi="Times New Roman" w:hint="eastAsia"/>
          <w:spacing w:val="-4"/>
          <w:sz w:val="24"/>
          <w:szCs w:val="24"/>
        </w:rPr>
        <w:t>單位：人</w:t>
      </w:r>
      <w:bookmarkEnd w:id="586"/>
      <w:bookmarkEnd w:id="587"/>
      <w:bookmarkEnd w:id="588"/>
    </w:p>
    <w:tbl>
      <w:tblPr>
        <w:tblStyle w:val="afc"/>
        <w:tblW w:w="7568" w:type="dxa"/>
        <w:tblInd w:w="1522" w:type="dxa"/>
        <w:tblLook w:val="04A0" w:firstRow="1" w:lastRow="0" w:firstColumn="1" w:lastColumn="0" w:noHBand="0" w:noVBand="1"/>
      </w:tblPr>
      <w:tblGrid>
        <w:gridCol w:w="695"/>
        <w:gridCol w:w="934"/>
        <w:gridCol w:w="934"/>
        <w:gridCol w:w="934"/>
        <w:gridCol w:w="1178"/>
        <w:gridCol w:w="1302"/>
        <w:gridCol w:w="765"/>
        <w:gridCol w:w="826"/>
      </w:tblGrid>
      <w:tr w:rsidR="00A42A28" w:rsidRPr="0059397D" w:rsidTr="0009352D">
        <w:trPr>
          <w:tblHeader/>
        </w:trPr>
        <w:tc>
          <w:tcPr>
            <w:tcW w:w="69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00" w:lineRule="exact"/>
              <w:ind w:leftChars="-17" w:left="-5" w:rightChars="-16" w:right="-54" w:hangingChars="22" w:hanging="53"/>
              <w:jc w:val="center"/>
              <w:rPr>
                <w:rFonts w:ascii="Times New Roman" w:hAnsi="Times New Roman"/>
                <w:spacing w:val="-10"/>
                <w:sz w:val="24"/>
                <w:szCs w:val="24"/>
              </w:rPr>
            </w:pPr>
            <w:bookmarkStart w:id="589" w:name="_Toc14360512"/>
            <w:bookmarkStart w:id="590" w:name="_Toc14361032"/>
            <w:bookmarkStart w:id="591" w:name="_Toc17366723"/>
            <w:r w:rsidRPr="0059397D">
              <w:rPr>
                <w:rFonts w:ascii="Times New Roman" w:hAnsi="Times New Roman" w:hint="eastAsia"/>
                <w:spacing w:val="-10"/>
                <w:sz w:val="24"/>
                <w:szCs w:val="24"/>
              </w:rPr>
              <w:t>堂眾</w:t>
            </w:r>
            <w:bookmarkEnd w:id="589"/>
            <w:bookmarkEnd w:id="590"/>
            <w:bookmarkEnd w:id="591"/>
          </w:p>
          <w:p w:rsidR="0009352D" w:rsidRPr="0059397D" w:rsidRDefault="0009352D">
            <w:pPr>
              <w:pStyle w:val="3"/>
              <w:numPr>
                <w:ilvl w:val="0"/>
                <w:numId w:val="0"/>
              </w:numPr>
              <w:kinsoku w:val="0"/>
              <w:spacing w:line="300" w:lineRule="exact"/>
              <w:ind w:leftChars="-17" w:left="-5" w:rightChars="-16" w:right="-54" w:hangingChars="22" w:hanging="53"/>
              <w:jc w:val="center"/>
              <w:rPr>
                <w:rFonts w:ascii="Times New Roman" w:hAnsi="Times New Roman"/>
                <w:spacing w:val="-10"/>
                <w:sz w:val="24"/>
                <w:szCs w:val="24"/>
              </w:rPr>
            </w:pPr>
            <w:bookmarkStart w:id="592" w:name="_Toc14360513"/>
            <w:bookmarkStart w:id="593" w:name="_Toc14361033"/>
            <w:bookmarkStart w:id="594" w:name="_Toc17366724"/>
            <w:r w:rsidRPr="0059397D">
              <w:rPr>
                <w:rFonts w:ascii="Times New Roman" w:hAnsi="Times New Roman" w:hint="eastAsia"/>
                <w:spacing w:val="-10"/>
                <w:sz w:val="24"/>
                <w:szCs w:val="24"/>
              </w:rPr>
              <w:t>人數</w:t>
            </w:r>
            <w:bookmarkEnd w:id="592"/>
            <w:bookmarkEnd w:id="593"/>
            <w:bookmarkEnd w:id="594"/>
          </w:p>
        </w:tc>
        <w:tc>
          <w:tcPr>
            <w:tcW w:w="93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595" w:name="_Toc14360514"/>
            <w:bookmarkStart w:id="596" w:name="_Toc14361034"/>
            <w:bookmarkStart w:id="597" w:name="_Toc17366725"/>
            <w:r w:rsidRPr="0059397D">
              <w:rPr>
                <w:rFonts w:ascii="Times New Roman" w:hAnsi="Times New Roman" w:hint="eastAsia"/>
                <w:spacing w:val="-16"/>
                <w:sz w:val="23"/>
                <w:szCs w:val="23"/>
              </w:rPr>
              <w:t>轉送</w:t>
            </w:r>
            <w:bookmarkEnd w:id="595"/>
            <w:bookmarkEnd w:id="596"/>
            <w:bookmarkEnd w:id="597"/>
          </w:p>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598" w:name="_Toc14360515"/>
            <w:bookmarkStart w:id="599" w:name="_Toc14361035"/>
            <w:bookmarkStart w:id="600" w:name="_Toc17366726"/>
            <w:r w:rsidRPr="0059397D">
              <w:rPr>
                <w:rFonts w:ascii="Times New Roman" w:hAnsi="Times New Roman" w:hint="eastAsia"/>
                <w:spacing w:val="-16"/>
                <w:sz w:val="23"/>
                <w:szCs w:val="23"/>
              </w:rPr>
              <w:t>高雄市</w:t>
            </w:r>
            <w:bookmarkEnd w:id="598"/>
            <w:bookmarkEnd w:id="599"/>
            <w:bookmarkEnd w:id="600"/>
          </w:p>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01" w:name="_Toc14360516"/>
            <w:bookmarkStart w:id="602" w:name="_Toc14361036"/>
            <w:bookmarkStart w:id="603" w:name="_Toc17366727"/>
            <w:r w:rsidRPr="0059397D">
              <w:rPr>
                <w:rFonts w:ascii="Times New Roman" w:hAnsi="Times New Roman" w:hint="eastAsia"/>
                <w:spacing w:val="-16"/>
                <w:sz w:val="23"/>
                <w:szCs w:val="23"/>
              </w:rPr>
              <w:t>醫院之</w:t>
            </w:r>
            <w:bookmarkEnd w:id="601"/>
            <w:bookmarkEnd w:id="602"/>
            <w:bookmarkEnd w:id="603"/>
          </w:p>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04" w:name="_Toc14360517"/>
            <w:bookmarkStart w:id="605" w:name="_Toc14361037"/>
            <w:bookmarkStart w:id="606" w:name="_Toc17366728"/>
            <w:r w:rsidRPr="0059397D">
              <w:rPr>
                <w:rFonts w:ascii="Times New Roman" w:hAnsi="Times New Roman" w:hint="eastAsia"/>
                <w:spacing w:val="-16"/>
                <w:sz w:val="23"/>
                <w:szCs w:val="23"/>
              </w:rPr>
              <w:t>人數</w:t>
            </w:r>
            <w:bookmarkEnd w:id="604"/>
            <w:bookmarkEnd w:id="605"/>
            <w:bookmarkEnd w:id="606"/>
          </w:p>
        </w:tc>
        <w:tc>
          <w:tcPr>
            <w:tcW w:w="93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07" w:name="_Toc14360518"/>
            <w:bookmarkStart w:id="608" w:name="_Toc14361038"/>
            <w:bookmarkStart w:id="609" w:name="_Toc17366729"/>
            <w:r w:rsidRPr="0059397D">
              <w:rPr>
                <w:rFonts w:ascii="Times New Roman" w:hAnsi="Times New Roman" w:hint="eastAsia"/>
                <w:spacing w:val="-16"/>
                <w:sz w:val="23"/>
                <w:szCs w:val="23"/>
              </w:rPr>
              <w:t>高市府</w:t>
            </w:r>
            <w:bookmarkEnd w:id="607"/>
            <w:bookmarkEnd w:id="608"/>
            <w:bookmarkEnd w:id="609"/>
          </w:p>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10" w:name="_Toc14360519"/>
            <w:bookmarkStart w:id="611" w:name="_Toc14361039"/>
            <w:bookmarkStart w:id="612" w:name="_Toc17366730"/>
            <w:r w:rsidRPr="0059397D">
              <w:rPr>
                <w:rFonts w:ascii="Times New Roman" w:hAnsi="Times New Roman" w:hint="eastAsia"/>
                <w:spacing w:val="-16"/>
                <w:sz w:val="23"/>
                <w:szCs w:val="23"/>
              </w:rPr>
              <w:t>社會局</w:t>
            </w:r>
            <w:bookmarkEnd w:id="610"/>
            <w:bookmarkEnd w:id="611"/>
            <w:bookmarkEnd w:id="612"/>
          </w:p>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13" w:name="_Toc14360520"/>
            <w:bookmarkStart w:id="614" w:name="_Toc14361040"/>
            <w:bookmarkStart w:id="615" w:name="_Toc17366731"/>
            <w:r w:rsidRPr="0059397D">
              <w:rPr>
                <w:rFonts w:ascii="Times New Roman" w:hAnsi="Times New Roman" w:hint="eastAsia"/>
                <w:spacing w:val="-16"/>
                <w:sz w:val="23"/>
                <w:szCs w:val="23"/>
              </w:rPr>
              <w:t>安置之</w:t>
            </w:r>
            <w:bookmarkEnd w:id="613"/>
            <w:bookmarkEnd w:id="614"/>
            <w:bookmarkEnd w:id="615"/>
          </w:p>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16" w:name="_Toc14360521"/>
            <w:bookmarkStart w:id="617" w:name="_Toc14361041"/>
            <w:bookmarkStart w:id="618" w:name="_Toc17366732"/>
            <w:r w:rsidRPr="0059397D">
              <w:rPr>
                <w:rFonts w:ascii="Times New Roman" w:hAnsi="Times New Roman" w:hint="eastAsia"/>
                <w:spacing w:val="-16"/>
                <w:sz w:val="23"/>
                <w:szCs w:val="23"/>
              </w:rPr>
              <w:t>人數</w:t>
            </w:r>
            <w:bookmarkEnd w:id="616"/>
            <w:bookmarkEnd w:id="617"/>
            <w:bookmarkEnd w:id="618"/>
          </w:p>
        </w:tc>
        <w:tc>
          <w:tcPr>
            <w:tcW w:w="93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19" w:name="_Toc14360522"/>
            <w:bookmarkStart w:id="620" w:name="_Toc14361042"/>
            <w:bookmarkStart w:id="621" w:name="_Toc17366733"/>
            <w:r w:rsidRPr="0059397D">
              <w:rPr>
                <w:rFonts w:ascii="Times New Roman" w:hAnsi="Times New Roman" w:hint="eastAsia"/>
                <w:spacing w:val="-16"/>
                <w:sz w:val="23"/>
                <w:szCs w:val="23"/>
              </w:rPr>
              <w:t>安置戶籍所在縣市之人數</w:t>
            </w:r>
            <w:bookmarkEnd w:id="619"/>
            <w:bookmarkEnd w:id="620"/>
            <w:bookmarkEnd w:id="621"/>
          </w:p>
        </w:tc>
        <w:tc>
          <w:tcPr>
            <w:tcW w:w="1178"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22" w:name="_Toc14360523"/>
            <w:bookmarkStart w:id="623" w:name="_Toc14361043"/>
            <w:bookmarkStart w:id="624" w:name="_Toc17366734"/>
            <w:r w:rsidRPr="0059397D">
              <w:rPr>
                <w:rFonts w:ascii="Times New Roman" w:hAnsi="Times New Roman" w:hint="eastAsia"/>
                <w:spacing w:val="-16"/>
                <w:sz w:val="23"/>
                <w:szCs w:val="23"/>
              </w:rPr>
              <w:t>安置高雄市以外縣市</w:t>
            </w:r>
            <w:bookmarkEnd w:id="622"/>
            <w:bookmarkEnd w:id="623"/>
            <w:bookmarkEnd w:id="624"/>
          </w:p>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4"/>
                <w:szCs w:val="24"/>
              </w:rPr>
            </w:pPr>
            <w:bookmarkStart w:id="625" w:name="_Toc14360524"/>
            <w:bookmarkStart w:id="626" w:name="_Toc14361044"/>
            <w:bookmarkStart w:id="627" w:name="_Toc17366735"/>
            <w:r w:rsidRPr="0059397D">
              <w:rPr>
                <w:rFonts w:ascii="Times New Roman" w:hAnsi="Times New Roman" w:hint="eastAsia"/>
                <w:spacing w:val="-16"/>
                <w:sz w:val="23"/>
                <w:szCs w:val="23"/>
              </w:rPr>
              <w:t>醫院之人數</w:t>
            </w:r>
            <w:bookmarkEnd w:id="625"/>
            <w:bookmarkEnd w:id="626"/>
            <w:bookmarkEnd w:id="627"/>
          </w:p>
        </w:tc>
        <w:tc>
          <w:tcPr>
            <w:tcW w:w="1302"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00" w:lineRule="exact"/>
              <w:ind w:leftChars="-23" w:left="-44" w:rightChars="-25" w:right="-85" w:hangingChars="14" w:hanging="34"/>
              <w:jc w:val="center"/>
              <w:rPr>
                <w:rFonts w:ascii="Times New Roman" w:hAnsi="Times New Roman"/>
                <w:spacing w:val="-10"/>
                <w:sz w:val="24"/>
                <w:szCs w:val="24"/>
              </w:rPr>
            </w:pPr>
            <w:bookmarkStart w:id="628" w:name="_Toc14360525"/>
            <w:bookmarkStart w:id="629" w:name="_Toc14361045"/>
            <w:bookmarkStart w:id="630" w:name="_Toc17366736"/>
            <w:r w:rsidRPr="0059397D">
              <w:rPr>
                <w:rFonts w:ascii="Times New Roman" w:hAnsi="Times New Roman" w:hint="eastAsia"/>
                <w:spacing w:val="-10"/>
                <w:sz w:val="24"/>
                <w:szCs w:val="24"/>
              </w:rPr>
              <w:t>家屬帶回或自行離堂</w:t>
            </w:r>
            <w:bookmarkEnd w:id="628"/>
            <w:bookmarkEnd w:id="629"/>
            <w:bookmarkEnd w:id="630"/>
          </w:p>
          <w:p w:rsidR="0009352D" w:rsidRPr="0059397D" w:rsidRDefault="0009352D">
            <w:pPr>
              <w:pStyle w:val="3"/>
              <w:numPr>
                <w:ilvl w:val="0"/>
                <w:numId w:val="0"/>
              </w:numPr>
              <w:kinsoku w:val="0"/>
              <w:spacing w:line="300" w:lineRule="exact"/>
              <w:ind w:leftChars="-23" w:left="-44" w:rightChars="-25" w:right="-85" w:hangingChars="14" w:hanging="34"/>
              <w:jc w:val="center"/>
              <w:rPr>
                <w:rFonts w:ascii="Times New Roman" w:hAnsi="Times New Roman"/>
                <w:spacing w:val="-10"/>
                <w:sz w:val="24"/>
                <w:szCs w:val="24"/>
              </w:rPr>
            </w:pPr>
            <w:bookmarkStart w:id="631" w:name="_Toc14360526"/>
            <w:bookmarkStart w:id="632" w:name="_Toc14361046"/>
            <w:bookmarkStart w:id="633" w:name="_Toc17366737"/>
            <w:r w:rsidRPr="0059397D">
              <w:rPr>
                <w:rFonts w:ascii="Times New Roman" w:hAnsi="Times New Roman" w:hint="eastAsia"/>
                <w:spacing w:val="-10"/>
                <w:sz w:val="24"/>
                <w:szCs w:val="24"/>
              </w:rPr>
              <w:t>之人數</w:t>
            </w:r>
            <w:bookmarkEnd w:id="631"/>
            <w:bookmarkEnd w:id="632"/>
            <w:bookmarkEnd w:id="633"/>
          </w:p>
        </w:tc>
        <w:tc>
          <w:tcPr>
            <w:tcW w:w="765"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00" w:lineRule="exact"/>
              <w:ind w:leftChars="-17" w:left="-5" w:rightChars="-16" w:right="-54" w:hangingChars="22" w:hanging="53"/>
              <w:jc w:val="center"/>
              <w:rPr>
                <w:rFonts w:ascii="Times New Roman" w:hAnsi="Times New Roman"/>
                <w:spacing w:val="-10"/>
                <w:sz w:val="24"/>
                <w:szCs w:val="24"/>
              </w:rPr>
            </w:pPr>
            <w:bookmarkStart w:id="634" w:name="_Toc14360527"/>
            <w:bookmarkStart w:id="635" w:name="_Toc14361047"/>
            <w:bookmarkStart w:id="636" w:name="_Toc17366738"/>
            <w:r w:rsidRPr="0059397D">
              <w:rPr>
                <w:rFonts w:ascii="Times New Roman" w:hAnsi="Times New Roman" w:hint="eastAsia"/>
                <w:spacing w:val="-10"/>
                <w:sz w:val="24"/>
                <w:szCs w:val="24"/>
              </w:rPr>
              <w:t>死亡</w:t>
            </w:r>
            <w:bookmarkEnd w:id="634"/>
            <w:bookmarkEnd w:id="635"/>
            <w:bookmarkEnd w:id="636"/>
          </w:p>
          <w:p w:rsidR="0009352D" w:rsidRPr="0059397D" w:rsidRDefault="0009352D">
            <w:pPr>
              <w:pStyle w:val="3"/>
              <w:numPr>
                <w:ilvl w:val="0"/>
                <w:numId w:val="0"/>
              </w:numPr>
              <w:kinsoku w:val="0"/>
              <w:spacing w:line="300" w:lineRule="exact"/>
              <w:ind w:leftChars="-17" w:left="-5" w:rightChars="-16" w:right="-54" w:hangingChars="22" w:hanging="53"/>
              <w:jc w:val="center"/>
              <w:rPr>
                <w:rFonts w:ascii="Times New Roman" w:hAnsi="Times New Roman"/>
                <w:spacing w:val="-10"/>
                <w:sz w:val="24"/>
                <w:szCs w:val="24"/>
              </w:rPr>
            </w:pPr>
            <w:bookmarkStart w:id="637" w:name="_Toc14360528"/>
            <w:bookmarkStart w:id="638" w:name="_Toc14361048"/>
            <w:bookmarkStart w:id="639" w:name="_Toc17366739"/>
            <w:r w:rsidRPr="0059397D">
              <w:rPr>
                <w:rFonts w:ascii="Times New Roman" w:hAnsi="Times New Roman" w:hint="eastAsia"/>
                <w:spacing w:val="-10"/>
                <w:sz w:val="24"/>
                <w:szCs w:val="24"/>
              </w:rPr>
              <w:t>人數</w:t>
            </w:r>
            <w:bookmarkEnd w:id="637"/>
            <w:bookmarkEnd w:id="638"/>
            <w:bookmarkEnd w:id="639"/>
          </w:p>
        </w:tc>
        <w:tc>
          <w:tcPr>
            <w:tcW w:w="826"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40" w:name="_Toc14360529"/>
            <w:bookmarkStart w:id="641" w:name="_Toc14361049"/>
            <w:bookmarkStart w:id="642" w:name="_Toc17366740"/>
            <w:r w:rsidRPr="0059397D">
              <w:rPr>
                <w:rFonts w:ascii="Times New Roman" w:hAnsi="Times New Roman" w:hint="eastAsia"/>
                <w:spacing w:val="-16"/>
                <w:sz w:val="23"/>
                <w:szCs w:val="23"/>
              </w:rPr>
              <w:t>仍安置</w:t>
            </w:r>
            <w:bookmarkEnd w:id="640"/>
            <w:bookmarkEnd w:id="641"/>
            <w:bookmarkEnd w:id="642"/>
          </w:p>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43" w:name="_Toc14360530"/>
            <w:bookmarkStart w:id="644" w:name="_Toc14361050"/>
            <w:bookmarkStart w:id="645" w:name="_Toc17366741"/>
            <w:r w:rsidRPr="0059397D">
              <w:rPr>
                <w:rFonts w:ascii="Times New Roman" w:hAnsi="Times New Roman" w:hint="eastAsia"/>
                <w:spacing w:val="-16"/>
                <w:sz w:val="23"/>
                <w:szCs w:val="23"/>
              </w:rPr>
              <w:t>龍發堂</w:t>
            </w:r>
            <w:bookmarkEnd w:id="643"/>
            <w:bookmarkEnd w:id="644"/>
            <w:bookmarkEnd w:id="645"/>
          </w:p>
          <w:p w:rsidR="0009352D" w:rsidRPr="0059397D" w:rsidRDefault="0009352D">
            <w:pPr>
              <w:pStyle w:val="3"/>
              <w:numPr>
                <w:ilvl w:val="0"/>
                <w:numId w:val="0"/>
              </w:numPr>
              <w:kinsoku w:val="0"/>
              <w:spacing w:line="300" w:lineRule="exact"/>
              <w:ind w:leftChars="-28" w:left="-82" w:rightChars="-25" w:right="-85" w:hangingChars="6" w:hanging="13"/>
              <w:jc w:val="center"/>
              <w:rPr>
                <w:rFonts w:ascii="Times New Roman" w:hAnsi="Times New Roman"/>
                <w:spacing w:val="-16"/>
                <w:sz w:val="23"/>
                <w:szCs w:val="23"/>
              </w:rPr>
            </w:pPr>
            <w:bookmarkStart w:id="646" w:name="_Toc14360531"/>
            <w:bookmarkStart w:id="647" w:name="_Toc14361051"/>
            <w:bookmarkStart w:id="648" w:name="_Toc17366742"/>
            <w:r w:rsidRPr="0059397D">
              <w:rPr>
                <w:rFonts w:ascii="Times New Roman" w:hAnsi="Times New Roman" w:hint="eastAsia"/>
                <w:spacing w:val="-16"/>
                <w:sz w:val="23"/>
                <w:szCs w:val="23"/>
              </w:rPr>
              <w:t>之人數</w:t>
            </w:r>
            <w:bookmarkEnd w:id="646"/>
            <w:bookmarkEnd w:id="647"/>
            <w:bookmarkEnd w:id="648"/>
          </w:p>
        </w:tc>
      </w:tr>
      <w:tr w:rsidR="00A42A28" w:rsidRPr="0059397D" w:rsidTr="0009352D">
        <w:tc>
          <w:tcPr>
            <w:tcW w:w="695"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spacing w:line="300" w:lineRule="exact"/>
              <w:jc w:val="center"/>
              <w:rPr>
                <w:rFonts w:ascii="Times New Roman" w:hAnsi="Times New Roman"/>
                <w:sz w:val="24"/>
                <w:szCs w:val="24"/>
              </w:rPr>
            </w:pPr>
            <w:bookmarkStart w:id="649" w:name="_Toc14360532"/>
            <w:bookmarkStart w:id="650" w:name="_Toc14361052"/>
            <w:bookmarkStart w:id="651" w:name="_Toc17366743"/>
            <w:r w:rsidRPr="0059397D">
              <w:rPr>
                <w:rFonts w:ascii="Times New Roman" w:hAnsi="Times New Roman"/>
                <w:sz w:val="24"/>
                <w:szCs w:val="24"/>
              </w:rPr>
              <w:t>503</w:t>
            </w:r>
            <w:bookmarkEnd w:id="649"/>
            <w:bookmarkEnd w:id="650"/>
            <w:bookmarkEnd w:id="651"/>
          </w:p>
        </w:tc>
        <w:tc>
          <w:tcPr>
            <w:tcW w:w="934"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spacing w:line="300" w:lineRule="exact"/>
              <w:jc w:val="center"/>
              <w:rPr>
                <w:rFonts w:ascii="Times New Roman" w:hAnsi="Times New Roman"/>
                <w:sz w:val="24"/>
                <w:szCs w:val="24"/>
              </w:rPr>
            </w:pPr>
            <w:bookmarkStart w:id="652" w:name="_Toc14360533"/>
            <w:bookmarkStart w:id="653" w:name="_Toc14361053"/>
            <w:bookmarkStart w:id="654" w:name="_Toc17366744"/>
            <w:r w:rsidRPr="0059397D">
              <w:rPr>
                <w:rFonts w:ascii="Times New Roman" w:hAnsi="Times New Roman"/>
                <w:sz w:val="24"/>
                <w:szCs w:val="24"/>
              </w:rPr>
              <w:t>226</w:t>
            </w:r>
            <w:bookmarkEnd w:id="652"/>
            <w:bookmarkEnd w:id="653"/>
            <w:bookmarkEnd w:id="654"/>
          </w:p>
        </w:tc>
        <w:tc>
          <w:tcPr>
            <w:tcW w:w="934"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spacing w:line="300" w:lineRule="exact"/>
              <w:jc w:val="center"/>
              <w:rPr>
                <w:rFonts w:ascii="Times New Roman" w:hAnsi="Times New Roman"/>
                <w:sz w:val="24"/>
                <w:szCs w:val="24"/>
              </w:rPr>
            </w:pPr>
            <w:bookmarkStart w:id="655" w:name="_Toc14360534"/>
            <w:bookmarkStart w:id="656" w:name="_Toc14361054"/>
            <w:bookmarkStart w:id="657" w:name="_Toc17366745"/>
            <w:r w:rsidRPr="0059397D">
              <w:rPr>
                <w:rFonts w:ascii="Times New Roman" w:hAnsi="Times New Roman"/>
                <w:sz w:val="24"/>
                <w:szCs w:val="24"/>
              </w:rPr>
              <w:t>28</w:t>
            </w:r>
            <w:bookmarkEnd w:id="655"/>
            <w:bookmarkEnd w:id="656"/>
            <w:bookmarkEnd w:id="657"/>
          </w:p>
        </w:tc>
        <w:tc>
          <w:tcPr>
            <w:tcW w:w="934"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spacing w:line="300" w:lineRule="exact"/>
              <w:jc w:val="center"/>
              <w:rPr>
                <w:rFonts w:ascii="Times New Roman" w:hAnsi="Times New Roman"/>
                <w:sz w:val="24"/>
                <w:szCs w:val="24"/>
              </w:rPr>
            </w:pPr>
            <w:bookmarkStart w:id="658" w:name="_Toc14360535"/>
            <w:bookmarkStart w:id="659" w:name="_Toc14361055"/>
            <w:bookmarkStart w:id="660" w:name="_Toc17366746"/>
            <w:r w:rsidRPr="0059397D">
              <w:rPr>
                <w:rFonts w:ascii="Times New Roman" w:hAnsi="Times New Roman"/>
                <w:sz w:val="24"/>
                <w:szCs w:val="24"/>
              </w:rPr>
              <w:t>80</w:t>
            </w:r>
            <w:bookmarkEnd w:id="658"/>
            <w:bookmarkEnd w:id="659"/>
            <w:bookmarkEnd w:id="660"/>
          </w:p>
        </w:tc>
        <w:tc>
          <w:tcPr>
            <w:tcW w:w="1178"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spacing w:line="300" w:lineRule="exact"/>
              <w:jc w:val="center"/>
              <w:rPr>
                <w:rFonts w:ascii="Times New Roman" w:hAnsi="Times New Roman"/>
                <w:sz w:val="24"/>
                <w:szCs w:val="24"/>
              </w:rPr>
            </w:pPr>
            <w:bookmarkStart w:id="661" w:name="_Toc14360536"/>
            <w:bookmarkStart w:id="662" w:name="_Toc14361056"/>
            <w:bookmarkStart w:id="663" w:name="_Toc17366747"/>
            <w:r w:rsidRPr="0059397D">
              <w:rPr>
                <w:rFonts w:ascii="Times New Roman" w:hAnsi="Times New Roman"/>
                <w:sz w:val="24"/>
                <w:szCs w:val="24"/>
              </w:rPr>
              <w:t>85</w:t>
            </w:r>
            <w:bookmarkEnd w:id="661"/>
            <w:bookmarkEnd w:id="662"/>
            <w:bookmarkEnd w:id="663"/>
          </w:p>
        </w:tc>
        <w:tc>
          <w:tcPr>
            <w:tcW w:w="1302"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spacing w:line="300" w:lineRule="exact"/>
              <w:jc w:val="center"/>
              <w:rPr>
                <w:rFonts w:ascii="Times New Roman" w:hAnsi="Times New Roman"/>
                <w:sz w:val="24"/>
                <w:szCs w:val="24"/>
              </w:rPr>
            </w:pPr>
            <w:bookmarkStart w:id="664" w:name="_Toc14360537"/>
            <w:bookmarkStart w:id="665" w:name="_Toc14361057"/>
            <w:bookmarkStart w:id="666" w:name="_Toc17366748"/>
            <w:r w:rsidRPr="0059397D">
              <w:rPr>
                <w:rFonts w:ascii="Times New Roman" w:hAnsi="Times New Roman"/>
                <w:sz w:val="24"/>
                <w:szCs w:val="24"/>
              </w:rPr>
              <w:t>47</w:t>
            </w:r>
            <w:bookmarkEnd w:id="664"/>
            <w:bookmarkEnd w:id="665"/>
            <w:bookmarkEnd w:id="666"/>
          </w:p>
        </w:tc>
        <w:tc>
          <w:tcPr>
            <w:tcW w:w="765"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spacing w:line="300" w:lineRule="exact"/>
              <w:jc w:val="center"/>
              <w:rPr>
                <w:rFonts w:ascii="Times New Roman" w:hAnsi="Times New Roman"/>
                <w:sz w:val="24"/>
                <w:szCs w:val="24"/>
              </w:rPr>
            </w:pPr>
            <w:bookmarkStart w:id="667" w:name="_Toc14360538"/>
            <w:bookmarkStart w:id="668" w:name="_Toc14361058"/>
            <w:bookmarkStart w:id="669" w:name="_Toc17366749"/>
            <w:r w:rsidRPr="0059397D">
              <w:rPr>
                <w:rFonts w:ascii="Times New Roman" w:hAnsi="Times New Roman"/>
                <w:sz w:val="24"/>
                <w:szCs w:val="24"/>
              </w:rPr>
              <w:t>2</w:t>
            </w:r>
            <w:bookmarkEnd w:id="667"/>
            <w:bookmarkEnd w:id="668"/>
            <w:bookmarkEnd w:id="669"/>
          </w:p>
        </w:tc>
        <w:tc>
          <w:tcPr>
            <w:tcW w:w="826"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
              <w:numPr>
                <w:ilvl w:val="0"/>
                <w:numId w:val="0"/>
              </w:numPr>
              <w:kinsoku w:val="0"/>
              <w:spacing w:line="300" w:lineRule="exact"/>
              <w:jc w:val="center"/>
              <w:rPr>
                <w:rFonts w:ascii="Times New Roman" w:hAnsi="Times New Roman"/>
                <w:spacing w:val="-4"/>
                <w:sz w:val="24"/>
                <w:szCs w:val="24"/>
              </w:rPr>
            </w:pPr>
            <w:bookmarkStart w:id="670" w:name="_Toc14360539"/>
            <w:bookmarkStart w:id="671" w:name="_Toc14361059"/>
            <w:bookmarkStart w:id="672" w:name="_Toc17366750"/>
            <w:r w:rsidRPr="0059397D">
              <w:rPr>
                <w:rFonts w:ascii="Times New Roman" w:hAnsi="Times New Roman"/>
                <w:spacing w:val="-4"/>
                <w:sz w:val="24"/>
                <w:szCs w:val="24"/>
              </w:rPr>
              <w:t>35</w:t>
            </w:r>
            <w:bookmarkEnd w:id="670"/>
            <w:bookmarkEnd w:id="671"/>
            <w:bookmarkEnd w:id="672"/>
          </w:p>
        </w:tc>
      </w:tr>
    </w:tbl>
    <w:p w:rsidR="0009352D" w:rsidRPr="0059397D" w:rsidRDefault="0009352D" w:rsidP="00212E9F">
      <w:pPr>
        <w:pStyle w:val="4"/>
        <w:numPr>
          <w:ilvl w:val="0"/>
          <w:numId w:val="0"/>
        </w:numPr>
        <w:spacing w:afterLines="50" w:after="228" w:line="320" w:lineRule="exact"/>
        <w:ind w:left="2" w:firstLineChars="532" w:firstLine="1384"/>
        <w:rPr>
          <w:rFonts w:cs="新細明體"/>
        </w:rPr>
      </w:pPr>
      <w:r w:rsidRPr="0059397D">
        <w:rPr>
          <w:rFonts w:ascii="Times New Roman" w:hAnsi="Times New Roman" w:hint="eastAsia"/>
          <w:sz w:val="24"/>
          <w:szCs w:val="24"/>
        </w:rPr>
        <w:t>資料來源：高市府。</w:t>
      </w:r>
    </w:p>
    <w:p w:rsidR="0009352D" w:rsidRPr="0059397D" w:rsidRDefault="0009352D" w:rsidP="0009352D">
      <w:pPr>
        <w:pStyle w:val="4"/>
        <w:numPr>
          <w:ilvl w:val="3"/>
          <w:numId w:val="74"/>
        </w:numPr>
        <w:topLinePunct/>
        <w:rPr>
          <w:rFonts w:ascii="Times New Roman" w:hAnsi="Times New Roman"/>
        </w:rPr>
      </w:pPr>
      <w:r w:rsidRPr="0059397D">
        <w:rPr>
          <w:rFonts w:ascii="Times New Roman" w:hAnsi="Times New Roman" w:hint="eastAsia"/>
        </w:rPr>
        <w:t>再據衛福部查復結果顯示，截至</w:t>
      </w:r>
      <w:r w:rsidRPr="0059397D">
        <w:rPr>
          <w:rFonts w:ascii="Times New Roman" w:hAnsi="Times New Roman"/>
        </w:rPr>
        <w:t>108</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4</w:t>
      </w:r>
      <w:r w:rsidRPr="0059397D">
        <w:rPr>
          <w:rFonts w:ascii="Times New Roman" w:hAnsi="Times New Roman" w:hint="eastAsia"/>
        </w:rPr>
        <w:t>日止，</w:t>
      </w:r>
      <w:r w:rsidRPr="0059397D">
        <w:rPr>
          <w:rFonts w:ascii="Times New Roman" w:hAnsi="Times New Roman"/>
        </w:rPr>
        <w:t>503</w:t>
      </w:r>
      <w:r w:rsidRPr="0059397D">
        <w:rPr>
          <w:rFonts w:ascii="Times New Roman" w:hAnsi="Times New Roman" w:hint="eastAsia"/>
        </w:rPr>
        <w:t>位龍發堂堂眾中，安置於安置於精神護理之家、一般護理之家、精神復健機構、社福機構及照護機構等機構</w:t>
      </w:r>
      <w:r w:rsidRPr="0059397D">
        <w:rPr>
          <w:rFonts w:ascii="Times New Roman" w:hAnsi="Times New Roman"/>
        </w:rPr>
        <w:t>(</w:t>
      </w:r>
      <w:r w:rsidRPr="0059397D">
        <w:rPr>
          <w:rFonts w:ascii="Times New Roman" w:hAnsi="Times New Roman" w:hint="eastAsia"/>
        </w:rPr>
        <w:t>以下統稱機構</w:t>
      </w:r>
      <w:r w:rsidRPr="0059397D">
        <w:rPr>
          <w:rFonts w:ascii="Times New Roman" w:hAnsi="Times New Roman"/>
        </w:rPr>
        <w:t>)</w:t>
      </w:r>
      <w:r w:rsidRPr="0059397D">
        <w:rPr>
          <w:rFonts w:ascii="Times New Roman" w:hAnsi="Times New Roman" w:hint="eastAsia"/>
        </w:rPr>
        <w:t>者計有</w:t>
      </w:r>
      <w:r w:rsidRPr="0059397D">
        <w:rPr>
          <w:rFonts w:ascii="Times New Roman" w:hAnsi="Times New Roman"/>
        </w:rPr>
        <w:t>142</w:t>
      </w:r>
      <w:r w:rsidRPr="0059397D">
        <w:rPr>
          <w:rFonts w:ascii="Times New Roman" w:hAnsi="Times New Roman" w:hint="eastAsia"/>
        </w:rPr>
        <w:t>人，收治於醫院者為</w:t>
      </w:r>
      <w:r w:rsidRPr="0059397D">
        <w:rPr>
          <w:rFonts w:ascii="Times New Roman" w:hAnsi="Times New Roman"/>
        </w:rPr>
        <w:t>293</w:t>
      </w:r>
      <w:r w:rsidRPr="0059397D">
        <w:rPr>
          <w:rFonts w:ascii="Times New Roman" w:hAnsi="Times New Roman" w:hint="eastAsia"/>
        </w:rPr>
        <w:t>人，留於龍發堂者增為</w:t>
      </w:r>
      <w:r w:rsidRPr="0059397D">
        <w:rPr>
          <w:rFonts w:ascii="Times New Roman" w:hAnsi="Times New Roman"/>
        </w:rPr>
        <w:t>38</w:t>
      </w:r>
      <w:r w:rsidRPr="0059397D">
        <w:rPr>
          <w:rFonts w:ascii="Times New Roman" w:hAnsi="Times New Roman" w:hint="eastAsia"/>
        </w:rPr>
        <w:t>人，死亡人數亦增至</w:t>
      </w:r>
      <w:r w:rsidRPr="0059397D">
        <w:rPr>
          <w:rFonts w:ascii="Times New Roman" w:hAnsi="Times New Roman"/>
        </w:rPr>
        <w:t>8</w:t>
      </w:r>
      <w:r w:rsidRPr="0059397D">
        <w:rPr>
          <w:rFonts w:ascii="Times New Roman" w:hAnsi="Times New Roman" w:hint="eastAsia"/>
        </w:rPr>
        <w:t>人，其餘由家屬自行帶回同住、獨居、與雇主或友人同住、入矯正機關、家屬不願透露行蹤等共計</w:t>
      </w:r>
      <w:r w:rsidRPr="0059397D">
        <w:rPr>
          <w:rFonts w:ascii="Times New Roman" w:hAnsi="Times New Roman"/>
        </w:rPr>
        <w:t>22</w:t>
      </w:r>
      <w:r w:rsidRPr="0059397D">
        <w:rPr>
          <w:rFonts w:ascii="Times New Roman" w:hAnsi="Times New Roman" w:hint="eastAsia"/>
        </w:rPr>
        <w:t>人</w:t>
      </w:r>
      <w:r w:rsidRPr="0059397D">
        <w:rPr>
          <w:rFonts w:ascii="Times New Roman" w:hAnsi="Times New Roman"/>
        </w:rPr>
        <w:t>(</w:t>
      </w:r>
      <w:r w:rsidRPr="0059397D">
        <w:rPr>
          <w:rFonts w:ascii="Times New Roman" w:hAnsi="Times New Roman" w:hint="eastAsia"/>
        </w:rPr>
        <w:t>詳見下表</w:t>
      </w:r>
      <w:r w:rsidRPr="0059397D">
        <w:rPr>
          <w:rFonts w:ascii="Times New Roman" w:hAnsi="Times New Roman"/>
        </w:rPr>
        <w:t>8)</w:t>
      </w:r>
      <w:r w:rsidRPr="0059397D">
        <w:rPr>
          <w:rFonts w:ascii="Times New Roman" w:hAnsi="Times New Roman" w:hint="eastAsia"/>
        </w:rPr>
        <w:t>。</w:t>
      </w:r>
      <w:bookmarkEnd w:id="583"/>
      <w:bookmarkEnd w:id="584"/>
      <w:bookmarkEnd w:id="585"/>
    </w:p>
    <w:p w:rsidR="0009352D" w:rsidRPr="0059397D" w:rsidRDefault="0009352D" w:rsidP="0009352D">
      <w:pPr>
        <w:pStyle w:val="a4"/>
        <w:numPr>
          <w:ilvl w:val="0"/>
          <w:numId w:val="75"/>
        </w:numPr>
        <w:spacing w:before="180" w:after="0"/>
        <w:ind w:left="1360" w:hanging="680"/>
        <w:jc w:val="center"/>
        <w:textAlignment w:val="auto"/>
        <w:rPr>
          <w:rFonts w:ascii="Times New Roman" w:hAnsi="Times New Roman"/>
          <w:b/>
          <w:spacing w:val="0"/>
        </w:rPr>
      </w:pPr>
      <w:r w:rsidRPr="0059397D">
        <w:rPr>
          <w:rFonts w:ascii="Times New Roman" w:hAnsi="Times New Roman" w:hint="eastAsia"/>
          <w:b/>
          <w:spacing w:val="0"/>
        </w:rPr>
        <w:t>截至</w:t>
      </w:r>
      <w:r w:rsidRPr="0059397D">
        <w:rPr>
          <w:rFonts w:ascii="Times New Roman" w:hAnsi="Times New Roman"/>
          <w:b/>
          <w:spacing w:val="0"/>
        </w:rPr>
        <w:t>108</w:t>
      </w:r>
      <w:r w:rsidRPr="0059397D">
        <w:rPr>
          <w:rFonts w:ascii="Times New Roman" w:hAnsi="Times New Roman" w:hint="eastAsia"/>
          <w:b/>
          <w:spacing w:val="0"/>
        </w:rPr>
        <w:t>年</w:t>
      </w:r>
      <w:r w:rsidRPr="0059397D">
        <w:rPr>
          <w:rFonts w:ascii="Times New Roman" w:hAnsi="Times New Roman"/>
          <w:b/>
          <w:spacing w:val="0"/>
        </w:rPr>
        <w:t>1</w:t>
      </w:r>
      <w:r w:rsidRPr="0059397D">
        <w:rPr>
          <w:rFonts w:ascii="Times New Roman" w:hAnsi="Times New Roman" w:hint="eastAsia"/>
          <w:b/>
          <w:spacing w:val="0"/>
        </w:rPr>
        <w:t>月</w:t>
      </w:r>
      <w:r w:rsidRPr="0059397D">
        <w:rPr>
          <w:rFonts w:ascii="Times New Roman" w:hAnsi="Times New Roman"/>
          <w:b/>
          <w:spacing w:val="0"/>
        </w:rPr>
        <w:t>4</w:t>
      </w:r>
      <w:r w:rsidRPr="0059397D">
        <w:rPr>
          <w:rFonts w:ascii="Times New Roman" w:hAnsi="Times New Roman" w:hint="eastAsia"/>
          <w:b/>
          <w:spacing w:val="0"/>
        </w:rPr>
        <w:t>日止龍發堂堂眾安置情形</w:t>
      </w:r>
    </w:p>
    <w:p w:rsidR="0009352D" w:rsidRPr="0059397D" w:rsidRDefault="0009352D" w:rsidP="0009352D">
      <w:pPr>
        <w:kinsoku w:val="0"/>
        <w:spacing w:line="320" w:lineRule="exact"/>
        <w:ind w:rightChars="-25" w:right="-85"/>
        <w:jc w:val="right"/>
        <w:rPr>
          <w:rFonts w:ascii="Times New Roman"/>
          <w:sz w:val="24"/>
          <w:szCs w:val="24"/>
        </w:rPr>
      </w:pPr>
      <w:r w:rsidRPr="0059397D">
        <w:rPr>
          <w:rFonts w:ascii="Times New Roman" w:hint="eastAsia"/>
          <w:sz w:val="24"/>
          <w:szCs w:val="24"/>
        </w:rPr>
        <w:t>單位：人</w:t>
      </w:r>
    </w:p>
    <w:tbl>
      <w:tblPr>
        <w:tblW w:w="4810" w:type="pct"/>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03"/>
        <w:gridCol w:w="594"/>
        <w:gridCol w:w="577"/>
        <w:gridCol w:w="780"/>
        <w:gridCol w:w="575"/>
        <w:gridCol w:w="668"/>
        <w:gridCol w:w="674"/>
        <w:gridCol w:w="625"/>
        <w:gridCol w:w="586"/>
        <w:gridCol w:w="674"/>
        <w:gridCol w:w="625"/>
        <w:gridCol w:w="317"/>
        <w:gridCol w:w="353"/>
        <w:gridCol w:w="317"/>
        <w:gridCol w:w="625"/>
      </w:tblGrid>
      <w:tr w:rsidR="00A42A28" w:rsidRPr="0059397D" w:rsidTr="0009352D">
        <w:trPr>
          <w:trHeight w:val="217"/>
          <w:tblHeader/>
        </w:trPr>
        <w:tc>
          <w:tcPr>
            <w:tcW w:w="297" w:type="pct"/>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260" w:lineRule="exact"/>
              <w:ind w:leftChars="-12" w:left="-1" w:hangingChars="17" w:hanging="40"/>
              <w:jc w:val="center"/>
              <w:rPr>
                <w:rFonts w:ascii="Times New Roman"/>
                <w:bCs/>
                <w:spacing w:val="-12"/>
                <w:kern w:val="0"/>
                <w:sz w:val="24"/>
                <w:szCs w:val="24"/>
              </w:rPr>
            </w:pPr>
            <w:bookmarkStart w:id="673" w:name="_Toc14015901"/>
            <w:bookmarkStart w:id="674" w:name="_Toc14012517"/>
            <w:bookmarkStart w:id="675" w:name="_Toc13737884"/>
            <w:r w:rsidRPr="0059397D">
              <w:rPr>
                <w:rFonts w:ascii="Times New Roman" w:hint="eastAsia"/>
                <w:bCs/>
                <w:spacing w:val="-12"/>
                <w:kern w:val="0"/>
                <w:sz w:val="24"/>
                <w:szCs w:val="24"/>
              </w:rPr>
              <w:t>合計</w:t>
            </w:r>
          </w:p>
        </w:tc>
        <w:tc>
          <w:tcPr>
            <w:tcW w:w="3389" w:type="pct"/>
            <w:gridSpan w:val="9"/>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kern w:val="0"/>
                <w:sz w:val="24"/>
                <w:szCs w:val="24"/>
              </w:rPr>
            </w:pPr>
            <w:r w:rsidRPr="0059397D">
              <w:rPr>
                <w:rFonts w:ascii="Times New Roman" w:hint="eastAsia"/>
                <w:bCs/>
                <w:kern w:val="0"/>
                <w:sz w:val="24"/>
                <w:szCs w:val="24"/>
              </w:rPr>
              <w:t>留治醫院及安置機構人數</w:t>
            </w:r>
          </w:p>
        </w:tc>
        <w:tc>
          <w:tcPr>
            <w:tcW w:w="368" w:type="pct"/>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260" w:lineRule="exact"/>
              <w:jc w:val="center"/>
              <w:rPr>
                <w:rFonts w:ascii="Times New Roman"/>
                <w:bCs/>
                <w:kern w:val="0"/>
                <w:sz w:val="24"/>
                <w:szCs w:val="24"/>
              </w:rPr>
            </w:pPr>
            <w:r w:rsidRPr="0059397D">
              <w:rPr>
                <w:rFonts w:ascii="Times New Roman" w:hint="eastAsia"/>
                <w:bCs/>
                <w:kern w:val="0"/>
                <w:sz w:val="24"/>
                <w:szCs w:val="24"/>
              </w:rPr>
              <w:t>矯正機關</w:t>
            </w:r>
          </w:p>
        </w:tc>
        <w:tc>
          <w:tcPr>
            <w:tcW w:w="185" w:type="pct"/>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260" w:lineRule="exact"/>
              <w:jc w:val="center"/>
              <w:rPr>
                <w:rFonts w:ascii="Times New Roman"/>
                <w:bCs/>
                <w:kern w:val="0"/>
                <w:sz w:val="24"/>
                <w:szCs w:val="24"/>
              </w:rPr>
            </w:pPr>
            <w:r w:rsidRPr="0059397D">
              <w:rPr>
                <w:rFonts w:ascii="Times New Roman" w:hint="eastAsia"/>
                <w:bCs/>
                <w:kern w:val="0"/>
                <w:sz w:val="24"/>
                <w:szCs w:val="24"/>
              </w:rPr>
              <w:t>其他處所</w:t>
            </w:r>
          </w:p>
        </w:tc>
        <w:tc>
          <w:tcPr>
            <w:tcW w:w="208" w:type="pct"/>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kern w:val="0"/>
                <w:sz w:val="24"/>
                <w:szCs w:val="24"/>
              </w:rPr>
            </w:pPr>
            <w:r w:rsidRPr="0059397D">
              <w:rPr>
                <w:rFonts w:ascii="Times New Roman" w:hint="eastAsia"/>
                <w:bCs/>
                <w:kern w:val="0"/>
                <w:sz w:val="24"/>
                <w:szCs w:val="24"/>
              </w:rPr>
              <w:t>返家</w:t>
            </w:r>
          </w:p>
        </w:tc>
        <w:tc>
          <w:tcPr>
            <w:tcW w:w="185" w:type="pct"/>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kern w:val="0"/>
                <w:sz w:val="24"/>
                <w:szCs w:val="24"/>
              </w:rPr>
            </w:pPr>
            <w:r w:rsidRPr="0059397D">
              <w:rPr>
                <w:rFonts w:ascii="Times New Roman" w:hint="eastAsia"/>
                <w:bCs/>
                <w:kern w:val="0"/>
                <w:sz w:val="24"/>
                <w:szCs w:val="24"/>
              </w:rPr>
              <w:t>死亡</w:t>
            </w:r>
          </w:p>
        </w:tc>
        <w:tc>
          <w:tcPr>
            <w:tcW w:w="368" w:type="pct"/>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kern w:val="0"/>
                <w:sz w:val="24"/>
                <w:szCs w:val="24"/>
              </w:rPr>
            </w:pPr>
            <w:r w:rsidRPr="0059397D">
              <w:rPr>
                <w:rFonts w:ascii="Times New Roman" w:hint="eastAsia"/>
                <w:bCs/>
                <w:kern w:val="0"/>
                <w:sz w:val="24"/>
                <w:szCs w:val="24"/>
              </w:rPr>
              <w:t>仍留於龍發堂</w:t>
            </w:r>
          </w:p>
        </w:tc>
      </w:tr>
      <w:tr w:rsidR="00A42A28" w:rsidRPr="0059397D" w:rsidTr="0009352D">
        <w:trPr>
          <w:trHeight w:val="543"/>
          <w:tblHead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overflowPunct/>
              <w:autoSpaceDE/>
              <w:autoSpaceDN/>
              <w:jc w:val="left"/>
              <w:rPr>
                <w:rFonts w:ascii="Times New Roman"/>
                <w:bCs/>
                <w:spacing w:val="-12"/>
                <w:kern w:val="0"/>
                <w:sz w:val="24"/>
                <w:szCs w:val="24"/>
              </w:rPr>
            </w:pPr>
          </w:p>
        </w:tc>
        <w:tc>
          <w:tcPr>
            <w:tcW w:w="35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部立醫院</w:t>
            </w:r>
          </w:p>
        </w:tc>
        <w:tc>
          <w:tcPr>
            <w:tcW w:w="34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榮民醫院</w:t>
            </w:r>
          </w:p>
        </w:tc>
        <w:tc>
          <w:tcPr>
            <w:tcW w:w="46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縣市立</w:t>
            </w:r>
          </w:p>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醫院</w:t>
            </w:r>
          </w:p>
        </w:tc>
        <w:tc>
          <w:tcPr>
            <w:tcW w:w="339"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其他醫院</w:t>
            </w:r>
          </w:p>
        </w:tc>
        <w:tc>
          <w:tcPr>
            <w:tcW w:w="39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精神護理之家</w:t>
            </w:r>
          </w:p>
        </w:tc>
        <w:tc>
          <w:tcPr>
            <w:tcW w:w="397"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一般護理之家</w:t>
            </w:r>
          </w:p>
        </w:tc>
        <w:tc>
          <w:tcPr>
            <w:tcW w:w="36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精神復健機構</w:t>
            </w:r>
          </w:p>
        </w:tc>
        <w:tc>
          <w:tcPr>
            <w:tcW w:w="34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社福機構</w:t>
            </w:r>
          </w:p>
        </w:tc>
        <w:tc>
          <w:tcPr>
            <w:tcW w:w="396"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260" w:lineRule="exact"/>
              <w:jc w:val="center"/>
              <w:rPr>
                <w:rFonts w:ascii="Times New Roman"/>
                <w:bCs/>
                <w:spacing w:val="-10"/>
                <w:kern w:val="0"/>
                <w:sz w:val="24"/>
                <w:szCs w:val="24"/>
              </w:rPr>
            </w:pPr>
            <w:r w:rsidRPr="0059397D">
              <w:rPr>
                <w:rFonts w:ascii="Times New Roman" w:hint="eastAsia"/>
                <w:bCs/>
                <w:spacing w:val="-10"/>
                <w:kern w:val="0"/>
                <w:sz w:val="24"/>
                <w:szCs w:val="24"/>
              </w:rPr>
              <w:t>照護機構</w:t>
            </w: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overflowPunct/>
              <w:autoSpaceDE/>
              <w:autoSpaceDN/>
              <w:jc w:val="left"/>
              <w:rPr>
                <w:rFonts w:ascii="Times New Roman"/>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overflowPunct/>
              <w:autoSpaceDE/>
              <w:autoSpaceDN/>
              <w:jc w:val="left"/>
              <w:rPr>
                <w:rFonts w:ascii="Times New Roman"/>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overflowPunct/>
              <w:autoSpaceDE/>
              <w:autoSpaceDN/>
              <w:jc w:val="left"/>
              <w:rPr>
                <w:rFonts w:ascii="Times New Roman"/>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overflowPunct/>
              <w:autoSpaceDE/>
              <w:autoSpaceDN/>
              <w:jc w:val="left"/>
              <w:rPr>
                <w:rFonts w:ascii="Times New Roman"/>
                <w:bCs/>
                <w:kern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overflowPunct/>
              <w:autoSpaceDE/>
              <w:autoSpaceDN/>
              <w:jc w:val="left"/>
              <w:rPr>
                <w:rFonts w:ascii="Times New Roman"/>
                <w:bCs/>
                <w:kern w:val="0"/>
                <w:sz w:val="24"/>
                <w:szCs w:val="24"/>
              </w:rPr>
            </w:pPr>
          </w:p>
        </w:tc>
      </w:tr>
      <w:tr w:rsidR="00A42A28" w:rsidRPr="0059397D" w:rsidTr="0009352D">
        <w:trPr>
          <w:trHeight w:val="148"/>
        </w:trPr>
        <w:tc>
          <w:tcPr>
            <w:tcW w:w="297"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503</w:t>
            </w:r>
          </w:p>
        </w:tc>
        <w:tc>
          <w:tcPr>
            <w:tcW w:w="35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101</w:t>
            </w:r>
          </w:p>
        </w:tc>
        <w:tc>
          <w:tcPr>
            <w:tcW w:w="34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50</w:t>
            </w:r>
          </w:p>
        </w:tc>
        <w:tc>
          <w:tcPr>
            <w:tcW w:w="46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30</w:t>
            </w:r>
          </w:p>
        </w:tc>
        <w:tc>
          <w:tcPr>
            <w:tcW w:w="339"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112</w:t>
            </w:r>
          </w:p>
        </w:tc>
        <w:tc>
          <w:tcPr>
            <w:tcW w:w="39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66</w:t>
            </w:r>
          </w:p>
        </w:tc>
        <w:tc>
          <w:tcPr>
            <w:tcW w:w="397"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8</w:t>
            </w:r>
          </w:p>
        </w:tc>
        <w:tc>
          <w:tcPr>
            <w:tcW w:w="36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21</w:t>
            </w:r>
          </w:p>
        </w:tc>
        <w:tc>
          <w:tcPr>
            <w:tcW w:w="34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8</w:t>
            </w:r>
          </w:p>
        </w:tc>
        <w:tc>
          <w:tcPr>
            <w:tcW w:w="396"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39</w:t>
            </w:r>
          </w:p>
        </w:tc>
        <w:tc>
          <w:tcPr>
            <w:tcW w:w="36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1</w:t>
            </w:r>
          </w:p>
        </w:tc>
        <w:tc>
          <w:tcPr>
            <w:tcW w:w="18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5</w:t>
            </w:r>
          </w:p>
        </w:tc>
        <w:tc>
          <w:tcPr>
            <w:tcW w:w="20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16</w:t>
            </w:r>
          </w:p>
        </w:tc>
        <w:tc>
          <w:tcPr>
            <w:tcW w:w="18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8</w:t>
            </w:r>
          </w:p>
        </w:tc>
        <w:tc>
          <w:tcPr>
            <w:tcW w:w="36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bCs/>
                <w:kern w:val="0"/>
                <w:sz w:val="26"/>
                <w:szCs w:val="26"/>
              </w:rPr>
              <w:t>38</w:t>
            </w:r>
          </w:p>
        </w:tc>
      </w:tr>
    </w:tbl>
    <w:p w:rsidR="0009352D" w:rsidRPr="0059397D" w:rsidRDefault="0009352D" w:rsidP="0009352D">
      <w:pPr>
        <w:pStyle w:val="3"/>
        <w:numPr>
          <w:ilvl w:val="0"/>
          <w:numId w:val="0"/>
        </w:numPr>
        <w:spacing w:line="320" w:lineRule="exact"/>
        <w:ind w:leftChars="103" w:left="1120" w:hangingChars="296" w:hanging="770"/>
        <w:rPr>
          <w:rFonts w:ascii="Times New Roman" w:hAnsi="Times New Roman"/>
          <w:sz w:val="24"/>
          <w:szCs w:val="24"/>
        </w:rPr>
      </w:pPr>
      <w:bookmarkStart w:id="676" w:name="_Toc14360540"/>
      <w:bookmarkStart w:id="677" w:name="_Toc14361060"/>
      <w:bookmarkStart w:id="678" w:name="_Toc17366751"/>
      <w:r w:rsidRPr="0059397D">
        <w:rPr>
          <w:rFonts w:ascii="Times New Roman" w:hAnsi="Times New Roman" w:hint="eastAsia"/>
          <w:sz w:val="24"/>
          <w:szCs w:val="24"/>
        </w:rPr>
        <w:t>備註：本表「其他處所」計有</w:t>
      </w:r>
      <w:r w:rsidRPr="0059397D">
        <w:rPr>
          <w:rFonts w:ascii="Times New Roman" w:hAnsi="Times New Roman"/>
          <w:sz w:val="24"/>
          <w:szCs w:val="24"/>
        </w:rPr>
        <w:t>5</w:t>
      </w:r>
      <w:r w:rsidRPr="0059397D">
        <w:rPr>
          <w:rFonts w:ascii="Times New Roman" w:hAnsi="Times New Roman" w:hint="eastAsia"/>
          <w:sz w:val="24"/>
          <w:szCs w:val="24"/>
        </w:rPr>
        <w:t>人分別為：獨居</w:t>
      </w:r>
      <w:r w:rsidRPr="0059397D">
        <w:rPr>
          <w:rFonts w:ascii="Times New Roman" w:hAnsi="Times New Roman"/>
          <w:sz w:val="24"/>
          <w:szCs w:val="24"/>
        </w:rPr>
        <w:t>1</w:t>
      </w:r>
      <w:r w:rsidRPr="0059397D">
        <w:rPr>
          <w:rFonts w:ascii="Times New Roman" w:hAnsi="Times New Roman" w:hint="eastAsia"/>
          <w:sz w:val="24"/>
          <w:szCs w:val="24"/>
        </w:rPr>
        <w:t>人、與雇主同住</w:t>
      </w:r>
      <w:r w:rsidRPr="0059397D">
        <w:rPr>
          <w:rFonts w:ascii="Times New Roman" w:hAnsi="Times New Roman"/>
          <w:sz w:val="24"/>
          <w:szCs w:val="24"/>
        </w:rPr>
        <w:t>2</w:t>
      </w:r>
      <w:r w:rsidRPr="0059397D">
        <w:rPr>
          <w:rFonts w:ascii="Times New Roman" w:hAnsi="Times New Roman" w:hint="eastAsia"/>
          <w:sz w:val="24"/>
          <w:szCs w:val="24"/>
        </w:rPr>
        <w:t>人、與友人同住</w:t>
      </w:r>
      <w:r w:rsidRPr="0059397D">
        <w:rPr>
          <w:rFonts w:ascii="Times New Roman" w:hAnsi="Times New Roman"/>
          <w:sz w:val="24"/>
          <w:szCs w:val="24"/>
        </w:rPr>
        <w:t>1</w:t>
      </w:r>
      <w:r w:rsidRPr="0059397D">
        <w:rPr>
          <w:rFonts w:ascii="Times New Roman" w:hAnsi="Times New Roman" w:hint="eastAsia"/>
          <w:sz w:val="24"/>
          <w:szCs w:val="24"/>
        </w:rPr>
        <w:t>人、家屬不願透露行蹤者</w:t>
      </w:r>
      <w:r w:rsidRPr="0059397D">
        <w:rPr>
          <w:rFonts w:ascii="Times New Roman" w:hAnsi="Times New Roman"/>
          <w:sz w:val="24"/>
          <w:szCs w:val="24"/>
        </w:rPr>
        <w:t>1</w:t>
      </w:r>
      <w:r w:rsidRPr="0059397D">
        <w:rPr>
          <w:rFonts w:ascii="Times New Roman" w:hAnsi="Times New Roman" w:hint="eastAsia"/>
          <w:sz w:val="24"/>
          <w:szCs w:val="24"/>
        </w:rPr>
        <w:t>人。</w:t>
      </w:r>
      <w:bookmarkEnd w:id="676"/>
      <w:bookmarkEnd w:id="677"/>
      <w:bookmarkEnd w:id="678"/>
    </w:p>
    <w:p w:rsidR="0009352D" w:rsidRPr="0059397D" w:rsidRDefault="0009352D" w:rsidP="0009352D">
      <w:pPr>
        <w:pStyle w:val="3"/>
        <w:numPr>
          <w:ilvl w:val="0"/>
          <w:numId w:val="0"/>
        </w:numPr>
        <w:spacing w:afterLines="100" w:after="457" w:line="320" w:lineRule="exact"/>
        <w:ind w:leftChars="103" w:left="1120" w:hangingChars="296" w:hanging="770"/>
        <w:rPr>
          <w:rFonts w:ascii="Times New Roman" w:hAnsi="Times New Roman"/>
          <w:sz w:val="24"/>
          <w:szCs w:val="24"/>
        </w:rPr>
      </w:pPr>
      <w:bookmarkStart w:id="679" w:name="_Toc14360541"/>
      <w:bookmarkStart w:id="680" w:name="_Toc14361061"/>
      <w:bookmarkStart w:id="681" w:name="_Toc17366752"/>
      <w:r w:rsidRPr="0059397D">
        <w:rPr>
          <w:rFonts w:ascii="Times New Roman" w:hAnsi="Times New Roman" w:hint="eastAsia"/>
          <w:sz w:val="24"/>
          <w:szCs w:val="24"/>
        </w:rPr>
        <w:t>資料來源：衛福部。</w:t>
      </w:r>
      <w:bookmarkEnd w:id="679"/>
      <w:bookmarkEnd w:id="680"/>
      <w:bookmarkEnd w:id="681"/>
    </w:p>
    <w:p w:rsidR="0009352D" w:rsidRPr="0059397D" w:rsidRDefault="0009352D" w:rsidP="0009352D">
      <w:pPr>
        <w:pStyle w:val="3"/>
        <w:numPr>
          <w:ilvl w:val="2"/>
          <w:numId w:val="74"/>
        </w:numPr>
        <w:topLinePunct/>
        <w:ind w:left="1360" w:hanging="680"/>
        <w:rPr>
          <w:rFonts w:ascii="Times New Roman" w:hAnsi="Times New Roman"/>
          <w:sz w:val="24"/>
          <w:szCs w:val="24"/>
        </w:rPr>
      </w:pPr>
      <w:bookmarkStart w:id="682" w:name="_Toc14360542"/>
      <w:bookmarkStart w:id="683" w:name="_Toc14361062"/>
      <w:bookmarkStart w:id="684" w:name="_Toc17366753"/>
      <w:bookmarkEnd w:id="673"/>
      <w:bookmarkEnd w:id="674"/>
      <w:bookmarkEnd w:id="675"/>
      <w:r w:rsidRPr="0059397D">
        <w:rPr>
          <w:rFonts w:ascii="Times New Roman" w:hAnsi="Times New Roman" w:hint="eastAsia"/>
        </w:rPr>
        <w:t>有關安置於機構之堂眾，其費用負擔情形如下：</w:t>
      </w:r>
      <w:bookmarkEnd w:id="682"/>
      <w:bookmarkEnd w:id="683"/>
      <w:bookmarkEnd w:id="684"/>
    </w:p>
    <w:p w:rsidR="0009352D" w:rsidRPr="0059397D" w:rsidRDefault="0009352D" w:rsidP="007B09F4">
      <w:pPr>
        <w:pStyle w:val="4"/>
        <w:numPr>
          <w:ilvl w:val="3"/>
          <w:numId w:val="74"/>
        </w:numPr>
        <w:kinsoku w:val="0"/>
        <w:rPr>
          <w:rFonts w:ascii="Times New Roman" w:hAnsi="Times New Roman"/>
        </w:rPr>
      </w:pPr>
      <w:r w:rsidRPr="0059397D">
        <w:rPr>
          <w:rFonts w:ascii="Times New Roman" w:hAnsi="Times New Roman" w:hint="eastAsia"/>
        </w:rPr>
        <w:t>依據衛福部查復資料顯示，截至</w:t>
      </w:r>
      <w:r w:rsidRPr="0059397D">
        <w:rPr>
          <w:rFonts w:ascii="Times New Roman" w:hAnsi="Times New Roman"/>
        </w:rPr>
        <w:t>108</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4</w:t>
      </w:r>
      <w:r w:rsidRPr="0059397D">
        <w:rPr>
          <w:rFonts w:ascii="Times New Roman" w:hAnsi="Times New Roman" w:hint="eastAsia"/>
        </w:rPr>
        <w:t>日止，</w:t>
      </w:r>
      <w:r w:rsidRPr="0059397D">
        <w:rPr>
          <w:rFonts w:ascii="Times New Roman" w:hAnsi="Times New Roman" w:hint="eastAsia"/>
        </w:rPr>
        <w:lastRenderedPageBreak/>
        <w:t>各縣市設籍堂眾入住安置於機構者共計</w:t>
      </w:r>
      <w:r w:rsidRPr="0059397D">
        <w:rPr>
          <w:rFonts w:ascii="Times New Roman" w:hAnsi="Times New Roman"/>
        </w:rPr>
        <w:t>142</w:t>
      </w:r>
      <w:r w:rsidRPr="0059397D">
        <w:rPr>
          <w:rFonts w:ascii="Times New Roman" w:hAnsi="Times New Roman" w:hint="eastAsia"/>
        </w:rPr>
        <w:t>人，其中以高雄市之</w:t>
      </w:r>
      <w:r w:rsidRPr="0059397D">
        <w:rPr>
          <w:rFonts w:ascii="Times New Roman" w:hAnsi="Times New Roman"/>
        </w:rPr>
        <w:t>79</w:t>
      </w:r>
      <w:r w:rsidRPr="0059397D">
        <w:rPr>
          <w:rFonts w:ascii="Times New Roman" w:hAnsi="Times New Roman" w:hint="eastAsia"/>
        </w:rPr>
        <w:t>為最多，其次為桃園市之</w:t>
      </w:r>
      <w:r w:rsidRPr="0059397D">
        <w:rPr>
          <w:rFonts w:ascii="Times New Roman" w:hAnsi="Times New Roman"/>
        </w:rPr>
        <w:t>11</w:t>
      </w:r>
      <w:r w:rsidRPr="0059397D">
        <w:rPr>
          <w:rFonts w:ascii="Times New Roman" w:hAnsi="Times New Roman" w:hint="eastAsia"/>
        </w:rPr>
        <w:t>人、臺北市及彰化縣之</w:t>
      </w:r>
      <w:r w:rsidRPr="0059397D">
        <w:rPr>
          <w:rFonts w:ascii="Times New Roman" w:hAnsi="Times New Roman"/>
        </w:rPr>
        <w:t>9</w:t>
      </w:r>
      <w:r w:rsidRPr="0059397D">
        <w:rPr>
          <w:rFonts w:ascii="Times New Roman" w:hAnsi="Times New Roman" w:hint="eastAsia"/>
        </w:rPr>
        <w:t>人、臺南市之</w:t>
      </w:r>
      <w:r w:rsidRPr="0059397D">
        <w:rPr>
          <w:rFonts w:ascii="Times New Roman" w:hAnsi="Times New Roman"/>
        </w:rPr>
        <w:t>6</w:t>
      </w:r>
      <w:r w:rsidRPr="0059397D">
        <w:rPr>
          <w:rFonts w:ascii="Times New Roman" w:hAnsi="Times New Roman" w:hint="eastAsia"/>
        </w:rPr>
        <w:t>人，其餘縣市未及</w:t>
      </w:r>
      <w:r w:rsidRPr="0059397D">
        <w:rPr>
          <w:rFonts w:ascii="Times New Roman" w:hAnsi="Times New Roman"/>
        </w:rPr>
        <w:t>5</w:t>
      </w:r>
      <w:r w:rsidRPr="0059397D">
        <w:rPr>
          <w:rFonts w:ascii="Times New Roman" w:hAnsi="Times New Roman" w:hint="eastAsia"/>
        </w:rPr>
        <w:t>人</w:t>
      </w:r>
      <w:r w:rsidRPr="0059397D">
        <w:rPr>
          <w:rFonts w:ascii="Times New Roman" w:hAnsi="Times New Roman"/>
        </w:rPr>
        <w:t>(</w:t>
      </w:r>
      <w:r w:rsidRPr="0059397D">
        <w:rPr>
          <w:rFonts w:ascii="Times New Roman" w:hAnsi="Times New Roman" w:hint="eastAsia"/>
        </w:rPr>
        <w:t>詳見下表</w:t>
      </w:r>
      <w:r w:rsidRPr="0059397D">
        <w:rPr>
          <w:rFonts w:ascii="Times New Roman" w:hAnsi="Times New Roman"/>
        </w:rPr>
        <w:t>9)</w:t>
      </w:r>
      <w:r w:rsidR="00F72157" w:rsidRPr="0059397D">
        <w:rPr>
          <w:rFonts w:ascii="Times New Roman" w:hAnsi="Times New Roman" w:hint="eastAsia"/>
        </w:rPr>
        <w:t>。</w:t>
      </w:r>
    </w:p>
    <w:p w:rsidR="0009352D" w:rsidRPr="0059397D" w:rsidRDefault="0009352D" w:rsidP="0009352D">
      <w:pPr>
        <w:pStyle w:val="a4"/>
        <w:numPr>
          <w:ilvl w:val="0"/>
          <w:numId w:val="75"/>
        </w:numPr>
        <w:spacing w:before="180" w:after="0"/>
        <w:ind w:left="1360" w:firstLine="82"/>
        <w:jc w:val="center"/>
        <w:textAlignment w:val="auto"/>
        <w:rPr>
          <w:rFonts w:ascii="Times New Roman" w:hAnsi="Times New Roman"/>
          <w:spacing w:val="-12"/>
          <w:sz w:val="24"/>
          <w:szCs w:val="24"/>
        </w:rPr>
      </w:pPr>
      <w:r w:rsidRPr="0059397D">
        <w:rPr>
          <w:rFonts w:ascii="Times New Roman" w:hAnsi="Times New Roman" w:hint="eastAsia"/>
          <w:b/>
          <w:spacing w:val="-12"/>
        </w:rPr>
        <w:t>截至</w:t>
      </w:r>
      <w:r w:rsidRPr="0059397D">
        <w:rPr>
          <w:rFonts w:ascii="Times New Roman" w:hAnsi="Times New Roman"/>
          <w:b/>
          <w:spacing w:val="-12"/>
        </w:rPr>
        <w:t>108</w:t>
      </w:r>
      <w:r w:rsidRPr="0059397D">
        <w:rPr>
          <w:rFonts w:ascii="Times New Roman" w:hAnsi="Times New Roman" w:hint="eastAsia"/>
          <w:b/>
          <w:spacing w:val="-12"/>
        </w:rPr>
        <w:t>年</w:t>
      </w:r>
      <w:r w:rsidRPr="0059397D">
        <w:rPr>
          <w:rFonts w:ascii="Times New Roman" w:hAnsi="Times New Roman"/>
          <w:b/>
          <w:spacing w:val="-12"/>
        </w:rPr>
        <w:t>1</w:t>
      </w:r>
      <w:r w:rsidRPr="0059397D">
        <w:rPr>
          <w:rFonts w:ascii="Times New Roman" w:hAnsi="Times New Roman" w:hint="eastAsia"/>
          <w:b/>
          <w:spacing w:val="-12"/>
        </w:rPr>
        <w:t>月</w:t>
      </w:r>
      <w:r w:rsidRPr="0059397D">
        <w:rPr>
          <w:rFonts w:ascii="Times New Roman" w:hAnsi="Times New Roman"/>
          <w:b/>
          <w:spacing w:val="-12"/>
        </w:rPr>
        <w:t>4</w:t>
      </w:r>
      <w:r w:rsidRPr="0059397D">
        <w:rPr>
          <w:rFonts w:ascii="Times New Roman" w:hAnsi="Times New Roman" w:hint="eastAsia"/>
          <w:b/>
          <w:spacing w:val="-12"/>
        </w:rPr>
        <w:t>日止各</w:t>
      </w:r>
      <w:r w:rsidRPr="0059397D">
        <w:rPr>
          <w:rFonts w:ascii="Times New Roman" w:hAnsi="Times New Roman" w:hint="eastAsia"/>
          <w:b/>
          <w:spacing w:val="0"/>
        </w:rPr>
        <w:t>縣市</w:t>
      </w:r>
      <w:r w:rsidRPr="0059397D">
        <w:rPr>
          <w:rFonts w:ascii="Times New Roman" w:hAnsi="Times New Roman" w:hint="eastAsia"/>
          <w:b/>
          <w:spacing w:val="-12"/>
        </w:rPr>
        <w:t>設籍堂眾安置於機構之情形</w:t>
      </w:r>
    </w:p>
    <w:p w:rsidR="0009352D" w:rsidRPr="0059397D" w:rsidRDefault="0009352D" w:rsidP="0009352D">
      <w:pPr>
        <w:pStyle w:val="3"/>
        <w:numPr>
          <w:ilvl w:val="0"/>
          <w:numId w:val="0"/>
        </w:numPr>
        <w:spacing w:line="320" w:lineRule="exact"/>
        <w:ind w:leftChars="103" w:left="1120" w:rightChars="-37" w:right="-126" w:hangingChars="296" w:hanging="770"/>
        <w:jc w:val="right"/>
        <w:rPr>
          <w:rFonts w:ascii="Times New Roman" w:hAnsi="Times New Roman"/>
          <w:sz w:val="24"/>
          <w:szCs w:val="24"/>
        </w:rPr>
      </w:pPr>
      <w:bookmarkStart w:id="685" w:name="_Toc14360543"/>
      <w:bookmarkStart w:id="686" w:name="_Toc14361063"/>
      <w:bookmarkStart w:id="687" w:name="_Toc17366754"/>
      <w:r w:rsidRPr="0059397D">
        <w:rPr>
          <w:rFonts w:ascii="Times New Roman" w:hint="eastAsia"/>
          <w:sz w:val="24"/>
          <w:szCs w:val="24"/>
        </w:rPr>
        <w:t>單位：人</w:t>
      </w:r>
      <w:bookmarkEnd w:id="685"/>
      <w:bookmarkEnd w:id="686"/>
      <w:bookmarkEnd w:id="687"/>
    </w:p>
    <w:tbl>
      <w:tblPr>
        <w:tblW w:w="4270" w:type="pct"/>
        <w:tblInd w:w="14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955"/>
        <w:gridCol w:w="1173"/>
        <w:gridCol w:w="1152"/>
        <w:gridCol w:w="1191"/>
        <w:gridCol w:w="1063"/>
        <w:gridCol w:w="1063"/>
        <w:gridCol w:w="942"/>
      </w:tblGrid>
      <w:tr w:rsidR="00A42A28" w:rsidRPr="0059397D" w:rsidTr="0009352D">
        <w:trPr>
          <w:trHeight w:val="543"/>
          <w:tblHeader/>
        </w:trPr>
        <w:tc>
          <w:tcPr>
            <w:tcW w:w="633"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320" w:lineRule="exact"/>
              <w:jc w:val="center"/>
              <w:rPr>
                <w:rFonts w:ascii="Times New Roman"/>
                <w:b/>
                <w:bCs/>
                <w:kern w:val="0"/>
                <w:sz w:val="26"/>
                <w:szCs w:val="26"/>
              </w:rPr>
            </w:pPr>
            <w:r w:rsidRPr="0059397D">
              <w:rPr>
                <w:rFonts w:ascii="Times New Roman" w:hint="eastAsia"/>
                <w:b/>
                <w:bCs/>
                <w:spacing w:val="-12"/>
                <w:kern w:val="0"/>
                <w:sz w:val="26"/>
                <w:szCs w:val="26"/>
              </w:rPr>
              <w:t>縣市別</w:t>
            </w:r>
          </w:p>
        </w:tc>
        <w:tc>
          <w:tcPr>
            <w:tcW w:w="778"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精神</w:t>
            </w:r>
          </w:p>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護理之家</w:t>
            </w:r>
          </w:p>
        </w:tc>
        <w:tc>
          <w:tcPr>
            <w:tcW w:w="764"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一般</w:t>
            </w:r>
          </w:p>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護理之家</w:t>
            </w:r>
          </w:p>
        </w:tc>
        <w:tc>
          <w:tcPr>
            <w:tcW w:w="790"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精神</w:t>
            </w:r>
          </w:p>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復健機構</w:t>
            </w:r>
          </w:p>
        </w:tc>
        <w:tc>
          <w:tcPr>
            <w:tcW w:w="70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社福</w:t>
            </w:r>
          </w:p>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機構</w:t>
            </w:r>
          </w:p>
        </w:tc>
        <w:tc>
          <w:tcPr>
            <w:tcW w:w="70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照護</w:t>
            </w:r>
          </w:p>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機構</w:t>
            </w:r>
          </w:p>
        </w:tc>
        <w:tc>
          <w:tcPr>
            <w:tcW w:w="625" w:type="pc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widowControl/>
              <w:spacing w:line="320" w:lineRule="exact"/>
              <w:jc w:val="center"/>
              <w:rPr>
                <w:rFonts w:ascii="Times New Roman"/>
                <w:b/>
                <w:bCs/>
                <w:spacing w:val="-10"/>
                <w:kern w:val="0"/>
                <w:sz w:val="26"/>
                <w:szCs w:val="26"/>
              </w:rPr>
            </w:pPr>
            <w:r w:rsidRPr="0059397D">
              <w:rPr>
                <w:rFonts w:ascii="Times New Roman" w:hint="eastAsia"/>
                <w:b/>
                <w:bCs/>
                <w:spacing w:val="-10"/>
                <w:kern w:val="0"/>
                <w:sz w:val="26"/>
                <w:szCs w:val="26"/>
              </w:rPr>
              <w:t>小計</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臺北市</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7</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9</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新北市</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桃園市</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11</w:t>
            </w:r>
          </w:p>
        </w:tc>
      </w:tr>
      <w:tr w:rsidR="00A42A28" w:rsidRPr="0059397D" w:rsidTr="0009352D">
        <w:trPr>
          <w:trHeight w:val="170"/>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臺中市</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3</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臺南市</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3</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6</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高雄市</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47</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3</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23</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79</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宜蘭縣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基隆市</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新竹縣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新竹市</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苗栗縣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彰化縣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3</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9</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雲林縣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南投縣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3</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嘉義縣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嘉義市</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2</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屏東縣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4</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花蓮縣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金門縣</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0</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eastAsia="新細明體"/>
                <w:sz w:val="26"/>
                <w:szCs w:val="26"/>
              </w:rPr>
            </w:pPr>
            <w:r w:rsidRPr="0059397D">
              <w:rPr>
                <w:rFonts w:ascii="Times New Roman"/>
                <w:sz w:val="26"/>
                <w:szCs w:val="26"/>
              </w:rPr>
              <w:t>1</w:t>
            </w:r>
          </w:p>
        </w:tc>
      </w:tr>
      <w:tr w:rsidR="00A42A28" w:rsidRPr="0059397D" w:rsidTr="0009352D">
        <w:trPr>
          <w:trHeight w:val="148"/>
        </w:trPr>
        <w:tc>
          <w:tcPr>
            <w:tcW w:w="633"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spacing w:line="320" w:lineRule="exact"/>
              <w:jc w:val="center"/>
              <w:rPr>
                <w:rFonts w:ascii="Times New Roman"/>
                <w:bCs/>
                <w:kern w:val="0"/>
                <w:sz w:val="26"/>
                <w:szCs w:val="26"/>
              </w:rPr>
            </w:pPr>
            <w:r w:rsidRPr="0059397D">
              <w:rPr>
                <w:rFonts w:ascii="Times New Roman" w:hint="eastAsia"/>
                <w:bCs/>
                <w:kern w:val="0"/>
                <w:sz w:val="26"/>
                <w:szCs w:val="26"/>
              </w:rPr>
              <w:t>合計</w:t>
            </w:r>
          </w:p>
        </w:tc>
        <w:tc>
          <w:tcPr>
            <w:tcW w:w="778"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6"/>
                <w:szCs w:val="26"/>
              </w:rPr>
            </w:pPr>
            <w:r w:rsidRPr="0059397D">
              <w:rPr>
                <w:rFonts w:ascii="Times New Roman"/>
                <w:sz w:val="26"/>
                <w:szCs w:val="26"/>
              </w:rPr>
              <w:t>66</w:t>
            </w:r>
          </w:p>
        </w:tc>
        <w:tc>
          <w:tcPr>
            <w:tcW w:w="764"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6"/>
                <w:szCs w:val="26"/>
              </w:rPr>
            </w:pPr>
            <w:r w:rsidRPr="0059397D">
              <w:rPr>
                <w:rFonts w:ascii="Times New Roman"/>
                <w:sz w:val="26"/>
                <w:szCs w:val="26"/>
              </w:rPr>
              <w:t>8</w:t>
            </w:r>
          </w:p>
        </w:tc>
        <w:tc>
          <w:tcPr>
            <w:tcW w:w="790"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6"/>
                <w:szCs w:val="26"/>
              </w:rPr>
            </w:pPr>
            <w:r w:rsidRPr="0059397D">
              <w:rPr>
                <w:rFonts w:ascii="Times New Roman"/>
                <w:sz w:val="26"/>
                <w:szCs w:val="26"/>
              </w:rPr>
              <w:t>21</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6"/>
                <w:szCs w:val="26"/>
              </w:rPr>
            </w:pPr>
            <w:r w:rsidRPr="0059397D">
              <w:rPr>
                <w:rFonts w:ascii="Times New Roman"/>
                <w:sz w:val="26"/>
                <w:szCs w:val="26"/>
              </w:rPr>
              <w:t>8</w:t>
            </w:r>
          </w:p>
        </w:tc>
        <w:tc>
          <w:tcPr>
            <w:tcW w:w="70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6"/>
                <w:szCs w:val="26"/>
              </w:rPr>
            </w:pPr>
            <w:r w:rsidRPr="0059397D">
              <w:rPr>
                <w:rFonts w:ascii="Times New Roman"/>
                <w:sz w:val="26"/>
                <w:szCs w:val="26"/>
              </w:rPr>
              <w:t>39</w:t>
            </w:r>
          </w:p>
        </w:tc>
        <w:tc>
          <w:tcPr>
            <w:tcW w:w="625" w:type="pc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6"/>
                <w:szCs w:val="26"/>
              </w:rPr>
            </w:pPr>
            <w:r w:rsidRPr="0059397D">
              <w:rPr>
                <w:rFonts w:ascii="Times New Roman"/>
                <w:sz w:val="26"/>
                <w:szCs w:val="26"/>
              </w:rPr>
              <w:t>142</w:t>
            </w:r>
          </w:p>
        </w:tc>
      </w:tr>
    </w:tbl>
    <w:p w:rsidR="0009352D" w:rsidRPr="0059397D" w:rsidRDefault="0009352D" w:rsidP="0009352D">
      <w:pPr>
        <w:pStyle w:val="21"/>
        <w:spacing w:afterLines="50" w:after="228" w:line="320" w:lineRule="exact"/>
        <w:ind w:left="1020" w:firstLineChars="156" w:firstLine="406"/>
      </w:pPr>
      <w:r w:rsidRPr="0059397D">
        <w:rPr>
          <w:rFonts w:ascii="Times New Roman" w:hint="eastAsia"/>
          <w:sz w:val="24"/>
          <w:szCs w:val="24"/>
        </w:rPr>
        <w:t>資料來源：本院整理自衛福部查復資料。</w:t>
      </w:r>
    </w:p>
    <w:p w:rsidR="0009352D" w:rsidRPr="0059397D" w:rsidRDefault="0009352D" w:rsidP="007B09F4">
      <w:pPr>
        <w:pStyle w:val="4"/>
        <w:numPr>
          <w:ilvl w:val="3"/>
          <w:numId w:val="74"/>
        </w:numPr>
        <w:kinsoku w:val="0"/>
        <w:rPr>
          <w:rFonts w:ascii="Times New Roman" w:hAnsi="Times New Roman"/>
        </w:rPr>
      </w:pPr>
      <w:r w:rsidRPr="0059397D">
        <w:rPr>
          <w:rFonts w:ascii="Times New Roman" w:hAnsi="Times New Roman" w:hint="eastAsia"/>
        </w:rPr>
        <w:t>再據衛福部查復資料顯示，入住機構之</w:t>
      </w:r>
      <w:r w:rsidRPr="0059397D">
        <w:rPr>
          <w:rFonts w:ascii="Times New Roman" w:hAnsi="Times New Roman"/>
        </w:rPr>
        <w:t>142</w:t>
      </w:r>
      <w:r w:rsidRPr="0059397D">
        <w:rPr>
          <w:rFonts w:ascii="Times New Roman" w:hAnsi="Times New Roman" w:hint="eastAsia"/>
        </w:rPr>
        <w:t>位堂眾中，無法獲得全額補助者從</w:t>
      </w:r>
      <w:r w:rsidRPr="0059397D">
        <w:rPr>
          <w:rFonts w:ascii="Times New Roman" w:hAnsi="Times New Roman"/>
        </w:rPr>
        <w:t>77</w:t>
      </w:r>
      <w:r w:rsidRPr="0059397D">
        <w:rPr>
          <w:rFonts w:ascii="Times New Roman" w:hAnsi="Times New Roman" w:hint="eastAsia"/>
        </w:rPr>
        <w:t>人，減少為</w:t>
      </w:r>
      <w:r w:rsidRPr="0059397D">
        <w:rPr>
          <w:rFonts w:ascii="Times New Roman" w:hAnsi="Times New Roman"/>
        </w:rPr>
        <w:t>62</w:t>
      </w:r>
      <w:r w:rsidRPr="0059397D">
        <w:rPr>
          <w:rFonts w:ascii="Times New Roman" w:hAnsi="Times New Roman" w:hint="eastAsia"/>
        </w:rPr>
        <w:t>人</w:t>
      </w:r>
      <w:r w:rsidRPr="0059397D">
        <w:rPr>
          <w:rFonts w:ascii="Times New Roman" w:hAnsi="Times New Roman"/>
        </w:rPr>
        <w:t>(</w:t>
      </w:r>
      <w:r w:rsidRPr="0059397D">
        <w:rPr>
          <w:rFonts w:ascii="Times New Roman" w:hAnsi="Times New Roman" w:hint="eastAsia"/>
        </w:rPr>
        <w:t>詳見下表</w:t>
      </w:r>
      <w:r w:rsidR="00F72157" w:rsidRPr="0059397D">
        <w:rPr>
          <w:rFonts w:ascii="Times New Roman" w:hAnsi="Times New Roman" w:hint="eastAsia"/>
        </w:rPr>
        <w:t>10</w:t>
      </w:r>
      <w:r w:rsidRPr="0059397D">
        <w:rPr>
          <w:rFonts w:ascii="Times New Roman" w:hAnsi="Times New Roman"/>
        </w:rPr>
        <w:t>)</w:t>
      </w:r>
      <w:r w:rsidRPr="0059397D">
        <w:rPr>
          <w:rFonts w:ascii="Times New Roman" w:hAnsi="Times New Roman" w:hint="eastAsia"/>
        </w:rPr>
        <w:t>；而無法獲得全額補助之</w:t>
      </w:r>
      <w:r w:rsidRPr="0059397D">
        <w:rPr>
          <w:rFonts w:ascii="Times New Roman" w:hAnsi="Times New Roman"/>
        </w:rPr>
        <w:t>62</w:t>
      </w:r>
      <w:r w:rsidRPr="0059397D">
        <w:rPr>
          <w:rFonts w:ascii="Times New Roman" w:hAnsi="Times New Roman" w:hint="eastAsia"/>
        </w:rPr>
        <w:t>人，均具有身心障礙手冊</w:t>
      </w:r>
      <w:r w:rsidRPr="0059397D">
        <w:rPr>
          <w:rFonts w:ascii="Times New Roman" w:hAnsi="Times New Roman"/>
        </w:rPr>
        <w:t>/</w:t>
      </w:r>
      <w:r w:rsidRPr="0059397D">
        <w:rPr>
          <w:rFonts w:ascii="Times New Roman" w:hAnsi="Times New Roman" w:hint="eastAsia"/>
        </w:rPr>
        <w:t>證明，其中</w:t>
      </w:r>
      <w:r w:rsidRPr="0059397D">
        <w:rPr>
          <w:rFonts w:ascii="Times New Roman" w:hAnsi="Times New Roman"/>
        </w:rPr>
        <w:t>3</w:t>
      </w:r>
      <w:r w:rsidRPr="0059397D">
        <w:rPr>
          <w:rFonts w:ascii="Times New Roman" w:hAnsi="Times New Roman" w:hint="eastAsia"/>
        </w:rPr>
        <w:t>人具有中低收入戶身分；另入住機構之</w:t>
      </w:r>
      <w:r w:rsidRPr="0059397D">
        <w:rPr>
          <w:rFonts w:ascii="Times New Roman" w:hAnsi="Times New Roman"/>
        </w:rPr>
        <w:t>142</w:t>
      </w:r>
      <w:r w:rsidRPr="0059397D">
        <w:rPr>
          <w:rFonts w:ascii="Times New Roman" w:hAnsi="Times New Roman" w:hint="eastAsia"/>
        </w:rPr>
        <w:t>位堂眾中，具有低收入戶身分者為</w:t>
      </w:r>
      <w:r w:rsidRPr="0059397D">
        <w:rPr>
          <w:rFonts w:ascii="Times New Roman" w:hAnsi="Times New Roman"/>
        </w:rPr>
        <w:t>80</w:t>
      </w:r>
      <w:r w:rsidRPr="0059397D">
        <w:rPr>
          <w:rFonts w:ascii="Times New Roman" w:hAnsi="Times New Roman" w:hint="eastAsia"/>
        </w:rPr>
        <w:t>人。依據衛福部表示，對於取得低收</w:t>
      </w:r>
      <w:r w:rsidRPr="0059397D">
        <w:rPr>
          <w:rFonts w:ascii="Times New Roman" w:hAnsi="Times New Roman" w:hint="eastAsia"/>
        </w:rPr>
        <w:lastRenderedPageBreak/>
        <w:t>入戶資格者，若入住由地方政府轉介委託之社會福利機構、照護機構，係依</w:t>
      </w:r>
      <w:r w:rsidRPr="0059397D">
        <w:rPr>
          <w:rFonts w:hAnsi="標楷體" w:hint="eastAsia"/>
        </w:rPr>
        <w:t>「</w:t>
      </w:r>
      <w:r w:rsidRPr="0059397D">
        <w:rPr>
          <w:rFonts w:ascii="Times New Roman" w:hAnsi="Times New Roman" w:hint="eastAsia"/>
        </w:rPr>
        <w:t>身心障礙者日間照顧及住宿式照顧費用補助辦法</w:t>
      </w:r>
      <w:r w:rsidRPr="0059397D">
        <w:rPr>
          <w:rFonts w:hAnsi="標楷體" w:hint="eastAsia"/>
        </w:rPr>
        <w:t>」</w:t>
      </w:r>
      <w:r w:rsidRPr="0059397D">
        <w:rPr>
          <w:rFonts w:ascii="Times New Roman" w:hAnsi="Times New Roman" w:hint="eastAsia"/>
        </w:rPr>
        <w:t>獲得全額補助。若入住精神護理之家、護理之家者及精神復健機構者，其費用若有超過身心障礙者日間照顧及住宿式照顧費用之上限時，除部分領有身心障礙基本保證年金或老年基</w:t>
      </w:r>
      <w:r w:rsidRPr="0059397D">
        <w:rPr>
          <w:rFonts w:ascii="Times New Roman" w:hAnsi="Times New Roman" w:hint="eastAsia"/>
          <w:spacing w:val="-6"/>
        </w:rPr>
        <w:t>本保證年金者，可挹注部分金額外，其餘差額由家屬自行負擔</w:t>
      </w:r>
      <w:r w:rsidRPr="0059397D">
        <w:rPr>
          <w:rFonts w:ascii="Times New Roman" w:hAnsi="Times New Roman" w:hint="eastAsia"/>
        </w:rPr>
        <w:t>。</w:t>
      </w:r>
    </w:p>
    <w:p w:rsidR="0009352D" w:rsidRPr="0059397D" w:rsidRDefault="0009352D" w:rsidP="0009352D">
      <w:pPr>
        <w:pStyle w:val="4"/>
        <w:numPr>
          <w:ilvl w:val="3"/>
          <w:numId w:val="74"/>
        </w:numPr>
        <w:rPr>
          <w:rFonts w:ascii="Times New Roman" w:hAnsi="Times New Roman"/>
        </w:rPr>
      </w:pPr>
      <w:r w:rsidRPr="0059397D">
        <w:rPr>
          <w:rFonts w:ascii="Times New Roman" w:hAnsi="Times New Roman" w:hint="eastAsia"/>
          <w:spacing w:val="-10"/>
        </w:rPr>
        <w:t>惟上開入住安置於機構且無法獲得全額補助之堂眾人數雖有減少，惟</w:t>
      </w:r>
      <w:r w:rsidRPr="0059397D">
        <w:rPr>
          <w:rFonts w:ascii="Times New Roman" w:hAnsi="Times New Roman" w:hint="eastAsia"/>
          <w:spacing w:val="-8"/>
        </w:rPr>
        <w:t>其家屬不願負擔差額費用之情形，</w:t>
      </w:r>
      <w:r w:rsidRPr="0059397D">
        <w:rPr>
          <w:rFonts w:ascii="Times New Roman" w:hAnsi="Times New Roman" w:hint="eastAsia"/>
        </w:rPr>
        <w:t>從</w:t>
      </w:r>
      <w:r w:rsidRPr="0059397D">
        <w:rPr>
          <w:rFonts w:ascii="Times New Roman" w:hAnsi="Times New Roman"/>
        </w:rPr>
        <w:t>20</w:t>
      </w:r>
      <w:r w:rsidRPr="0059397D">
        <w:rPr>
          <w:rFonts w:ascii="Times New Roman" w:hAnsi="Times New Roman" w:hint="eastAsia"/>
        </w:rPr>
        <w:t>人</w:t>
      </w:r>
      <w:r w:rsidRPr="0059397D">
        <w:rPr>
          <w:rFonts w:ascii="Times New Roman" w:hAnsi="Times New Roman"/>
        </w:rPr>
        <w:t>(</w:t>
      </w:r>
      <w:r w:rsidRPr="0059397D">
        <w:rPr>
          <w:rFonts w:ascii="Times New Roman" w:hAnsi="Times New Roman" w:hint="eastAsia"/>
        </w:rPr>
        <w:t>截至</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10</w:t>
      </w:r>
      <w:r w:rsidRPr="0059397D">
        <w:rPr>
          <w:rFonts w:ascii="Times New Roman" w:hAnsi="Times New Roman" w:hint="eastAsia"/>
        </w:rPr>
        <w:t>月</w:t>
      </w:r>
      <w:r w:rsidRPr="0059397D">
        <w:rPr>
          <w:rFonts w:ascii="Times New Roman" w:hAnsi="Times New Roman"/>
        </w:rPr>
        <w:t>31</w:t>
      </w:r>
      <w:r w:rsidRPr="0059397D">
        <w:rPr>
          <w:rFonts w:ascii="Times New Roman" w:hAnsi="Times New Roman" w:hint="eastAsia"/>
        </w:rPr>
        <w:t>日止</w:t>
      </w:r>
      <w:r w:rsidRPr="0059397D">
        <w:rPr>
          <w:rFonts w:ascii="Times New Roman" w:hAnsi="Times New Roman"/>
        </w:rPr>
        <w:t>)</w:t>
      </w:r>
      <w:r w:rsidRPr="0059397D">
        <w:rPr>
          <w:rFonts w:ascii="Times New Roman" w:hAnsi="Times New Roman" w:hint="eastAsia"/>
        </w:rPr>
        <w:t>，增加</w:t>
      </w:r>
      <w:r w:rsidRPr="0059397D">
        <w:rPr>
          <w:rFonts w:ascii="Times New Roman" w:hAnsi="Times New Roman" w:hint="eastAsia"/>
          <w:szCs w:val="32"/>
        </w:rPr>
        <w:t>至</w:t>
      </w:r>
      <w:r w:rsidRPr="0059397D">
        <w:rPr>
          <w:rFonts w:ascii="Times New Roman" w:hAnsi="Times New Roman"/>
          <w:szCs w:val="32"/>
        </w:rPr>
        <w:t>33</w:t>
      </w:r>
      <w:r w:rsidRPr="0059397D">
        <w:rPr>
          <w:rFonts w:ascii="Times New Roman" w:hAnsi="Times New Roman" w:hint="eastAsia"/>
          <w:szCs w:val="32"/>
        </w:rPr>
        <w:t>人</w:t>
      </w:r>
      <w:r w:rsidRPr="0059397D">
        <w:rPr>
          <w:rFonts w:ascii="Times New Roman" w:hAnsi="Times New Roman"/>
          <w:szCs w:val="32"/>
        </w:rPr>
        <w:t>(</w:t>
      </w:r>
      <w:r w:rsidRPr="0059397D">
        <w:rPr>
          <w:rFonts w:ascii="Times New Roman" w:hAnsi="Times New Roman" w:hint="eastAsia"/>
        </w:rPr>
        <w:t>截至</w:t>
      </w:r>
      <w:r w:rsidRPr="0059397D">
        <w:rPr>
          <w:rFonts w:ascii="Times New Roman" w:hAnsi="Times New Roman"/>
        </w:rPr>
        <w:t>108</w:t>
      </w:r>
      <w:r w:rsidRPr="0059397D">
        <w:rPr>
          <w:rFonts w:ascii="Times New Roman" w:hAnsi="Times New Roman" w:hint="eastAsia"/>
        </w:rPr>
        <w:t>年</w:t>
      </w:r>
      <w:r w:rsidR="00F72157" w:rsidRPr="0059397D">
        <w:rPr>
          <w:rFonts w:ascii="Times New Roman" w:hAnsi="Times New Roman" w:hint="eastAsia"/>
        </w:rPr>
        <w:t>1</w:t>
      </w:r>
      <w:r w:rsidRPr="0059397D">
        <w:rPr>
          <w:rFonts w:ascii="Times New Roman" w:hAnsi="Times New Roman" w:hint="eastAsia"/>
        </w:rPr>
        <w:t>月</w:t>
      </w:r>
      <w:r w:rsidR="00F72157" w:rsidRPr="0059397D">
        <w:rPr>
          <w:rFonts w:ascii="Times New Roman" w:hAnsi="Times New Roman" w:hint="eastAsia"/>
        </w:rPr>
        <w:t>4</w:t>
      </w:r>
      <w:r w:rsidRPr="0059397D">
        <w:rPr>
          <w:rFonts w:ascii="Times New Roman" w:hAnsi="Times New Roman" w:hint="eastAsia"/>
        </w:rPr>
        <w:t>日止</w:t>
      </w:r>
      <w:r w:rsidRPr="0059397D">
        <w:rPr>
          <w:rFonts w:ascii="Times New Roman" w:hAnsi="Times New Roman"/>
          <w:szCs w:val="32"/>
        </w:rPr>
        <w:t>)</w:t>
      </w:r>
      <w:r w:rsidRPr="0059397D">
        <w:rPr>
          <w:rFonts w:ascii="Times New Roman" w:hAnsi="Times New Roman" w:hint="eastAsia"/>
          <w:szCs w:val="32"/>
        </w:rPr>
        <w:t>，詳見下表</w:t>
      </w:r>
      <w:r w:rsidRPr="0059397D">
        <w:rPr>
          <w:rFonts w:ascii="Times New Roman" w:hAnsi="Times New Roman"/>
          <w:szCs w:val="32"/>
        </w:rPr>
        <w:t>10</w:t>
      </w:r>
      <w:r w:rsidRPr="0059397D">
        <w:rPr>
          <w:rFonts w:ascii="Times New Roman" w:hAnsi="Times New Roman" w:hint="eastAsia"/>
          <w:szCs w:val="32"/>
        </w:rPr>
        <w:t>。</w:t>
      </w:r>
    </w:p>
    <w:p w:rsidR="0009352D" w:rsidRPr="0059397D" w:rsidRDefault="0009352D" w:rsidP="007B09F4">
      <w:pPr>
        <w:pStyle w:val="a4"/>
        <w:numPr>
          <w:ilvl w:val="0"/>
          <w:numId w:val="75"/>
        </w:numPr>
        <w:ind w:left="2380" w:rightChars="-17" w:right="-58" w:hanging="588"/>
        <w:jc w:val="center"/>
        <w:textAlignment w:val="auto"/>
        <w:rPr>
          <w:rFonts w:ascii="Times New Roman" w:hAnsi="Times New Roman"/>
          <w:b/>
          <w:spacing w:val="0"/>
        </w:rPr>
      </w:pPr>
      <w:r w:rsidRPr="0059397D">
        <w:rPr>
          <w:rFonts w:ascii="Times New Roman" w:hAnsi="Times New Roman"/>
          <w:b/>
          <w:spacing w:val="-6"/>
        </w:rPr>
        <w:t>142</w:t>
      </w:r>
      <w:r w:rsidRPr="0059397D">
        <w:rPr>
          <w:rFonts w:ascii="Times New Roman" w:hAnsi="Times New Roman" w:hint="eastAsia"/>
          <w:b/>
          <w:spacing w:val="-6"/>
        </w:rPr>
        <w:t>名入住安置機構之堂眾無法獲全額補助及家屬</w:t>
      </w:r>
      <w:r w:rsidRPr="0059397D">
        <w:rPr>
          <w:rFonts w:ascii="Times New Roman" w:hAnsi="Times New Roman" w:hint="eastAsia"/>
          <w:b/>
          <w:spacing w:val="0"/>
        </w:rPr>
        <w:t>不願負擔費用之情形統計表</w:t>
      </w:r>
    </w:p>
    <w:tbl>
      <w:tblPr>
        <w:tblW w:w="6900" w:type="dxa"/>
        <w:tblInd w:w="18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03"/>
        <w:gridCol w:w="1424"/>
        <w:gridCol w:w="1424"/>
        <w:gridCol w:w="1424"/>
        <w:gridCol w:w="1425"/>
      </w:tblGrid>
      <w:tr w:rsidR="00A42A28" w:rsidRPr="0059397D" w:rsidTr="0009352D">
        <w:trPr>
          <w:trHeight w:val="330"/>
          <w:tblHeader/>
        </w:trPr>
        <w:tc>
          <w:tcPr>
            <w:tcW w:w="1204"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noWrap/>
            <w:tcMar>
              <w:top w:w="0" w:type="dxa"/>
              <w:left w:w="28" w:type="dxa"/>
              <w:bottom w:w="0" w:type="dxa"/>
              <w:right w:w="28" w:type="dxa"/>
            </w:tcMar>
            <w:vAlign w:val="center"/>
            <w:hideMark/>
          </w:tcPr>
          <w:p w:rsidR="0009352D" w:rsidRPr="0059397D" w:rsidRDefault="0009352D">
            <w:pPr>
              <w:spacing w:line="320" w:lineRule="exact"/>
              <w:rPr>
                <w:rFonts w:ascii="Times New Roman"/>
                <w:b/>
                <w:sz w:val="28"/>
                <w:szCs w:val="28"/>
              </w:rPr>
            </w:pPr>
            <w:r w:rsidRPr="0059397D">
              <w:rPr>
                <w:rFonts w:ascii="Times New Roman" w:hint="eastAsia"/>
                <w:b/>
                <w:sz w:val="28"/>
                <w:szCs w:val="28"/>
              </w:rPr>
              <w:t xml:space="preserve">　縣市</w:t>
            </w:r>
          </w:p>
        </w:tc>
        <w:tc>
          <w:tcPr>
            <w:tcW w:w="2848"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
                <w:sz w:val="28"/>
                <w:szCs w:val="28"/>
              </w:rPr>
            </w:pPr>
            <w:r w:rsidRPr="0059397D">
              <w:rPr>
                <w:rFonts w:ascii="Times New Roman" w:hint="eastAsia"/>
                <w:b/>
                <w:sz w:val="28"/>
                <w:szCs w:val="28"/>
              </w:rPr>
              <w:t>無法取得低收入戶身分而無法獲得住宿式照顧費用全額補助之堂眾數</w:t>
            </w:r>
          </w:p>
        </w:tc>
        <w:tc>
          <w:tcPr>
            <w:tcW w:w="2849"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
                <w:sz w:val="28"/>
                <w:szCs w:val="28"/>
              </w:rPr>
            </w:pPr>
            <w:r w:rsidRPr="0059397D">
              <w:rPr>
                <w:rFonts w:ascii="Times New Roman" w:hint="eastAsia"/>
                <w:b/>
                <w:sz w:val="28"/>
                <w:szCs w:val="28"/>
              </w:rPr>
              <w:t>家屬不願負擔費用之人數</w:t>
            </w:r>
          </w:p>
        </w:tc>
      </w:tr>
      <w:tr w:rsidR="00A42A28" w:rsidRPr="0059397D" w:rsidTr="0009352D">
        <w:trPr>
          <w:trHeight w:val="330"/>
          <w:tblHeader/>
        </w:trPr>
        <w:tc>
          <w:tcPr>
            <w:tcW w:w="1204" w:type="dxa"/>
            <w:vMerge/>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overflowPunct/>
              <w:autoSpaceDE/>
              <w:autoSpaceDN/>
              <w:jc w:val="left"/>
              <w:rPr>
                <w:rFonts w:ascii="Times New Roman"/>
                <w:b/>
                <w:sz w:val="28"/>
                <w:szCs w:val="28"/>
              </w:rPr>
            </w:pPr>
          </w:p>
        </w:tc>
        <w:tc>
          <w:tcPr>
            <w:tcW w:w="1424" w:type="dxa"/>
            <w:tcBorders>
              <w:top w:val="single" w:sz="6" w:space="0" w:color="auto"/>
              <w:left w:val="single" w:sz="6" w:space="0" w:color="auto"/>
              <w:bottom w:val="single" w:sz="6" w:space="0" w:color="auto"/>
              <w:right w:val="single" w:sz="6" w:space="0" w:color="auto"/>
            </w:tcBorders>
            <w:shd w:val="clear" w:color="auto" w:fill="DAEEF3" w:themeFill="accent5" w:themeFillTint="33"/>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
                <w:sz w:val="28"/>
                <w:szCs w:val="28"/>
              </w:rPr>
            </w:pPr>
            <w:r w:rsidRPr="0059397D">
              <w:rPr>
                <w:rFonts w:ascii="Times New Roman" w:hint="eastAsia"/>
                <w:b/>
                <w:sz w:val="28"/>
                <w:szCs w:val="28"/>
              </w:rPr>
              <w:t>截至</w:t>
            </w:r>
            <w:r w:rsidRPr="0059397D">
              <w:rPr>
                <w:rFonts w:ascii="Times New Roman"/>
                <w:b/>
                <w:sz w:val="28"/>
                <w:szCs w:val="28"/>
              </w:rPr>
              <w:t>107/10/31</w:t>
            </w:r>
          </w:p>
        </w:tc>
        <w:tc>
          <w:tcPr>
            <w:tcW w:w="1424"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20" w:lineRule="exact"/>
              <w:jc w:val="center"/>
              <w:rPr>
                <w:rFonts w:ascii="Times New Roman"/>
                <w:b/>
                <w:sz w:val="28"/>
                <w:szCs w:val="28"/>
              </w:rPr>
            </w:pPr>
            <w:r w:rsidRPr="0059397D">
              <w:rPr>
                <w:rFonts w:ascii="Times New Roman" w:hint="eastAsia"/>
                <w:b/>
                <w:sz w:val="28"/>
                <w:szCs w:val="28"/>
              </w:rPr>
              <w:t>截至</w:t>
            </w:r>
            <w:r w:rsidRPr="0059397D">
              <w:rPr>
                <w:rFonts w:ascii="Times New Roman"/>
                <w:b/>
                <w:sz w:val="28"/>
                <w:szCs w:val="28"/>
              </w:rPr>
              <w:t>108/</w:t>
            </w:r>
            <w:r w:rsidR="00F72157" w:rsidRPr="0059397D">
              <w:rPr>
                <w:rFonts w:ascii="Times New Roman" w:hint="eastAsia"/>
                <w:b/>
                <w:sz w:val="28"/>
                <w:szCs w:val="28"/>
              </w:rPr>
              <w:t>1</w:t>
            </w:r>
            <w:r w:rsidRPr="0059397D">
              <w:rPr>
                <w:rFonts w:ascii="Times New Roman"/>
                <w:b/>
                <w:sz w:val="28"/>
                <w:szCs w:val="28"/>
              </w:rPr>
              <w:t>/</w:t>
            </w:r>
            <w:r w:rsidR="00F72157" w:rsidRPr="0059397D">
              <w:rPr>
                <w:rFonts w:ascii="Times New Roman" w:hint="eastAsia"/>
                <w:b/>
                <w:sz w:val="28"/>
                <w:szCs w:val="28"/>
              </w:rPr>
              <w:t>4</w:t>
            </w:r>
          </w:p>
        </w:tc>
        <w:tc>
          <w:tcPr>
            <w:tcW w:w="1424" w:type="dxa"/>
            <w:tcBorders>
              <w:top w:val="single" w:sz="6" w:space="0" w:color="auto"/>
              <w:left w:val="single" w:sz="6" w:space="0" w:color="auto"/>
              <w:bottom w:val="single" w:sz="6" w:space="0" w:color="auto"/>
              <w:right w:val="single" w:sz="6" w:space="0" w:color="auto"/>
            </w:tcBorders>
            <w:shd w:val="clear" w:color="auto" w:fill="DAEEF3" w:themeFill="accent5" w:themeFillTint="33"/>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
                <w:sz w:val="28"/>
                <w:szCs w:val="28"/>
              </w:rPr>
            </w:pPr>
            <w:r w:rsidRPr="0059397D">
              <w:rPr>
                <w:rFonts w:ascii="Times New Roman" w:hint="eastAsia"/>
                <w:b/>
                <w:sz w:val="28"/>
                <w:szCs w:val="28"/>
              </w:rPr>
              <w:t>截至</w:t>
            </w:r>
            <w:r w:rsidRPr="0059397D">
              <w:rPr>
                <w:rFonts w:ascii="Times New Roman"/>
                <w:b/>
                <w:sz w:val="28"/>
                <w:szCs w:val="28"/>
              </w:rPr>
              <w:t>107/10/31</w:t>
            </w:r>
          </w:p>
        </w:tc>
        <w:tc>
          <w:tcPr>
            <w:tcW w:w="1425"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20" w:lineRule="exact"/>
              <w:jc w:val="center"/>
              <w:rPr>
                <w:rFonts w:ascii="Times New Roman"/>
                <w:b/>
                <w:sz w:val="28"/>
                <w:szCs w:val="28"/>
              </w:rPr>
            </w:pPr>
            <w:r w:rsidRPr="0059397D">
              <w:rPr>
                <w:rFonts w:ascii="Times New Roman" w:hint="eastAsia"/>
                <w:b/>
                <w:sz w:val="28"/>
                <w:szCs w:val="28"/>
              </w:rPr>
              <w:t>截至</w:t>
            </w:r>
            <w:r w:rsidRPr="0059397D">
              <w:rPr>
                <w:rFonts w:ascii="Times New Roman"/>
                <w:b/>
                <w:sz w:val="28"/>
                <w:szCs w:val="28"/>
              </w:rPr>
              <w:t>108/</w:t>
            </w:r>
            <w:r w:rsidR="00F72157" w:rsidRPr="0059397D">
              <w:rPr>
                <w:rFonts w:ascii="Times New Roman" w:hint="eastAsia"/>
                <w:b/>
                <w:sz w:val="28"/>
                <w:szCs w:val="28"/>
              </w:rPr>
              <w:t>1</w:t>
            </w:r>
            <w:r w:rsidRPr="0059397D">
              <w:rPr>
                <w:rFonts w:ascii="Times New Roman"/>
                <w:b/>
                <w:sz w:val="28"/>
                <w:szCs w:val="28"/>
              </w:rPr>
              <w:t>/</w:t>
            </w:r>
            <w:r w:rsidR="00F72157" w:rsidRPr="0059397D">
              <w:rPr>
                <w:rFonts w:ascii="Times New Roman" w:hint="eastAsia"/>
                <w:b/>
                <w:sz w:val="28"/>
                <w:szCs w:val="28"/>
              </w:rPr>
              <w:t>4</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高雄市</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36</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34</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12</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22</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臺南市</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1</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臺中市</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18</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3</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桃園市</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5</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6</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2</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4</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新北市</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4</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3</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4</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2</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臺北市</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5</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6</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2</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2</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屏東縣</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3</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2</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雲林縣</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1</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1</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彰化縣</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4</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4</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2</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新竹市</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1</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1</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嘉義市</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1</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Cs/>
                <w:sz w:val="28"/>
                <w:szCs w:val="28"/>
              </w:rPr>
            </w:pPr>
            <w:r w:rsidRPr="0059397D">
              <w:rPr>
                <w:rFonts w:ascii="Times New Roman" w:hint="eastAsia"/>
                <w:bCs/>
                <w:sz w:val="28"/>
                <w:szCs w:val="28"/>
              </w:rPr>
              <w:t>宜蘭縣</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1</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sz w:val="28"/>
                <w:szCs w:val="28"/>
              </w:rPr>
            </w:pPr>
            <w:r w:rsidRPr="0059397D">
              <w:rPr>
                <w:rFonts w:ascii="Times New Roman"/>
                <w:sz w:val="28"/>
                <w:szCs w:val="28"/>
              </w:rPr>
              <w:t>0</w:t>
            </w:r>
          </w:p>
        </w:tc>
      </w:tr>
      <w:tr w:rsidR="00A42A28" w:rsidRPr="0059397D" w:rsidTr="0009352D">
        <w:trPr>
          <w:trHeight w:val="330"/>
        </w:trPr>
        <w:tc>
          <w:tcPr>
            <w:tcW w:w="120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
                <w:bCs/>
                <w:sz w:val="28"/>
                <w:szCs w:val="28"/>
              </w:rPr>
            </w:pPr>
            <w:r w:rsidRPr="0059397D">
              <w:rPr>
                <w:rFonts w:ascii="Times New Roman" w:hint="eastAsia"/>
                <w:b/>
                <w:bCs/>
                <w:sz w:val="28"/>
                <w:szCs w:val="28"/>
              </w:rPr>
              <w:t>合計</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
                <w:sz w:val="28"/>
                <w:szCs w:val="28"/>
              </w:rPr>
            </w:pPr>
            <w:r w:rsidRPr="0059397D">
              <w:rPr>
                <w:rFonts w:ascii="Times New Roman"/>
                <w:b/>
                <w:sz w:val="28"/>
                <w:szCs w:val="28"/>
              </w:rPr>
              <w:t>77</w:t>
            </w:r>
          </w:p>
        </w:tc>
        <w:tc>
          <w:tcPr>
            <w:tcW w:w="142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b/>
                <w:sz w:val="28"/>
                <w:szCs w:val="28"/>
              </w:rPr>
            </w:pPr>
            <w:r w:rsidRPr="0059397D">
              <w:rPr>
                <w:rFonts w:ascii="Times New Roman"/>
                <w:b/>
                <w:sz w:val="28"/>
                <w:szCs w:val="28"/>
              </w:rPr>
              <w:t>62</w:t>
            </w:r>
          </w:p>
        </w:tc>
        <w:tc>
          <w:tcPr>
            <w:tcW w:w="1424" w:type="dxa"/>
            <w:tcBorders>
              <w:top w:val="single" w:sz="6" w:space="0" w:color="auto"/>
              <w:left w:val="single" w:sz="6" w:space="0" w:color="auto"/>
              <w:bottom w:val="single" w:sz="6" w:space="0" w:color="auto"/>
              <w:right w:val="single" w:sz="6" w:space="0" w:color="auto"/>
            </w:tcBorders>
            <w:noWrap/>
            <w:tcMar>
              <w:top w:w="0" w:type="dxa"/>
              <w:left w:w="28" w:type="dxa"/>
              <w:bottom w:w="0" w:type="dxa"/>
              <w:right w:w="28" w:type="dxa"/>
            </w:tcMar>
            <w:vAlign w:val="center"/>
            <w:hideMark/>
          </w:tcPr>
          <w:p w:rsidR="0009352D" w:rsidRPr="0059397D" w:rsidRDefault="0009352D">
            <w:pPr>
              <w:spacing w:line="320" w:lineRule="exact"/>
              <w:jc w:val="center"/>
              <w:rPr>
                <w:rFonts w:ascii="Times New Roman"/>
                <w:b/>
                <w:sz w:val="28"/>
                <w:szCs w:val="28"/>
              </w:rPr>
            </w:pPr>
            <w:r w:rsidRPr="0059397D">
              <w:rPr>
                <w:rFonts w:ascii="Times New Roman"/>
                <w:b/>
                <w:sz w:val="28"/>
                <w:szCs w:val="28"/>
              </w:rPr>
              <w:t>20</w:t>
            </w:r>
          </w:p>
        </w:tc>
        <w:tc>
          <w:tcPr>
            <w:tcW w:w="1425"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center"/>
              <w:rPr>
                <w:rFonts w:ascii="Times New Roman"/>
                <w:b/>
                <w:sz w:val="28"/>
                <w:szCs w:val="28"/>
              </w:rPr>
            </w:pPr>
            <w:r w:rsidRPr="0059397D">
              <w:rPr>
                <w:rFonts w:ascii="Times New Roman"/>
                <w:b/>
                <w:sz w:val="28"/>
                <w:szCs w:val="28"/>
              </w:rPr>
              <w:t>33</w:t>
            </w:r>
          </w:p>
        </w:tc>
      </w:tr>
    </w:tbl>
    <w:p w:rsidR="00F72157" w:rsidRPr="0059397D" w:rsidRDefault="00F72157" w:rsidP="00F72157">
      <w:pPr>
        <w:pStyle w:val="8"/>
        <w:numPr>
          <w:ilvl w:val="0"/>
          <w:numId w:val="0"/>
        </w:numPr>
        <w:kinsoku w:val="0"/>
        <w:spacing w:line="320" w:lineRule="exact"/>
        <w:ind w:leftChars="542" w:left="2695" w:hangingChars="327" w:hanging="851"/>
        <w:rPr>
          <w:rFonts w:ascii="Times New Roman" w:hAnsi="Times New Roman"/>
          <w:sz w:val="24"/>
          <w:szCs w:val="24"/>
        </w:rPr>
      </w:pPr>
      <w:r w:rsidRPr="0059397D">
        <w:rPr>
          <w:rFonts w:ascii="Times New Roman" w:hAnsi="Times New Roman" w:hint="eastAsia"/>
          <w:sz w:val="24"/>
          <w:szCs w:val="24"/>
        </w:rPr>
        <w:t>備註：截至</w:t>
      </w:r>
      <w:r w:rsidRPr="0059397D">
        <w:rPr>
          <w:rFonts w:ascii="Times New Roman" w:hAnsi="Times New Roman" w:hint="eastAsia"/>
          <w:sz w:val="24"/>
          <w:szCs w:val="24"/>
        </w:rPr>
        <w:t>108</w:t>
      </w:r>
      <w:r w:rsidRPr="0059397D">
        <w:rPr>
          <w:rFonts w:ascii="Times New Roman" w:hAnsi="Times New Roman" w:hint="eastAsia"/>
          <w:sz w:val="24"/>
          <w:szCs w:val="24"/>
        </w:rPr>
        <w:t>年</w:t>
      </w:r>
      <w:r w:rsidRPr="0059397D">
        <w:rPr>
          <w:rFonts w:ascii="Times New Roman" w:hAnsi="Times New Roman" w:hint="eastAsia"/>
          <w:sz w:val="24"/>
          <w:szCs w:val="24"/>
        </w:rPr>
        <w:t>1</w:t>
      </w:r>
      <w:r w:rsidRPr="0059397D">
        <w:rPr>
          <w:rFonts w:ascii="Times New Roman" w:hAnsi="Times New Roman" w:hint="eastAsia"/>
          <w:sz w:val="24"/>
          <w:szCs w:val="24"/>
        </w:rPr>
        <w:t>月</w:t>
      </w:r>
      <w:r w:rsidRPr="0059397D">
        <w:rPr>
          <w:rFonts w:ascii="Times New Roman" w:hAnsi="Times New Roman" w:hint="eastAsia"/>
          <w:sz w:val="24"/>
          <w:szCs w:val="24"/>
        </w:rPr>
        <w:t>4</w:t>
      </w:r>
      <w:r w:rsidRPr="0059397D">
        <w:rPr>
          <w:rFonts w:ascii="Times New Roman" w:hAnsi="Times New Roman" w:hint="eastAsia"/>
          <w:sz w:val="24"/>
          <w:szCs w:val="24"/>
        </w:rPr>
        <w:t>日止家屬不願意負擔費用之人數</w:t>
      </w:r>
      <w:r w:rsidRPr="0059397D">
        <w:rPr>
          <w:rFonts w:ascii="Times New Roman" w:hAnsi="Times New Roman" w:hint="eastAsia"/>
          <w:sz w:val="24"/>
          <w:szCs w:val="24"/>
        </w:rPr>
        <w:t>(33</w:t>
      </w:r>
      <w:r w:rsidRPr="0059397D">
        <w:rPr>
          <w:rFonts w:ascii="Times New Roman" w:hAnsi="Times New Roman" w:hint="eastAsia"/>
          <w:sz w:val="24"/>
          <w:szCs w:val="24"/>
        </w:rPr>
        <w:t>人</w:t>
      </w:r>
      <w:r w:rsidRPr="0059397D">
        <w:rPr>
          <w:rFonts w:ascii="Times New Roman" w:hAnsi="Times New Roman" w:hint="eastAsia"/>
          <w:sz w:val="24"/>
          <w:szCs w:val="24"/>
        </w:rPr>
        <w:t>)</w:t>
      </w:r>
      <w:r w:rsidRPr="0059397D">
        <w:rPr>
          <w:rFonts w:ascii="Times New Roman" w:hAnsi="Times New Roman" w:hint="eastAsia"/>
          <w:sz w:val="24"/>
          <w:szCs w:val="24"/>
        </w:rPr>
        <w:t>係依據衛福部於</w:t>
      </w:r>
      <w:r w:rsidRPr="0059397D">
        <w:rPr>
          <w:rFonts w:ascii="Times New Roman" w:hAnsi="Times New Roman" w:hint="eastAsia"/>
          <w:sz w:val="24"/>
          <w:szCs w:val="24"/>
        </w:rPr>
        <w:t>108</w:t>
      </w:r>
      <w:r w:rsidRPr="0059397D">
        <w:rPr>
          <w:rFonts w:ascii="Times New Roman" w:hAnsi="Times New Roman" w:hint="eastAsia"/>
          <w:sz w:val="24"/>
          <w:szCs w:val="24"/>
        </w:rPr>
        <w:t>年</w:t>
      </w:r>
      <w:r w:rsidRPr="0059397D">
        <w:rPr>
          <w:rFonts w:ascii="Times New Roman" w:hAnsi="Times New Roman" w:hint="eastAsia"/>
          <w:sz w:val="24"/>
          <w:szCs w:val="24"/>
        </w:rPr>
        <w:t>7</w:t>
      </w:r>
      <w:r w:rsidRPr="0059397D">
        <w:rPr>
          <w:rFonts w:ascii="Times New Roman" w:hAnsi="Times New Roman" w:hint="eastAsia"/>
          <w:sz w:val="24"/>
          <w:szCs w:val="24"/>
        </w:rPr>
        <w:t>月</w:t>
      </w:r>
      <w:r w:rsidRPr="0059397D">
        <w:rPr>
          <w:rFonts w:ascii="Times New Roman" w:hAnsi="Times New Roman" w:hint="eastAsia"/>
          <w:sz w:val="24"/>
          <w:szCs w:val="24"/>
        </w:rPr>
        <w:t>8</w:t>
      </w:r>
      <w:r w:rsidRPr="0059397D">
        <w:rPr>
          <w:rFonts w:ascii="Times New Roman" w:hAnsi="Times New Roman" w:hint="eastAsia"/>
          <w:sz w:val="24"/>
          <w:szCs w:val="24"/>
        </w:rPr>
        <w:t>日查復之資料統計之。</w:t>
      </w:r>
    </w:p>
    <w:p w:rsidR="0009352D" w:rsidRPr="0059397D" w:rsidRDefault="0009352D" w:rsidP="007B09F4">
      <w:pPr>
        <w:pStyle w:val="8"/>
        <w:numPr>
          <w:ilvl w:val="0"/>
          <w:numId w:val="0"/>
        </w:numPr>
        <w:kinsoku w:val="0"/>
        <w:spacing w:afterLines="50" w:after="228" w:line="320" w:lineRule="exact"/>
        <w:ind w:left="-1" w:firstLineChars="684" w:firstLine="1779"/>
        <w:rPr>
          <w:rFonts w:ascii="Times New Roman" w:hAnsi="Times New Roman"/>
        </w:rPr>
      </w:pPr>
      <w:r w:rsidRPr="0059397D">
        <w:rPr>
          <w:rFonts w:ascii="Times New Roman" w:hAnsi="Times New Roman" w:hint="eastAsia"/>
          <w:sz w:val="24"/>
          <w:szCs w:val="24"/>
        </w:rPr>
        <w:lastRenderedPageBreak/>
        <w:t>資料來源：本院整理自衛福部查復之資料。</w:t>
      </w:r>
    </w:p>
    <w:p w:rsidR="0009352D" w:rsidRPr="0059397D" w:rsidRDefault="0009352D" w:rsidP="0009352D">
      <w:pPr>
        <w:pStyle w:val="4"/>
        <w:numPr>
          <w:ilvl w:val="3"/>
          <w:numId w:val="74"/>
        </w:numPr>
        <w:kinsoku w:val="0"/>
        <w:rPr>
          <w:rFonts w:ascii="Times New Roman" w:hAnsi="Times New Roman"/>
          <w:szCs w:val="32"/>
          <w:shd w:val="pct15" w:color="auto" w:fill="FFFFFF"/>
        </w:rPr>
      </w:pPr>
      <w:r w:rsidRPr="0059397D">
        <w:rPr>
          <w:rFonts w:ascii="Times New Roman" w:hAnsi="Times New Roman" w:hint="eastAsia"/>
        </w:rPr>
        <w:t>目前各地方政府協助堂眾入住安置機構之費用情形，本院依衛福部查復資料，彙整如下表：</w:t>
      </w:r>
    </w:p>
    <w:tbl>
      <w:tblPr>
        <w:tblStyle w:val="afc"/>
        <w:tblW w:w="7111" w:type="dxa"/>
        <w:tblInd w:w="1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89"/>
        <w:gridCol w:w="4522"/>
      </w:tblGrid>
      <w:tr w:rsidR="00A42A28" w:rsidRPr="0059397D" w:rsidTr="0009352D">
        <w:trPr>
          <w:tblHeader/>
        </w:trPr>
        <w:tc>
          <w:tcPr>
            <w:tcW w:w="2589"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pStyle w:val="32"/>
              <w:ind w:leftChars="0" w:left="0" w:firstLineChars="0" w:firstLine="0"/>
              <w:jc w:val="center"/>
              <w:rPr>
                <w:b/>
                <w:sz w:val="30"/>
                <w:szCs w:val="30"/>
              </w:rPr>
            </w:pPr>
            <w:r w:rsidRPr="0059397D">
              <w:rPr>
                <w:rFonts w:ascii="Times New Roman" w:hint="eastAsia"/>
                <w:b/>
                <w:sz w:val="30"/>
                <w:szCs w:val="30"/>
              </w:rPr>
              <w:t>支付費用類型</w:t>
            </w:r>
          </w:p>
        </w:tc>
        <w:tc>
          <w:tcPr>
            <w:tcW w:w="4522"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pStyle w:val="32"/>
              <w:ind w:leftChars="0" w:left="0" w:firstLineChars="0" w:firstLine="0"/>
              <w:jc w:val="center"/>
              <w:rPr>
                <w:b/>
                <w:sz w:val="30"/>
                <w:szCs w:val="30"/>
              </w:rPr>
            </w:pPr>
            <w:r w:rsidRPr="0059397D">
              <w:rPr>
                <w:rFonts w:hint="eastAsia"/>
                <w:b/>
                <w:sz w:val="30"/>
                <w:szCs w:val="30"/>
              </w:rPr>
              <w:t>實際情形</w:t>
            </w:r>
          </w:p>
        </w:tc>
      </w:tr>
      <w:tr w:rsidR="00A42A28" w:rsidRPr="0059397D" w:rsidTr="0009352D">
        <w:tc>
          <w:tcPr>
            <w:tcW w:w="2589"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kinsoku w:val="0"/>
              <w:spacing w:line="400" w:lineRule="exact"/>
              <w:ind w:leftChars="0" w:left="0" w:firstLineChars="0" w:firstLine="0"/>
              <w:rPr>
                <w:spacing w:val="-8"/>
                <w:sz w:val="30"/>
                <w:szCs w:val="30"/>
              </w:rPr>
            </w:pPr>
            <w:r w:rsidRPr="0059397D">
              <w:rPr>
                <w:rFonts w:ascii="Times New Roman" w:hint="eastAsia"/>
                <w:spacing w:val="-8"/>
                <w:sz w:val="30"/>
                <w:szCs w:val="30"/>
              </w:rPr>
              <w:t>無需自費</w:t>
            </w:r>
          </w:p>
        </w:tc>
        <w:tc>
          <w:tcPr>
            <w:tcW w:w="4522"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kinsoku w:val="0"/>
              <w:spacing w:line="400" w:lineRule="exact"/>
              <w:ind w:leftChars="0" w:left="0" w:firstLineChars="0" w:firstLine="0"/>
              <w:rPr>
                <w:spacing w:val="-8"/>
                <w:sz w:val="30"/>
                <w:szCs w:val="30"/>
              </w:rPr>
            </w:pPr>
            <w:bookmarkStart w:id="688" w:name="_Toc14012520"/>
            <w:bookmarkStart w:id="689" w:name="_Toc14015904"/>
            <w:r w:rsidRPr="0059397D">
              <w:rPr>
                <w:rFonts w:ascii="Times New Roman" w:hint="eastAsia"/>
                <w:spacing w:val="-8"/>
                <w:sz w:val="30"/>
                <w:szCs w:val="30"/>
              </w:rPr>
              <w:t>設籍於宜蘭縣之</w:t>
            </w:r>
            <w:r w:rsidRPr="0059397D">
              <w:rPr>
                <w:rFonts w:ascii="Times New Roman"/>
                <w:spacing w:val="-8"/>
                <w:sz w:val="30"/>
                <w:szCs w:val="30"/>
              </w:rPr>
              <w:t>1</w:t>
            </w:r>
            <w:r w:rsidRPr="0059397D">
              <w:rPr>
                <w:rFonts w:ascii="Times New Roman" w:hint="eastAsia"/>
                <w:spacing w:val="-8"/>
                <w:sz w:val="30"/>
                <w:szCs w:val="30"/>
              </w:rPr>
              <w:t>名個案，已由家人自行安排安置，其經濟狀況尚佳，無需政府協助；另新竹縣</w:t>
            </w:r>
            <w:r w:rsidRPr="0059397D">
              <w:rPr>
                <w:rFonts w:ascii="Times New Roman"/>
                <w:spacing w:val="-8"/>
                <w:sz w:val="30"/>
                <w:szCs w:val="30"/>
              </w:rPr>
              <w:t>1</w:t>
            </w:r>
            <w:r w:rsidRPr="0059397D">
              <w:rPr>
                <w:rFonts w:ascii="Times New Roman" w:hint="eastAsia"/>
                <w:spacing w:val="-8"/>
                <w:sz w:val="30"/>
                <w:szCs w:val="30"/>
              </w:rPr>
              <w:t>名、苗栗縣</w:t>
            </w:r>
            <w:r w:rsidRPr="0059397D">
              <w:rPr>
                <w:rFonts w:ascii="Times New Roman"/>
                <w:spacing w:val="-8"/>
                <w:sz w:val="30"/>
                <w:szCs w:val="30"/>
              </w:rPr>
              <w:t>1</w:t>
            </w:r>
            <w:r w:rsidRPr="0059397D">
              <w:rPr>
                <w:rFonts w:ascii="Times New Roman" w:hint="eastAsia"/>
                <w:spacing w:val="-8"/>
                <w:sz w:val="30"/>
                <w:szCs w:val="30"/>
              </w:rPr>
              <w:t>名、南投縣</w:t>
            </w:r>
            <w:r w:rsidRPr="0059397D">
              <w:rPr>
                <w:rFonts w:ascii="Times New Roman"/>
                <w:spacing w:val="-8"/>
                <w:sz w:val="30"/>
                <w:szCs w:val="30"/>
              </w:rPr>
              <w:t>3</w:t>
            </w:r>
            <w:r w:rsidRPr="0059397D">
              <w:rPr>
                <w:rFonts w:ascii="Times New Roman" w:hint="eastAsia"/>
                <w:spacing w:val="-8"/>
                <w:sz w:val="30"/>
                <w:szCs w:val="30"/>
              </w:rPr>
              <w:t>名、嘉義市</w:t>
            </w:r>
            <w:r w:rsidRPr="0059397D">
              <w:rPr>
                <w:rFonts w:ascii="Times New Roman"/>
                <w:spacing w:val="-8"/>
                <w:sz w:val="30"/>
                <w:szCs w:val="30"/>
              </w:rPr>
              <w:t>1</w:t>
            </w:r>
            <w:r w:rsidRPr="0059397D">
              <w:rPr>
                <w:rFonts w:ascii="Times New Roman" w:hint="eastAsia"/>
                <w:spacing w:val="-8"/>
                <w:sz w:val="30"/>
                <w:szCs w:val="30"/>
              </w:rPr>
              <w:t>名、金門縣</w:t>
            </w:r>
            <w:r w:rsidRPr="0059397D">
              <w:rPr>
                <w:rFonts w:ascii="Times New Roman"/>
                <w:spacing w:val="-8"/>
                <w:sz w:val="30"/>
                <w:szCs w:val="30"/>
              </w:rPr>
              <w:t>1</w:t>
            </w:r>
            <w:r w:rsidRPr="0059397D">
              <w:rPr>
                <w:rFonts w:ascii="Times New Roman" w:hint="eastAsia"/>
                <w:spacing w:val="-8"/>
                <w:sz w:val="30"/>
                <w:szCs w:val="30"/>
              </w:rPr>
              <w:t>名及新竹市</w:t>
            </w:r>
            <w:r w:rsidRPr="0059397D">
              <w:rPr>
                <w:rFonts w:ascii="Times New Roman"/>
                <w:spacing w:val="-8"/>
                <w:sz w:val="30"/>
                <w:szCs w:val="30"/>
              </w:rPr>
              <w:t>4</w:t>
            </w:r>
            <w:r w:rsidRPr="0059397D">
              <w:rPr>
                <w:rFonts w:ascii="Times New Roman" w:hint="eastAsia"/>
                <w:spacing w:val="-8"/>
                <w:sz w:val="30"/>
                <w:szCs w:val="30"/>
              </w:rPr>
              <w:t>名等共</w:t>
            </w:r>
            <w:r w:rsidRPr="0059397D">
              <w:rPr>
                <w:rFonts w:ascii="Times New Roman"/>
                <w:spacing w:val="-8"/>
                <w:sz w:val="30"/>
                <w:szCs w:val="30"/>
              </w:rPr>
              <w:t>11</w:t>
            </w:r>
            <w:r w:rsidRPr="0059397D">
              <w:rPr>
                <w:rFonts w:ascii="Times New Roman" w:hint="eastAsia"/>
                <w:spacing w:val="-8"/>
                <w:sz w:val="30"/>
                <w:szCs w:val="30"/>
              </w:rPr>
              <w:t>名個案，符合社福身分條件且經審核通過，入住身心障礙者日間照顧或精神疾病公費養護床位，費用全額補助，無自費問題；此外，雲林縣</w:t>
            </w:r>
            <w:r w:rsidRPr="0059397D">
              <w:rPr>
                <w:rFonts w:ascii="Times New Roman"/>
                <w:spacing w:val="-8"/>
                <w:sz w:val="30"/>
                <w:szCs w:val="30"/>
              </w:rPr>
              <w:t>2</w:t>
            </w:r>
            <w:r w:rsidRPr="0059397D">
              <w:rPr>
                <w:rFonts w:ascii="Times New Roman" w:hint="eastAsia"/>
                <w:spacing w:val="-8"/>
                <w:sz w:val="30"/>
                <w:szCs w:val="30"/>
              </w:rPr>
              <w:t>名個案，正由該縣衛生局與機構洽談入住者皆達全額補助，未來應無自費問題。</w:t>
            </w:r>
            <w:bookmarkEnd w:id="688"/>
            <w:bookmarkEnd w:id="689"/>
          </w:p>
        </w:tc>
      </w:tr>
      <w:tr w:rsidR="00A42A28" w:rsidRPr="0059397D" w:rsidTr="0009352D">
        <w:tc>
          <w:tcPr>
            <w:tcW w:w="2589"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kinsoku w:val="0"/>
              <w:spacing w:line="400" w:lineRule="exact"/>
              <w:ind w:leftChars="0" w:left="0" w:firstLineChars="0" w:firstLine="0"/>
              <w:rPr>
                <w:spacing w:val="-8"/>
                <w:sz w:val="30"/>
                <w:szCs w:val="30"/>
              </w:rPr>
            </w:pPr>
            <w:r w:rsidRPr="0059397D">
              <w:rPr>
                <w:rFonts w:ascii="Times New Roman" w:hint="eastAsia"/>
                <w:spacing w:val="-8"/>
                <w:sz w:val="30"/>
                <w:szCs w:val="30"/>
              </w:rPr>
              <w:t>自費</w:t>
            </w:r>
            <w:r w:rsidRPr="0059397D">
              <w:rPr>
                <w:rFonts w:ascii="Times New Roman"/>
                <w:spacing w:val="-8"/>
                <w:sz w:val="30"/>
                <w:szCs w:val="30"/>
              </w:rPr>
              <w:t>3,150</w:t>
            </w:r>
            <w:r w:rsidRPr="0059397D">
              <w:rPr>
                <w:rFonts w:ascii="Times New Roman" w:hint="eastAsia"/>
                <w:spacing w:val="-8"/>
                <w:sz w:val="30"/>
                <w:szCs w:val="30"/>
              </w:rPr>
              <w:t>至</w:t>
            </w:r>
            <w:r w:rsidRPr="0059397D">
              <w:rPr>
                <w:rFonts w:ascii="Times New Roman"/>
                <w:spacing w:val="-8"/>
                <w:sz w:val="30"/>
                <w:szCs w:val="30"/>
              </w:rPr>
              <w:t>12,600</w:t>
            </w:r>
            <w:r w:rsidRPr="0059397D">
              <w:rPr>
                <w:rFonts w:ascii="Times New Roman" w:hint="eastAsia"/>
                <w:spacing w:val="-8"/>
                <w:sz w:val="30"/>
                <w:szCs w:val="30"/>
              </w:rPr>
              <w:t>元</w:t>
            </w:r>
          </w:p>
        </w:tc>
        <w:tc>
          <w:tcPr>
            <w:tcW w:w="4522"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kinsoku w:val="0"/>
              <w:spacing w:line="400" w:lineRule="exact"/>
              <w:ind w:leftChars="0" w:left="0" w:firstLineChars="0" w:firstLine="0"/>
              <w:rPr>
                <w:spacing w:val="-8"/>
                <w:sz w:val="30"/>
                <w:szCs w:val="30"/>
              </w:rPr>
            </w:pPr>
            <w:bookmarkStart w:id="690" w:name="_Toc14012522"/>
            <w:bookmarkStart w:id="691" w:name="_Toc14015906"/>
            <w:r w:rsidRPr="0059397D">
              <w:rPr>
                <w:rFonts w:ascii="Times New Roman" w:hint="eastAsia"/>
                <w:spacing w:val="-8"/>
                <w:sz w:val="30"/>
                <w:szCs w:val="30"/>
              </w:rPr>
              <w:t>截至</w:t>
            </w:r>
            <w:r w:rsidRPr="0059397D">
              <w:rPr>
                <w:rFonts w:ascii="Times New Roman"/>
                <w:spacing w:val="-8"/>
                <w:sz w:val="30"/>
                <w:szCs w:val="30"/>
              </w:rPr>
              <w:t>108</w:t>
            </w:r>
            <w:r w:rsidRPr="0059397D">
              <w:rPr>
                <w:rFonts w:ascii="Times New Roman" w:hint="eastAsia"/>
                <w:spacing w:val="-8"/>
                <w:sz w:val="30"/>
                <w:szCs w:val="30"/>
              </w:rPr>
              <w:t>年</w:t>
            </w:r>
            <w:r w:rsidRPr="0059397D">
              <w:rPr>
                <w:rFonts w:ascii="Times New Roman"/>
                <w:spacing w:val="-8"/>
                <w:sz w:val="30"/>
                <w:szCs w:val="30"/>
              </w:rPr>
              <w:t>1</w:t>
            </w:r>
            <w:r w:rsidRPr="0059397D">
              <w:rPr>
                <w:rFonts w:ascii="Times New Roman" w:hint="eastAsia"/>
                <w:spacing w:val="-8"/>
                <w:sz w:val="30"/>
                <w:szCs w:val="30"/>
              </w:rPr>
              <w:t>月</w:t>
            </w:r>
            <w:r w:rsidRPr="0059397D">
              <w:rPr>
                <w:rFonts w:ascii="Times New Roman"/>
                <w:spacing w:val="-8"/>
                <w:sz w:val="30"/>
                <w:szCs w:val="30"/>
              </w:rPr>
              <w:t>4</w:t>
            </w:r>
            <w:r w:rsidRPr="0059397D">
              <w:rPr>
                <w:rFonts w:ascii="Times New Roman" w:hint="eastAsia"/>
                <w:spacing w:val="-8"/>
                <w:sz w:val="30"/>
                <w:szCs w:val="30"/>
              </w:rPr>
              <w:t>日止，設籍臺北市</w:t>
            </w:r>
            <w:r w:rsidRPr="0059397D">
              <w:rPr>
                <w:rFonts w:ascii="Times New Roman"/>
                <w:spacing w:val="-8"/>
                <w:sz w:val="30"/>
                <w:szCs w:val="30"/>
              </w:rPr>
              <w:t>9</w:t>
            </w:r>
            <w:r w:rsidRPr="0059397D">
              <w:rPr>
                <w:rFonts w:ascii="Times New Roman" w:hint="eastAsia"/>
                <w:spacing w:val="-8"/>
                <w:sz w:val="30"/>
                <w:szCs w:val="30"/>
              </w:rPr>
              <w:t>名個案、臺中市</w:t>
            </w:r>
            <w:r w:rsidRPr="0059397D">
              <w:rPr>
                <w:rFonts w:ascii="Times New Roman"/>
                <w:spacing w:val="-8"/>
                <w:sz w:val="30"/>
                <w:szCs w:val="30"/>
              </w:rPr>
              <w:t>4</w:t>
            </w:r>
            <w:r w:rsidRPr="0059397D">
              <w:rPr>
                <w:rFonts w:ascii="Times New Roman" w:hint="eastAsia"/>
                <w:spacing w:val="-8"/>
                <w:sz w:val="30"/>
                <w:szCs w:val="30"/>
              </w:rPr>
              <w:t>名個案、臺南市</w:t>
            </w:r>
            <w:r w:rsidRPr="0059397D">
              <w:rPr>
                <w:rFonts w:ascii="Times New Roman"/>
                <w:spacing w:val="-8"/>
                <w:sz w:val="30"/>
                <w:szCs w:val="30"/>
              </w:rPr>
              <w:t>6</w:t>
            </w:r>
            <w:r w:rsidRPr="0059397D">
              <w:rPr>
                <w:rFonts w:ascii="Times New Roman" w:hint="eastAsia"/>
                <w:spacing w:val="-8"/>
                <w:sz w:val="30"/>
                <w:szCs w:val="30"/>
              </w:rPr>
              <w:t>名個案、屏東縣</w:t>
            </w:r>
            <w:r w:rsidRPr="0059397D">
              <w:rPr>
                <w:rFonts w:ascii="Times New Roman"/>
                <w:spacing w:val="-8"/>
                <w:sz w:val="30"/>
                <w:szCs w:val="30"/>
              </w:rPr>
              <w:t>4</w:t>
            </w:r>
            <w:r w:rsidRPr="0059397D">
              <w:rPr>
                <w:rFonts w:ascii="Times New Roman" w:hint="eastAsia"/>
                <w:spacing w:val="-8"/>
                <w:sz w:val="30"/>
                <w:szCs w:val="30"/>
              </w:rPr>
              <w:t>名個案及彰化縣</w:t>
            </w:r>
            <w:r w:rsidRPr="0059397D">
              <w:rPr>
                <w:rFonts w:ascii="Times New Roman"/>
                <w:spacing w:val="-8"/>
                <w:sz w:val="30"/>
                <w:szCs w:val="30"/>
              </w:rPr>
              <w:t>9</w:t>
            </w:r>
            <w:r w:rsidRPr="0059397D">
              <w:rPr>
                <w:rFonts w:ascii="Times New Roman" w:hint="eastAsia"/>
                <w:spacing w:val="-8"/>
                <w:sz w:val="30"/>
                <w:szCs w:val="30"/>
              </w:rPr>
              <w:t>名個案等共</w:t>
            </w:r>
            <w:r w:rsidRPr="0059397D">
              <w:rPr>
                <w:rFonts w:ascii="Times New Roman"/>
                <w:spacing w:val="-8"/>
                <w:sz w:val="30"/>
                <w:szCs w:val="30"/>
              </w:rPr>
              <w:t>32</w:t>
            </w:r>
            <w:r w:rsidRPr="0059397D">
              <w:rPr>
                <w:rFonts w:ascii="Times New Roman" w:hint="eastAsia"/>
                <w:spacing w:val="-8"/>
                <w:sz w:val="30"/>
                <w:szCs w:val="30"/>
              </w:rPr>
              <w:t>名已安置於機構，家屬自費額度為</w:t>
            </w:r>
            <w:r w:rsidRPr="0059397D">
              <w:rPr>
                <w:rFonts w:ascii="Times New Roman"/>
                <w:spacing w:val="-8"/>
                <w:sz w:val="30"/>
                <w:szCs w:val="30"/>
              </w:rPr>
              <w:t>3,150</w:t>
            </w:r>
            <w:r w:rsidRPr="0059397D">
              <w:rPr>
                <w:rFonts w:ascii="Times New Roman" w:hint="eastAsia"/>
                <w:spacing w:val="-8"/>
                <w:sz w:val="30"/>
                <w:szCs w:val="30"/>
              </w:rPr>
              <w:t>至</w:t>
            </w:r>
            <w:r w:rsidRPr="0059397D">
              <w:rPr>
                <w:rFonts w:ascii="Times New Roman"/>
                <w:spacing w:val="-8"/>
                <w:sz w:val="30"/>
                <w:szCs w:val="30"/>
              </w:rPr>
              <w:t>12,600</w:t>
            </w:r>
            <w:r w:rsidRPr="0059397D">
              <w:rPr>
                <w:rFonts w:ascii="Times New Roman" w:hint="eastAsia"/>
                <w:spacing w:val="-8"/>
                <w:sz w:val="30"/>
                <w:szCs w:val="30"/>
              </w:rPr>
              <w:t>元不等。</w:t>
            </w:r>
            <w:bookmarkEnd w:id="690"/>
            <w:bookmarkEnd w:id="691"/>
          </w:p>
        </w:tc>
      </w:tr>
      <w:tr w:rsidR="00A42A28" w:rsidRPr="0059397D" w:rsidTr="0009352D">
        <w:tc>
          <w:tcPr>
            <w:tcW w:w="2589"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kinsoku w:val="0"/>
              <w:spacing w:line="400" w:lineRule="exact"/>
              <w:ind w:leftChars="0" w:left="0" w:firstLineChars="0" w:firstLine="0"/>
              <w:rPr>
                <w:spacing w:val="-8"/>
                <w:sz w:val="30"/>
                <w:szCs w:val="30"/>
              </w:rPr>
            </w:pPr>
            <w:bookmarkStart w:id="692" w:name="_Toc14012523"/>
            <w:bookmarkStart w:id="693" w:name="_Toc14015907"/>
            <w:r w:rsidRPr="0059397D">
              <w:rPr>
                <w:rFonts w:ascii="Times New Roman" w:hint="eastAsia"/>
                <w:spacing w:val="-8"/>
                <w:sz w:val="30"/>
                <w:szCs w:val="30"/>
              </w:rPr>
              <w:t>地方政府代墊</w:t>
            </w:r>
            <w:bookmarkEnd w:id="692"/>
            <w:bookmarkEnd w:id="693"/>
          </w:p>
        </w:tc>
        <w:tc>
          <w:tcPr>
            <w:tcW w:w="4522"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kinsoku w:val="0"/>
              <w:spacing w:line="400" w:lineRule="exact"/>
              <w:ind w:leftChars="0" w:left="0" w:firstLineChars="0" w:firstLine="0"/>
              <w:rPr>
                <w:spacing w:val="-8"/>
                <w:sz w:val="30"/>
                <w:szCs w:val="30"/>
              </w:rPr>
            </w:pPr>
            <w:r w:rsidRPr="0059397D">
              <w:rPr>
                <w:rFonts w:ascii="Times New Roman" w:hint="eastAsia"/>
                <w:spacing w:val="-8"/>
                <w:sz w:val="30"/>
                <w:szCs w:val="30"/>
              </w:rPr>
              <w:t>設籍新北市之</w:t>
            </w:r>
            <w:r w:rsidRPr="0059397D">
              <w:rPr>
                <w:rFonts w:ascii="Times New Roman"/>
                <w:spacing w:val="-8"/>
                <w:sz w:val="30"/>
                <w:szCs w:val="30"/>
              </w:rPr>
              <w:t>4</w:t>
            </w:r>
            <w:r w:rsidRPr="0059397D">
              <w:rPr>
                <w:rFonts w:ascii="Times New Roman" w:hint="eastAsia"/>
                <w:spacing w:val="-8"/>
                <w:sz w:val="30"/>
                <w:szCs w:val="30"/>
              </w:rPr>
              <w:t>名已安置於機構之個案，目前係由新北市政府代墊費用；另高市府針對</w:t>
            </w:r>
            <w:r w:rsidRPr="0059397D">
              <w:rPr>
                <w:rFonts w:ascii="Times New Roman"/>
                <w:spacing w:val="-8"/>
                <w:sz w:val="30"/>
                <w:szCs w:val="30"/>
              </w:rPr>
              <w:t>79</w:t>
            </w:r>
            <w:r w:rsidRPr="0059397D">
              <w:rPr>
                <w:rFonts w:ascii="Times New Roman" w:hint="eastAsia"/>
                <w:spacing w:val="-8"/>
                <w:sz w:val="30"/>
                <w:szCs w:val="30"/>
              </w:rPr>
              <w:t>名個案，目前則採預支身心障礙者日間照顧及住宿式照顧費用補助，全額代為墊付；桃園市政府目前針對家屬無法自付差額費用之</w:t>
            </w:r>
            <w:r w:rsidRPr="0059397D">
              <w:rPr>
                <w:rFonts w:ascii="Times New Roman"/>
                <w:spacing w:val="-8"/>
                <w:sz w:val="30"/>
                <w:szCs w:val="30"/>
              </w:rPr>
              <w:t>11</w:t>
            </w:r>
            <w:r w:rsidRPr="0059397D">
              <w:rPr>
                <w:rFonts w:ascii="Times New Roman" w:hint="eastAsia"/>
                <w:spacing w:val="-8"/>
                <w:sz w:val="30"/>
                <w:szCs w:val="30"/>
              </w:rPr>
              <w:t>名個案，係以專款「弱勢民眾安置費用」代為墊付。</w:t>
            </w:r>
          </w:p>
        </w:tc>
      </w:tr>
    </w:tbl>
    <w:p w:rsidR="0009352D" w:rsidRPr="0059397D" w:rsidRDefault="0009352D" w:rsidP="007B09F4">
      <w:pPr>
        <w:pStyle w:val="a4"/>
        <w:numPr>
          <w:ilvl w:val="0"/>
          <w:numId w:val="75"/>
        </w:numPr>
        <w:spacing w:after="0"/>
        <w:ind w:left="1616" w:firstLine="120"/>
        <w:jc w:val="center"/>
        <w:textAlignment w:val="auto"/>
        <w:rPr>
          <w:rFonts w:ascii="Times New Roman" w:hAnsi="Times New Roman"/>
          <w:b/>
          <w:spacing w:val="0"/>
        </w:rPr>
      </w:pPr>
      <w:r w:rsidRPr="0059397D">
        <w:rPr>
          <w:rFonts w:ascii="Times New Roman" w:hAnsi="Times New Roman" w:hint="eastAsia"/>
          <w:b/>
          <w:spacing w:val="0"/>
        </w:rPr>
        <w:lastRenderedPageBreak/>
        <w:t>龍發堂堂眾安置於機構之費用負擔及來源</w:t>
      </w:r>
    </w:p>
    <w:tbl>
      <w:tblPr>
        <w:tblW w:w="3917" w:type="pct"/>
        <w:tblInd w:w="1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66"/>
        <w:gridCol w:w="1950"/>
      </w:tblGrid>
      <w:tr w:rsidR="00A42A28" w:rsidRPr="0059397D" w:rsidTr="007B09F4">
        <w:trPr>
          <w:trHeight w:val="341"/>
          <w:tblHeader/>
        </w:trPr>
        <w:tc>
          <w:tcPr>
            <w:tcW w:w="3590" w:type="pc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pStyle w:val="32"/>
              <w:ind w:leftChars="0" w:left="0" w:firstLineChars="0" w:firstLine="0"/>
              <w:jc w:val="center"/>
              <w:rPr>
                <w:b/>
                <w:sz w:val="30"/>
                <w:szCs w:val="30"/>
              </w:rPr>
            </w:pPr>
            <w:bookmarkStart w:id="694" w:name="_Toc14015909"/>
            <w:bookmarkStart w:id="695" w:name="_Toc14012525"/>
            <w:r w:rsidRPr="0059397D">
              <w:rPr>
                <w:rFonts w:hint="eastAsia"/>
                <w:b/>
                <w:sz w:val="30"/>
                <w:szCs w:val="30"/>
              </w:rPr>
              <w:t>入住</w:t>
            </w:r>
            <w:r w:rsidRPr="0059397D">
              <w:rPr>
                <w:rFonts w:ascii="Times New Roman" w:hint="eastAsia"/>
                <w:b/>
                <w:sz w:val="30"/>
                <w:szCs w:val="30"/>
              </w:rPr>
              <w:t>安置</w:t>
            </w:r>
            <w:r w:rsidRPr="0059397D">
              <w:rPr>
                <w:rFonts w:hint="eastAsia"/>
                <w:b/>
                <w:sz w:val="30"/>
                <w:szCs w:val="30"/>
              </w:rPr>
              <w:t>機構之費用負擔情形</w:t>
            </w:r>
          </w:p>
        </w:tc>
        <w:tc>
          <w:tcPr>
            <w:tcW w:w="1410" w:type="pct"/>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400" w:lineRule="exact"/>
              <w:jc w:val="center"/>
              <w:rPr>
                <w:rFonts w:ascii="Times New Roman"/>
                <w:b/>
                <w:sz w:val="30"/>
                <w:szCs w:val="30"/>
              </w:rPr>
            </w:pPr>
            <w:r w:rsidRPr="0059397D">
              <w:rPr>
                <w:rFonts w:ascii="Times New Roman" w:hint="eastAsia"/>
                <w:b/>
                <w:sz w:val="30"/>
                <w:szCs w:val="30"/>
              </w:rPr>
              <w:t>縣市</w:t>
            </w:r>
            <w:r w:rsidRPr="0059397D">
              <w:rPr>
                <w:rFonts w:ascii="Times New Roman"/>
                <w:b/>
                <w:sz w:val="30"/>
                <w:szCs w:val="30"/>
              </w:rPr>
              <w:t>(</w:t>
            </w:r>
            <w:r w:rsidRPr="0059397D">
              <w:rPr>
                <w:rFonts w:ascii="Times New Roman" w:hint="eastAsia"/>
                <w:b/>
                <w:sz w:val="30"/>
                <w:szCs w:val="30"/>
              </w:rPr>
              <w:t>人數</w:t>
            </w:r>
            <w:r w:rsidRPr="0059397D">
              <w:rPr>
                <w:rFonts w:ascii="Times New Roman"/>
                <w:b/>
                <w:sz w:val="30"/>
                <w:szCs w:val="30"/>
              </w:rPr>
              <w:t>)</w:t>
            </w:r>
          </w:p>
        </w:tc>
      </w:tr>
      <w:tr w:rsidR="00A42A28" w:rsidRPr="0059397D" w:rsidTr="007B09F4">
        <w:trPr>
          <w:trHeight w:val="226"/>
        </w:trPr>
        <w:tc>
          <w:tcPr>
            <w:tcW w:w="3590" w:type="pct"/>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420" w:lineRule="exact"/>
              <w:rPr>
                <w:rFonts w:ascii="Times New Roman"/>
                <w:sz w:val="30"/>
                <w:szCs w:val="30"/>
              </w:rPr>
            </w:pPr>
            <w:r w:rsidRPr="0059397D">
              <w:rPr>
                <w:rFonts w:ascii="Times New Roman" w:hint="eastAsia"/>
                <w:sz w:val="30"/>
                <w:szCs w:val="30"/>
              </w:rPr>
              <w:t>由家人自行安排，經濟情況尚佳，無需政府協助者。</w:t>
            </w:r>
          </w:p>
        </w:tc>
        <w:tc>
          <w:tcPr>
            <w:tcW w:w="1410" w:type="pct"/>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宜蘭縣</w:t>
            </w:r>
            <w:r w:rsidRPr="0059397D">
              <w:rPr>
                <w:rFonts w:ascii="Times New Roman"/>
                <w:sz w:val="30"/>
                <w:szCs w:val="30"/>
              </w:rPr>
              <w:t>(1)</w:t>
            </w:r>
          </w:p>
        </w:tc>
      </w:tr>
      <w:tr w:rsidR="00A42A28" w:rsidRPr="0059397D" w:rsidTr="007B09F4">
        <w:trPr>
          <w:trHeight w:val="226"/>
        </w:trPr>
        <w:tc>
          <w:tcPr>
            <w:tcW w:w="3590" w:type="pct"/>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420" w:lineRule="exact"/>
              <w:rPr>
                <w:rFonts w:ascii="Times New Roman"/>
                <w:sz w:val="30"/>
                <w:szCs w:val="30"/>
              </w:rPr>
            </w:pPr>
            <w:r w:rsidRPr="0059397D">
              <w:rPr>
                <w:rFonts w:ascii="Times New Roman" w:hint="eastAsia"/>
                <w:sz w:val="30"/>
                <w:szCs w:val="30"/>
              </w:rPr>
              <w:t>身心障礙者日間照顧及住宿式照顧費用或精神疾病公費養護床位全額補助，無需自費者。</w:t>
            </w:r>
          </w:p>
        </w:tc>
        <w:tc>
          <w:tcPr>
            <w:tcW w:w="1410" w:type="pct"/>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新竹縣</w:t>
            </w:r>
            <w:r w:rsidRPr="0059397D">
              <w:rPr>
                <w:rFonts w:ascii="Times New Roman"/>
                <w:sz w:val="30"/>
                <w:szCs w:val="30"/>
              </w:rPr>
              <w:t>(1)</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苗栗縣</w:t>
            </w:r>
            <w:r w:rsidRPr="0059397D">
              <w:rPr>
                <w:rFonts w:ascii="Times New Roman"/>
                <w:sz w:val="30"/>
                <w:szCs w:val="30"/>
              </w:rPr>
              <w:t>(1)</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南投縣</w:t>
            </w:r>
            <w:r w:rsidRPr="0059397D">
              <w:rPr>
                <w:rFonts w:ascii="Times New Roman"/>
                <w:sz w:val="30"/>
                <w:szCs w:val="30"/>
              </w:rPr>
              <w:t>(3)</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嘉義市</w:t>
            </w:r>
            <w:r w:rsidRPr="0059397D">
              <w:rPr>
                <w:rFonts w:ascii="Times New Roman"/>
                <w:sz w:val="30"/>
                <w:szCs w:val="30"/>
              </w:rPr>
              <w:t>(1)</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金門縣</w:t>
            </w:r>
            <w:r w:rsidRPr="0059397D">
              <w:rPr>
                <w:rFonts w:ascii="Times New Roman"/>
                <w:sz w:val="30"/>
                <w:szCs w:val="30"/>
              </w:rPr>
              <w:t>(1)</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雲林縣</w:t>
            </w:r>
            <w:r w:rsidRPr="0059397D">
              <w:rPr>
                <w:rFonts w:ascii="Times New Roman"/>
                <w:sz w:val="30"/>
                <w:szCs w:val="30"/>
              </w:rPr>
              <w:t>(2)</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新竹市</w:t>
            </w:r>
            <w:r w:rsidRPr="0059397D">
              <w:rPr>
                <w:rFonts w:ascii="Times New Roman"/>
                <w:sz w:val="30"/>
                <w:szCs w:val="30"/>
              </w:rPr>
              <w:t>(4)</w:t>
            </w:r>
          </w:p>
        </w:tc>
      </w:tr>
      <w:tr w:rsidR="00A42A28" w:rsidRPr="0059397D" w:rsidTr="007B09F4">
        <w:trPr>
          <w:trHeight w:val="1081"/>
        </w:trPr>
        <w:tc>
          <w:tcPr>
            <w:tcW w:w="3590" w:type="pct"/>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420" w:lineRule="exact"/>
              <w:rPr>
                <w:rFonts w:ascii="Times New Roman"/>
                <w:spacing w:val="-4"/>
                <w:sz w:val="30"/>
                <w:szCs w:val="30"/>
              </w:rPr>
            </w:pPr>
            <w:r w:rsidRPr="0059397D">
              <w:rPr>
                <w:rFonts w:ascii="Times New Roman" w:hint="eastAsia"/>
                <w:spacing w:val="-4"/>
                <w:sz w:val="30"/>
                <w:szCs w:val="30"/>
              </w:rPr>
              <w:t>依身心障礙者日間照顧及住宿式照顧費用依比例補助，家屬尚需自付</w:t>
            </w:r>
            <w:r w:rsidRPr="0059397D">
              <w:rPr>
                <w:rFonts w:ascii="Times New Roman"/>
                <w:spacing w:val="-4"/>
                <w:sz w:val="30"/>
                <w:szCs w:val="30"/>
              </w:rPr>
              <w:t>3,150</w:t>
            </w:r>
            <w:r w:rsidRPr="0059397D">
              <w:rPr>
                <w:rFonts w:ascii="Times New Roman" w:hint="eastAsia"/>
                <w:spacing w:val="-4"/>
                <w:sz w:val="30"/>
                <w:szCs w:val="30"/>
              </w:rPr>
              <w:t>元</w:t>
            </w:r>
            <w:r w:rsidRPr="0059397D">
              <w:rPr>
                <w:rFonts w:ascii="Times New Roman"/>
                <w:spacing w:val="-4"/>
                <w:sz w:val="30"/>
                <w:szCs w:val="30"/>
              </w:rPr>
              <w:t>~12,600</w:t>
            </w:r>
            <w:r w:rsidRPr="0059397D">
              <w:rPr>
                <w:rFonts w:ascii="Times New Roman" w:hint="eastAsia"/>
                <w:spacing w:val="-4"/>
                <w:sz w:val="30"/>
                <w:szCs w:val="30"/>
              </w:rPr>
              <w:t>元者。</w:t>
            </w:r>
          </w:p>
        </w:tc>
        <w:tc>
          <w:tcPr>
            <w:tcW w:w="1410" w:type="pct"/>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臺北市</w:t>
            </w:r>
            <w:r w:rsidRPr="0059397D">
              <w:rPr>
                <w:rFonts w:ascii="Times New Roman"/>
                <w:sz w:val="30"/>
                <w:szCs w:val="30"/>
              </w:rPr>
              <w:t>(9)</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臺中市</w:t>
            </w:r>
            <w:r w:rsidRPr="0059397D">
              <w:rPr>
                <w:rFonts w:ascii="Times New Roman"/>
                <w:sz w:val="30"/>
                <w:szCs w:val="30"/>
              </w:rPr>
              <w:t>(4)</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臺南市</w:t>
            </w:r>
            <w:r w:rsidRPr="0059397D">
              <w:rPr>
                <w:rFonts w:ascii="Times New Roman"/>
                <w:sz w:val="30"/>
                <w:szCs w:val="30"/>
              </w:rPr>
              <w:t>(6)</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屏東縣</w:t>
            </w:r>
            <w:r w:rsidRPr="0059397D">
              <w:rPr>
                <w:rFonts w:ascii="Times New Roman"/>
                <w:sz w:val="30"/>
                <w:szCs w:val="30"/>
              </w:rPr>
              <w:t>(4)</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彰化縣</w:t>
            </w:r>
            <w:r w:rsidRPr="0059397D">
              <w:rPr>
                <w:rFonts w:ascii="Times New Roman"/>
                <w:sz w:val="30"/>
                <w:szCs w:val="30"/>
              </w:rPr>
              <w:t>(9)</w:t>
            </w:r>
          </w:p>
        </w:tc>
      </w:tr>
      <w:tr w:rsidR="00A42A28" w:rsidRPr="0059397D" w:rsidTr="007B09F4">
        <w:trPr>
          <w:trHeight w:val="449"/>
        </w:trPr>
        <w:tc>
          <w:tcPr>
            <w:tcW w:w="3590" w:type="pct"/>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420" w:lineRule="exact"/>
              <w:ind w:leftChars="-16" w:left="-54" w:rightChars="-15" w:right="-51"/>
              <w:rPr>
                <w:rFonts w:ascii="Times New Roman"/>
                <w:spacing w:val="-4"/>
                <w:sz w:val="30"/>
                <w:szCs w:val="30"/>
              </w:rPr>
            </w:pPr>
            <w:r w:rsidRPr="0059397D">
              <w:rPr>
                <w:rFonts w:ascii="Times New Roman" w:hint="eastAsia"/>
                <w:spacing w:val="-14"/>
                <w:sz w:val="30"/>
                <w:szCs w:val="30"/>
              </w:rPr>
              <w:t>目前由地方政府代為墊付或預支相關</w:t>
            </w:r>
            <w:r w:rsidRPr="0059397D">
              <w:rPr>
                <w:rFonts w:ascii="Times New Roman" w:hint="eastAsia"/>
                <w:spacing w:val="-4"/>
                <w:sz w:val="30"/>
                <w:szCs w:val="30"/>
              </w:rPr>
              <w:t>費用者。</w:t>
            </w:r>
          </w:p>
        </w:tc>
        <w:tc>
          <w:tcPr>
            <w:tcW w:w="1410" w:type="pct"/>
            <w:tcBorders>
              <w:top w:val="single" w:sz="6" w:space="0" w:color="auto"/>
              <w:left w:val="single" w:sz="6" w:space="0" w:color="auto"/>
              <w:bottom w:val="single" w:sz="6" w:space="0" w:color="auto"/>
              <w:right w:val="single" w:sz="6" w:space="0" w:color="auto"/>
            </w:tcBorders>
            <w:hideMark/>
          </w:tcPr>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新北市</w:t>
            </w:r>
            <w:r w:rsidRPr="0059397D">
              <w:rPr>
                <w:rFonts w:ascii="Times New Roman"/>
                <w:sz w:val="30"/>
                <w:szCs w:val="30"/>
              </w:rPr>
              <w:t>(4)</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高雄市</w:t>
            </w:r>
            <w:r w:rsidRPr="0059397D">
              <w:rPr>
                <w:rFonts w:ascii="Times New Roman"/>
                <w:sz w:val="30"/>
                <w:szCs w:val="30"/>
              </w:rPr>
              <w:t>(79)</w:t>
            </w:r>
          </w:p>
          <w:p w:rsidR="0009352D" w:rsidRPr="0059397D" w:rsidRDefault="0009352D">
            <w:pPr>
              <w:kinsoku w:val="0"/>
              <w:spacing w:line="420" w:lineRule="exact"/>
              <w:jc w:val="left"/>
              <w:rPr>
                <w:rFonts w:ascii="Times New Roman"/>
                <w:sz w:val="30"/>
                <w:szCs w:val="30"/>
              </w:rPr>
            </w:pPr>
            <w:r w:rsidRPr="0059397D">
              <w:rPr>
                <w:rFonts w:ascii="Times New Roman" w:hint="eastAsia"/>
                <w:sz w:val="30"/>
                <w:szCs w:val="30"/>
              </w:rPr>
              <w:t>桃園市</w:t>
            </w:r>
            <w:r w:rsidRPr="0059397D">
              <w:rPr>
                <w:rFonts w:ascii="Times New Roman"/>
                <w:sz w:val="30"/>
                <w:szCs w:val="30"/>
              </w:rPr>
              <w:t>(11)</w:t>
            </w:r>
          </w:p>
        </w:tc>
      </w:tr>
    </w:tbl>
    <w:p w:rsidR="0009352D" w:rsidRPr="0059397D" w:rsidRDefault="0009352D" w:rsidP="00FA3EAD">
      <w:pPr>
        <w:pStyle w:val="6"/>
        <w:numPr>
          <w:ilvl w:val="0"/>
          <w:numId w:val="0"/>
        </w:numPr>
        <w:spacing w:afterLines="25" w:after="114" w:line="320" w:lineRule="exact"/>
        <w:ind w:firstLineChars="662" w:firstLine="1722"/>
        <w:rPr>
          <w:rFonts w:ascii="Times New Roman" w:hAnsi="Times New Roman"/>
          <w:sz w:val="24"/>
          <w:szCs w:val="24"/>
        </w:rPr>
      </w:pPr>
      <w:bookmarkStart w:id="696" w:name="_Toc14360544"/>
      <w:bookmarkStart w:id="697" w:name="_Toc14361064"/>
      <w:bookmarkStart w:id="698" w:name="_Toc17366755"/>
      <w:r w:rsidRPr="0059397D">
        <w:rPr>
          <w:rFonts w:ascii="Times New Roman" w:hAnsi="Times New Roman" w:hint="eastAsia"/>
          <w:sz w:val="24"/>
          <w:szCs w:val="24"/>
        </w:rPr>
        <w:t>資料來源：本院整理自衛福部</w:t>
      </w:r>
      <w:r w:rsidRPr="0059397D">
        <w:rPr>
          <w:rFonts w:ascii="Times New Roman" w:hAnsi="Times New Roman"/>
          <w:sz w:val="24"/>
          <w:szCs w:val="24"/>
        </w:rPr>
        <w:t>108</w:t>
      </w:r>
      <w:r w:rsidRPr="0059397D">
        <w:rPr>
          <w:rFonts w:ascii="Times New Roman" w:hAnsi="Times New Roman" w:hint="eastAsia"/>
          <w:sz w:val="24"/>
          <w:szCs w:val="24"/>
        </w:rPr>
        <w:t>年</w:t>
      </w:r>
      <w:r w:rsidRPr="0059397D">
        <w:rPr>
          <w:rFonts w:ascii="Times New Roman" w:hAnsi="Times New Roman"/>
          <w:sz w:val="24"/>
          <w:szCs w:val="24"/>
        </w:rPr>
        <w:t>2</w:t>
      </w:r>
      <w:r w:rsidRPr="0059397D">
        <w:rPr>
          <w:rFonts w:ascii="Times New Roman" w:hAnsi="Times New Roman" w:hint="eastAsia"/>
          <w:sz w:val="24"/>
          <w:szCs w:val="24"/>
        </w:rPr>
        <w:t>月</w:t>
      </w:r>
      <w:r w:rsidRPr="0059397D">
        <w:rPr>
          <w:rFonts w:ascii="Times New Roman" w:hAnsi="Times New Roman"/>
          <w:sz w:val="24"/>
          <w:szCs w:val="24"/>
        </w:rPr>
        <w:t>13</w:t>
      </w:r>
      <w:r w:rsidRPr="0059397D">
        <w:rPr>
          <w:rFonts w:ascii="Times New Roman" w:hAnsi="Times New Roman" w:hint="eastAsia"/>
          <w:sz w:val="24"/>
          <w:szCs w:val="24"/>
        </w:rPr>
        <w:t>日查復資料。</w:t>
      </w:r>
      <w:bookmarkEnd w:id="696"/>
      <w:bookmarkEnd w:id="697"/>
      <w:bookmarkEnd w:id="698"/>
    </w:p>
    <w:p w:rsidR="0009352D" w:rsidRPr="0059397D" w:rsidRDefault="0009352D" w:rsidP="0009352D">
      <w:pPr>
        <w:pStyle w:val="3"/>
        <w:numPr>
          <w:ilvl w:val="2"/>
          <w:numId w:val="74"/>
        </w:numPr>
        <w:rPr>
          <w:rFonts w:ascii="Times New Roman" w:hAnsi="Times New Roman"/>
          <w:spacing w:val="-4"/>
        </w:rPr>
      </w:pPr>
      <w:bookmarkStart w:id="699" w:name="_Toc14015910"/>
      <w:bookmarkStart w:id="700" w:name="_Toc14012526"/>
      <w:bookmarkStart w:id="701" w:name="_Toc13737886"/>
      <w:bookmarkStart w:id="702" w:name="_Toc14360545"/>
      <w:bookmarkStart w:id="703" w:name="_Toc14361065"/>
      <w:bookmarkStart w:id="704" w:name="_Toc17366756"/>
      <w:bookmarkEnd w:id="694"/>
      <w:bookmarkEnd w:id="695"/>
      <w:r w:rsidRPr="0059397D">
        <w:rPr>
          <w:rFonts w:ascii="Times New Roman" w:hAnsi="Times New Roman" w:hint="eastAsia"/>
          <w:spacing w:val="-4"/>
        </w:rPr>
        <w:t>有關地方政府協助堂眾安置於機構所遭遇之困難，本院經逐一函詢後，就地方政府反映事項，彙整如下：</w:t>
      </w:r>
      <w:bookmarkEnd w:id="699"/>
      <w:bookmarkEnd w:id="700"/>
      <w:bookmarkEnd w:id="701"/>
      <w:bookmarkEnd w:id="702"/>
      <w:bookmarkEnd w:id="703"/>
      <w:bookmarkEnd w:id="704"/>
    </w:p>
    <w:tbl>
      <w:tblPr>
        <w:tblStyle w:val="afc"/>
        <w:tblW w:w="7699" w:type="dxa"/>
        <w:tblInd w:w="1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32"/>
        <w:gridCol w:w="5067"/>
      </w:tblGrid>
      <w:tr w:rsidR="00A42A28" w:rsidRPr="0059397D" w:rsidTr="008F5611">
        <w:trPr>
          <w:tblHeader/>
        </w:trPr>
        <w:tc>
          <w:tcPr>
            <w:tcW w:w="2632"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pStyle w:val="32"/>
              <w:spacing w:line="420" w:lineRule="exact"/>
              <w:ind w:leftChars="0" w:left="0" w:firstLineChars="0" w:firstLine="0"/>
              <w:jc w:val="center"/>
              <w:rPr>
                <w:b/>
                <w:sz w:val="28"/>
                <w:szCs w:val="28"/>
              </w:rPr>
            </w:pPr>
            <w:r w:rsidRPr="0059397D">
              <w:rPr>
                <w:rFonts w:hint="eastAsia"/>
                <w:b/>
                <w:sz w:val="28"/>
                <w:szCs w:val="28"/>
              </w:rPr>
              <w:t>安置問題</w:t>
            </w:r>
          </w:p>
        </w:tc>
        <w:tc>
          <w:tcPr>
            <w:tcW w:w="506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pStyle w:val="32"/>
              <w:spacing w:line="420" w:lineRule="exact"/>
              <w:ind w:leftChars="0" w:left="0" w:firstLineChars="0" w:firstLine="0"/>
              <w:jc w:val="center"/>
              <w:rPr>
                <w:b/>
                <w:sz w:val="28"/>
                <w:szCs w:val="28"/>
              </w:rPr>
            </w:pPr>
            <w:r w:rsidRPr="0059397D">
              <w:rPr>
                <w:rFonts w:hint="eastAsia"/>
                <w:b/>
                <w:sz w:val="28"/>
                <w:szCs w:val="28"/>
              </w:rPr>
              <w:t>縣市政府及問題內容</w:t>
            </w:r>
          </w:p>
        </w:tc>
      </w:tr>
      <w:tr w:rsidR="00A42A28" w:rsidRPr="0059397D" w:rsidTr="008F5611">
        <w:tc>
          <w:tcPr>
            <w:tcW w:w="2632" w:type="dxa"/>
            <w:tcBorders>
              <w:top w:val="single" w:sz="6" w:space="0" w:color="auto"/>
              <w:left w:val="single" w:sz="6" w:space="0" w:color="auto"/>
              <w:bottom w:val="single" w:sz="6" w:space="0" w:color="auto"/>
              <w:right w:val="single" w:sz="6" w:space="0" w:color="auto"/>
            </w:tcBorders>
            <w:hideMark/>
          </w:tcPr>
          <w:p w:rsidR="0009352D" w:rsidRPr="0059397D" w:rsidRDefault="0009352D" w:rsidP="002F02E4">
            <w:pPr>
              <w:pStyle w:val="32"/>
              <w:spacing w:line="360" w:lineRule="exact"/>
              <w:ind w:leftChars="0" w:left="0" w:firstLineChars="0" w:firstLine="0"/>
              <w:rPr>
                <w:rFonts w:ascii="Times New Roman"/>
                <w:sz w:val="28"/>
                <w:szCs w:val="28"/>
              </w:rPr>
            </w:pPr>
            <w:r w:rsidRPr="0059397D">
              <w:rPr>
                <w:rFonts w:ascii="Times New Roman" w:hint="eastAsia"/>
                <w:sz w:val="28"/>
                <w:szCs w:val="28"/>
              </w:rPr>
              <w:t>家屬不願支付收治</w:t>
            </w:r>
            <w:r w:rsidRPr="0059397D">
              <w:rPr>
                <w:rFonts w:ascii="Times New Roman"/>
                <w:sz w:val="28"/>
                <w:szCs w:val="28"/>
              </w:rPr>
              <w:t>(</w:t>
            </w:r>
            <w:r w:rsidRPr="0059397D">
              <w:rPr>
                <w:rFonts w:ascii="Times New Roman" w:hint="eastAsia"/>
                <w:sz w:val="28"/>
                <w:szCs w:val="28"/>
              </w:rPr>
              <w:t>安置</w:t>
            </w:r>
            <w:r w:rsidRPr="0059397D">
              <w:rPr>
                <w:rFonts w:ascii="Times New Roman"/>
                <w:sz w:val="28"/>
                <w:szCs w:val="28"/>
              </w:rPr>
              <w:t>)</w:t>
            </w:r>
            <w:r w:rsidRPr="0059397D">
              <w:rPr>
                <w:rFonts w:ascii="Times New Roman" w:hint="eastAsia"/>
                <w:sz w:val="28"/>
                <w:szCs w:val="28"/>
              </w:rPr>
              <w:t>費用</w:t>
            </w:r>
          </w:p>
        </w:tc>
        <w:tc>
          <w:tcPr>
            <w:tcW w:w="5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32"/>
              <w:numPr>
                <w:ilvl w:val="0"/>
                <w:numId w:val="102"/>
              </w:numPr>
              <w:kinsoku w:val="0"/>
              <w:spacing w:line="360" w:lineRule="exact"/>
              <w:ind w:leftChars="0" w:left="283" w:rightChars="-15" w:right="-51" w:firstLineChars="0" w:hanging="266"/>
              <w:rPr>
                <w:rFonts w:ascii="Times New Roman"/>
                <w:sz w:val="28"/>
                <w:szCs w:val="28"/>
              </w:rPr>
            </w:pPr>
            <w:r w:rsidRPr="0059397D">
              <w:rPr>
                <w:rFonts w:ascii="Times New Roman" w:hint="eastAsia"/>
                <w:spacing w:val="-6"/>
                <w:sz w:val="28"/>
                <w:szCs w:val="28"/>
              </w:rPr>
              <w:t>臺北市、桃園市、新竹縣、彰化縣</w:t>
            </w:r>
            <w:r w:rsidRPr="0059397D">
              <w:rPr>
                <w:rFonts w:ascii="Times New Roman" w:hint="eastAsia"/>
                <w:sz w:val="28"/>
                <w:szCs w:val="28"/>
              </w:rPr>
              <w:t>、雲林縣、嘉義縣、臺南市及屏東縣等</w:t>
            </w:r>
            <w:r w:rsidRPr="0059397D">
              <w:rPr>
                <w:rFonts w:ascii="Times New Roman"/>
                <w:sz w:val="28"/>
                <w:szCs w:val="28"/>
              </w:rPr>
              <w:t>8</w:t>
            </w:r>
            <w:r w:rsidRPr="0059397D">
              <w:rPr>
                <w:rFonts w:ascii="Times New Roman" w:hint="eastAsia"/>
                <w:sz w:val="28"/>
                <w:szCs w:val="28"/>
              </w:rPr>
              <w:t>個地方政府均查復表示：家屬認為係政府將堂眾移出龍發堂</w:t>
            </w:r>
            <w:r w:rsidRPr="0059397D">
              <w:rPr>
                <w:rFonts w:ascii="Times New Roman"/>
                <w:sz w:val="28"/>
                <w:szCs w:val="28"/>
              </w:rPr>
              <w:t>(</w:t>
            </w:r>
            <w:r w:rsidRPr="0059397D">
              <w:rPr>
                <w:rFonts w:ascii="Times New Roman" w:hint="eastAsia"/>
                <w:sz w:val="28"/>
                <w:szCs w:val="28"/>
              </w:rPr>
              <w:t>因家屬早已支付一筆費用給龍發堂</w:t>
            </w:r>
            <w:r w:rsidRPr="0059397D">
              <w:rPr>
                <w:rFonts w:ascii="Times New Roman"/>
                <w:sz w:val="28"/>
                <w:szCs w:val="28"/>
              </w:rPr>
              <w:t>)</w:t>
            </w:r>
            <w:r w:rsidRPr="0059397D">
              <w:rPr>
                <w:rFonts w:ascii="Times New Roman" w:hint="eastAsia"/>
                <w:sz w:val="28"/>
                <w:szCs w:val="28"/>
              </w:rPr>
              <w:t>，政府應承擔後續照顧責任及相關費用。</w:t>
            </w:r>
          </w:p>
          <w:p w:rsidR="0009352D" w:rsidRPr="0059397D" w:rsidRDefault="0009352D" w:rsidP="004A0D03">
            <w:pPr>
              <w:pStyle w:val="32"/>
              <w:numPr>
                <w:ilvl w:val="0"/>
                <w:numId w:val="102"/>
              </w:numPr>
              <w:kinsoku w:val="0"/>
              <w:spacing w:line="360" w:lineRule="exact"/>
              <w:ind w:leftChars="0" w:left="284" w:rightChars="-15" w:right="-51" w:firstLineChars="0" w:hanging="267"/>
              <w:rPr>
                <w:rFonts w:ascii="Times New Roman"/>
                <w:sz w:val="28"/>
                <w:szCs w:val="28"/>
              </w:rPr>
            </w:pPr>
            <w:r w:rsidRPr="0059397D">
              <w:rPr>
                <w:rFonts w:ascii="Times New Roman" w:hint="eastAsia"/>
                <w:sz w:val="28"/>
                <w:szCs w:val="28"/>
              </w:rPr>
              <w:t>另其中部分地方政府進一步反應，應由中央政府統一專案補助後續收治</w:t>
            </w:r>
            <w:r w:rsidRPr="0059397D">
              <w:rPr>
                <w:rFonts w:ascii="Times New Roman"/>
                <w:sz w:val="28"/>
                <w:szCs w:val="28"/>
              </w:rPr>
              <w:t>(</w:t>
            </w:r>
            <w:r w:rsidRPr="0059397D">
              <w:rPr>
                <w:rFonts w:ascii="Times New Roman" w:hint="eastAsia"/>
                <w:sz w:val="28"/>
                <w:szCs w:val="28"/>
              </w:rPr>
              <w:t>安置</w:t>
            </w:r>
            <w:r w:rsidRPr="0059397D">
              <w:rPr>
                <w:rFonts w:ascii="Times New Roman"/>
                <w:sz w:val="28"/>
                <w:szCs w:val="28"/>
              </w:rPr>
              <w:t>)</w:t>
            </w:r>
            <w:r w:rsidRPr="0059397D">
              <w:rPr>
                <w:rFonts w:ascii="Times New Roman" w:hint="eastAsia"/>
                <w:sz w:val="28"/>
                <w:szCs w:val="28"/>
              </w:rPr>
              <w:t>費用，分述如下：</w:t>
            </w:r>
          </w:p>
          <w:p w:rsidR="0009352D" w:rsidRPr="0059397D" w:rsidRDefault="0009352D" w:rsidP="004A0D03">
            <w:pPr>
              <w:pStyle w:val="32"/>
              <w:numPr>
                <w:ilvl w:val="0"/>
                <w:numId w:val="103"/>
              </w:numPr>
              <w:kinsoku w:val="0"/>
              <w:spacing w:line="360" w:lineRule="exact"/>
              <w:ind w:leftChars="0" w:left="536" w:firstLineChars="0" w:hanging="308"/>
              <w:rPr>
                <w:rFonts w:ascii="Times New Roman"/>
                <w:sz w:val="28"/>
                <w:szCs w:val="28"/>
              </w:rPr>
            </w:pPr>
            <w:r w:rsidRPr="0059397D">
              <w:rPr>
                <w:rFonts w:ascii="Times New Roman" w:hint="eastAsia"/>
                <w:sz w:val="28"/>
                <w:szCs w:val="28"/>
              </w:rPr>
              <w:t>新北市：已協助堂眾依現行規定</w:t>
            </w:r>
            <w:r w:rsidRPr="0059397D">
              <w:rPr>
                <w:rFonts w:ascii="Times New Roman" w:hint="eastAsia"/>
                <w:sz w:val="28"/>
                <w:szCs w:val="28"/>
              </w:rPr>
              <w:lastRenderedPageBreak/>
              <w:t>辦理社會福利身分與補助，惟個案於收治</w:t>
            </w:r>
            <w:r w:rsidRPr="0059397D">
              <w:rPr>
                <w:rFonts w:ascii="Times New Roman"/>
                <w:sz w:val="28"/>
                <w:szCs w:val="28"/>
              </w:rPr>
              <w:t>(</w:t>
            </w:r>
            <w:r w:rsidRPr="0059397D">
              <w:rPr>
                <w:rFonts w:ascii="Times New Roman" w:hint="eastAsia"/>
                <w:sz w:val="28"/>
                <w:szCs w:val="28"/>
              </w:rPr>
              <w:t>安置</w:t>
            </w:r>
            <w:r w:rsidRPr="0059397D">
              <w:rPr>
                <w:rFonts w:ascii="Times New Roman"/>
                <w:sz w:val="28"/>
                <w:szCs w:val="28"/>
              </w:rPr>
              <w:t>)</w:t>
            </w:r>
            <w:r w:rsidRPr="0059397D">
              <w:rPr>
                <w:rFonts w:ascii="Times New Roman" w:hint="eastAsia"/>
                <w:sz w:val="28"/>
                <w:szCs w:val="28"/>
              </w:rPr>
              <w:t>期間衍生之費用仍有不足之數，且衛福部補助期限止於</w:t>
            </w:r>
            <w:r w:rsidRPr="0059397D">
              <w:rPr>
                <w:rFonts w:ascii="Times New Roman"/>
                <w:sz w:val="28"/>
                <w:szCs w:val="28"/>
              </w:rPr>
              <w:t>107</w:t>
            </w:r>
            <w:r w:rsidRPr="0059397D">
              <w:rPr>
                <w:rFonts w:ascii="Times New Roman" w:hint="eastAsia"/>
                <w:sz w:val="28"/>
                <w:szCs w:val="28"/>
              </w:rPr>
              <w:t>年</w:t>
            </w:r>
            <w:r w:rsidRPr="0059397D">
              <w:rPr>
                <w:rFonts w:ascii="Times New Roman"/>
                <w:sz w:val="28"/>
                <w:szCs w:val="28"/>
              </w:rPr>
              <w:t>7</w:t>
            </w:r>
            <w:r w:rsidRPr="0059397D">
              <w:rPr>
                <w:rFonts w:ascii="Times New Roman" w:hint="eastAsia"/>
                <w:sz w:val="28"/>
                <w:szCs w:val="28"/>
              </w:rPr>
              <w:t>月</w:t>
            </w:r>
            <w:r w:rsidRPr="0059397D">
              <w:rPr>
                <w:rFonts w:ascii="Times New Roman"/>
                <w:sz w:val="28"/>
                <w:szCs w:val="28"/>
              </w:rPr>
              <w:t>4</w:t>
            </w:r>
            <w:r w:rsidRPr="0059397D">
              <w:rPr>
                <w:rFonts w:ascii="Times New Roman" w:hint="eastAsia"/>
                <w:sz w:val="28"/>
                <w:szCs w:val="28"/>
              </w:rPr>
              <w:t>日，後續龐大費用仍待中央政府協處。</w:t>
            </w:r>
          </w:p>
          <w:p w:rsidR="0009352D" w:rsidRPr="0059397D" w:rsidRDefault="0009352D" w:rsidP="004A0D03">
            <w:pPr>
              <w:pStyle w:val="32"/>
              <w:numPr>
                <w:ilvl w:val="0"/>
                <w:numId w:val="103"/>
              </w:numPr>
              <w:kinsoku w:val="0"/>
              <w:spacing w:line="360" w:lineRule="exact"/>
              <w:ind w:leftChars="0" w:left="536" w:rightChars="-15" w:right="-51" w:firstLineChars="0" w:hanging="308"/>
              <w:rPr>
                <w:rFonts w:ascii="Times New Roman"/>
                <w:spacing w:val="-4"/>
                <w:sz w:val="28"/>
                <w:szCs w:val="28"/>
              </w:rPr>
            </w:pPr>
            <w:r w:rsidRPr="0059397D">
              <w:rPr>
                <w:rFonts w:ascii="Times New Roman" w:hint="eastAsia"/>
                <w:spacing w:val="-4"/>
                <w:sz w:val="28"/>
                <w:szCs w:val="28"/>
              </w:rPr>
              <w:t>苗栗縣：目前轄內有</w:t>
            </w:r>
            <w:r w:rsidRPr="0059397D">
              <w:rPr>
                <w:rFonts w:ascii="Times New Roman"/>
                <w:spacing w:val="-4"/>
                <w:sz w:val="28"/>
                <w:szCs w:val="28"/>
              </w:rPr>
              <w:t>1</w:t>
            </w:r>
            <w:r w:rsidRPr="0059397D">
              <w:rPr>
                <w:rFonts w:ascii="Times New Roman" w:hint="eastAsia"/>
                <w:spacing w:val="-4"/>
                <w:sz w:val="28"/>
                <w:szCs w:val="28"/>
              </w:rPr>
              <w:t>名僅領有</w:t>
            </w:r>
            <w:r w:rsidRPr="0059397D">
              <w:rPr>
                <w:rFonts w:ascii="Times New Roman" w:hint="eastAsia"/>
                <w:sz w:val="28"/>
                <w:szCs w:val="28"/>
              </w:rPr>
              <w:t>身心</w:t>
            </w:r>
            <w:r w:rsidRPr="0059397D">
              <w:rPr>
                <w:rFonts w:ascii="Times New Roman" w:hint="eastAsia"/>
                <w:spacing w:val="-4"/>
                <w:sz w:val="28"/>
                <w:szCs w:val="28"/>
              </w:rPr>
              <w:t>障礙基本保障年金</w:t>
            </w:r>
            <w:r w:rsidRPr="0059397D">
              <w:rPr>
                <w:rFonts w:ascii="Times New Roman"/>
                <w:spacing w:val="-4"/>
                <w:sz w:val="28"/>
                <w:szCs w:val="28"/>
              </w:rPr>
              <w:t>4,872</w:t>
            </w:r>
            <w:r w:rsidRPr="0059397D">
              <w:rPr>
                <w:rFonts w:ascii="Times New Roman" w:hint="eastAsia"/>
                <w:spacing w:val="-4"/>
                <w:sz w:val="28"/>
                <w:szCs w:val="28"/>
              </w:rPr>
              <w:t>元，尚須支付予機構差額，惟家屬表明拒絕支應，因此影響收容機構後續收容意願，建議衛福部成立專案補助，以維護身心障礙者基本生活與照顧權益。</w:t>
            </w:r>
          </w:p>
          <w:p w:rsidR="0009352D" w:rsidRPr="0059397D" w:rsidRDefault="0009352D" w:rsidP="004A0D03">
            <w:pPr>
              <w:pStyle w:val="32"/>
              <w:numPr>
                <w:ilvl w:val="0"/>
                <w:numId w:val="103"/>
              </w:numPr>
              <w:topLinePunct/>
              <w:spacing w:line="360" w:lineRule="exact"/>
              <w:ind w:leftChars="0" w:left="533" w:rightChars="-15" w:right="-51" w:firstLineChars="0" w:hanging="306"/>
              <w:rPr>
                <w:rFonts w:ascii="Times New Roman"/>
                <w:spacing w:val="-6"/>
                <w:sz w:val="28"/>
                <w:szCs w:val="28"/>
              </w:rPr>
            </w:pPr>
            <w:r w:rsidRPr="0059397D">
              <w:rPr>
                <w:rFonts w:ascii="Times New Roman" w:hint="eastAsia"/>
                <w:spacing w:val="-6"/>
                <w:sz w:val="28"/>
                <w:szCs w:val="28"/>
              </w:rPr>
              <w:t>臺中市：該府衛生局前</w:t>
            </w:r>
            <w:r w:rsidRPr="0059397D">
              <w:rPr>
                <w:rFonts w:ascii="Times New Roman"/>
                <w:spacing w:val="-6"/>
                <w:sz w:val="28"/>
                <w:szCs w:val="28"/>
              </w:rPr>
              <w:t>107</w:t>
            </w:r>
            <w:r w:rsidRPr="0059397D">
              <w:rPr>
                <w:rFonts w:ascii="Times New Roman" w:hint="eastAsia"/>
                <w:spacing w:val="-6"/>
                <w:sz w:val="28"/>
                <w:szCs w:val="28"/>
              </w:rPr>
              <w:t>年</w:t>
            </w:r>
            <w:r w:rsidRPr="0059397D">
              <w:rPr>
                <w:rFonts w:ascii="Times New Roman"/>
                <w:spacing w:val="-6"/>
                <w:sz w:val="28"/>
                <w:szCs w:val="28"/>
              </w:rPr>
              <w:t>3</w:t>
            </w:r>
            <w:r w:rsidRPr="0059397D">
              <w:rPr>
                <w:rFonts w:ascii="Times New Roman" w:hint="eastAsia"/>
                <w:spacing w:val="-6"/>
                <w:sz w:val="28"/>
                <w:szCs w:val="28"/>
              </w:rPr>
              <w:t>月</w:t>
            </w:r>
            <w:r w:rsidRPr="0059397D">
              <w:rPr>
                <w:rFonts w:ascii="Times New Roman"/>
                <w:spacing w:val="-6"/>
                <w:sz w:val="28"/>
                <w:szCs w:val="28"/>
              </w:rPr>
              <w:t>27</w:t>
            </w:r>
            <w:r w:rsidRPr="0059397D">
              <w:rPr>
                <w:rFonts w:ascii="Times New Roman" w:hint="eastAsia"/>
                <w:spacing w:val="-6"/>
                <w:sz w:val="28"/>
                <w:szCs w:val="28"/>
              </w:rPr>
              <w:t>日以府授衛心字第</w:t>
            </w:r>
            <w:r w:rsidRPr="0059397D">
              <w:rPr>
                <w:rFonts w:ascii="Times New Roman"/>
                <w:spacing w:val="-6"/>
                <w:sz w:val="28"/>
                <w:szCs w:val="28"/>
              </w:rPr>
              <w:t>1070066549</w:t>
            </w:r>
            <w:r w:rsidRPr="0059397D">
              <w:rPr>
                <w:rFonts w:ascii="Times New Roman" w:hint="eastAsia"/>
                <w:spacing w:val="-6"/>
                <w:sz w:val="28"/>
                <w:szCs w:val="28"/>
              </w:rPr>
              <w:t>號函報衛福部，建議應由中央統籌專款，統一制定專案補助項目及補助基準，但截至</w:t>
            </w:r>
            <w:r w:rsidRPr="0059397D">
              <w:rPr>
                <w:rFonts w:ascii="Times New Roman"/>
                <w:spacing w:val="-6"/>
                <w:sz w:val="28"/>
                <w:szCs w:val="28"/>
              </w:rPr>
              <w:t>108</w:t>
            </w:r>
            <w:r w:rsidRPr="0059397D">
              <w:rPr>
                <w:rFonts w:ascii="Times New Roman" w:hint="eastAsia"/>
                <w:spacing w:val="-6"/>
                <w:sz w:val="28"/>
                <w:szCs w:val="28"/>
              </w:rPr>
              <w:t>年</w:t>
            </w:r>
            <w:r w:rsidRPr="0059397D">
              <w:rPr>
                <w:rFonts w:ascii="Times New Roman"/>
                <w:spacing w:val="-6"/>
                <w:sz w:val="28"/>
                <w:szCs w:val="28"/>
              </w:rPr>
              <w:t>5</w:t>
            </w:r>
            <w:r w:rsidRPr="0059397D">
              <w:rPr>
                <w:rFonts w:ascii="Times New Roman" w:hint="eastAsia"/>
                <w:spacing w:val="-6"/>
                <w:sz w:val="28"/>
                <w:szCs w:val="28"/>
              </w:rPr>
              <w:t>月</w:t>
            </w:r>
            <w:r w:rsidRPr="0059397D">
              <w:rPr>
                <w:rFonts w:ascii="Times New Roman"/>
                <w:spacing w:val="-6"/>
                <w:sz w:val="28"/>
                <w:szCs w:val="28"/>
              </w:rPr>
              <w:t>20</w:t>
            </w:r>
            <w:r w:rsidRPr="0059397D">
              <w:rPr>
                <w:rFonts w:ascii="Times New Roman" w:hint="eastAsia"/>
                <w:spacing w:val="-6"/>
                <w:sz w:val="28"/>
                <w:szCs w:val="28"/>
              </w:rPr>
              <w:t>日止，未獲該部回復。</w:t>
            </w:r>
          </w:p>
          <w:p w:rsidR="0009352D" w:rsidRPr="0059397D" w:rsidRDefault="0009352D" w:rsidP="004A0D03">
            <w:pPr>
              <w:pStyle w:val="32"/>
              <w:numPr>
                <w:ilvl w:val="0"/>
                <w:numId w:val="103"/>
              </w:numPr>
              <w:kinsoku w:val="0"/>
              <w:spacing w:line="360" w:lineRule="exact"/>
              <w:ind w:leftChars="0" w:left="536" w:firstLineChars="0" w:hanging="308"/>
              <w:rPr>
                <w:rFonts w:ascii="Times New Roman"/>
                <w:sz w:val="28"/>
                <w:szCs w:val="28"/>
              </w:rPr>
            </w:pPr>
            <w:r w:rsidRPr="0059397D">
              <w:rPr>
                <w:rFonts w:ascii="Times New Roman" w:hint="eastAsia"/>
                <w:sz w:val="28"/>
                <w:szCs w:val="28"/>
              </w:rPr>
              <w:t>嘉義縣：部分堂眾未能取得低收入戶身分資格，建議中央政府專案補助安置費用差額。</w:t>
            </w:r>
          </w:p>
          <w:p w:rsidR="0009352D" w:rsidRPr="0059397D" w:rsidRDefault="0009352D" w:rsidP="004A0D03">
            <w:pPr>
              <w:pStyle w:val="32"/>
              <w:numPr>
                <w:ilvl w:val="0"/>
                <w:numId w:val="103"/>
              </w:numPr>
              <w:kinsoku w:val="0"/>
              <w:spacing w:line="360" w:lineRule="exact"/>
              <w:ind w:leftChars="0" w:left="536" w:firstLineChars="0" w:hanging="308"/>
              <w:rPr>
                <w:rFonts w:ascii="Times New Roman"/>
                <w:sz w:val="28"/>
                <w:szCs w:val="28"/>
              </w:rPr>
            </w:pPr>
            <w:r w:rsidRPr="0059397D">
              <w:rPr>
                <w:rFonts w:ascii="Times New Roman" w:hint="eastAsia"/>
                <w:sz w:val="28"/>
                <w:szCs w:val="28"/>
              </w:rPr>
              <w:t>嘉義市：堂眾家屬主張中央政府因介入家屬與龍發堂間之契約關係，始衍生額外醫療生活費用，應全額支付此事件所產生之費用</w:t>
            </w:r>
          </w:p>
        </w:tc>
      </w:tr>
      <w:tr w:rsidR="00A42A28" w:rsidRPr="0059397D" w:rsidTr="008F5611">
        <w:tc>
          <w:tcPr>
            <w:tcW w:w="2632" w:type="dxa"/>
            <w:tcBorders>
              <w:top w:val="single" w:sz="6" w:space="0" w:color="auto"/>
              <w:left w:val="single" w:sz="6" w:space="0" w:color="auto"/>
              <w:bottom w:val="single" w:sz="6" w:space="0" w:color="auto"/>
              <w:right w:val="single" w:sz="6" w:space="0" w:color="auto"/>
            </w:tcBorders>
            <w:hideMark/>
          </w:tcPr>
          <w:p w:rsidR="0009352D" w:rsidRPr="0059397D" w:rsidRDefault="0009352D" w:rsidP="002F02E4">
            <w:pPr>
              <w:pStyle w:val="32"/>
              <w:spacing w:line="360" w:lineRule="exact"/>
              <w:ind w:leftChars="0" w:left="0" w:firstLineChars="0" w:firstLine="0"/>
              <w:rPr>
                <w:rFonts w:ascii="Times New Roman"/>
                <w:spacing w:val="-6"/>
                <w:sz w:val="28"/>
                <w:szCs w:val="28"/>
              </w:rPr>
            </w:pPr>
            <w:r w:rsidRPr="0059397D">
              <w:rPr>
                <w:rFonts w:ascii="Times New Roman" w:hint="eastAsia"/>
                <w:spacing w:val="-6"/>
                <w:sz w:val="28"/>
                <w:szCs w:val="28"/>
              </w:rPr>
              <w:lastRenderedPageBreak/>
              <w:t>堂眾無法取得中低收入戶資格</w:t>
            </w:r>
          </w:p>
        </w:tc>
        <w:tc>
          <w:tcPr>
            <w:tcW w:w="5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32"/>
              <w:numPr>
                <w:ilvl w:val="0"/>
                <w:numId w:val="104"/>
              </w:numPr>
              <w:tabs>
                <w:tab w:val="left" w:pos="480"/>
              </w:tabs>
              <w:kinsoku w:val="0"/>
              <w:spacing w:line="360" w:lineRule="exact"/>
              <w:ind w:leftChars="0" w:left="312" w:firstLineChars="0" w:hanging="352"/>
              <w:rPr>
                <w:rFonts w:ascii="Times New Roman"/>
                <w:sz w:val="28"/>
                <w:szCs w:val="28"/>
              </w:rPr>
            </w:pPr>
            <w:r w:rsidRPr="0059397D">
              <w:rPr>
                <w:rFonts w:ascii="Times New Roman" w:hint="eastAsia"/>
                <w:sz w:val="28"/>
                <w:szCs w:val="28"/>
              </w:rPr>
              <w:t>臺北市：家屬表示經濟困難，但不符低收入戶資格。</w:t>
            </w:r>
          </w:p>
          <w:p w:rsidR="0009352D" w:rsidRPr="0059397D" w:rsidRDefault="0009352D" w:rsidP="004A0D03">
            <w:pPr>
              <w:pStyle w:val="32"/>
              <w:numPr>
                <w:ilvl w:val="0"/>
                <w:numId w:val="104"/>
              </w:numPr>
              <w:tabs>
                <w:tab w:val="left" w:pos="480"/>
              </w:tabs>
              <w:kinsoku w:val="0"/>
              <w:spacing w:line="360" w:lineRule="exact"/>
              <w:ind w:leftChars="0" w:left="312" w:firstLineChars="0" w:hanging="352"/>
              <w:rPr>
                <w:rFonts w:ascii="Times New Roman"/>
                <w:sz w:val="28"/>
                <w:szCs w:val="28"/>
              </w:rPr>
            </w:pPr>
            <w:r w:rsidRPr="0059397D">
              <w:rPr>
                <w:rFonts w:ascii="Times New Roman" w:hint="eastAsia"/>
                <w:sz w:val="28"/>
                <w:szCs w:val="28"/>
              </w:rPr>
              <w:t>桃園市：無法通過中低收入戶審查，現行作法暫以「桃園市政府弱勢民眾安置費用補助」處理，長期安置費用依法無據且財政負擔龐大。</w:t>
            </w:r>
          </w:p>
          <w:p w:rsidR="0009352D" w:rsidRPr="0059397D" w:rsidRDefault="0009352D" w:rsidP="004A0D03">
            <w:pPr>
              <w:pStyle w:val="32"/>
              <w:numPr>
                <w:ilvl w:val="0"/>
                <w:numId w:val="104"/>
              </w:numPr>
              <w:tabs>
                <w:tab w:val="left" w:pos="480"/>
              </w:tabs>
              <w:kinsoku w:val="0"/>
              <w:spacing w:line="360" w:lineRule="exact"/>
              <w:ind w:leftChars="0" w:left="312" w:firstLineChars="0" w:hanging="352"/>
              <w:rPr>
                <w:rFonts w:ascii="Times New Roman"/>
                <w:spacing w:val="-6"/>
                <w:sz w:val="28"/>
                <w:szCs w:val="28"/>
              </w:rPr>
            </w:pPr>
            <w:r w:rsidRPr="0059397D">
              <w:rPr>
                <w:rFonts w:ascii="Times New Roman" w:hint="eastAsia"/>
                <w:spacing w:val="-6"/>
                <w:sz w:val="28"/>
                <w:szCs w:val="28"/>
              </w:rPr>
              <w:t>嘉義縣：部分堂眾名下仍有財產或被扶養，致無法符合低、中低收入戶資格，無法符合公費安置條件。</w:t>
            </w:r>
          </w:p>
        </w:tc>
      </w:tr>
      <w:tr w:rsidR="00A42A28" w:rsidRPr="0059397D" w:rsidTr="008F5611">
        <w:tc>
          <w:tcPr>
            <w:tcW w:w="2632" w:type="dxa"/>
            <w:tcBorders>
              <w:top w:val="single" w:sz="6" w:space="0" w:color="auto"/>
              <w:left w:val="single" w:sz="6" w:space="0" w:color="auto"/>
              <w:bottom w:val="single" w:sz="6" w:space="0" w:color="auto"/>
              <w:right w:val="single" w:sz="6" w:space="0" w:color="auto"/>
            </w:tcBorders>
            <w:hideMark/>
          </w:tcPr>
          <w:p w:rsidR="0009352D" w:rsidRPr="0059397D" w:rsidRDefault="0009352D" w:rsidP="002F02E4">
            <w:pPr>
              <w:pStyle w:val="32"/>
              <w:spacing w:line="360" w:lineRule="exact"/>
              <w:ind w:leftChars="0" w:left="0" w:firstLineChars="0" w:firstLine="0"/>
              <w:rPr>
                <w:rFonts w:ascii="Times New Roman"/>
                <w:spacing w:val="-6"/>
                <w:sz w:val="28"/>
                <w:szCs w:val="28"/>
              </w:rPr>
            </w:pPr>
            <w:r w:rsidRPr="0059397D">
              <w:rPr>
                <w:rFonts w:ascii="Times New Roman" w:hint="eastAsia"/>
                <w:sz w:val="28"/>
                <w:szCs w:val="28"/>
              </w:rPr>
              <w:t>機構不願協助安置</w:t>
            </w:r>
          </w:p>
        </w:tc>
        <w:tc>
          <w:tcPr>
            <w:tcW w:w="5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32"/>
              <w:numPr>
                <w:ilvl w:val="0"/>
                <w:numId w:val="105"/>
              </w:numPr>
              <w:tabs>
                <w:tab w:val="clear" w:pos="567"/>
                <w:tab w:val="left" w:pos="1025"/>
              </w:tabs>
              <w:topLinePunct/>
              <w:spacing w:line="360" w:lineRule="exact"/>
              <w:ind w:leftChars="0" w:left="284" w:firstLineChars="0" w:hanging="284"/>
              <w:rPr>
                <w:rFonts w:ascii="Times New Roman"/>
                <w:sz w:val="28"/>
                <w:szCs w:val="28"/>
              </w:rPr>
            </w:pPr>
            <w:r w:rsidRPr="0059397D">
              <w:rPr>
                <w:rFonts w:ascii="Times New Roman" w:hint="eastAsia"/>
                <w:sz w:val="28"/>
                <w:szCs w:val="28"/>
              </w:rPr>
              <w:t>臺北市：具攻擊行為個案及精神症狀較輕之個案，安置機構尋找困難。</w:t>
            </w:r>
          </w:p>
          <w:p w:rsidR="0009352D" w:rsidRPr="0059397D" w:rsidRDefault="0009352D" w:rsidP="004A0D03">
            <w:pPr>
              <w:pStyle w:val="32"/>
              <w:numPr>
                <w:ilvl w:val="0"/>
                <w:numId w:val="105"/>
              </w:numPr>
              <w:tabs>
                <w:tab w:val="clear" w:pos="567"/>
                <w:tab w:val="left" w:pos="1025"/>
              </w:tabs>
              <w:topLinePunct/>
              <w:spacing w:line="360" w:lineRule="exact"/>
              <w:ind w:leftChars="0" w:left="284" w:firstLineChars="0" w:hanging="284"/>
              <w:rPr>
                <w:rFonts w:ascii="Times New Roman"/>
                <w:sz w:val="28"/>
                <w:szCs w:val="28"/>
              </w:rPr>
            </w:pPr>
            <w:r w:rsidRPr="0059397D">
              <w:rPr>
                <w:rFonts w:ascii="Times New Roman" w:hint="eastAsia"/>
                <w:sz w:val="28"/>
                <w:szCs w:val="28"/>
              </w:rPr>
              <w:lastRenderedPageBreak/>
              <w:t>屏東縣：困難照顧個案，家屬不願接受約束，機構收容意願不高。</w:t>
            </w:r>
          </w:p>
          <w:p w:rsidR="0009352D" w:rsidRPr="0059397D" w:rsidRDefault="0009352D" w:rsidP="004A0D03">
            <w:pPr>
              <w:pStyle w:val="32"/>
              <w:numPr>
                <w:ilvl w:val="0"/>
                <w:numId w:val="105"/>
              </w:numPr>
              <w:tabs>
                <w:tab w:val="clear" w:pos="567"/>
                <w:tab w:val="left" w:pos="1025"/>
              </w:tabs>
              <w:kinsoku w:val="0"/>
              <w:spacing w:line="360" w:lineRule="exact"/>
              <w:ind w:leftChars="0" w:left="284" w:firstLineChars="0" w:hanging="284"/>
              <w:rPr>
                <w:rFonts w:ascii="Times New Roman"/>
                <w:sz w:val="28"/>
                <w:szCs w:val="28"/>
              </w:rPr>
            </w:pPr>
            <w:r w:rsidRPr="0059397D">
              <w:rPr>
                <w:rFonts w:ascii="Times New Roman" w:hint="eastAsia"/>
                <w:sz w:val="28"/>
                <w:szCs w:val="28"/>
              </w:rPr>
              <w:t>桃園市：現行身心障礙福利機構無法收治特別困難照顧個案「自閉症</w:t>
            </w:r>
            <w:r w:rsidRPr="0059397D">
              <w:rPr>
                <w:rFonts w:ascii="Times New Roman"/>
                <w:sz w:val="28"/>
                <w:szCs w:val="28"/>
              </w:rPr>
              <w:t>+</w:t>
            </w:r>
            <w:r w:rsidRPr="0059397D">
              <w:rPr>
                <w:rFonts w:ascii="Times New Roman" w:hint="eastAsia"/>
                <w:sz w:val="28"/>
                <w:szCs w:val="28"/>
              </w:rPr>
              <w:t>智能障礙</w:t>
            </w:r>
            <w:r w:rsidRPr="0059397D">
              <w:rPr>
                <w:rFonts w:ascii="Times New Roman"/>
                <w:sz w:val="28"/>
                <w:szCs w:val="28"/>
              </w:rPr>
              <w:t>(</w:t>
            </w:r>
            <w:r w:rsidRPr="0059397D">
              <w:rPr>
                <w:rFonts w:ascii="Times New Roman" w:hint="eastAsia"/>
                <w:sz w:val="28"/>
                <w:szCs w:val="28"/>
              </w:rPr>
              <w:t>或再加上聲語障礙</w:t>
            </w:r>
            <w:r w:rsidRPr="0059397D">
              <w:rPr>
                <w:rFonts w:ascii="Times New Roman"/>
                <w:sz w:val="28"/>
                <w:szCs w:val="28"/>
              </w:rPr>
              <w:t>)</w:t>
            </w:r>
            <w:r w:rsidRPr="0059397D">
              <w:rPr>
                <w:rFonts w:ascii="Times New Roman" w:hint="eastAsia"/>
                <w:sz w:val="28"/>
                <w:szCs w:val="28"/>
              </w:rPr>
              <w:t>」，個案又無持續就醫之必要，造成身障機構、精神醫療機構或護理之家接不願收治。曾向衛福部反映前述問題，惟因無法打破結構性問題，皆難以提供具體協助。</w:t>
            </w:r>
          </w:p>
          <w:p w:rsidR="0009352D" w:rsidRPr="0059397D" w:rsidRDefault="0009352D" w:rsidP="004A0D03">
            <w:pPr>
              <w:pStyle w:val="32"/>
              <w:numPr>
                <w:ilvl w:val="0"/>
                <w:numId w:val="105"/>
              </w:numPr>
              <w:tabs>
                <w:tab w:val="clear" w:pos="567"/>
                <w:tab w:val="left" w:pos="1025"/>
              </w:tabs>
              <w:kinsoku w:val="0"/>
              <w:spacing w:line="360" w:lineRule="exact"/>
              <w:ind w:leftChars="0" w:left="284" w:firstLineChars="0" w:hanging="284"/>
              <w:rPr>
                <w:rFonts w:ascii="Times New Roman"/>
                <w:spacing w:val="-6"/>
                <w:sz w:val="28"/>
                <w:szCs w:val="28"/>
              </w:rPr>
            </w:pPr>
            <w:r w:rsidRPr="0059397D">
              <w:rPr>
                <w:rFonts w:ascii="Times New Roman" w:hint="eastAsia"/>
                <w:spacing w:val="-6"/>
                <w:sz w:val="28"/>
                <w:szCs w:val="28"/>
              </w:rPr>
              <w:t>基隆市：家屬不願意支付安置費用，致安置機構不願安置。</w:t>
            </w:r>
          </w:p>
        </w:tc>
      </w:tr>
      <w:tr w:rsidR="00A42A28" w:rsidRPr="0059397D" w:rsidTr="008F5611">
        <w:tc>
          <w:tcPr>
            <w:tcW w:w="2632" w:type="dxa"/>
            <w:tcBorders>
              <w:top w:val="single" w:sz="6" w:space="0" w:color="auto"/>
              <w:left w:val="single" w:sz="6" w:space="0" w:color="auto"/>
              <w:bottom w:val="single" w:sz="6" w:space="0" w:color="auto"/>
              <w:right w:val="single" w:sz="6" w:space="0" w:color="auto"/>
            </w:tcBorders>
            <w:hideMark/>
          </w:tcPr>
          <w:p w:rsidR="0009352D" w:rsidRPr="0059397D" w:rsidRDefault="0009352D" w:rsidP="002F02E4">
            <w:pPr>
              <w:pStyle w:val="32"/>
              <w:spacing w:line="360" w:lineRule="exact"/>
              <w:ind w:leftChars="0" w:left="0" w:firstLineChars="0" w:firstLine="0"/>
              <w:rPr>
                <w:rFonts w:ascii="Times New Roman"/>
                <w:sz w:val="28"/>
                <w:szCs w:val="28"/>
              </w:rPr>
            </w:pPr>
            <w:r w:rsidRPr="0059397D">
              <w:rPr>
                <w:rFonts w:ascii="Times New Roman" w:hint="eastAsia"/>
                <w:sz w:val="28"/>
                <w:szCs w:val="28"/>
              </w:rPr>
              <w:lastRenderedPageBreak/>
              <w:t>安置資源不足</w:t>
            </w:r>
          </w:p>
        </w:tc>
        <w:tc>
          <w:tcPr>
            <w:tcW w:w="5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4A0D03">
            <w:pPr>
              <w:pStyle w:val="32"/>
              <w:numPr>
                <w:ilvl w:val="0"/>
                <w:numId w:val="106"/>
              </w:numPr>
              <w:tabs>
                <w:tab w:val="clear" w:pos="567"/>
                <w:tab w:val="left" w:pos="1025"/>
              </w:tabs>
              <w:kinsoku w:val="0"/>
              <w:spacing w:line="360" w:lineRule="exact"/>
              <w:ind w:leftChars="0" w:left="284" w:rightChars="-15" w:right="-51" w:firstLineChars="0" w:hanging="322"/>
              <w:rPr>
                <w:rFonts w:ascii="Times New Roman"/>
                <w:sz w:val="28"/>
                <w:szCs w:val="28"/>
              </w:rPr>
            </w:pPr>
            <w:r w:rsidRPr="0059397D">
              <w:rPr>
                <w:rFonts w:ascii="Times New Roman" w:hint="eastAsia"/>
                <w:sz w:val="28"/>
                <w:szCs w:val="28"/>
              </w:rPr>
              <w:t>屏東縣：高屏地區精神機構滿床，堂眾照護與其他精神個案之精神照護資源，發生資源互相排擠現象。爰請中央協助提供全國精神照護資源及床位相關資訊，並研議放寬中央所屬轄下之醫院及療養院公費安置收案標準。另該地區身心障礙機構資源亦嚴重不足。</w:t>
            </w:r>
          </w:p>
          <w:p w:rsidR="0009352D" w:rsidRPr="0059397D" w:rsidRDefault="0009352D" w:rsidP="004A0D03">
            <w:pPr>
              <w:pStyle w:val="32"/>
              <w:numPr>
                <w:ilvl w:val="0"/>
                <w:numId w:val="106"/>
              </w:numPr>
              <w:tabs>
                <w:tab w:val="clear" w:pos="567"/>
                <w:tab w:val="left" w:pos="1025"/>
              </w:tabs>
              <w:kinsoku w:val="0"/>
              <w:spacing w:line="360" w:lineRule="exact"/>
              <w:ind w:leftChars="0" w:left="284" w:rightChars="-15" w:right="-51" w:firstLineChars="0" w:hanging="322"/>
              <w:rPr>
                <w:rFonts w:ascii="Times New Roman"/>
                <w:sz w:val="28"/>
                <w:szCs w:val="28"/>
              </w:rPr>
            </w:pPr>
            <w:r w:rsidRPr="0059397D">
              <w:rPr>
                <w:rFonts w:ascii="Times New Roman" w:hint="eastAsia"/>
                <w:sz w:val="28"/>
                <w:szCs w:val="28"/>
              </w:rPr>
              <w:t>新竹縣：縣內無精神護理之家，自理能力不佳之堂眾，無可安置之機構。</w:t>
            </w:r>
          </w:p>
          <w:p w:rsidR="0009352D" w:rsidRPr="0059397D" w:rsidRDefault="0009352D" w:rsidP="004A0D03">
            <w:pPr>
              <w:pStyle w:val="32"/>
              <w:numPr>
                <w:ilvl w:val="0"/>
                <w:numId w:val="106"/>
              </w:numPr>
              <w:tabs>
                <w:tab w:val="clear" w:pos="567"/>
                <w:tab w:val="left" w:pos="1025"/>
              </w:tabs>
              <w:kinsoku w:val="0"/>
              <w:spacing w:line="360" w:lineRule="exact"/>
              <w:ind w:leftChars="0" w:left="284" w:rightChars="-15" w:right="-51" w:firstLineChars="0" w:hanging="322"/>
              <w:rPr>
                <w:rFonts w:ascii="Times New Roman"/>
                <w:spacing w:val="-10"/>
                <w:sz w:val="28"/>
                <w:szCs w:val="28"/>
              </w:rPr>
            </w:pPr>
            <w:r w:rsidRPr="0059397D">
              <w:rPr>
                <w:rFonts w:ascii="Times New Roman" w:hint="eastAsia"/>
                <w:spacing w:val="-10"/>
                <w:sz w:val="28"/>
                <w:szCs w:val="28"/>
              </w:rPr>
              <w:t>嘉義縣：現有堂眾符合入住衛福部公費</w:t>
            </w:r>
            <w:r w:rsidRPr="0059397D">
              <w:rPr>
                <w:rFonts w:ascii="Times New Roman" w:hint="eastAsia"/>
                <w:sz w:val="28"/>
                <w:szCs w:val="28"/>
              </w:rPr>
              <w:t>床位</w:t>
            </w:r>
            <w:r w:rsidRPr="0059397D">
              <w:rPr>
                <w:rFonts w:ascii="Times New Roman" w:hint="eastAsia"/>
                <w:spacing w:val="-10"/>
                <w:sz w:val="28"/>
                <w:szCs w:val="28"/>
              </w:rPr>
              <w:t>之資格，但實際上床位數量不足致無法提供安置，冀中央協助增加公費養護床位。</w:t>
            </w:r>
          </w:p>
          <w:p w:rsidR="0009352D" w:rsidRPr="0059397D" w:rsidRDefault="0009352D" w:rsidP="004A0D03">
            <w:pPr>
              <w:pStyle w:val="32"/>
              <w:numPr>
                <w:ilvl w:val="0"/>
                <w:numId w:val="106"/>
              </w:numPr>
              <w:tabs>
                <w:tab w:val="clear" w:pos="567"/>
                <w:tab w:val="left" w:pos="1025"/>
              </w:tabs>
              <w:kinsoku w:val="0"/>
              <w:spacing w:line="360" w:lineRule="exact"/>
              <w:ind w:leftChars="0" w:left="284" w:rightChars="-15" w:right="-51" w:firstLineChars="0" w:hanging="322"/>
              <w:rPr>
                <w:rFonts w:ascii="Times New Roman"/>
                <w:sz w:val="28"/>
                <w:szCs w:val="28"/>
              </w:rPr>
            </w:pPr>
            <w:r w:rsidRPr="0059397D">
              <w:rPr>
                <w:rFonts w:ascii="Times New Roman" w:hint="eastAsia"/>
                <w:sz w:val="28"/>
                <w:szCs w:val="28"/>
              </w:rPr>
              <w:t>基隆市：有位堂眾為智能障礙，宜安置於教養院，惟各縣市教養院皆為滿床處於排隊候位狀態，無法立即轉入，希中央協助優先安排就養於衛福部轄下之教養院，以便妥善安置。</w:t>
            </w:r>
          </w:p>
          <w:p w:rsidR="0009352D" w:rsidRPr="0059397D" w:rsidRDefault="0009352D" w:rsidP="004A0D03">
            <w:pPr>
              <w:pStyle w:val="32"/>
              <w:numPr>
                <w:ilvl w:val="0"/>
                <w:numId w:val="106"/>
              </w:numPr>
              <w:tabs>
                <w:tab w:val="clear" w:pos="567"/>
                <w:tab w:val="left" w:pos="1025"/>
              </w:tabs>
              <w:kinsoku w:val="0"/>
              <w:spacing w:line="360" w:lineRule="exact"/>
              <w:ind w:leftChars="0" w:left="284" w:rightChars="-15" w:right="-51" w:firstLineChars="0" w:hanging="322"/>
              <w:rPr>
                <w:rFonts w:ascii="Times New Roman"/>
                <w:sz w:val="28"/>
                <w:szCs w:val="28"/>
              </w:rPr>
            </w:pPr>
            <w:r w:rsidRPr="0059397D">
              <w:rPr>
                <w:rFonts w:ascii="Times New Roman" w:hint="eastAsia"/>
                <w:sz w:val="28"/>
                <w:szCs w:val="28"/>
              </w:rPr>
              <w:t>臺南市：中央應協助尋求合宜之安置機構，使個案能獲得應有的醫療與照顧。</w:t>
            </w:r>
          </w:p>
        </w:tc>
      </w:tr>
      <w:tr w:rsidR="00A42A28" w:rsidRPr="0059397D" w:rsidTr="008F5611">
        <w:tc>
          <w:tcPr>
            <w:tcW w:w="2632" w:type="dxa"/>
            <w:tcBorders>
              <w:top w:val="single" w:sz="6" w:space="0" w:color="auto"/>
              <w:left w:val="single" w:sz="6" w:space="0" w:color="auto"/>
              <w:bottom w:val="single" w:sz="6" w:space="0" w:color="auto"/>
              <w:right w:val="single" w:sz="6" w:space="0" w:color="auto"/>
            </w:tcBorders>
            <w:hideMark/>
          </w:tcPr>
          <w:p w:rsidR="0009352D" w:rsidRPr="0059397D" w:rsidRDefault="0009352D" w:rsidP="002F02E4">
            <w:pPr>
              <w:pStyle w:val="32"/>
              <w:spacing w:line="360" w:lineRule="exact"/>
              <w:ind w:leftChars="0" w:left="0" w:firstLineChars="0" w:firstLine="0"/>
              <w:rPr>
                <w:rFonts w:ascii="Times New Roman"/>
                <w:sz w:val="28"/>
                <w:szCs w:val="28"/>
              </w:rPr>
            </w:pPr>
            <w:r w:rsidRPr="0059397D">
              <w:rPr>
                <w:rFonts w:ascii="Times New Roman" w:hint="eastAsia"/>
                <w:sz w:val="28"/>
                <w:szCs w:val="28"/>
              </w:rPr>
              <w:t>其他建議</w:t>
            </w:r>
          </w:p>
        </w:tc>
        <w:tc>
          <w:tcPr>
            <w:tcW w:w="5067" w:type="dxa"/>
            <w:tcBorders>
              <w:top w:val="single" w:sz="6" w:space="0" w:color="auto"/>
              <w:left w:val="single" w:sz="6" w:space="0" w:color="auto"/>
              <w:bottom w:val="single" w:sz="6" w:space="0" w:color="auto"/>
              <w:right w:val="single" w:sz="6" w:space="0" w:color="auto"/>
            </w:tcBorders>
            <w:hideMark/>
          </w:tcPr>
          <w:p w:rsidR="0009352D" w:rsidRPr="0059397D" w:rsidRDefault="0009352D" w:rsidP="002F02E4">
            <w:pPr>
              <w:pStyle w:val="32"/>
              <w:spacing w:line="360" w:lineRule="exact"/>
              <w:ind w:leftChars="0" w:left="0" w:firstLineChars="0" w:firstLine="0"/>
              <w:rPr>
                <w:rFonts w:ascii="Times New Roman"/>
                <w:sz w:val="28"/>
                <w:szCs w:val="28"/>
              </w:rPr>
            </w:pPr>
            <w:r w:rsidRPr="0059397D">
              <w:rPr>
                <w:rFonts w:ascii="Times New Roman" w:hint="eastAsia"/>
                <w:sz w:val="28"/>
                <w:szCs w:val="28"/>
              </w:rPr>
              <w:t>臺北市及彰化縣等地方政府表示，對</w:t>
            </w:r>
            <w:r w:rsidRPr="0059397D">
              <w:rPr>
                <w:rFonts w:ascii="Times New Roman" w:hint="eastAsia"/>
                <w:sz w:val="28"/>
                <w:szCs w:val="28"/>
              </w:rPr>
              <w:lastRenderedPageBreak/>
              <w:t>於部分家屬不願出面處理者，中央能否協助就地安置或有其他配套措施。</w:t>
            </w:r>
          </w:p>
        </w:tc>
      </w:tr>
    </w:tbl>
    <w:p w:rsidR="0009352D" w:rsidRPr="0059397D" w:rsidRDefault="0009352D" w:rsidP="00FA3EAD">
      <w:pPr>
        <w:pStyle w:val="32"/>
        <w:spacing w:afterLines="50" w:after="228" w:line="320" w:lineRule="exact"/>
        <w:ind w:leftChars="334" w:left="1360" w:hangingChars="86" w:hanging="224"/>
      </w:pPr>
      <w:r w:rsidRPr="0059397D">
        <w:rPr>
          <w:rFonts w:ascii="Times New Roman" w:hint="eastAsia"/>
          <w:sz w:val="24"/>
          <w:szCs w:val="24"/>
        </w:rPr>
        <w:lastRenderedPageBreak/>
        <w:t>資料來源：本院整理自</w:t>
      </w:r>
      <w:r w:rsidRPr="0059397D">
        <w:rPr>
          <w:rFonts w:ascii="Times New Roman"/>
          <w:sz w:val="24"/>
          <w:szCs w:val="24"/>
        </w:rPr>
        <w:t>18</w:t>
      </w:r>
      <w:r w:rsidRPr="0059397D">
        <w:rPr>
          <w:rFonts w:ascii="Times New Roman" w:hint="eastAsia"/>
          <w:sz w:val="24"/>
          <w:szCs w:val="24"/>
        </w:rPr>
        <w:t>個地方政府查復資料</w:t>
      </w:r>
    </w:p>
    <w:p w:rsidR="00A56A8D" w:rsidRPr="0059397D" w:rsidRDefault="0009352D" w:rsidP="00A56A8D">
      <w:pPr>
        <w:pStyle w:val="3"/>
        <w:numPr>
          <w:ilvl w:val="2"/>
          <w:numId w:val="74"/>
        </w:numPr>
        <w:topLinePunct/>
        <w:ind w:left="1360" w:hanging="680"/>
        <w:rPr>
          <w:rFonts w:ascii="Times New Roman" w:hAnsi="Times New Roman"/>
        </w:rPr>
      </w:pPr>
      <w:bookmarkStart w:id="705" w:name="_Toc17366757"/>
      <w:bookmarkStart w:id="706" w:name="_Toc14360546"/>
      <w:bookmarkStart w:id="707" w:name="_Toc14361066"/>
      <w:bookmarkStart w:id="708" w:name="_Toc14015917"/>
      <w:bookmarkStart w:id="709" w:name="_Toc14012533"/>
      <w:bookmarkStart w:id="710" w:name="_Toc13737887"/>
      <w:r w:rsidRPr="0059397D">
        <w:rPr>
          <w:rFonts w:ascii="Times New Roman" w:hAnsi="Times New Roman" w:hint="eastAsia"/>
        </w:rPr>
        <w:t>本院於前調查案之調查報告</w:t>
      </w:r>
      <w:r w:rsidRPr="0059397D">
        <w:rPr>
          <w:rStyle w:val="aff5"/>
          <w:rFonts w:ascii="Times New Roman" w:hAnsi="Times New Roman"/>
        </w:rPr>
        <w:footnoteReference w:id="7"/>
      </w:r>
      <w:r w:rsidRPr="0059397D">
        <w:rPr>
          <w:rFonts w:ascii="Times New Roman" w:hAnsi="Times New Roman" w:hint="eastAsia"/>
        </w:rPr>
        <w:t>已載明略以：</w:t>
      </w:r>
      <w:r w:rsidRPr="0059397D">
        <w:rPr>
          <w:rFonts w:hAnsi="標楷體" w:hint="eastAsia"/>
        </w:rPr>
        <w:t>「</w:t>
      </w:r>
      <w:r w:rsidRPr="0059397D">
        <w:rPr>
          <w:rFonts w:ascii="Times New Roman" w:hAnsi="Times New Roman" w:hint="eastAsia"/>
        </w:rPr>
        <w:t>龍發堂收住照顧之堂眾大多為精神疾病患者，本院前於</w:t>
      </w:r>
      <w:r w:rsidRPr="0059397D">
        <w:rPr>
          <w:rFonts w:ascii="Times New Roman" w:hAnsi="Times New Roman"/>
        </w:rPr>
        <w:t>107</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16</w:t>
      </w:r>
      <w:r w:rsidRPr="0059397D">
        <w:rPr>
          <w:rFonts w:ascii="Times New Roman" w:hAnsi="Times New Roman" w:hint="eastAsia"/>
        </w:rPr>
        <w:t>日與堂眾之家屬進行座談時，在座家屬一談及堂眾罹病過程及過往照顧與四處求助無門之辛酸及無助，不禁落淚，也因實在無力負荷沉重的照顧及經濟壓力，體力及精神也消磨殆盡，而不得不將至親人送至龍發堂。龍發堂爆發此次疫情事件，並經高市府衛生局公告為法定傳染病流行地點並採取管制措施，家屬在不知情、也不知後續將如何長久安置等情況之下，堂眾移出至醫療院所或機構進行診療及安置，更讓家屬陷入恐慌與不安。</w:t>
      </w:r>
      <w:r w:rsidRPr="0059397D">
        <w:rPr>
          <w:rFonts w:hAnsi="標楷體" w:hint="eastAsia"/>
        </w:rPr>
        <w:t>」</w:t>
      </w:r>
      <w:r w:rsidRPr="0059397D">
        <w:rPr>
          <w:rFonts w:ascii="Times New Roman" w:hAnsi="Times New Roman" w:hint="eastAsia"/>
        </w:rPr>
        <w:t>衛福部針對堂眾安置費用，雖以專案方式因應其緊急安置所需費用，惟該補助僅係</w:t>
      </w:r>
      <w:r w:rsidRPr="0059397D">
        <w:rPr>
          <w:rFonts w:ascii="Times New Roman" w:hAnsi="Times New Roman"/>
        </w:rPr>
        <w:t>6</w:t>
      </w:r>
      <w:r w:rsidRPr="0059397D">
        <w:rPr>
          <w:rFonts w:ascii="Times New Roman" w:hAnsi="Times New Roman" w:hint="eastAsia"/>
        </w:rPr>
        <w:t>個月的短期措施，目前並已結束；即便高市府對於「所有移出龍發堂並收治於安置照護機構之住民」，</w:t>
      </w:r>
      <w:r w:rsidR="00A56A8D" w:rsidRPr="0059397D">
        <w:rPr>
          <w:rFonts w:ascii="Times New Roman" w:hAnsi="Times New Roman" w:hint="eastAsia"/>
        </w:rPr>
        <w:t>亦</w:t>
      </w:r>
      <w:r w:rsidRPr="0059397D">
        <w:rPr>
          <w:rFonts w:ascii="Times New Roman" w:hAnsi="Times New Roman" w:hint="eastAsia"/>
        </w:rPr>
        <w:t>訂有</w:t>
      </w:r>
      <w:r w:rsidRPr="0059397D">
        <w:rPr>
          <w:rFonts w:ascii="Times New Roman" w:hint="eastAsia"/>
        </w:rPr>
        <w:t>「龍發堂傳染病群聚事件住民醫療及安置補助要點」，</w:t>
      </w:r>
      <w:r w:rsidRPr="0059397D">
        <w:rPr>
          <w:rFonts w:ascii="Times New Roman" w:hAnsi="Times New Roman" w:hint="eastAsia"/>
        </w:rPr>
        <w:t>惟暫以補助</w:t>
      </w:r>
      <w:r w:rsidR="00A56A8D" w:rsidRPr="0059397D">
        <w:rPr>
          <w:rFonts w:ascii="Times New Roman" w:hAnsi="Times New Roman" w:hint="eastAsia"/>
        </w:rPr>
        <w:t>9</w:t>
      </w:r>
      <w:r w:rsidRPr="0059397D">
        <w:rPr>
          <w:rFonts w:ascii="Times New Roman" w:hAnsi="Times New Roman"/>
        </w:rPr>
        <w:t>00</w:t>
      </w:r>
      <w:r w:rsidRPr="0059397D">
        <w:rPr>
          <w:rFonts w:ascii="Times New Roman" w:hAnsi="Times New Roman" w:hint="eastAsia"/>
        </w:rPr>
        <w:t>日為</w:t>
      </w:r>
      <w:r w:rsidR="00683FC3" w:rsidRPr="0059397D">
        <w:rPr>
          <w:rFonts w:ascii="Times New Roman" w:hAnsi="Times New Roman" w:hint="eastAsia"/>
        </w:rPr>
        <w:t>期限</w:t>
      </w:r>
      <w:r w:rsidR="00A56A8D" w:rsidRPr="0059397D">
        <w:rPr>
          <w:rFonts w:ascii="Times New Roman" w:hAnsi="Times New Roman" w:hint="eastAsia"/>
        </w:rPr>
        <w:t>。然就堂眾可能長久安置所需要的費用，對於家屬而言，</w:t>
      </w:r>
      <w:r w:rsidR="00A56A8D" w:rsidRPr="0059397D">
        <w:rPr>
          <w:rFonts w:ascii="Times New Roman" w:hAnsi="Times New Roman" w:hint="eastAsia"/>
          <w:spacing w:val="-2"/>
        </w:rPr>
        <w:t>不啻為一項極大的困難與壓力。</w:t>
      </w:r>
      <w:bookmarkEnd w:id="705"/>
    </w:p>
    <w:p w:rsidR="0009352D" w:rsidRPr="0059397D" w:rsidRDefault="00A56A8D" w:rsidP="00683FC3">
      <w:pPr>
        <w:pStyle w:val="3"/>
        <w:numPr>
          <w:ilvl w:val="2"/>
          <w:numId w:val="74"/>
        </w:numPr>
        <w:kinsoku w:val="0"/>
        <w:ind w:left="1360" w:hanging="680"/>
        <w:rPr>
          <w:rFonts w:ascii="Times New Roman" w:hAnsi="Times New Roman"/>
        </w:rPr>
      </w:pPr>
      <w:bookmarkStart w:id="711" w:name="_Toc17366758"/>
      <w:r w:rsidRPr="0059397D">
        <w:rPr>
          <w:rFonts w:ascii="Times New Roman" w:hAnsi="Times New Roman" w:hint="eastAsia"/>
        </w:rPr>
        <w:t>再據衛福部</w:t>
      </w:r>
      <w:r w:rsidR="0009352D" w:rsidRPr="0059397D">
        <w:rPr>
          <w:rFonts w:ascii="Times New Roman" w:hAnsi="Times New Roman" w:hint="eastAsia"/>
        </w:rPr>
        <w:t>查復結果顯示，目前仍有</w:t>
      </w:r>
      <w:r w:rsidR="0009352D" w:rsidRPr="0059397D">
        <w:rPr>
          <w:rFonts w:ascii="Times New Roman" w:hAnsi="Times New Roman"/>
        </w:rPr>
        <w:t>60</w:t>
      </w:r>
      <w:r w:rsidR="0009352D" w:rsidRPr="0059397D">
        <w:rPr>
          <w:rFonts w:ascii="Times New Roman" w:hAnsi="Times New Roman" w:hint="eastAsia"/>
        </w:rPr>
        <w:t>位堂眾未能獲得其入住機構之全額補助，其中家屬無力或不願負擔差額安置費用之人數亦從</w:t>
      </w:r>
      <w:r w:rsidR="0009352D" w:rsidRPr="0059397D">
        <w:rPr>
          <w:rFonts w:ascii="Times New Roman" w:hAnsi="Times New Roman"/>
        </w:rPr>
        <w:t>20</w:t>
      </w:r>
      <w:r w:rsidR="0009352D" w:rsidRPr="0059397D">
        <w:rPr>
          <w:rFonts w:ascii="Times New Roman" w:hAnsi="Times New Roman" w:hint="eastAsia"/>
        </w:rPr>
        <w:t>人增至</w:t>
      </w:r>
      <w:r w:rsidR="0009352D" w:rsidRPr="0059397D">
        <w:rPr>
          <w:rFonts w:ascii="Times New Roman" w:hAnsi="Times New Roman"/>
        </w:rPr>
        <w:t>33</w:t>
      </w:r>
      <w:r w:rsidR="0009352D" w:rsidRPr="0059397D">
        <w:rPr>
          <w:rFonts w:ascii="Times New Roman" w:hAnsi="Times New Roman" w:hint="eastAsia"/>
        </w:rPr>
        <w:t>人；而地方政府於協助安置過程中，又遭遇：家屬無力或不願負擔費用、部分堂眾無法取得福利資格、機構不</w:t>
      </w:r>
      <w:r w:rsidR="0009352D" w:rsidRPr="0059397D">
        <w:rPr>
          <w:rFonts w:ascii="Times New Roman" w:hAnsi="Times New Roman" w:hint="eastAsia"/>
        </w:rPr>
        <w:lastRenderedPageBreak/>
        <w:t>願協助安置、安置資源不足等困難。</w:t>
      </w:r>
      <w:r w:rsidR="00683FC3" w:rsidRPr="0059397D">
        <w:rPr>
          <w:rFonts w:ascii="Times New Roman" w:hAnsi="Times New Roman" w:hint="eastAsia"/>
        </w:rPr>
        <w:t>此外，</w:t>
      </w:r>
      <w:r w:rsidR="00C02801" w:rsidRPr="0059397D">
        <w:rPr>
          <w:rFonts w:ascii="Times New Roman" w:hAnsi="Times New Roman" w:hint="eastAsia"/>
        </w:rPr>
        <w:t>部分</w:t>
      </w:r>
      <w:r w:rsidR="0009352D" w:rsidRPr="0059397D">
        <w:rPr>
          <w:rFonts w:ascii="Times New Roman" w:hAnsi="Times New Roman" w:hint="eastAsia"/>
        </w:rPr>
        <w:t>家屬基於過去已籌措一筆費用，於身心俱疲下將家人送往龍發堂協助照顧，現囿於自身經濟</w:t>
      </w:r>
      <w:r w:rsidR="00683FC3" w:rsidRPr="0059397D">
        <w:rPr>
          <w:rFonts w:ascii="Times New Roman" w:hAnsi="Times New Roman" w:hint="eastAsia"/>
        </w:rPr>
        <w:t>狀況</w:t>
      </w:r>
      <w:r w:rsidR="0009352D" w:rsidRPr="0059397D">
        <w:rPr>
          <w:rFonts w:ascii="Times New Roman" w:hAnsi="Times New Roman" w:hint="eastAsia"/>
        </w:rPr>
        <w:t>不佳，</w:t>
      </w:r>
      <w:r w:rsidR="00683FC3" w:rsidRPr="0059397D">
        <w:rPr>
          <w:rFonts w:ascii="Times New Roman" w:hAnsi="Times New Roman" w:hint="eastAsia"/>
        </w:rPr>
        <w:t>或</w:t>
      </w:r>
      <w:r w:rsidR="0009352D" w:rsidRPr="0059397D">
        <w:rPr>
          <w:rFonts w:ascii="Times New Roman" w:hAnsi="Times New Roman" w:hint="eastAsia"/>
        </w:rPr>
        <w:t>尚需要照料其他</w:t>
      </w:r>
      <w:r w:rsidR="00683FC3" w:rsidRPr="0059397D">
        <w:rPr>
          <w:rFonts w:ascii="Times New Roman" w:hAnsi="Times New Roman" w:hint="eastAsia"/>
        </w:rPr>
        <w:t>年邁</w:t>
      </w:r>
      <w:r w:rsidR="0009352D" w:rsidRPr="0059397D">
        <w:rPr>
          <w:rFonts w:ascii="Times New Roman" w:hAnsi="Times New Roman" w:hint="eastAsia"/>
        </w:rPr>
        <w:t>家人，已無力再長久支付堂眾安置費用</w:t>
      </w:r>
      <w:r w:rsidR="00683FC3" w:rsidRPr="0059397D">
        <w:rPr>
          <w:rFonts w:ascii="Times New Roman" w:hAnsi="Times New Roman" w:hint="eastAsia"/>
        </w:rPr>
        <w:t>，亦欠缺重新接回照顧之能力及足夠支持</w:t>
      </w:r>
      <w:r w:rsidR="0009352D" w:rsidRPr="0059397D">
        <w:rPr>
          <w:rFonts w:ascii="Times New Roman" w:hAnsi="Times New Roman" w:hint="eastAsia"/>
        </w:rPr>
        <w:t>；</w:t>
      </w:r>
      <w:r w:rsidR="00683FC3" w:rsidRPr="0059397D">
        <w:rPr>
          <w:rFonts w:ascii="Times New Roman" w:hAnsi="Times New Roman" w:hint="eastAsia"/>
        </w:rPr>
        <w:t>更何況</w:t>
      </w:r>
      <w:r w:rsidR="0009352D" w:rsidRPr="0059397D">
        <w:rPr>
          <w:rFonts w:ascii="Times New Roman" w:hAnsi="Times New Roman" w:hint="eastAsia"/>
        </w:rPr>
        <w:t>經過數十年時間，龍發堂堂眾的家庭樣貌，早已改變，如父母已往生、家人已失聯不知去向……等等。又，目前我國</w:t>
      </w:r>
      <w:r w:rsidR="00C02801" w:rsidRPr="0059397D">
        <w:rPr>
          <w:rFonts w:ascii="Times New Roman" w:hAnsi="Times New Roman" w:hint="eastAsia"/>
        </w:rPr>
        <w:t>對於身心障礙者，</w:t>
      </w:r>
      <w:r w:rsidR="0009352D" w:rsidRPr="0059397D">
        <w:rPr>
          <w:rFonts w:ascii="Times New Roman" w:hAnsi="Times New Roman" w:hint="eastAsia"/>
        </w:rPr>
        <w:t>遲</w:t>
      </w:r>
      <w:r w:rsidR="00C02801" w:rsidRPr="0059397D">
        <w:rPr>
          <w:rFonts w:ascii="Times New Roman" w:hAnsi="Times New Roman" w:hint="eastAsia"/>
        </w:rPr>
        <w:t>未</w:t>
      </w:r>
      <w:r w:rsidR="0009352D" w:rsidRPr="0059397D">
        <w:rPr>
          <w:rFonts w:ascii="Times New Roman" w:hAnsi="Times New Roman" w:hint="eastAsia"/>
        </w:rPr>
        <w:t>建立以個人為中心、以社區為基礎的支持服務，</w:t>
      </w:r>
      <w:r w:rsidR="00C02801" w:rsidRPr="0059397D">
        <w:rPr>
          <w:rFonts w:ascii="Times New Roman" w:hAnsi="Times New Roman" w:hint="eastAsia"/>
        </w:rPr>
        <w:t>精神病人</w:t>
      </w:r>
      <w:r w:rsidR="0009352D" w:rsidRPr="0059397D">
        <w:rPr>
          <w:rFonts w:ascii="Times New Roman" w:hAnsi="Times New Roman" w:hint="eastAsia"/>
        </w:rPr>
        <w:t>後端的照護政策亦</w:t>
      </w:r>
      <w:r w:rsidR="00C02801" w:rsidRPr="0059397D">
        <w:rPr>
          <w:rFonts w:ascii="Times New Roman" w:hAnsi="Times New Roman" w:hint="eastAsia"/>
        </w:rPr>
        <w:t>是</w:t>
      </w:r>
      <w:r w:rsidR="0009352D" w:rsidRPr="0059397D">
        <w:rPr>
          <w:rFonts w:ascii="Times New Roman" w:hAnsi="Times New Roman" w:hint="eastAsia"/>
        </w:rPr>
        <w:t>漏洞處處，即使</w:t>
      </w:r>
      <w:r w:rsidR="00C02801" w:rsidRPr="0059397D">
        <w:rPr>
          <w:rFonts w:ascii="Times New Roman" w:hAnsi="Times New Roman" w:hint="eastAsia"/>
        </w:rPr>
        <w:t>堂眾</w:t>
      </w:r>
      <w:r w:rsidR="0009352D" w:rsidRPr="0059397D">
        <w:rPr>
          <w:rFonts w:ascii="Times New Roman" w:hAnsi="Times New Roman" w:hint="eastAsia"/>
        </w:rPr>
        <w:t>脫離機構安置</w:t>
      </w:r>
      <w:r w:rsidR="00C02801" w:rsidRPr="0059397D">
        <w:rPr>
          <w:rFonts w:ascii="Times New Roman" w:hAnsi="Times New Roman" w:hint="eastAsia"/>
        </w:rPr>
        <w:t>，</w:t>
      </w:r>
      <w:r w:rsidR="0009352D" w:rsidRPr="0059397D">
        <w:rPr>
          <w:rFonts w:ascii="Times New Roman" w:hAnsi="Times New Roman" w:hint="eastAsia"/>
        </w:rPr>
        <w:t>回到</w:t>
      </w:r>
      <w:r w:rsidR="00C02801" w:rsidRPr="0059397D">
        <w:rPr>
          <w:rFonts w:ascii="Times New Roman" w:hAnsi="Times New Roman" w:hint="eastAsia"/>
        </w:rPr>
        <w:t>社區或</w:t>
      </w:r>
      <w:r w:rsidR="0009352D" w:rsidRPr="0059397D">
        <w:rPr>
          <w:rFonts w:ascii="Times New Roman" w:hAnsi="Times New Roman" w:hint="eastAsia"/>
        </w:rPr>
        <w:t>家中生活，仍是遭遇充滿阻礙的社會環境，更是將照顧壓力轉加</w:t>
      </w:r>
      <w:r w:rsidR="00A85B23" w:rsidRPr="0059397D">
        <w:rPr>
          <w:rFonts w:ascii="Times New Roman" w:hAnsi="Times New Roman" w:hint="eastAsia"/>
        </w:rPr>
        <w:t>壓</w:t>
      </w:r>
      <w:r w:rsidR="0009352D" w:rsidRPr="0059397D">
        <w:rPr>
          <w:rFonts w:ascii="Times New Roman" w:hAnsi="Times New Roman" w:hint="eastAsia"/>
        </w:rPr>
        <w:t>在家屬身上。衛福部身為中央主管機關，自應積極統籌並妥為研議解決對策，使堂眾均得以持續獲得妥善之支持與服務</w:t>
      </w:r>
      <w:r w:rsidR="00A85B23" w:rsidRPr="0059397D">
        <w:rPr>
          <w:rFonts w:ascii="Times New Roman" w:hAnsi="Times New Roman" w:hint="eastAsia"/>
        </w:rPr>
        <w:t>，</w:t>
      </w:r>
      <w:bookmarkEnd w:id="706"/>
      <w:bookmarkEnd w:id="707"/>
      <w:r w:rsidR="00A85B23" w:rsidRPr="0059397D">
        <w:rPr>
          <w:rFonts w:ascii="Times New Roman" w:hAnsi="Times New Roman" w:hint="eastAsia"/>
          <w:spacing w:val="-2"/>
        </w:rPr>
        <w:t>同時並應重視精神病患個人及</w:t>
      </w:r>
      <w:r w:rsidR="00A85B23" w:rsidRPr="0059397D">
        <w:rPr>
          <w:rFonts w:ascii="Times New Roman" w:hAnsi="Times New Roman"/>
          <w:spacing w:val="-2"/>
          <w:szCs w:val="48"/>
        </w:rPr>
        <w:t>社區</w:t>
      </w:r>
      <w:r w:rsidR="00A85B23" w:rsidRPr="0059397D">
        <w:rPr>
          <w:rFonts w:ascii="Times New Roman" w:hAnsi="Times New Roman" w:hint="eastAsia"/>
          <w:spacing w:val="-2"/>
        </w:rPr>
        <w:t>支持服務與</w:t>
      </w:r>
      <w:r w:rsidR="00A85B23" w:rsidRPr="0059397D">
        <w:rPr>
          <w:rFonts w:ascii="Times New Roman" w:hAnsi="Times New Roman"/>
          <w:spacing w:val="-2"/>
          <w:szCs w:val="48"/>
        </w:rPr>
        <w:t>資源</w:t>
      </w:r>
      <w:r w:rsidR="00A85B23" w:rsidRPr="0059397D">
        <w:rPr>
          <w:rFonts w:ascii="Times New Roman" w:hAnsi="Times New Roman" w:hint="eastAsia"/>
          <w:spacing w:val="-2"/>
          <w:szCs w:val="48"/>
        </w:rPr>
        <w:t>不足</w:t>
      </w:r>
      <w:r w:rsidR="00A85B23" w:rsidRPr="0059397D">
        <w:rPr>
          <w:rFonts w:ascii="Times New Roman" w:hAnsi="Times New Roman" w:hint="eastAsia"/>
          <w:spacing w:val="-2"/>
        </w:rPr>
        <w:t>之問題，澈底積極謀求改善，否則類似龍發堂</w:t>
      </w:r>
      <w:r w:rsidR="003F3D67" w:rsidRPr="0059397D">
        <w:rPr>
          <w:rFonts w:ascii="Times New Roman" w:hAnsi="Times New Roman" w:hint="eastAsia"/>
          <w:spacing w:val="-2"/>
        </w:rPr>
        <w:t>之</w:t>
      </w:r>
      <w:r w:rsidR="00A85B23" w:rsidRPr="0059397D">
        <w:rPr>
          <w:rFonts w:ascii="Times New Roman" w:hAnsi="Times New Roman" w:hint="eastAsia"/>
          <w:spacing w:val="-2"/>
        </w:rPr>
        <w:t>案例仍將一再發生。</w:t>
      </w:r>
      <w:bookmarkEnd w:id="711"/>
    </w:p>
    <w:p w:rsidR="0009352D" w:rsidRPr="0059397D" w:rsidRDefault="0009352D" w:rsidP="0009352D">
      <w:pPr>
        <w:pStyle w:val="3"/>
        <w:numPr>
          <w:ilvl w:val="2"/>
          <w:numId w:val="74"/>
        </w:numPr>
        <w:kinsoku w:val="0"/>
        <w:ind w:left="1360" w:hanging="680"/>
        <w:rPr>
          <w:rFonts w:ascii="Times New Roman" w:hAnsi="Times New Roman"/>
        </w:rPr>
      </w:pPr>
      <w:bookmarkStart w:id="712" w:name="_Toc14360547"/>
      <w:bookmarkStart w:id="713" w:name="_Toc14361067"/>
      <w:bookmarkStart w:id="714" w:name="_Toc17366759"/>
      <w:r w:rsidRPr="0059397D">
        <w:rPr>
          <w:rFonts w:ascii="Times New Roman" w:hAnsi="Times New Roman" w:hint="eastAsia"/>
        </w:rPr>
        <w:t>綜上，</w:t>
      </w:r>
      <w:r w:rsidR="006643AA" w:rsidRPr="0059397D">
        <w:rPr>
          <w:rFonts w:ascii="Times New Roman" w:hAnsi="Times New Roman" w:hint="eastAsia"/>
          <w:spacing w:val="-2"/>
        </w:rPr>
        <w:t>龍發堂部分堂眾因</w:t>
      </w:r>
      <w:r w:rsidR="006643AA" w:rsidRPr="0059397D">
        <w:rPr>
          <w:rFonts w:ascii="Times New Roman" w:hAnsi="Times New Roman"/>
          <w:spacing w:val="-2"/>
        </w:rPr>
        <w:t>106</w:t>
      </w:r>
      <w:r w:rsidR="006643AA" w:rsidRPr="0059397D">
        <w:rPr>
          <w:rFonts w:ascii="Times New Roman" w:hAnsi="Times New Roman" w:hint="eastAsia"/>
          <w:spacing w:val="-2"/>
        </w:rPr>
        <w:t>年</w:t>
      </w:r>
      <w:r w:rsidR="006643AA" w:rsidRPr="0059397D">
        <w:rPr>
          <w:rFonts w:ascii="Times New Roman" w:hAnsi="Times New Roman"/>
          <w:spacing w:val="-2"/>
        </w:rPr>
        <w:t>7</w:t>
      </w:r>
      <w:r w:rsidR="006643AA" w:rsidRPr="0059397D">
        <w:rPr>
          <w:rFonts w:ascii="Times New Roman" w:hAnsi="Times New Roman" w:hint="eastAsia"/>
          <w:spacing w:val="-2"/>
        </w:rPr>
        <w:t>月間發生法定傳染病疫情後陸續移出，高市府衛生局並於</w:t>
      </w:r>
      <w:r w:rsidR="006643AA" w:rsidRPr="0059397D">
        <w:rPr>
          <w:rFonts w:ascii="Times New Roman" w:hAnsi="Times New Roman"/>
          <w:noProof/>
          <w:spacing w:val="-2"/>
        </w:rPr>
        <w:t>107</w:t>
      </w:r>
      <w:r w:rsidR="006643AA" w:rsidRPr="0059397D">
        <w:rPr>
          <w:rFonts w:ascii="Times New Roman" w:hAnsi="Times New Roman" w:hint="eastAsia"/>
          <w:noProof/>
          <w:spacing w:val="-2"/>
        </w:rPr>
        <w:t>年</w:t>
      </w:r>
      <w:r w:rsidR="006643AA" w:rsidRPr="0059397D">
        <w:rPr>
          <w:rFonts w:ascii="Times New Roman" w:hAnsi="Times New Roman"/>
          <w:noProof/>
          <w:spacing w:val="-2"/>
        </w:rPr>
        <w:t>2</w:t>
      </w:r>
      <w:r w:rsidR="006643AA" w:rsidRPr="0059397D">
        <w:rPr>
          <w:rFonts w:ascii="Times New Roman" w:hAnsi="Times New Roman" w:hint="eastAsia"/>
          <w:noProof/>
          <w:spacing w:val="-2"/>
        </w:rPr>
        <w:t>月</w:t>
      </w:r>
      <w:r w:rsidR="006643AA" w:rsidRPr="0059397D">
        <w:rPr>
          <w:rFonts w:ascii="Times New Roman" w:hAnsi="Times New Roman"/>
          <w:noProof/>
          <w:spacing w:val="-2"/>
        </w:rPr>
        <w:t>26</w:t>
      </w:r>
      <w:r w:rsidR="006643AA" w:rsidRPr="0059397D">
        <w:rPr>
          <w:rFonts w:ascii="Times New Roman" w:hAnsi="Times New Roman" w:hint="eastAsia"/>
          <w:noProof/>
          <w:spacing w:val="-2"/>
        </w:rPr>
        <w:t>日強制淨空龍發堂生活大樓及移出所有堂眾，</w:t>
      </w:r>
      <w:r w:rsidR="006643AA" w:rsidRPr="0059397D">
        <w:rPr>
          <w:rFonts w:ascii="Times New Roman" w:hAnsi="Times New Roman"/>
          <w:noProof/>
          <w:spacing w:val="-2"/>
        </w:rPr>
        <w:t>18</w:t>
      </w:r>
      <w:r w:rsidR="006643AA" w:rsidRPr="0059397D">
        <w:rPr>
          <w:rFonts w:ascii="Times New Roman" w:hAnsi="Times New Roman" w:hint="eastAsia"/>
          <w:noProof/>
          <w:spacing w:val="-2"/>
        </w:rPr>
        <w:t>個地方政府旋即面臨並接手處理其設籍堂眾後續醫療照護、生活安置及支持服務等事宜。衛福部為因應堂眾移出後緊急安置於機構之相關費用，雖以專案方式核撥公務預算辦理「專案補助龍發堂轉出堂眾緊急安置費用」，惟補助期限僅有</w:t>
      </w:r>
      <w:r w:rsidR="006643AA" w:rsidRPr="0059397D">
        <w:rPr>
          <w:rFonts w:ascii="Times New Roman" w:hAnsi="Times New Roman"/>
          <w:noProof/>
          <w:spacing w:val="-2"/>
        </w:rPr>
        <w:t>6</w:t>
      </w:r>
      <w:r w:rsidR="006643AA" w:rsidRPr="0059397D">
        <w:rPr>
          <w:rFonts w:ascii="Times New Roman" w:hAnsi="Times New Roman" w:hint="eastAsia"/>
          <w:noProof/>
          <w:spacing w:val="-2"/>
        </w:rPr>
        <w:t>個月，即便高市府亦訂有補助措施，惟仍有</w:t>
      </w:r>
      <w:r w:rsidR="006643AA" w:rsidRPr="0059397D">
        <w:rPr>
          <w:rFonts w:ascii="Times New Roman" w:hAnsi="Times New Roman" w:hint="eastAsia"/>
          <w:noProof/>
          <w:spacing w:val="-2"/>
        </w:rPr>
        <w:t>900</w:t>
      </w:r>
      <w:r w:rsidR="006643AA" w:rsidRPr="0059397D">
        <w:rPr>
          <w:rFonts w:ascii="Times New Roman" w:hAnsi="Times New Roman" w:hint="eastAsia"/>
          <w:noProof/>
          <w:spacing w:val="-2"/>
        </w:rPr>
        <w:t>日之期限。</w:t>
      </w:r>
      <w:r w:rsidR="006643AA" w:rsidRPr="0059397D">
        <w:rPr>
          <w:rFonts w:ascii="Times New Roman" w:hAnsi="Times New Roman" w:hint="eastAsia"/>
          <w:spacing w:val="-2"/>
        </w:rPr>
        <w:t>經本院逐一函詢結果，地方政府於協助安置過程中面臨：家屬無力或不願負擔費用、部分堂眾無法取得福利資格、機構不願協助安置、安置資源不足等困境，爰建議中央應有長期專案補助措施。由於我國遲於建立以個人為</w:t>
      </w:r>
      <w:r w:rsidR="006643AA" w:rsidRPr="0059397D">
        <w:rPr>
          <w:rFonts w:ascii="Times New Roman" w:hAnsi="Times New Roman" w:hint="eastAsia"/>
          <w:spacing w:val="-2"/>
        </w:rPr>
        <w:lastRenderedPageBreak/>
        <w:t>中心、社區為基礎之支持服務</w:t>
      </w:r>
      <w:r w:rsidR="006643AA" w:rsidRPr="0059397D">
        <w:rPr>
          <w:rFonts w:ascii="Times New Roman" w:hAnsi="Times New Roman" w:hint="eastAsia"/>
        </w:rPr>
        <w:t>體系，精神病患後端的照護政策亦是漏洞處處，堂眾倘若</w:t>
      </w:r>
      <w:r w:rsidR="006643AA" w:rsidRPr="0059397D">
        <w:rPr>
          <w:rFonts w:ascii="Times New Roman" w:hAnsi="Times New Roman" w:hint="eastAsia"/>
          <w:spacing w:val="-2"/>
        </w:rPr>
        <w:t>在缺乏足夠的社區支持服務之下，離開機構回到家中生活，不僅將遭遇充滿阻礙的社會環境，更是將照顧壓力轉加壓在家屬身上，衛福部允應正視上述問題，並確依堂眾的需求及尊重其選擇，統籌妥為研議解決對策，使堂眾獲得妥善之支持與服務資源，同時並應重視精神病患個人及</w:t>
      </w:r>
      <w:r w:rsidR="006643AA" w:rsidRPr="0059397D">
        <w:rPr>
          <w:rFonts w:ascii="Times New Roman" w:hAnsi="Times New Roman"/>
          <w:spacing w:val="-2"/>
          <w:szCs w:val="48"/>
        </w:rPr>
        <w:t>社區</w:t>
      </w:r>
      <w:r w:rsidR="006643AA" w:rsidRPr="0059397D">
        <w:rPr>
          <w:rFonts w:ascii="Times New Roman" w:hAnsi="Times New Roman" w:hint="eastAsia"/>
          <w:spacing w:val="-2"/>
        </w:rPr>
        <w:t>支持服務與</w:t>
      </w:r>
      <w:r w:rsidR="006643AA" w:rsidRPr="0059397D">
        <w:rPr>
          <w:rFonts w:ascii="Times New Roman" w:hAnsi="Times New Roman"/>
          <w:spacing w:val="-2"/>
          <w:szCs w:val="48"/>
        </w:rPr>
        <w:t>資源</w:t>
      </w:r>
      <w:r w:rsidR="006643AA" w:rsidRPr="0059397D">
        <w:rPr>
          <w:rFonts w:ascii="Times New Roman" w:hAnsi="Times New Roman" w:hint="eastAsia"/>
          <w:spacing w:val="-2"/>
          <w:szCs w:val="48"/>
        </w:rPr>
        <w:t>不足</w:t>
      </w:r>
      <w:r w:rsidR="006643AA" w:rsidRPr="0059397D">
        <w:rPr>
          <w:rFonts w:ascii="Times New Roman" w:hAnsi="Times New Roman" w:hint="eastAsia"/>
          <w:spacing w:val="-2"/>
        </w:rPr>
        <w:t>之問題，澈底積極謀求改善，否則類似龍發堂</w:t>
      </w:r>
      <w:r w:rsidR="003F3D67" w:rsidRPr="0059397D">
        <w:rPr>
          <w:rFonts w:ascii="Times New Roman" w:hAnsi="Times New Roman" w:hint="eastAsia"/>
          <w:spacing w:val="-2"/>
        </w:rPr>
        <w:t>之</w:t>
      </w:r>
      <w:r w:rsidR="006643AA" w:rsidRPr="0059397D">
        <w:rPr>
          <w:rFonts w:ascii="Times New Roman" w:hAnsi="Times New Roman" w:hint="eastAsia"/>
          <w:spacing w:val="-2"/>
        </w:rPr>
        <w:t>案例仍將一再發生</w:t>
      </w:r>
      <w:r w:rsidRPr="0059397D">
        <w:rPr>
          <w:rFonts w:ascii="Times New Roman" w:hAnsi="Times New Roman" w:hint="eastAsia"/>
        </w:rPr>
        <w:t>。</w:t>
      </w:r>
      <w:bookmarkEnd w:id="708"/>
      <w:bookmarkEnd w:id="709"/>
      <w:bookmarkEnd w:id="710"/>
      <w:bookmarkEnd w:id="712"/>
      <w:bookmarkEnd w:id="713"/>
      <w:bookmarkEnd w:id="714"/>
    </w:p>
    <w:p w:rsidR="0009352D" w:rsidRPr="0059397D" w:rsidRDefault="0009352D" w:rsidP="006C570D">
      <w:pPr>
        <w:pStyle w:val="2"/>
        <w:numPr>
          <w:ilvl w:val="1"/>
          <w:numId w:val="74"/>
        </w:numPr>
        <w:rPr>
          <w:rFonts w:ascii="Times New Roman" w:hAnsi="Times New Roman"/>
          <w:b/>
        </w:rPr>
      </w:pPr>
      <w:bookmarkStart w:id="715" w:name="_Toc14015918"/>
      <w:bookmarkStart w:id="716" w:name="_Toc13737888"/>
      <w:bookmarkStart w:id="717" w:name="_Toc17366760"/>
      <w:r w:rsidRPr="0059397D">
        <w:rPr>
          <w:rFonts w:ascii="Times New Roman" w:hAnsi="Times New Roman" w:hint="eastAsia"/>
          <w:b/>
        </w:rPr>
        <w:t>截至</w:t>
      </w:r>
      <w:r w:rsidRPr="0059397D">
        <w:rPr>
          <w:rFonts w:ascii="Times New Roman" w:hAnsi="Times New Roman"/>
          <w:b/>
        </w:rPr>
        <w:t>108</w:t>
      </w:r>
      <w:r w:rsidRPr="0059397D">
        <w:rPr>
          <w:rFonts w:ascii="Times New Roman" w:hAnsi="Times New Roman" w:hint="eastAsia"/>
          <w:b/>
        </w:rPr>
        <w:t>年</w:t>
      </w:r>
      <w:r w:rsidRPr="0059397D">
        <w:rPr>
          <w:rFonts w:ascii="Times New Roman" w:hAnsi="Times New Roman"/>
          <w:b/>
        </w:rPr>
        <w:t>1</w:t>
      </w:r>
      <w:r w:rsidRPr="0059397D">
        <w:rPr>
          <w:rFonts w:ascii="Times New Roman" w:hAnsi="Times New Roman" w:hint="eastAsia"/>
          <w:b/>
        </w:rPr>
        <w:t>月</w:t>
      </w:r>
      <w:r w:rsidRPr="0059397D">
        <w:rPr>
          <w:rFonts w:ascii="Times New Roman" w:hAnsi="Times New Roman"/>
          <w:b/>
        </w:rPr>
        <w:t>4</w:t>
      </w:r>
      <w:r w:rsidRPr="0059397D">
        <w:rPr>
          <w:rFonts w:ascii="Times New Roman" w:hAnsi="Times New Roman" w:hint="eastAsia"/>
          <w:b/>
        </w:rPr>
        <w:t>日止，</w:t>
      </w:r>
      <w:r w:rsidRPr="0059397D">
        <w:rPr>
          <w:rFonts w:ascii="Times New Roman" w:hAnsi="Times New Roman"/>
          <w:b/>
        </w:rPr>
        <w:t>503</w:t>
      </w:r>
      <w:r w:rsidRPr="0059397D">
        <w:rPr>
          <w:rFonts w:ascii="Times New Roman" w:hAnsi="Times New Roman" w:hint="eastAsia"/>
          <w:b/>
        </w:rPr>
        <w:t>位龍發堂堂眾中，收治於醫院者計有</w:t>
      </w:r>
      <w:r w:rsidRPr="0059397D">
        <w:rPr>
          <w:rFonts w:ascii="Times New Roman" w:hAnsi="Times New Roman"/>
          <w:b/>
        </w:rPr>
        <w:t>293</w:t>
      </w:r>
      <w:r w:rsidRPr="0059397D">
        <w:rPr>
          <w:rFonts w:ascii="Times New Roman" w:hAnsi="Times New Roman" w:hint="eastAsia"/>
          <w:b/>
        </w:rPr>
        <w:t>人，</w:t>
      </w:r>
      <w:r w:rsidR="006C570D" w:rsidRPr="0059397D">
        <w:rPr>
          <w:rFonts w:ascii="Times New Roman" w:hAnsi="Times New Roman"/>
          <w:b/>
        </w:rPr>
        <w:t>其</w:t>
      </w:r>
      <w:r w:rsidR="006C570D" w:rsidRPr="0059397D">
        <w:rPr>
          <w:rFonts w:ascii="Times New Roman" w:hAnsi="Times New Roman" w:hint="eastAsia"/>
          <w:b/>
        </w:rPr>
        <w:t>醫療</w:t>
      </w:r>
      <w:r w:rsidR="006C570D" w:rsidRPr="0059397D">
        <w:rPr>
          <w:rFonts w:ascii="Times New Roman" w:hAnsi="Times New Roman"/>
          <w:b/>
        </w:rPr>
        <w:t>費用目前主要係由全民健康保險予以支應</w:t>
      </w:r>
      <w:r w:rsidR="006C570D" w:rsidRPr="0059397D">
        <w:rPr>
          <w:rFonts w:ascii="Times New Roman" w:hAnsi="Times New Roman" w:hint="eastAsia"/>
          <w:b/>
        </w:rPr>
        <w:t>，生活費用則由家屬負擔</w:t>
      </w:r>
      <w:r w:rsidRPr="0059397D">
        <w:rPr>
          <w:rFonts w:ascii="Times New Roman" w:hAnsi="Times New Roman" w:hint="eastAsia"/>
          <w:b/>
        </w:rPr>
        <w:t>，惟衛福部對該</w:t>
      </w:r>
      <w:r w:rsidRPr="0059397D">
        <w:rPr>
          <w:rFonts w:ascii="Times New Roman" w:hAnsi="Times New Roman"/>
          <w:b/>
        </w:rPr>
        <w:t>293</w:t>
      </w:r>
      <w:r w:rsidRPr="0059397D">
        <w:rPr>
          <w:rFonts w:ascii="Times New Roman" w:hAnsi="Times New Roman" w:hint="eastAsia"/>
          <w:b/>
        </w:rPr>
        <w:t>人之住院期限及離院銜接，卻無任何回應及統籌研擬相關處理機制與配套措施</w:t>
      </w:r>
      <w:r w:rsidR="000F7A53" w:rsidRPr="0059397D">
        <w:rPr>
          <w:rFonts w:ascii="Times New Roman" w:hAnsi="Times New Roman" w:hint="eastAsia"/>
          <w:b/>
        </w:rPr>
        <w:t>；</w:t>
      </w:r>
      <w:r w:rsidR="00B0196A" w:rsidRPr="0059397D">
        <w:rPr>
          <w:rFonts w:ascii="Times New Roman" w:hAnsi="Times New Roman" w:hint="eastAsia"/>
          <w:b/>
        </w:rPr>
        <w:t>且據本案諮詢及履勘</w:t>
      </w:r>
      <w:r w:rsidR="000F7A53" w:rsidRPr="0059397D">
        <w:rPr>
          <w:rFonts w:ascii="Times New Roman" w:hAnsi="Times New Roman" w:hint="eastAsia"/>
          <w:b/>
        </w:rPr>
        <w:t>結果</w:t>
      </w:r>
      <w:r w:rsidR="00B0196A" w:rsidRPr="0059397D">
        <w:rPr>
          <w:rFonts w:ascii="Times New Roman" w:hAnsi="Times New Roman" w:hint="eastAsia"/>
          <w:b/>
        </w:rPr>
        <w:t>，精神病患</w:t>
      </w:r>
      <w:r w:rsidR="000F7A53" w:rsidRPr="0059397D">
        <w:rPr>
          <w:rFonts w:ascii="Times New Roman" w:hAnsi="Times New Roman" w:hint="eastAsia"/>
          <w:b/>
        </w:rPr>
        <w:t>中</w:t>
      </w:r>
      <w:r w:rsidR="00162C4D" w:rsidRPr="0059397D">
        <w:rPr>
          <w:rFonts w:ascii="Times New Roman" w:hAnsi="Times New Roman" w:hint="eastAsia"/>
          <w:b/>
        </w:rPr>
        <w:t>有</w:t>
      </w:r>
      <w:r w:rsidR="00A26F57" w:rsidRPr="0059397D">
        <w:rPr>
          <w:rFonts w:ascii="Times New Roman" w:hAnsi="Times New Roman" w:hint="eastAsia"/>
          <w:b/>
        </w:rPr>
        <w:t>約有三分之一</w:t>
      </w:r>
      <w:r w:rsidR="00B0196A" w:rsidRPr="0059397D">
        <w:rPr>
          <w:rFonts w:ascii="Times New Roman" w:hAnsi="Times New Roman" w:hint="eastAsia"/>
          <w:b/>
        </w:rPr>
        <w:t>屬於</w:t>
      </w:r>
      <w:r w:rsidR="00B0196A" w:rsidRPr="0059397D">
        <w:rPr>
          <w:rFonts w:ascii="Times New Roman" w:hAnsi="Times New Roman" w:hint="eastAsia"/>
          <w:b/>
          <w:bCs w:val="0"/>
          <w:spacing w:val="-4"/>
        </w:rPr>
        <w:t>「頑治型」，其對於醫療</w:t>
      </w:r>
      <w:r w:rsidR="0027701D" w:rsidRPr="0059397D">
        <w:rPr>
          <w:rFonts w:ascii="Times New Roman" w:hAnsi="Times New Roman" w:hint="eastAsia"/>
          <w:b/>
          <w:bCs w:val="0"/>
          <w:spacing w:val="-4"/>
        </w:rPr>
        <w:t>照護</w:t>
      </w:r>
      <w:r w:rsidR="00B0196A" w:rsidRPr="0059397D">
        <w:rPr>
          <w:rFonts w:ascii="Times New Roman" w:hAnsi="Times New Roman" w:hint="eastAsia"/>
          <w:b/>
          <w:bCs w:val="0"/>
          <w:spacing w:val="-4"/>
        </w:rPr>
        <w:t>的需求更為</w:t>
      </w:r>
      <w:r w:rsidR="00C324D1" w:rsidRPr="0059397D">
        <w:rPr>
          <w:rFonts w:ascii="Times New Roman" w:hAnsi="Times New Roman" w:hint="eastAsia"/>
          <w:b/>
          <w:bCs w:val="0"/>
          <w:spacing w:val="-4"/>
        </w:rPr>
        <w:t>依賴</w:t>
      </w:r>
      <w:r w:rsidR="00B0196A" w:rsidRPr="0059397D">
        <w:rPr>
          <w:rFonts w:ascii="Times New Roman" w:hAnsi="Times New Roman" w:hint="eastAsia"/>
          <w:b/>
          <w:bCs w:val="0"/>
          <w:spacing w:val="-4"/>
        </w:rPr>
        <w:t>，</w:t>
      </w:r>
      <w:r w:rsidRPr="0059397D">
        <w:rPr>
          <w:rFonts w:ascii="Times New Roman" w:hAnsi="Times New Roman" w:hint="eastAsia"/>
          <w:b/>
        </w:rPr>
        <w:t>亟待該部積極檢討並妥為解決</w:t>
      </w:r>
      <w:bookmarkEnd w:id="715"/>
      <w:bookmarkEnd w:id="716"/>
      <w:r w:rsidRPr="0059397D">
        <w:rPr>
          <w:rFonts w:ascii="Times New Roman" w:hAnsi="Times New Roman" w:hint="eastAsia"/>
          <w:b/>
        </w:rPr>
        <w:t>。</w:t>
      </w:r>
      <w:bookmarkEnd w:id="717"/>
    </w:p>
    <w:p w:rsidR="0009352D" w:rsidRPr="0059397D" w:rsidRDefault="0009352D" w:rsidP="0009352D">
      <w:pPr>
        <w:pStyle w:val="3"/>
        <w:numPr>
          <w:ilvl w:val="2"/>
          <w:numId w:val="74"/>
        </w:numPr>
        <w:topLinePunct/>
        <w:ind w:left="1360" w:hanging="680"/>
        <w:rPr>
          <w:rFonts w:ascii="Times New Roman" w:hAnsi="Times New Roman"/>
        </w:rPr>
      </w:pPr>
      <w:bookmarkStart w:id="718" w:name="_Toc14360549"/>
      <w:bookmarkStart w:id="719" w:name="_Toc14361069"/>
      <w:bookmarkStart w:id="720" w:name="_Toc17366761"/>
      <w:bookmarkStart w:id="721" w:name="_Toc14015919"/>
      <w:bookmarkStart w:id="722" w:name="_Toc14012535"/>
      <w:bookmarkStart w:id="723" w:name="_Toc13737889"/>
      <w:r w:rsidRPr="0059397D">
        <w:rPr>
          <w:rFonts w:ascii="Times New Roman" w:hAnsi="Times New Roman" w:hint="eastAsia"/>
        </w:rPr>
        <w:t>有關龍發堂堂眾收治於醫院之情形，查截至</w:t>
      </w:r>
      <w:r w:rsidRPr="0059397D">
        <w:rPr>
          <w:rFonts w:ascii="Times New Roman" w:hAnsi="Times New Roman"/>
        </w:rPr>
        <w:t>108</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4</w:t>
      </w:r>
      <w:r w:rsidRPr="0059397D">
        <w:rPr>
          <w:rFonts w:ascii="Times New Roman" w:hAnsi="Times New Roman" w:hint="eastAsia"/>
        </w:rPr>
        <w:t>日止，</w:t>
      </w:r>
      <w:r w:rsidRPr="0059397D">
        <w:rPr>
          <w:rFonts w:ascii="Times New Roman" w:hAnsi="Times New Roman"/>
        </w:rPr>
        <w:t>503</w:t>
      </w:r>
      <w:r w:rsidRPr="0059397D">
        <w:rPr>
          <w:rFonts w:ascii="Times New Roman" w:hAnsi="Times New Roman" w:hint="eastAsia"/>
        </w:rPr>
        <w:t>位龍發堂堂眾中，收治於醫院</w:t>
      </w:r>
      <w:r w:rsidRPr="0059397D">
        <w:rPr>
          <w:rFonts w:ascii="Times New Roman" w:hAnsi="Times New Roman"/>
        </w:rPr>
        <w:t>(</w:t>
      </w:r>
      <w:r w:rsidRPr="0059397D">
        <w:rPr>
          <w:rFonts w:ascii="Times New Roman" w:hAnsi="Times New Roman" w:hint="eastAsia"/>
        </w:rPr>
        <w:t>包含衛福部醫院、榮民醫院、縣市立醫院及其他醫院等</w:t>
      </w:r>
      <w:r w:rsidRPr="0059397D">
        <w:rPr>
          <w:rFonts w:ascii="Times New Roman" w:hAnsi="Times New Roman"/>
        </w:rPr>
        <w:t>)</w:t>
      </w:r>
      <w:r w:rsidRPr="0059397D">
        <w:rPr>
          <w:rFonts w:ascii="Times New Roman" w:hAnsi="Times New Roman" w:hint="eastAsia"/>
        </w:rPr>
        <w:t>者計有</w:t>
      </w:r>
      <w:r w:rsidRPr="0059397D">
        <w:rPr>
          <w:rFonts w:ascii="Times New Roman" w:hAnsi="Times New Roman"/>
        </w:rPr>
        <w:t>293</w:t>
      </w:r>
      <w:r w:rsidRPr="0059397D">
        <w:rPr>
          <w:rFonts w:ascii="Times New Roman" w:hAnsi="Times New Roman" w:hint="eastAsia"/>
        </w:rPr>
        <w:t>人</w:t>
      </w:r>
      <w:r w:rsidRPr="0059397D">
        <w:rPr>
          <w:rFonts w:ascii="Times New Roman" w:hAnsi="Times New Roman"/>
          <w:szCs w:val="32"/>
        </w:rPr>
        <w:t>(</w:t>
      </w:r>
      <w:r w:rsidRPr="0059397D">
        <w:rPr>
          <w:rFonts w:ascii="Times New Roman" w:hAnsi="Times New Roman" w:hint="eastAsia"/>
          <w:szCs w:val="32"/>
        </w:rPr>
        <w:t>詳見下表</w:t>
      </w:r>
      <w:r w:rsidRPr="0059397D">
        <w:rPr>
          <w:rFonts w:ascii="Times New Roman" w:hAnsi="Times New Roman"/>
          <w:szCs w:val="32"/>
        </w:rPr>
        <w:t>12)</w:t>
      </w:r>
      <w:r w:rsidRPr="0059397D">
        <w:rPr>
          <w:rFonts w:ascii="Times New Roman" w:hAnsi="Times New Roman" w:hint="eastAsia"/>
        </w:rPr>
        <w:t>，其中具有低收入戶資格及中低收入戶資格者，分別計有</w:t>
      </w:r>
      <w:r w:rsidRPr="0059397D">
        <w:rPr>
          <w:rFonts w:ascii="Times New Roman" w:hAnsi="Times New Roman"/>
        </w:rPr>
        <w:t>134</w:t>
      </w:r>
      <w:r w:rsidRPr="0059397D">
        <w:rPr>
          <w:rFonts w:ascii="Times New Roman" w:hAnsi="Times New Roman" w:hint="eastAsia"/>
        </w:rPr>
        <w:t>人及</w:t>
      </w:r>
      <w:r w:rsidRPr="0059397D">
        <w:rPr>
          <w:rFonts w:ascii="Times New Roman" w:hAnsi="Times New Roman"/>
        </w:rPr>
        <w:t>14</w:t>
      </w:r>
      <w:r w:rsidRPr="0059397D">
        <w:rPr>
          <w:rFonts w:ascii="Times New Roman" w:hAnsi="Times New Roman" w:hint="eastAsia"/>
        </w:rPr>
        <w:t>人，共計</w:t>
      </w:r>
      <w:r w:rsidRPr="0059397D">
        <w:rPr>
          <w:rFonts w:ascii="Times New Roman" w:hAnsi="Times New Roman"/>
        </w:rPr>
        <w:t>148</w:t>
      </w:r>
      <w:r w:rsidRPr="0059397D">
        <w:rPr>
          <w:rFonts w:ascii="Times New Roman" w:hAnsi="Times New Roman" w:hint="eastAsia"/>
        </w:rPr>
        <w:t>人</w:t>
      </w:r>
      <w:r w:rsidRPr="0059397D">
        <w:rPr>
          <w:rFonts w:ascii="Times New Roman" w:hAnsi="Times New Roman"/>
          <w:szCs w:val="32"/>
        </w:rPr>
        <w:t>(</w:t>
      </w:r>
      <w:r w:rsidRPr="0059397D">
        <w:rPr>
          <w:rFonts w:ascii="Times New Roman" w:hAnsi="Times New Roman" w:hint="eastAsia"/>
          <w:szCs w:val="32"/>
        </w:rPr>
        <w:t>詳見下表</w:t>
      </w:r>
      <w:r w:rsidRPr="0059397D">
        <w:rPr>
          <w:rFonts w:ascii="Times New Roman" w:hAnsi="Times New Roman"/>
          <w:szCs w:val="32"/>
        </w:rPr>
        <w:t>13)</w:t>
      </w:r>
      <w:r w:rsidRPr="0059397D">
        <w:rPr>
          <w:rFonts w:ascii="Times New Roman" w:hAnsi="Times New Roman" w:hint="eastAsia"/>
        </w:rPr>
        <w:t>。</w:t>
      </w:r>
      <w:bookmarkEnd w:id="718"/>
      <w:bookmarkEnd w:id="719"/>
      <w:bookmarkEnd w:id="720"/>
    </w:p>
    <w:p w:rsidR="0009352D" w:rsidRPr="0059397D" w:rsidRDefault="0009352D" w:rsidP="00C02801">
      <w:pPr>
        <w:pStyle w:val="a4"/>
        <w:numPr>
          <w:ilvl w:val="0"/>
          <w:numId w:val="75"/>
        </w:numPr>
        <w:spacing w:after="0"/>
        <w:ind w:left="1334" w:rightChars="-29" w:right="-99" w:hanging="88"/>
        <w:jc w:val="center"/>
        <w:textAlignment w:val="auto"/>
        <w:rPr>
          <w:rFonts w:ascii="Times New Roman" w:hAnsi="Times New Roman"/>
          <w:b/>
          <w:spacing w:val="0"/>
        </w:rPr>
      </w:pPr>
      <w:r w:rsidRPr="0059397D">
        <w:rPr>
          <w:rFonts w:ascii="Times New Roman" w:hAnsi="Times New Roman" w:hint="eastAsia"/>
          <w:b/>
          <w:spacing w:val="0"/>
        </w:rPr>
        <w:t>截至</w:t>
      </w:r>
      <w:r w:rsidRPr="0059397D">
        <w:rPr>
          <w:rFonts w:ascii="Times New Roman" w:hAnsi="Times New Roman"/>
          <w:b/>
          <w:spacing w:val="0"/>
        </w:rPr>
        <w:t>108</w:t>
      </w:r>
      <w:r w:rsidRPr="0059397D">
        <w:rPr>
          <w:rFonts w:ascii="Times New Roman" w:hAnsi="Times New Roman" w:hint="eastAsia"/>
          <w:b/>
          <w:spacing w:val="0"/>
        </w:rPr>
        <w:t>年</w:t>
      </w:r>
      <w:r w:rsidRPr="0059397D">
        <w:rPr>
          <w:rFonts w:ascii="Times New Roman" w:hAnsi="Times New Roman"/>
          <w:b/>
          <w:spacing w:val="0"/>
        </w:rPr>
        <w:t>1</w:t>
      </w:r>
      <w:r w:rsidRPr="0059397D">
        <w:rPr>
          <w:rFonts w:ascii="Times New Roman" w:hAnsi="Times New Roman" w:hint="eastAsia"/>
          <w:b/>
          <w:spacing w:val="0"/>
        </w:rPr>
        <w:t>月</w:t>
      </w:r>
      <w:r w:rsidRPr="0059397D">
        <w:rPr>
          <w:rFonts w:ascii="Times New Roman" w:hAnsi="Times New Roman"/>
          <w:b/>
          <w:spacing w:val="0"/>
        </w:rPr>
        <w:t>4</w:t>
      </w:r>
      <w:r w:rsidRPr="0059397D">
        <w:rPr>
          <w:rFonts w:ascii="Times New Roman" w:hAnsi="Times New Roman" w:hint="eastAsia"/>
          <w:b/>
          <w:spacing w:val="0"/>
        </w:rPr>
        <w:t>日止龍發堂堂眾收治於醫院之情形</w:t>
      </w:r>
    </w:p>
    <w:p w:rsidR="0009352D" w:rsidRPr="0059397D" w:rsidRDefault="0009352D" w:rsidP="0009352D">
      <w:pPr>
        <w:pStyle w:val="32"/>
        <w:spacing w:line="320" w:lineRule="exact"/>
        <w:ind w:left="1361" w:firstLine="520"/>
        <w:jc w:val="right"/>
        <w:rPr>
          <w:sz w:val="24"/>
          <w:szCs w:val="24"/>
        </w:rPr>
      </w:pPr>
      <w:r w:rsidRPr="0059397D">
        <w:rPr>
          <w:rFonts w:hint="eastAsia"/>
          <w:sz w:val="24"/>
          <w:szCs w:val="24"/>
        </w:rPr>
        <w:t>單位：人</w:t>
      </w:r>
    </w:p>
    <w:tbl>
      <w:tblPr>
        <w:tblStyle w:val="afc"/>
        <w:tblW w:w="0" w:type="auto"/>
        <w:tblInd w:w="13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40"/>
        <w:gridCol w:w="1249"/>
        <w:gridCol w:w="1240"/>
        <w:gridCol w:w="1240"/>
        <w:gridCol w:w="1248"/>
        <w:gridCol w:w="1250"/>
      </w:tblGrid>
      <w:tr w:rsidR="00A42A28" w:rsidRPr="0059397D" w:rsidTr="0009352D">
        <w:trPr>
          <w:tblHeader/>
        </w:trPr>
        <w:tc>
          <w:tcPr>
            <w:tcW w:w="1282"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2"/>
              <w:ind w:leftChars="0" w:left="0" w:firstLineChars="0" w:firstLine="0"/>
              <w:jc w:val="center"/>
              <w:rPr>
                <w:b/>
                <w:sz w:val="28"/>
                <w:szCs w:val="28"/>
              </w:rPr>
            </w:pPr>
            <w:r w:rsidRPr="0059397D">
              <w:rPr>
                <w:rFonts w:hint="eastAsia"/>
                <w:b/>
                <w:sz w:val="28"/>
                <w:szCs w:val="28"/>
              </w:rPr>
              <w:t>縣市別</w:t>
            </w:r>
          </w:p>
        </w:tc>
        <w:tc>
          <w:tcPr>
            <w:tcW w:w="1283"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2"/>
              <w:ind w:leftChars="0" w:left="0" w:firstLineChars="0" w:firstLine="0"/>
              <w:jc w:val="center"/>
              <w:rPr>
                <w:b/>
                <w:sz w:val="28"/>
                <w:szCs w:val="28"/>
              </w:rPr>
            </w:pPr>
            <w:r w:rsidRPr="0059397D">
              <w:rPr>
                <w:rFonts w:hint="eastAsia"/>
                <w:b/>
                <w:sz w:val="28"/>
                <w:szCs w:val="28"/>
              </w:rPr>
              <w:t>衛福部醫院</w:t>
            </w:r>
          </w:p>
        </w:tc>
        <w:tc>
          <w:tcPr>
            <w:tcW w:w="1283"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2"/>
              <w:ind w:leftChars="0" w:left="0" w:firstLineChars="0" w:firstLine="0"/>
              <w:jc w:val="center"/>
              <w:rPr>
                <w:b/>
                <w:sz w:val="28"/>
                <w:szCs w:val="28"/>
              </w:rPr>
            </w:pPr>
            <w:r w:rsidRPr="0059397D">
              <w:rPr>
                <w:rFonts w:hint="eastAsia"/>
                <w:b/>
                <w:sz w:val="28"/>
                <w:szCs w:val="28"/>
              </w:rPr>
              <w:t>榮民</w:t>
            </w:r>
          </w:p>
          <w:p w:rsidR="0009352D" w:rsidRPr="0059397D" w:rsidRDefault="0009352D">
            <w:pPr>
              <w:pStyle w:val="32"/>
              <w:ind w:leftChars="0" w:left="0" w:firstLineChars="0" w:firstLine="0"/>
              <w:jc w:val="center"/>
              <w:rPr>
                <w:b/>
                <w:sz w:val="28"/>
                <w:szCs w:val="28"/>
              </w:rPr>
            </w:pPr>
            <w:r w:rsidRPr="0059397D">
              <w:rPr>
                <w:rFonts w:hint="eastAsia"/>
                <w:b/>
                <w:sz w:val="28"/>
                <w:szCs w:val="28"/>
              </w:rPr>
              <w:t>醫院</w:t>
            </w:r>
          </w:p>
        </w:tc>
        <w:tc>
          <w:tcPr>
            <w:tcW w:w="1283"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2"/>
              <w:ind w:leftChars="0" w:left="0" w:firstLineChars="0" w:firstLine="0"/>
              <w:jc w:val="center"/>
              <w:rPr>
                <w:b/>
                <w:sz w:val="28"/>
                <w:szCs w:val="28"/>
              </w:rPr>
            </w:pPr>
            <w:r w:rsidRPr="0059397D">
              <w:rPr>
                <w:rFonts w:hint="eastAsia"/>
                <w:b/>
                <w:sz w:val="28"/>
                <w:szCs w:val="28"/>
              </w:rPr>
              <w:t>縣市立醫院</w:t>
            </w:r>
          </w:p>
        </w:tc>
        <w:tc>
          <w:tcPr>
            <w:tcW w:w="128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2"/>
              <w:ind w:leftChars="0" w:left="0" w:firstLineChars="0" w:firstLine="0"/>
              <w:jc w:val="center"/>
              <w:rPr>
                <w:b/>
                <w:sz w:val="28"/>
                <w:szCs w:val="28"/>
              </w:rPr>
            </w:pPr>
            <w:r w:rsidRPr="0059397D">
              <w:rPr>
                <w:rFonts w:hint="eastAsia"/>
                <w:b/>
                <w:sz w:val="28"/>
                <w:szCs w:val="28"/>
              </w:rPr>
              <w:t>其他</w:t>
            </w:r>
          </w:p>
          <w:p w:rsidR="0009352D" w:rsidRPr="0059397D" w:rsidRDefault="0009352D">
            <w:pPr>
              <w:pStyle w:val="32"/>
              <w:ind w:leftChars="0" w:left="0" w:firstLineChars="0" w:firstLine="0"/>
              <w:jc w:val="center"/>
              <w:rPr>
                <w:b/>
                <w:sz w:val="28"/>
                <w:szCs w:val="28"/>
              </w:rPr>
            </w:pPr>
            <w:r w:rsidRPr="0059397D">
              <w:rPr>
                <w:rFonts w:hint="eastAsia"/>
                <w:b/>
                <w:sz w:val="28"/>
                <w:szCs w:val="28"/>
              </w:rPr>
              <w:t>醫院</w:t>
            </w:r>
          </w:p>
        </w:tc>
        <w:tc>
          <w:tcPr>
            <w:tcW w:w="1284"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pStyle w:val="32"/>
              <w:ind w:leftChars="0" w:left="0" w:firstLineChars="0" w:firstLine="0"/>
              <w:jc w:val="center"/>
              <w:rPr>
                <w:b/>
                <w:sz w:val="28"/>
                <w:szCs w:val="28"/>
              </w:rPr>
            </w:pPr>
            <w:r w:rsidRPr="0059397D">
              <w:rPr>
                <w:rFonts w:hint="eastAsia"/>
                <w:b/>
                <w:sz w:val="28"/>
                <w:szCs w:val="28"/>
              </w:rPr>
              <w:t>小計</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臺北市</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4</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9</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新北市</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22</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基隆市</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lastRenderedPageBreak/>
              <w:t>桃園市</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8</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3</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11</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新竹市</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3</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5</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新竹縣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4</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3</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9</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苗栗縣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臺中市</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22</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彰化縣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南投縣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4</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雲林縣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4</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嘉義市</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嘉義縣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9</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11</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臺南市</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14</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14</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高雄市</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15</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30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27</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94</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166</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屏東縣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7</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9</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宜蘭縣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花蓮縣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2</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金門縣</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jc w:val="center"/>
              <w:rPr>
                <w:rFonts w:ascii="Times New Roman" w:eastAsia="新細明體"/>
                <w:sz w:val="28"/>
                <w:szCs w:val="28"/>
              </w:rPr>
            </w:pPr>
            <w:r w:rsidRPr="0059397D">
              <w:rPr>
                <w:rFonts w:ascii="Times New Roman"/>
                <w:sz w:val="28"/>
                <w:szCs w:val="28"/>
              </w:rPr>
              <w:t>0</w:t>
            </w:r>
          </w:p>
        </w:tc>
      </w:tr>
      <w:tr w:rsidR="00A42A28" w:rsidRPr="0059397D" w:rsidTr="0009352D">
        <w:tc>
          <w:tcPr>
            <w:tcW w:w="1282" w:type="dxa"/>
            <w:tcBorders>
              <w:top w:val="single" w:sz="6" w:space="0" w:color="auto"/>
              <w:left w:val="single" w:sz="6" w:space="0" w:color="auto"/>
              <w:bottom w:val="single" w:sz="6" w:space="0" w:color="auto"/>
              <w:right w:val="single" w:sz="6" w:space="0" w:color="auto"/>
            </w:tcBorders>
            <w:hideMark/>
          </w:tcPr>
          <w:p w:rsidR="0009352D" w:rsidRPr="0059397D" w:rsidRDefault="0009352D">
            <w:pPr>
              <w:pStyle w:val="32"/>
              <w:spacing w:line="320" w:lineRule="exact"/>
              <w:ind w:leftChars="0" w:left="0" w:firstLineChars="0" w:firstLine="0"/>
              <w:rPr>
                <w:sz w:val="28"/>
                <w:szCs w:val="28"/>
              </w:rPr>
            </w:pPr>
            <w:r w:rsidRPr="0059397D">
              <w:rPr>
                <w:rFonts w:hint="eastAsia"/>
                <w:sz w:val="28"/>
                <w:szCs w:val="28"/>
              </w:rPr>
              <w:t>合計</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847ACA">
            <w:pPr>
              <w:jc w:val="center"/>
              <w:rPr>
                <w:rFonts w:ascii="Times New Roman" w:eastAsia="新細明體"/>
                <w:sz w:val="28"/>
                <w:szCs w:val="28"/>
              </w:rPr>
            </w:pPr>
            <w:r w:rsidRPr="0059397D">
              <w:rPr>
                <w:rFonts w:ascii="Times New Roman" w:eastAsia="新細明體" w:hint="eastAsia"/>
                <w:sz w:val="28"/>
                <w:szCs w:val="28"/>
              </w:rPr>
              <w:t>101</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847ACA">
            <w:pPr>
              <w:jc w:val="center"/>
              <w:rPr>
                <w:rFonts w:ascii="Times New Roman" w:eastAsia="新細明體"/>
                <w:sz w:val="28"/>
                <w:szCs w:val="28"/>
              </w:rPr>
            </w:pPr>
            <w:r w:rsidRPr="0059397D">
              <w:rPr>
                <w:rFonts w:ascii="Times New Roman" w:hint="eastAsia"/>
                <w:sz w:val="28"/>
                <w:szCs w:val="28"/>
              </w:rPr>
              <w:t>43</w:t>
            </w:r>
          </w:p>
        </w:tc>
        <w:tc>
          <w:tcPr>
            <w:tcW w:w="1283"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847ACA">
            <w:pPr>
              <w:jc w:val="center"/>
              <w:rPr>
                <w:rFonts w:ascii="Times New Roman" w:eastAsia="新細明體"/>
                <w:sz w:val="28"/>
                <w:szCs w:val="28"/>
              </w:rPr>
            </w:pPr>
            <w:r w:rsidRPr="0059397D">
              <w:rPr>
                <w:rFonts w:ascii="Times New Roman" w:hint="eastAsia"/>
                <w:sz w:val="28"/>
                <w:szCs w:val="28"/>
              </w:rPr>
              <w:t>38</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847ACA">
            <w:pPr>
              <w:jc w:val="center"/>
              <w:rPr>
                <w:rFonts w:ascii="Times New Roman" w:eastAsia="新細明體"/>
                <w:sz w:val="28"/>
                <w:szCs w:val="28"/>
              </w:rPr>
            </w:pPr>
            <w:r w:rsidRPr="0059397D">
              <w:rPr>
                <w:rFonts w:ascii="Times New Roman" w:hint="eastAsia"/>
                <w:sz w:val="28"/>
                <w:szCs w:val="28"/>
              </w:rPr>
              <w:t>111</w:t>
            </w:r>
          </w:p>
        </w:tc>
        <w:tc>
          <w:tcPr>
            <w:tcW w:w="1284"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847ACA">
            <w:pPr>
              <w:jc w:val="center"/>
              <w:rPr>
                <w:rFonts w:ascii="Times New Roman" w:eastAsia="新細明體"/>
                <w:sz w:val="28"/>
                <w:szCs w:val="28"/>
              </w:rPr>
            </w:pPr>
            <w:r w:rsidRPr="0059397D">
              <w:rPr>
                <w:rFonts w:ascii="Times New Roman" w:hint="eastAsia"/>
                <w:sz w:val="28"/>
                <w:szCs w:val="28"/>
              </w:rPr>
              <w:t>293</w:t>
            </w:r>
          </w:p>
        </w:tc>
      </w:tr>
    </w:tbl>
    <w:p w:rsidR="0009352D" w:rsidRPr="0059397D" w:rsidRDefault="0009352D" w:rsidP="0009352D">
      <w:pPr>
        <w:pStyle w:val="32"/>
        <w:spacing w:afterLines="75" w:after="342" w:line="320" w:lineRule="exact"/>
        <w:ind w:leftChars="387" w:left="1360" w:hangingChars="17" w:hanging="44"/>
        <w:rPr>
          <w:rFonts w:ascii="Times New Roman"/>
          <w:sz w:val="24"/>
          <w:szCs w:val="24"/>
        </w:rPr>
      </w:pPr>
      <w:r w:rsidRPr="0059397D">
        <w:rPr>
          <w:rFonts w:ascii="Times New Roman" w:hint="eastAsia"/>
          <w:sz w:val="24"/>
          <w:szCs w:val="24"/>
        </w:rPr>
        <w:t>資料來源：本院整理自衛福部查復資料。</w:t>
      </w:r>
    </w:p>
    <w:bookmarkEnd w:id="721"/>
    <w:bookmarkEnd w:id="722"/>
    <w:bookmarkEnd w:id="723"/>
    <w:p w:rsidR="0009352D" w:rsidRPr="0059397D" w:rsidRDefault="0009352D" w:rsidP="00C02801">
      <w:pPr>
        <w:pStyle w:val="a4"/>
        <w:numPr>
          <w:ilvl w:val="0"/>
          <w:numId w:val="75"/>
        </w:numPr>
        <w:spacing w:after="0"/>
        <w:ind w:left="882" w:rightChars="-29" w:right="-99" w:hanging="686"/>
        <w:jc w:val="center"/>
        <w:textAlignment w:val="auto"/>
        <w:rPr>
          <w:rFonts w:ascii="Times New Roman" w:hAnsi="Times New Roman"/>
          <w:b/>
          <w:spacing w:val="0"/>
        </w:rPr>
      </w:pPr>
      <w:r w:rsidRPr="0059397D">
        <w:rPr>
          <w:rFonts w:ascii="Times New Roman" w:hAnsi="Times New Roman" w:hint="eastAsia"/>
          <w:b/>
          <w:spacing w:val="0"/>
        </w:rPr>
        <w:t>截至</w:t>
      </w:r>
      <w:r w:rsidRPr="0059397D">
        <w:rPr>
          <w:rFonts w:ascii="Times New Roman" w:hAnsi="Times New Roman"/>
          <w:b/>
          <w:spacing w:val="0"/>
        </w:rPr>
        <w:t>108</w:t>
      </w:r>
      <w:r w:rsidRPr="0059397D">
        <w:rPr>
          <w:rFonts w:ascii="Times New Roman" w:hAnsi="Times New Roman" w:hint="eastAsia"/>
          <w:b/>
          <w:spacing w:val="0"/>
        </w:rPr>
        <w:t>年</w:t>
      </w:r>
      <w:r w:rsidRPr="0059397D">
        <w:rPr>
          <w:rFonts w:ascii="Times New Roman" w:hAnsi="Times New Roman"/>
          <w:b/>
          <w:spacing w:val="0"/>
        </w:rPr>
        <w:t>1</w:t>
      </w:r>
      <w:r w:rsidRPr="0059397D">
        <w:rPr>
          <w:rFonts w:ascii="Times New Roman" w:hAnsi="Times New Roman" w:hint="eastAsia"/>
          <w:b/>
          <w:spacing w:val="0"/>
        </w:rPr>
        <w:t>月</w:t>
      </w:r>
      <w:r w:rsidRPr="0059397D">
        <w:rPr>
          <w:rFonts w:ascii="Times New Roman" w:hAnsi="Times New Roman"/>
          <w:b/>
          <w:spacing w:val="0"/>
        </w:rPr>
        <w:t>4</w:t>
      </w:r>
      <w:r w:rsidRPr="0059397D">
        <w:rPr>
          <w:rFonts w:ascii="Times New Roman" w:hAnsi="Times New Roman" w:hint="eastAsia"/>
          <w:b/>
          <w:spacing w:val="0"/>
        </w:rPr>
        <w:t>日止龍發堂堂眾收治於醫院者具低收入戶及中低收入戶資格之情形</w:t>
      </w:r>
    </w:p>
    <w:p w:rsidR="0009352D" w:rsidRPr="0059397D" w:rsidRDefault="0009352D" w:rsidP="0009352D">
      <w:pPr>
        <w:spacing w:line="320" w:lineRule="exact"/>
        <w:jc w:val="right"/>
        <w:rPr>
          <w:rFonts w:ascii="Times New Roman"/>
          <w:spacing w:val="-4"/>
          <w:sz w:val="24"/>
          <w:szCs w:val="24"/>
        </w:rPr>
      </w:pPr>
      <w:r w:rsidRPr="0059397D">
        <w:rPr>
          <w:rFonts w:ascii="Times New Roman" w:hint="eastAsia"/>
          <w:sz w:val="24"/>
          <w:szCs w:val="24"/>
        </w:rPr>
        <w:t>單位：人</w:t>
      </w:r>
    </w:p>
    <w:tbl>
      <w:tblPr>
        <w:tblStyle w:val="afc"/>
        <w:tblW w:w="8892" w:type="dxa"/>
        <w:tblInd w:w="192" w:type="dxa"/>
        <w:tblLook w:val="04A0" w:firstRow="1" w:lastRow="0" w:firstColumn="1" w:lastColumn="0" w:noHBand="0" w:noVBand="1"/>
      </w:tblPr>
      <w:tblGrid>
        <w:gridCol w:w="910"/>
        <w:gridCol w:w="997"/>
        <w:gridCol w:w="998"/>
        <w:gridCol w:w="998"/>
        <w:gridCol w:w="998"/>
        <w:gridCol w:w="997"/>
        <w:gridCol w:w="998"/>
        <w:gridCol w:w="998"/>
        <w:gridCol w:w="998"/>
      </w:tblGrid>
      <w:tr w:rsidR="00A42A28" w:rsidRPr="0059397D" w:rsidTr="0009352D">
        <w:trPr>
          <w:trHeight w:val="197"/>
          <w:tblHeader/>
        </w:trPr>
        <w:tc>
          <w:tcPr>
            <w:tcW w:w="910" w:type="dxa"/>
            <w:vMerge w:val="restart"/>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360" w:lineRule="exact"/>
              <w:ind w:leftChars="-36" w:left="-4" w:rightChars="-31" w:right="-105" w:hangingChars="42" w:hanging="118"/>
              <w:jc w:val="center"/>
              <w:rPr>
                <w:rFonts w:ascii="Times New Roman"/>
                <w:b/>
                <w:bCs/>
                <w:spacing w:val="-10"/>
                <w:sz w:val="28"/>
                <w:szCs w:val="28"/>
              </w:rPr>
            </w:pPr>
            <w:r w:rsidRPr="0059397D">
              <w:rPr>
                <w:rFonts w:ascii="Times New Roman" w:hint="eastAsia"/>
                <w:b/>
                <w:bCs/>
                <w:spacing w:val="-10"/>
                <w:sz w:val="28"/>
                <w:szCs w:val="28"/>
              </w:rPr>
              <w:t>縣市別</w:t>
            </w:r>
          </w:p>
        </w:tc>
        <w:tc>
          <w:tcPr>
            <w:tcW w:w="1995"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360" w:lineRule="exact"/>
              <w:jc w:val="center"/>
              <w:rPr>
                <w:rFonts w:ascii="Times New Roman"/>
                <w:b/>
                <w:sz w:val="28"/>
                <w:szCs w:val="28"/>
              </w:rPr>
            </w:pPr>
            <w:r w:rsidRPr="0059397D">
              <w:rPr>
                <w:rFonts w:ascii="Times New Roman" w:hint="eastAsia"/>
                <w:b/>
                <w:sz w:val="28"/>
                <w:szCs w:val="28"/>
              </w:rPr>
              <w:t>衛福部醫院</w:t>
            </w:r>
          </w:p>
        </w:tc>
        <w:tc>
          <w:tcPr>
            <w:tcW w:w="1996"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360" w:lineRule="exact"/>
              <w:jc w:val="center"/>
              <w:rPr>
                <w:rFonts w:ascii="Times New Roman"/>
                <w:b/>
                <w:bCs/>
                <w:sz w:val="28"/>
                <w:szCs w:val="28"/>
              </w:rPr>
            </w:pPr>
            <w:r w:rsidRPr="0059397D">
              <w:rPr>
                <w:rFonts w:ascii="Times New Roman" w:hint="eastAsia"/>
                <w:b/>
                <w:bCs/>
                <w:sz w:val="28"/>
                <w:szCs w:val="28"/>
              </w:rPr>
              <w:t>榮民醫院</w:t>
            </w:r>
          </w:p>
        </w:tc>
        <w:tc>
          <w:tcPr>
            <w:tcW w:w="1995"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360" w:lineRule="exact"/>
              <w:jc w:val="center"/>
              <w:rPr>
                <w:rFonts w:ascii="Times New Roman"/>
                <w:b/>
                <w:bCs/>
                <w:sz w:val="28"/>
                <w:szCs w:val="28"/>
              </w:rPr>
            </w:pPr>
            <w:r w:rsidRPr="0059397D">
              <w:rPr>
                <w:rFonts w:ascii="Times New Roman" w:hint="eastAsia"/>
                <w:b/>
                <w:bCs/>
                <w:sz w:val="28"/>
                <w:szCs w:val="28"/>
              </w:rPr>
              <w:t>市</w:t>
            </w:r>
            <w:r w:rsidRPr="0059397D">
              <w:rPr>
                <w:rFonts w:ascii="Times New Roman"/>
                <w:b/>
                <w:bCs/>
                <w:sz w:val="28"/>
                <w:szCs w:val="28"/>
              </w:rPr>
              <w:t>(</w:t>
            </w:r>
            <w:r w:rsidRPr="0059397D">
              <w:rPr>
                <w:rFonts w:ascii="Times New Roman" w:hint="eastAsia"/>
                <w:b/>
                <w:bCs/>
                <w:sz w:val="28"/>
                <w:szCs w:val="28"/>
              </w:rPr>
              <w:t>縣</w:t>
            </w:r>
            <w:r w:rsidRPr="0059397D">
              <w:rPr>
                <w:rFonts w:ascii="Times New Roman"/>
                <w:b/>
                <w:bCs/>
                <w:sz w:val="28"/>
                <w:szCs w:val="28"/>
              </w:rPr>
              <w:t>)</w:t>
            </w:r>
            <w:r w:rsidRPr="0059397D">
              <w:rPr>
                <w:rFonts w:ascii="Times New Roman" w:hint="eastAsia"/>
                <w:b/>
                <w:bCs/>
                <w:sz w:val="28"/>
                <w:szCs w:val="28"/>
              </w:rPr>
              <w:t>立醫院</w:t>
            </w:r>
          </w:p>
        </w:tc>
        <w:tc>
          <w:tcPr>
            <w:tcW w:w="1996" w:type="dxa"/>
            <w:gridSpan w:val="2"/>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hideMark/>
          </w:tcPr>
          <w:p w:rsidR="0009352D" w:rsidRPr="0059397D" w:rsidRDefault="0009352D">
            <w:pPr>
              <w:spacing w:line="360" w:lineRule="exact"/>
              <w:jc w:val="center"/>
              <w:rPr>
                <w:rFonts w:ascii="Times New Roman"/>
                <w:b/>
                <w:bCs/>
                <w:sz w:val="28"/>
                <w:szCs w:val="28"/>
              </w:rPr>
            </w:pPr>
            <w:r w:rsidRPr="0059397D">
              <w:rPr>
                <w:rFonts w:ascii="Times New Roman" w:hint="eastAsia"/>
                <w:b/>
                <w:bCs/>
                <w:sz w:val="28"/>
                <w:szCs w:val="28"/>
              </w:rPr>
              <w:t>其他醫院</w:t>
            </w:r>
          </w:p>
        </w:tc>
      </w:tr>
      <w:tr w:rsidR="00A42A28" w:rsidRPr="0059397D" w:rsidTr="0009352D">
        <w:trPr>
          <w:trHeight w:val="161"/>
          <w:tblHeader/>
        </w:trPr>
        <w:tc>
          <w:tcPr>
            <w:tcW w:w="0" w:type="auto"/>
            <w:vMerge/>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overflowPunct/>
              <w:autoSpaceDE/>
              <w:autoSpaceDN/>
              <w:jc w:val="left"/>
              <w:rPr>
                <w:rFonts w:ascii="Times New Roman"/>
                <w:b/>
                <w:bCs/>
                <w:spacing w:val="-10"/>
                <w:sz w:val="28"/>
                <w:szCs w:val="28"/>
              </w:rPr>
            </w:pPr>
          </w:p>
        </w:tc>
        <w:tc>
          <w:tcPr>
            <w:tcW w:w="99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低收</w:t>
            </w:r>
          </w:p>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入戶</w:t>
            </w:r>
          </w:p>
        </w:tc>
        <w:tc>
          <w:tcPr>
            <w:tcW w:w="99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中低</w:t>
            </w:r>
          </w:p>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收入戶</w:t>
            </w:r>
          </w:p>
        </w:tc>
        <w:tc>
          <w:tcPr>
            <w:tcW w:w="99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低收</w:t>
            </w:r>
          </w:p>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入戶</w:t>
            </w:r>
          </w:p>
        </w:tc>
        <w:tc>
          <w:tcPr>
            <w:tcW w:w="99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中低</w:t>
            </w:r>
          </w:p>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收入戶</w:t>
            </w:r>
          </w:p>
        </w:tc>
        <w:tc>
          <w:tcPr>
            <w:tcW w:w="997"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低收</w:t>
            </w:r>
          </w:p>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入戶</w:t>
            </w:r>
          </w:p>
        </w:tc>
        <w:tc>
          <w:tcPr>
            <w:tcW w:w="99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中低</w:t>
            </w:r>
          </w:p>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收入戶</w:t>
            </w:r>
          </w:p>
        </w:tc>
        <w:tc>
          <w:tcPr>
            <w:tcW w:w="99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低收</w:t>
            </w:r>
          </w:p>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入戶</w:t>
            </w:r>
          </w:p>
        </w:tc>
        <w:tc>
          <w:tcPr>
            <w:tcW w:w="998" w:type="dxa"/>
            <w:tcBorders>
              <w:top w:val="single" w:sz="6" w:space="0" w:color="auto"/>
              <w:left w:val="single" w:sz="6" w:space="0" w:color="auto"/>
              <w:bottom w:val="single" w:sz="6" w:space="0" w:color="auto"/>
              <w:right w:val="single" w:sz="6" w:space="0" w:color="auto"/>
            </w:tcBorders>
            <w:shd w:val="clear" w:color="auto" w:fill="DAEEF3" w:themeFill="accent5" w:themeFillTint="33"/>
            <w:hideMark/>
          </w:tcPr>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中低</w:t>
            </w:r>
          </w:p>
          <w:p w:rsidR="0009352D" w:rsidRPr="0059397D" w:rsidRDefault="0009352D">
            <w:pPr>
              <w:spacing w:line="360" w:lineRule="exact"/>
              <w:ind w:leftChars="-28" w:left="-68" w:rightChars="-25" w:right="-85" w:hangingChars="9" w:hanging="27"/>
              <w:jc w:val="center"/>
              <w:rPr>
                <w:rFonts w:ascii="Times New Roman"/>
                <w:b/>
                <w:sz w:val="28"/>
                <w:szCs w:val="28"/>
              </w:rPr>
            </w:pPr>
            <w:r w:rsidRPr="0059397D">
              <w:rPr>
                <w:rFonts w:ascii="Times New Roman" w:hint="eastAsia"/>
                <w:b/>
                <w:sz w:val="28"/>
                <w:szCs w:val="28"/>
              </w:rPr>
              <w:t>收入戶</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臺北市</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新北市</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7</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基隆市</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桃園市</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3</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134"/>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新竹市</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新竹縣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苗栗縣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臺中市</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9</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彰化縣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南投縣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雲林縣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嘉義市</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嘉義縣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147"/>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lastRenderedPageBreak/>
              <w:t>臺南市</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6</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195"/>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高雄市</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8</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19</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3</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50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6</w:t>
            </w:r>
          </w:p>
        </w:tc>
      </w:tr>
      <w:tr w:rsidR="00A42A28" w:rsidRPr="0059397D" w:rsidTr="0009352D">
        <w:trPr>
          <w:trHeight w:val="115"/>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屏東縣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宜蘭縣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花蓮縣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1</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金門縣</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sz w:val="28"/>
                <w:szCs w:val="28"/>
              </w:rPr>
            </w:pPr>
            <w:r w:rsidRPr="0059397D">
              <w:rPr>
                <w:rFonts w:ascii="Times New Roman"/>
                <w:sz w:val="28"/>
                <w:szCs w:val="28"/>
              </w:rPr>
              <w:t>0</w:t>
            </w:r>
          </w:p>
        </w:tc>
      </w:tr>
      <w:tr w:rsidR="00A42A28" w:rsidRPr="0059397D" w:rsidTr="0009352D">
        <w:trPr>
          <w:trHeight w:val="58"/>
        </w:trPr>
        <w:tc>
          <w:tcPr>
            <w:tcW w:w="910" w:type="dxa"/>
            <w:vMerge w:val="restart"/>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ind w:leftChars="-36" w:left="4" w:rightChars="-31" w:right="-105" w:hangingChars="42" w:hanging="126"/>
              <w:jc w:val="center"/>
              <w:rPr>
                <w:rFonts w:ascii="Times New Roman"/>
                <w:sz w:val="28"/>
                <w:szCs w:val="28"/>
              </w:rPr>
            </w:pPr>
            <w:r w:rsidRPr="0059397D">
              <w:rPr>
                <w:rFonts w:ascii="Times New Roman" w:hint="eastAsia"/>
                <w:sz w:val="28"/>
                <w:szCs w:val="28"/>
              </w:rPr>
              <w:t>合計</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43</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16</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3</w:t>
            </w:r>
          </w:p>
        </w:tc>
        <w:tc>
          <w:tcPr>
            <w:tcW w:w="997"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19</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3</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56</w:t>
            </w:r>
          </w:p>
        </w:tc>
        <w:tc>
          <w:tcPr>
            <w:tcW w:w="998" w:type="dxa"/>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6</w:t>
            </w:r>
          </w:p>
        </w:tc>
      </w:tr>
      <w:tr w:rsidR="00A42A28" w:rsidRPr="0059397D" w:rsidTr="0009352D">
        <w:trPr>
          <w:trHeight w:val="58"/>
        </w:trPr>
        <w:tc>
          <w:tcPr>
            <w:tcW w:w="0" w:type="auto"/>
            <w:vMerge/>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widowControl/>
              <w:overflowPunct/>
              <w:autoSpaceDE/>
              <w:autoSpaceDN/>
              <w:jc w:val="left"/>
              <w:rPr>
                <w:rFonts w:ascii="Times New Roman"/>
                <w:sz w:val="28"/>
                <w:szCs w:val="28"/>
              </w:rPr>
            </w:pPr>
          </w:p>
        </w:tc>
        <w:tc>
          <w:tcPr>
            <w:tcW w:w="1995" w:type="dxa"/>
            <w:gridSpan w:val="2"/>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45</w:t>
            </w:r>
          </w:p>
        </w:tc>
        <w:tc>
          <w:tcPr>
            <w:tcW w:w="1996" w:type="dxa"/>
            <w:gridSpan w:val="2"/>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19</w:t>
            </w:r>
          </w:p>
        </w:tc>
        <w:tc>
          <w:tcPr>
            <w:tcW w:w="1995" w:type="dxa"/>
            <w:gridSpan w:val="2"/>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22</w:t>
            </w:r>
          </w:p>
        </w:tc>
        <w:tc>
          <w:tcPr>
            <w:tcW w:w="1996" w:type="dxa"/>
            <w:gridSpan w:val="2"/>
            <w:tcBorders>
              <w:top w:val="single" w:sz="6" w:space="0" w:color="auto"/>
              <w:left w:val="single" w:sz="6" w:space="0" w:color="auto"/>
              <w:bottom w:val="single" w:sz="6" w:space="0" w:color="auto"/>
              <w:right w:val="single" w:sz="6" w:space="0" w:color="auto"/>
            </w:tcBorders>
            <w:vAlign w:val="center"/>
            <w:hideMark/>
          </w:tcPr>
          <w:p w:rsidR="0009352D" w:rsidRPr="0059397D" w:rsidRDefault="0009352D">
            <w:pPr>
              <w:spacing w:line="320" w:lineRule="exact"/>
              <w:jc w:val="right"/>
              <w:rPr>
                <w:rFonts w:ascii="Times New Roman"/>
                <w:b/>
                <w:sz w:val="28"/>
                <w:szCs w:val="28"/>
              </w:rPr>
            </w:pPr>
            <w:r w:rsidRPr="0059397D">
              <w:rPr>
                <w:rFonts w:ascii="Times New Roman"/>
                <w:b/>
                <w:sz w:val="28"/>
                <w:szCs w:val="28"/>
              </w:rPr>
              <w:t>62</w:t>
            </w:r>
          </w:p>
        </w:tc>
      </w:tr>
    </w:tbl>
    <w:p w:rsidR="0009352D" w:rsidRPr="0059397D" w:rsidRDefault="0009352D" w:rsidP="0009352D">
      <w:pPr>
        <w:pStyle w:val="32"/>
        <w:spacing w:afterLines="75" w:after="342" w:line="320" w:lineRule="exact"/>
        <w:ind w:leftChars="21" w:left="1361" w:hangingChars="496" w:hanging="1290"/>
        <w:rPr>
          <w:rFonts w:ascii="Times New Roman"/>
          <w:sz w:val="24"/>
          <w:szCs w:val="24"/>
        </w:rPr>
      </w:pPr>
      <w:r w:rsidRPr="0059397D">
        <w:rPr>
          <w:rFonts w:ascii="Times New Roman" w:hint="eastAsia"/>
          <w:sz w:val="24"/>
          <w:szCs w:val="24"/>
        </w:rPr>
        <w:t>資料來源：衛福部</w:t>
      </w:r>
    </w:p>
    <w:p w:rsidR="0009352D" w:rsidRPr="0059397D" w:rsidRDefault="0009352D" w:rsidP="0009352D">
      <w:pPr>
        <w:pStyle w:val="32"/>
        <w:spacing w:line="320" w:lineRule="exact"/>
        <w:ind w:leftChars="21" w:left="1361" w:hangingChars="496" w:hanging="1290"/>
        <w:rPr>
          <w:rFonts w:ascii="Times New Roman"/>
          <w:sz w:val="24"/>
          <w:szCs w:val="24"/>
        </w:rPr>
      </w:pPr>
    </w:p>
    <w:p w:rsidR="0009352D" w:rsidRPr="0059397D" w:rsidRDefault="0009352D" w:rsidP="0009352D">
      <w:pPr>
        <w:pStyle w:val="3"/>
        <w:numPr>
          <w:ilvl w:val="2"/>
          <w:numId w:val="74"/>
        </w:numPr>
        <w:kinsoku w:val="0"/>
        <w:ind w:left="1360" w:hanging="680"/>
        <w:rPr>
          <w:rFonts w:ascii="Times New Roman" w:hAnsi="Times New Roman"/>
          <w:szCs w:val="32"/>
        </w:rPr>
      </w:pPr>
      <w:bookmarkStart w:id="724" w:name="_Toc14015921"/>
      <w:bookmarkStart w:id="725" w:name="_Toc14012537"/>
      <w:bookmarkStart w:id="726" w:name="_Toc13737891"/>
      <w:bookmarkStart w:id="727" w:name="_Toc14360550"/>
      <w:bookmarkStart w:id="728" w:name="_Toc14361070"/>
      <w:bookmarkStart w:id="729" w:name="_Toc17366762"/>
      <w:r w:rsidRPr="0059397D">
        <w:rPr>
          <w:rFonts w:ascii="Times New Roman" w:hAnsi="Times New Roman" w:hint="eastAsia"/>
        </w:rPr>
        <w:t>上開收治於醫院者，其醫治費目前主要係由全民健康保險</w:t>
      </w:r>
      <w:r w:rsidRPr="0059397D">
        <w:rPr>
          <w:rFonts w:ascii="Times New Roman" w:hAnsi="Times New Roman"/>
        </w:rPr>
        <w:t>(</w:t>
      </w:r>
      <w:r w:rsidRPr="0059397D">
        <w:rPr>
          <w:rFonts w:ascii="Times New Roman" w:hAnsi="Times New Roman" w:hint="eastAsia"/>
        </w:rPr>
        <w:t>下稱健保</w:t>
      </w:r>
      <w:r w:rsidRPr="0059397D">
        <w:rPr>
          <w:rFonts w:ascii="Times New Roman" w:hAnsi="Times New Roman"/>
        </w:rPr>
        <w:t>)</w:t>
      </w:r>
      <w:r w:rsidRPr="0059397D">
        <w:rPr>
          <w:rFonts w:ascii="Times New Roman" w:hAnsi="Times New Roman" w:hint="eastAsia"/>
        </w:rPr>
        <w:t>支付，依「全民健康保險醫療服務給付項目及支付標準」第二部第一章第四節「精神科慢性病房住院照護費與日間住院治療費」，係由臨床醫師專業判斷保險對象是否適合入住是類病床；又該節通則二規定，保險對象住精神科慢性病房，以入住一般慢性精神病床為原則，如一般慢性病床不敷供應，而願超等住院者，由保險對象自付其差額。至於支付點數，</w:t>
      </w:r>
      <w:r w:rsidRPr="0059397D">
        <w:rPr>
          <w:rFonts w:ascii="Times New Roman" w:hAnsi="Times New Roman" w:hint="eastAsia"/>
          <w:szCs w:val="32"/>
        </w:rPr>
        <w:t>按「全民健康保險醫療服務給付項目及支付標準」第二部第一章第四節「精神科慢性病房住院照護費與日間住院治療費」訂有「一般慢性精神病床住院照護費</w:t>
      </w:r>
      <w:r w:rsidRPr="0059397D">
        <w:rPr>
          <w:rFonts w:ascii="Times New Roman" w:hAnsi="Times New Roman"/>
          <w:szCs w:val="32"/>
        </w:rPr>
        <w:t>(</w:t>
      </w:r>
      <w:r w:rsidRPr="0059397D">
        <w:rPr>
          <w:rFonts w:ascii="Times New Roman" w:hAnsi="Times New Roman" w:hint="eastAsia"/>
          <w:szCs w:val="32"/>
        </w:rPr>
        <w:t>床</w:t>
      </w:r>
      <w:r w:rsidRPr="0059397D">
        <w:rPr>
          <w:rFonts w:ascii="Times New Roman" w:hAnsi="Times New Roman"/>
          <w:szCs w:val="32"/>
        </w:rPr>
        <w:t>/</w:t>
      </w:r>
      <w:r w:rsidRPr="0059397D">
        <w:rPr>
          <w:rFonts w:ascii="Times New Roman" w:hAnsi="Times New Roman" w:hint="eastAsia"/>
          <w:szCs w:val="32"/>
        </w:rPr>
        <w:t>天</w:t>
      </w:r>
      <w:r w:rsidRPr="0059397D">
        <w:rPr>
          <w:rFonts w:ascii="Times New Roman" w:hAnsi="Times New Roman"/>
          <w:szCs w:val="32"/>
        </w:rPr>
        <w:t>)</w:t>
      </w:r>
      <w:r w:rsidRPr="0059397D">
        <w:rPr>
          <w:rFonts w:ascii="Times New Roman" w:hAnsi="Times New Roman" w:hint="eastAsia"/>
          <w:szCs w:val="32"/>
        </w:rPr>
        <w:t>」，醫學中心與區域醫院每天每床支付</w:t>
      </w:r>
      <w:r w:rsidRPr="0059397D">
        <w:rPr>
          <w:rFonts w:ascii="Times New Roman" w:hAnsi="Times New Roman"/>
          <w:szCs w:val="32"/>
        </w:rPr>
        <w:t>816</w:t>
      </w:r>
      <w:r w:rsidRPr="0059397D">
        <w:rPr>
          <w:rFonts w:ascii="Times New Roman" w:hAnsi="Times New Roman" w:hint="eastAsia"/>
          <w:szCs w:val="32"/>
        </w:rPr>
        <w:t>點，地區醫院每天每床支付</w:t>
      </w:r>
      <w:r w:rsidRPr="0059397D">
        <w:rPr>
          <w:rFonts w:ascii="Times New Roman" w:hAnsi="Times New Roman"/>
          <w:szCs w:val="32"/>
        </w:rPr>
        <w:t>714</w:t>
      </w:r>
      <w:r w:rsidRPr="0059397D">
        <w:rPr>
          <w:rFonts w:ascii="Times New Roman" w:hAnsi="Times New Roman" w:hint="eastAsia"/>
          <w:szCs w:val="32"/>
        </w:rPr>
        <w:t>點，此費用係採統包支付，依該節通則四規定略以，住院照護費所訂點數已包括：醫師診察費、病床費、護理費、精神醫療治療費及其他雜項成本，如不計價藥材成本、建築與設備成本、水電費支出、廢棄物處理、電子資料處理及行政作業成本等。</w:t>
      </w:r>
      <w:bookmarkEnd w:id="724"/>
      <w:bookmarkEnd w:id="725"/>
      <w:bookmarkEnd w:id="726"/>
      <w:r w:rsidRPr="0059397D">
        <w:rPr>
          <w:rFonts w:ascii="Times New Roman" w:hAnsi="Times New Roman" w:hint="eastAsia"/>
          <w:szCs w:val="32"/>
        </w:rPr>
        <w:t>至於</w:t>
      </w:r>
      <w:r w:rsidRPr="0059397D">
        <w:rPr>
          <w:rFonts w:ascii="Times New Roman" w:hAnsi="Times New Roman" w:hint="eastAsia"/>
        </w:rPr>
        <w:t>伙食費及雜費等，則由家屬自行負擔。</w:t>
      </w:r>
      <w:bookmarkEnd w:id="727"/>
      <w:bookmarkEnd w:id="728"/>
      <w:bookmarkEnd w:id="729"/>
    </w:p>
    <w:p w:rsidR="0009352D" w:rsidRPr="0059397D" w:rsidRDefault="0009352D" w:rsidP="0009352D">
      <w:pPr>
        <w:pStyle w:val="3"/>
        <w:numPr>
          <w:ilvl w:val="2"/>
          <w:numId w:val="74"/>
        </w:numPr>
        <w:kinsoku w:val="0"/>
        <w:ind w:left="1360" w:hanging="680"/>
        <w:rPr>
          <w:rFonts w:ascii="Times New Roman" w:hAnsi="Times New Roman"/>
          <w:bCs w:val="0"/>
          <w:szCs w:val="48"/>
        </w:rPr>
      </w:pPr>
      <w:bookmarkStart w:id="730" w:name="_Toc14015922"/>
      <w:bookmarkStart w:id="731" w:name="_Toc14012538"/>
      <w:bookmarkStart w:id="732" w:name="_Toc13737892"/>
      <w:bookmarkStart w:id="733" w:name="_Toc14360551"/>
      <w:bookmarkStart w:id="734" w:name="_Toc14361071"/>
      <w:bookmarkStart w:id="735" w:name="_Toc17366763"/>
      <w:r w:rsidRPr="0059397D">
        <w:rPr>
          <w:rFonts w:ascii="Times New Roman" w:hAnsi="Times New Roman" w:hint="eastAsia"/>
          <w:szCs w:val="32"/>
        </w:rPr>
        <w:lastRenderedPageBreak/>
        <w:t>惟有關上開收治於醫院者之住院期限，本院經函詢後，衛福部卻未予任何查復及回應，顯然該部對於堂眾住院期限及離院銜接，目前尚無相關處理機制與配套措施。再據本院履勘</w:t>
      </w:r>
      <w:r w:rsidRPr="0059397D">
        <w:rPr>
          <w:rFonts w:ascii="Times New Roman" w:hAnsi="Times New Roman" w:hint="eastAsia"/>
          <w:bCs w:val="0"/>
          <w:szCs w:val="48"/>
        </w:rPr>
        <w:t>衛福部桃園療養院慢性病房所見，該病房內部分住民因其身心狀態已於該院收治長達</w:t>
      </w:r>
      <w:r w:rsidRPr="0059397D">
        <w:rPr>
          <w:rFonts w:ascii="Times New Roman" w:hAnsi="Times New Roman"/>
          <w:bCs w:val="0"/>
          <w:szCs w:val="48"/>
        </w:rPr>
        <w:t>20</w:t>
      </w:r>
      <w:r w:rsidRPr="0059397D">
        <w:rPr>
          <w:rFonts w:ascii="Times New Roman" w:hAnsi="Times New Roman" w:hint="eastAsia"/>
          <w:bCs w:val="0"/>
          <w:szCs w:val="48"/>
        </w:rPr>
        <w:t>年至</w:t>
      </w:r>
      <w:r w:rsidRPr="0059397D">
        <w:rPr>
          <w:rFonts w:ascii="Times New Roman" w:hAnsi="Times New Roman"/>
          <w:bCs w:val="0"/>
          <w:szCs w:val="48"/>
        </w:rPr>
        <w:t>30</w:t>
      </w:r>
      <w:r w:rsidRPr="0059397D">
        <w:rPr>
          <w:rFonts w:ascii="Times New Roman" w:hAnsi="Times New Roman" w:hint="eastAsia"/>
          <w:bCs w:val="0"/>
          <w:szCs w:val="48"/>
        </w:rPr>
        <w:t>年之久；且本院從實地履勘及諮</w:t>
      </w:r>
      <w:r w:rsidRPr="0059397D">
        <w:rPr>
          <w:rFonts w:ascii="Times New Roman" w:hAnsi="Times New Roman" w:hint="eastAsia"/>
          <w:bCs w:val="0"/>
          <w:spacing w:val="-4"/>
          <w:szCs w:val="48"/>
        </w:rPr>
        <w:t>詢衛福部玉里醫院與臺北榮民總醫院玉里分院所得，全國精神病患中</w:t>
      </w:r>
      <w:r w:rsidR="00A26F57" w:rsidRPr="0059397D">
        <w:rPr>
          <w:rFonts w:ascii="Times New Roman" w:hAnsi="Times New Roman" w:hint="eastAsia"/>
        </w:rPr>
        <w:t>約有三分之一</w:t>
      </w:r>
      <w:r w:rsidRPr="0059397D">
        <w:rPr>
          <w:rFonts w:ascii="Times New Roman" w:hAnsi="Times New Roman" w:hint="eastAsia"/>
          <w:bCs w:val="0"/>
          <w:spacing w:val="-4"/>
          <w:szCs w:val="48"/>
        </w:rPr>
        <w:t>屬於「頑治型」。</w:t>
      </w:r>
      <w:r w:rsidRPr="0059397D">
        <w:rPr>
          <w:rFonts w:ascii="Times New Roman" w:hAnsi="Times New Roman" w:hint="eastAsia"/>
          <w:bCs w:val="0"/>
          <w:szCs w:val="48"/>
        </w:rPr>
        <w:t>因此，目前</w:t>
      </w:r>
      <w:r w:rsidRPr="0059397D">
        <w:rPr>
          <w:rFonts w:ascii="Times New Roman" w:hAnsi="Times New Roman"/>
          <w:bCs w:val="0"/>
          <w:szCs w:val="48"/>
        </w:rPr>
        <w:t>293</w:t>
      </w:r>
      <w:r w:rsidRPr="0059397D">
        <w:rPr>
          <w:rFonts w:ascii="Times New Roman" w:hAnsi="Times New Roman" w:hint="eastAsia"/>
          <w:bCs w:val="0"/>
          <w:szCs w:val="48"/>
        </w:rPr>
        <w:t>位收治於醫院之堂眾，在我國遲未建立完善的社區支持服務體系之下，復歸社區、返回家中生活之路，存在重重阻礙與無奈，恐仍有持續收治於醫院之需求</w:t>
      </w:r>
      <w:bookmarkStart w:id="736" w:name="_Toc14015923"/>
      <w:bookmarkStart w:id="737" w:name="_Toc14012539"/>
      <w:bookmarkStart w:id="738" w:name="_Toc13737893"/>
      <w:bookmarkEnd w:id="730"/>
      <w:bookmarkEnd w:id="731"/>
      <w:bookmarkEnd w:id="732"/>
      <w:r w:rsidRPr="0059397D">
        <w:rPr>
          <w:rFonts w:ascii="Times New Roman" w:hAnsi="Times New Roman" w:hint="eastAsia"/>
          <w:bCs w:val="0"/>
          <w:szCs w:val="48"/>
        </w:rPr>
        <w:t>，惟其醫療及</w:t>
      </w:r>
      <w:r w:rsidRPr="0059397D">
        <w:rPr>
          <w:rFonts w:hint="eastAsia"/>
        </w:rPr>
        <w:t>生活費用，如何長久支應</w:t>
      </w:r>
      <w:r w:rsidRPr="0059397D">
        <w:rPr>
          <w:rFonts w:ascii="Times New Roman" w:hAnsi="Times New Roman" w:hint="eastAsia"/>
          <w:bCs w:val="0"/>
          <w:szCs w:val="48"/>
        </w:rPr>
        <w:t>；堂眾即便因其狀況穩定而離院，惟出院後將如何復歸社區或生活在適當之環境或型態，以及部分個案因家屬無力照顧，仍收治於醫院而動彈不得等問題，目前均未見衛福部統籌與地方政府共同研議及建立妥適處理機制及配套措施。</w:t>
      </w:r>
      <w:bookmarkEnd w:id="733"/>
      <w:bookmarkEnd w:id="734"/>
      <w:bookmarkEnd w:id="735"/>
    </w:p>
    <w:p w:rsidR="0009352D" w:rsidRPr="0059397D" w:rsidRDefault="0009352D" w:rsidP="0009352D">
      <w:pPr>
        <w:pStyle w:val="3"/>
        <w:numPr>
          <w:ilvl w:val="2"/>
          <w:numId w:val="74"/>
        </w:numPr>
        <w:topLinePunct/>
        <w:ind w:left="1360" w:hanging="680"/>
        <w:rPr>
          <w:rFonts w:ascii="Times New Roman" w:hAnsi="Times New Roman"/>
          <w:bCs w:val="0"/>
          <w:szCs w:val="48"/>
        </w:rPr>
      </w:pPr>
      <w:bookmarkStart w:id="739" w:name="_Toc14360552"/>
      <w:bookmarkStart w:id="740" w:name="_Toc14361072"/>
      <w:bookmarkStart w:id="741" w:name="_Toc17366764"/>
      <w:r w:rsidRPr="0059397D">
        <w:rPr>
          <w:rFonts w:ascii="Times New Roman" w:hAnsi="Times New Roman" w:hint="eastAsia"/>
          <w:bCs w:val="0"/>
          <w:szCs w:val="48"/>
        </w:rPr>
        <w:t>綜上，</w:t>
      </w:r>
      <w:bookmarkEnd w:id="736"/>
      <w:bookmarkEnd w:id="737"/>
      <w:bookmarkEnd w:id="738"/>
      <w:bookmarkEnd w:id="739"/>
      <w:bookmarkEnd w:id="740"/>
      <w:r w:rsidR="006C570D" w:rsidRPr="0059397D">
        <w:rPr>
          <w:rFonts w:ascii="Times New Roman" w:hAnsi="Times New Roman" w:hint="eastAsia"/>
        </w:rPr>
        <w:t>截至</w:t>
      </w:r>
      <w:r w:rsidR="006C570D" w:rsidRPr="0059397D">
        <w:rPr>
          <w:rFonts w:ascii="Times New Roman" w:hAnsi="Times New Roman"/>
        </w:rPr>
        <w:t>108</w:t>
      </w:r>
      <w:r w:rsidR="006C570D" w:rsidRPr="0059397D">
        <w:rPr>
          <w:rFonts w:ascii="Times New Roman" w:hAnsi="Times New Roman" w:hint="eastAsia"/>
        </w:rPr>
        <w:t>年</w:t>
      </w:r>
      <w:r w:rsidR="006C570D" w:rsidRPr="0059397D">
        <w:rPr>
          <w:rFonts w:ascii="Times New Roman" w:hAnsi="Times New Roman"/>
        </w:rPr>
        <w:t>1</w:t>
      </w:r>
      <w:r w:rsidR="006C570D" w:rsidRPr="0059397D">
        <w:rPr>
          <w:rFonts w:ascii="Times New Roman" w:hAnsi="Times New Roman" w:hint="eastAsia"/>
        </w:rPr>
        <w:t>月</w:t>
      </w:r>
      <w:r w:rsidR="006C570D" w:rsidRPr="0059397D">
        <w:rPr>
          <w:rFonts w:ascii="Times New Roman" w:hAnsi="Times New Roman"/>
        </w:rPr>
        <w:t>4</w:t>
      </w:r>
      <w:r w:rsidR="006C570D" w:rsidRPr="0059397D">
        <w:rPr>
          <w:rFonts w:ascii="Times New Roman" w:hAnsi="Times New Roman" w:hint="eastAsia"/>
        </w:rPr>
        <w:t>日止，</w:t>
      </w:r>
      <w:r w:rsidR="006C570D" w:rsidRPr="0059397D">
        <w:rPr>
          <w:rFonts w:ascii="Times New Roman" w:hAnsi="Times New Roman"/>
        </w:rPr>
        <w:t>503</w:t>
      </w:r>
      <w:r w:rsidR="006C570D" w:rsidRPr="0059397D">
        <w:rPr>
          <w:rFonts w:ascii="Times New Roman" w:hAnsi="Times New Roman" w:hint="eastAsia"/>
        </w:rPr>
        <w:t>位龍發堂堂眾中，收治於醫院者計有</w:t>
      </w:r>
      <w:r w:rsidR="006C570D" w:rsidRPr="0059397D">
        <w:rPr>
          <w:rFonts w:ascii="Times New Roman" w:hAnsi="Times New Roman"/>
        </w:rPr>
        <w:t>293</w:t>
      </w:r>
      <w:r w:rsidR="006C570D" w:rsidRPr="0059397D">
        <w:rPr>
          <w:rFonts w:ascii="Times New Roman" w:hAnsi="Times New Roman" w:hint="eastAsia"/>
        </w:rPr>
        <w:t>人，</w:t>
      </w:r>
      <w:r w:rsidR="006C570D" w:rsidRPr="0059397D">
        <w:rPr>
          <w:rFonts w:ascii="Times New Roman" w:hAnsi="Times New Roman"/>
        </w:rPr>
        <w:t>其</w:t>
      </w:r>
      <w:r w:rsidR="006C570D" w:rsidRPr="0059397D">
        <w:rPr>
          <w:rFonts w:ascii="Times New Roman" w:hAnsi="Times New Roman" w:hint="eastAsia"/>
        </w:rPr>
        <w:t>醫療</w:t>
      </w:r>
      <w:r w:rsidR="006C570D" w:rsidRPr="0059397D">
        <w:rPr>
          <w:rFonts w:ascii="Times New Roman" w:hAnsi="Times New Roman"/>
        </w:rPr>
        <w:t>費用目前主要係由全民健康保險予以支應</w:t>
      </w:r>
      <w:r w:rsidR="006C570D" w:rsidRPr="0059397D">
        <w:rPr>
          <w:rFonts w:ascii="Times New Roman" w:hAnsi="Times New Roman" w:hint="eastAsia"/>
        </w:rPr>
        <w:t>，生活費用則由家屬負擔，惟衛福部對該</w:t>
      </w:r>
      <w:r w:rsidR="006C570D" w:rsidRPr="0059397D">
        <w:rPr>
          <w:rFonts w:ascii="Times New Roman" w:hAnsi="Times New Roman"/>
        </w:rPr>
        <w:t>293</w:t>
      </w:r>
      <w:r w:rsidR="006C570D" w:rsidRPr="0059397D">
        <w:rPr>
          <w:rFonts w:ascii="Times New Roman" w:hAnsi="Times New Roman" w:hint="eastAsia"/>
        </w:rPr>
        <w:t>人之住院期限及離院銜接，卻無任何回應及統籌研擬相關處理機制與配套措施，</w:t>
      </w:r>
      <w:r w:rsidR="00B0196A" w:rsidRPr="0059397D">
        <w:rPr>
          <w:rFonts w:ascii="Times New Roman" w:hAnsi="Times New Roman" w:hint="eastAsia"/>
        </w:rPr>
        <w:t>且據本案諮詢及履勘</w:t>
      </w:r>
      <w:r w:rsidR="0027701D" w:rsidRPr="0059397D">
        <w:rPr>
          <w:rFonts w:ascii="Times New Roman" w:hAnsi="Times New Roman" w:hint="eastAsia"/>
        </w:rPr>
        <w:t>結果</w:t>
      </w:r>
      <w:r w:rsidR="00B0196A" w:rsidRPr="0059397D">
        <w:rPr>
          <w:rFonts w:ascii="Times New Roman" w:hAnsi="Times New Roman" w:hint="eastAsia"/>
        </w:rPr>
        <w:t>，精神病患</w:t>
      </w:r>
      <w:r w:rsidR="0027701D" w:rsidRPr="0059397D">
        <w:rPr>
          <w:rFonts w:ascii="Times New Roman" w:hAnsi="Times New Roman" w:hint="eastAsia"/>
        </w:rPr>
        <w:t>中</w:t>
      </w:r>
      <w:r w:rsidR="00A26F57" w:rsidRPr="0059397D">
        <w:rPr>
          <w:rFonts w:ascii="Times New Roman" w:hAnsi="Times New Roman" w:hint="eastAsia"/>
        </w:rPr>
        <w:t>約有三分之一</w:t>
      </w:r>
      <w:r w:rsidR="00B0196A" w:rsidRPr="0059397D">
        <w:rPr>
          <w:rFonts w:ascii="Times New Roman" w:hAnsi="Times New Roman" w:hint="eastAsia"/>
        </w:rPr>
        <w:t>屬於</w:t>
      </w:r>
      <w:r w:rsidR="00B0196A" w:rsidRPr="0059397D">
        <w:rPr>
          <w:rFonts w:ascii="Times New Roman" w:hAnsi="Times New Roman" w:hint="eastAsia"/>
          <w:bCs w:val="0"/>
          <w:spacing w:val="-4"/>
          <w:szCs w:val="48"/>
        </w:rPr>
        <w:t>「頑治型」，</w:t>
      </w:r>
      <w:r w:rsidR="00C324D1" w:rsidRPr="0059397D">
        <w:rPr>
          <w:rFonts w:ascii="Times New Roman" w:hAnsi="Times New Roman" w:hint="eastAsia"/>
          <w:bCs w:val="0"/>
          <w:spacing w:val="-4"/>
        </w:rPr>
        <w:t>其對於</w:t>
      </w:r>
      <w:r w:rsidR="00C324D1" w:rsidRPr="0059397D">
        <w:rPr>
          <w:rFonts w:ascii="Times New Roman" w:hAnsi="Times New Roman" w:hint="eastAsia"/>
          <w:bCs w:val="0"/>
          <w:spacing w:val="-4"/>
          <w:szCs w:val="48"/>
        </w:rPr>
        <w:t>醫療</w:t>
      </w:r>
      <w:r w:rsidR="0027701D" w:rsidRPr="0059397D">
        <w:rPr>
          <w:rFonts w:ascii="Times New Roman" w:hAnsi="Times New Roman" w:hint="eastAsia"/>
          <w:bCs w:val="0"/>
          <w:spacing w:val="-4"/>
          <w:szCs w:val="48"/>
        </w:rPr>
        <w:t>照護</w:t>
      </w:r>
      <w:r w:rsidR="00C324D1" w:rsidRPr="0059397D">
        <w:rPr>
          <w:rFonts w:ascii="Times New Roman" w:hAnsi="Times New Roman" w:hint="eastAsia"/>
          <w:bCs w:val="0"/>
          <w:spacing w:val="-4"/>
          <w:szCs w:val="48"/>
        </w:rPr>
        <w:t>的</w:t>
      </w:r>
      <w:r w:rsidR="00C324D1" w:rsidRPr="0059397D">
        <w:rPr>
          <w:rFonts w:ascii="Times New Roman" w:hAnsi="Times New Roman" w:hint="eastAsia"/>
          <w:bCs w:val="0"/>
          <w:spacing w:val="-4"/>
        </w:rPr>
        <w:t>需求</w:t>
      </w:r>
      <w:r w:rsidR="00C324D1" w:rsidRPr="0059397D">
        <w:rPr>
          <w:rFonts w:ascii="Times New Roman" w:hAnsi="Times New Roman" w:hint="eastAsia"/>
          <w:bCs w:val="0"/>
          <w:spacing w:val="-4"/>
          <w:szCs w:val="48"/>
        </w:rPr>
        <w:t>更為依賴</w:t>
      </w:r>
      <w:r w:rsidR="00C324D1" w:rsidRPr="0059397D">
        <w:rPr>
          <w:rFonts w:ascii="Times New Roman" w:hAnsi="Times New Roman" w:hint="eastAsia"/>
          <w:bCs w:val="0"/>
          <w:spacing w:val="-4"/>
        </w:rPr>
        <w:t>，</w:t>
      </w:r>
      <w:r w:rsidR="00B0196A" w:rsidRPr="0059397D">
        <w:rPr>
          <w:rFonts w:ascii="Times New Roman" w:hAnsi="Times New Roman" w:hint="eastAsia"/>
          <w:bCs w:val="0"/>
          <w:spacing w:val="-4"/>
          <w:szCs w:val="48"/>
        </w:rPr>
        <w:t>故</w:t>
      </w:r>
      <w:r w:rsidR="00B0196A" w:rsidRPr="0059397D">
        <w:rPr>
          <w:rFonts w:ascii="Times New Roman" w:hAnsi="Times New Roman" w:hint="eastAsia"/>
        </w:rPr>
        <w:t>亟待</w:t>
      </w:r>
      <w:r w:rsidR="00B0196A" w:rsidRPr="0059397D">
        <w:rPr>
          <w:rFonts w:ascii="Times New Roman" w:hAnsi="Times New Roman" w:hint="eastAsia"/>
          <w:bCs w:val="0"/>
          <w:spacing w:val="-4"/>
          <w:szCs w:val="48"/>
        </w:rPr>
        <w:t>衛福部</w:t>
      </w:r>
      <w:r w:rsidR="006C570D" w:rsidRPr="0059397D">
        <w:rPr>
          <w:rFonts w:ascii="Times New Roman" w:hAnsi="Times New Roman" w:hint="eastAsia"/>
        </w:rPr>
        <w:t>積極檢討並統籌妥為解決</w:t>
      </w:r>
      <w:r w:rsidR="006C570D" w:rsidRPr="0059397D">
        <w:rPr>
          <w:rFonts w:ascii="Times New Roman" w:hAnsi="Times New Roman" w:hint="eastAsia"/>
          <w:b/>
        </w:rPr>
        <w:t>。</w:t>
      </w:r>
      <w:bookmarkEnd w:id="741"/>
    </w:p>
    <w:p w:rsidR="0009352D" w:rsidRPr="0059397D" w:rsidRDefault="0009352D" w:rsidP="0009352D">
      <w:pPr>
        <w:pStyle w:val="2"/>
        <w:numPr>
          <w:ilvl w:val="1"/>
          <w:numId w:val="74"/>
        </w:numPr>
        <w:kinsoku w:val="0"/>
        <w:ind w:left="1020" w:hanging="680"/>
        <w:rPr>
          <w:rFonts w:ascii="Times New Roman" w:hAnsi="Times New Roman"/>
          <w:b/>
        </w:rPr>
      </w:pPr>
      <w:bookmarkStart w:id="742" w:name="_Toc17366765"/>
      <w:r w:rsidRPr="0059397D">
        <w:rPr>
          <w:rFonts w:hint="eastAsia"/>
          <w:b/>
        </w:rPr>
        <w:t>衛福部基於龍發堂堂眾已進入返家或安置之階段，為確保堂眾獲得妥適服務，雖已委託高市府衛生局以一案到底之服務方式，對所有堂眾及家屬進行</w:t>
      </w:r>
      <w:r w:rsidRPr="0059397D">
        <w:rPr>
          <w:rFonts w:ascii="Times New Roman" w:hAnsi="Times New Roman" w:hint="eastAsia"/>
          <w:b/>
        </w:rPr>
        <w:t>追蹤關懷培力並依其需要轉介媒合服務；惟於追蹤關懷、轉介媒合及培力過程中，勢將遭遇堂眾多重需求與議題之</w:t>
      </w:r>
      <w:r w:rsidRPr="0059397D">
        <w:rPr>
          <w:rFonts w:ascii="Times New Roman" w:hAnsi="Times New Roman" w:hint="eastAsia"/>
          <w:b/>
        </w:rPr>
        <w:lastRenderedPageBreak/>
        <w:t>處理，並涉及公私部門、跨縣市、跨局處、跨中央與地方權責之事項，凸顯統籌協調機制甚為重要且深具困難；且面對堂眾後續</w:t>
      </w:r>
      <w:r w:rsidRPr="0059397D">
        <w:rPr>
          <w:rFonts w:hint="eastAsia"/>
          <w:b/>
        </w:rPr>
        <w:t>返家及安置</w:t>
      </w:r>
      <w:r w:rsidRPr="0059397D">
        <w:rPr>
          <w:rFonts w:ascii="Times New Roman" w:hAnsi="Times New Roman" w:hint="eastAsia"/>
          <w:b/>
        </w:rPr>
        <w:t>的漫漫之路，該委託計畫目前僅至</w:t>
      </w:r>
      <w:r w:rsidRPr="0059397D">
        <w:rPr>
          <w:rFonts w:ascii="Times New Roman" w:hAnsi="Times New Roman"/>
          <w:b/>
        </w:rPr>
        <w:t>108</w:t>
      </w:r>
      <w:r w:rsidRPr="0059397D">
        <w:rPr>
          <w:rFonts w:ascii="Times New Roman" w:hAnsi="Times New Roman" w:hint="eastAsia"/>
          <w:b/>
        </w:rPr>
        <w:t>年</w:t>
      </w:r>
      <w:r w:rsidRPr="0059397D">
        <w:rPr>
          <w:rFonts w:ascii="Times New Roman" w:hAnsi="Times New Roman"/>
          <w:b/>
        </w:rPr>
        <w:t>12</w:t>
      </w:r>
      <w:r w:rsidRPr="0059397D">
        <w:rPr>
          <w:rFonts w:ascii="Times New Roman" w:hAnsi="Times New Roman" w:hint="eastAsia"/>
          <w:b/>
        </w:rPr>
        <w:t>月</w:t>
      </w:r>
      <w:r w:rsidRPr="0059397D">
        <w:rPr>
          <w:rFonts w:ascii="Times New Roman" w:hAnsi="Times New Roman"/>
          <w:b/>
        </w:rPr>
        <w:t>31</w:t>
      </w:r>
      <w:r w:rsidRPr="0059397D">
        <w:rPr>
          <w:rFonts w:ascii="Times New Roman" w:hAnsi="Times New Roman" w:hint="eastAsia"/>
          <w:b/>
        </w:rPr>
        <w:t>日</w:t>
      </w:r>
      <w:r w:rsidR="004179A0" w:rsidRPr="0059397D">
        <w:rPr>
          <w:rFonts w:ascii="Times New Roman" w:hAnsi="Times New Roman" w:hint="eastAsia"/>
          <w:b/>
        </w:rPr>
        <w:t>止</w:t>
      </w:r>
      <w:r w:rsidRPr="0059397D">
        <w:rPr>
          <w:rFonts w:ascii="Times New Roman" w:hAnsi="Times New Roman" w:hint="eastAsia"/>
          <w:b/>
        </w:rPr>
        <w:t>，如何持續追蹤關懷並培力堂眾與家屬自主與自決，亦值得商榷；</w:t>
      </w:r>
      <w:r w:rsidR="004403CD" w:rsidRPr="0059397D">
        <w:rPr>
          <w:rFonts w:ascii="Times New Roman" w:hAnsi="Times New Roman" w:hint="eastAsia"/>
          <w:b/>
        </w:rPr>
        <w:t>衛福部允應督導高市府衛生局落實執行，並積極統籌及協調該計畫之永續執行，強化聯繫機制，以確保相關支持與服務資源之提供得以切合堂眾需求並無縫接軌</w:t>
      </w:r>
      <w:r w:rsidRPr="0059397D">
        <w:rPr>
          <w:rFonts w:ascii="Times New Roman" w:hAnsi="Times New Roman" w:hint="eastAsia"/>
          <w:b/>
        </w:rPr>
        <w:t>。</w:t>
      </w:r>
      <w:bookmarkEnd w:id="742"/>
    </w:p>
    <w:p w:rsidR="0009352D" w:rsidRPr="0059397D" w:rsidRDefault="0009352D" w:rsidP="0009352D">
      <w:pPr>
        <w:pStyle w:val="3"/>
        <w:numPr>
          <w:ilvl w:val="2"/>
          <w:numId w:val="74"/>
        </w:numPr>
        <w:topLinePunct/>
        <w:ind w:left="1360" w:hanging="680"/>
        <w:rPr>
          <w:rFonts w:cs="新細明體"/>
        </w:rPr>
      </w:pPr>
      <w:bookmarkStart w:id="743" w:name="_Toc14360554"/>
      <w:bookmarkStart w:id="744" w:name="_Toc14361074"/>
      <w:bookmarkStart w:id="745" w:name="_Toc17366766"/>
      <w:r w:rsidRPr="0059397D">
        <w:rPr>
          <w:rFonts w:hint="eastAsia"/>
        </w:rPr>
        <w:t>有關</w:t>
      </w:r>
      <w:r w:rsidRPr="0059397D">
        <w:rPr>
          <w:rFonts w:ascii="Times New Roman" w:hAnsi="Times New Roman" w:hint="eastAsia"/>
        </w:rPr>
        <w:t>截至</w:t>
      </w:r>
      <w:r w:rsidRPr="0059397D">
        <w:rPr>
          <w:rFonts w:ascii="Times New Roman" w:hAnsi="Times New Roman"/>
        </w:rPr>
        <w:t>108</w:t>
      </w:r>
      <w:r w:rsidRPr="0059397D">
        <w:rPr>
          <w:rFonts w:ascii="Times New Roman" w:hAnsi="Times New Roman" w:hint="eastAsia"/>
        </w:rPr>
        <w:t>年</w:t>
      </w:r>
      <w:r w:rsidRPr="0059397D">
        <w:rPr>
          <w:rFonts w:ascii="Times New Roman" w:hAnsi="Times New Roman"/>
        </w:rPr>
        <w:t>1</w:t>
      </w:r>
      <w:r w:rsidRPr="0059397D">
        <w:rPr>
          <w:rFonts w:ascii="Times New Roman" w:hAnsi="Times New Roman" w:hint="eastAsia"/>
        </w:rPr>
        <w:t>月</w:t>
      </w:r>
      <w:r w:rsidRPr="0059397D">
        <w:rPr>
          <w:rFonts w:ascii="Times New Roman" w:hAnsi="Times New Roman"/>
        </w:rPr>
        <w:t>4</w:t>
      </w:r>
      <w:r w:rsidRPr="0059397D">
        <w:rPr>
          <w:rFonts w:ascii="Times New Roman" w:hAnsi="Times New Roman" w:hint="eastAsia"/>
        </w:rPr>
        <w:t>日止，</w:t>
      </w:r>
      <w:r w:rsidRPr="0059397D">
        <w:rPr>
          <w:rFonts w:ascii="Times New Roman" w:hAnsi="Times New Roman"/>
        </w:rPr>
        <w:t>503</w:t>
      </w:r>
      <w:r w:rsidRPr="0059397D">
        <w:rPr>
          <w:rFonts w:ascii="Times New Roman" w:hAnsi="Times New Roman" w:hint="eastAsia"/>
        </w:rPr>
        <w:t>位龍發堂堂眾中，安置於精神護理之家、一般護理之家、精神復健機構、社福機構及照護機構等機構</w:t>
      </w:r>
      <w:r w:rsidRPr="0059397D">
        <w:rPr>
          <w:rFonts w:ascii="Times New Roman" w:hAnsi="Times New Roman"/>
        </w:rPr>
        <w:t>(</w:t>
      </w:r>
      <w:r w:rsidRPr="0059397D">
        <w:rPr>
          <w:rFonts w:ascii="Times New Roman" w:hAnsi="Times New Roman" w:hint="eastAsia"/>
        </w:rPr>
        <w:t>以下統稱機構</w:t>
      </w:r>
      <w:r w:rsidRPr="0059397D">
        <w:rPr>
          <w:rFonts w:ascii="Times New Roman" w:hAnsi="Times New Roman"/>
        </w:rPr>
        <w:t>)</w:t>
      </w:r>
      <w:r w:rsidRPr="0059397D">
        <w:rPr>
          <w:rFonts w:ascii="Times New Roman" w:hAnsi="Times New Roman" w:hint="eastAsia"/>
        </w:rPr>
        <w:t>者計有</w:t>
      </w:r>
      <w:r w:rsidRPr="0059397D">
        <w:rPr>
          <w:rFonts w:ascii="Times New Roman" w:hAnsi="Times New Roman"/>
        </w:rPr>
        <w:t>142</w:t>
      </w:r>
      <w:r w:rsidRPr="0059397D">
        <w:rPr>
          <w:rFonts w:ascii="Times New Roman" w:hAnsi="Times New Roman" w:hint="eastAsia"/>
        </w:rPr>
        <w:t>人，收治於醫院者為</w:t>
      </w:r>
      <w:r w:rsidRPr="0059397D">
        <w:rPr>
          <w:rFonts w:ascii="Times New Roman" w:hAnsi="Times New Roman"/>
        </w:rPr>
        <w:t>293</w:t>
      </w:r>
      <w:r w:rsidRPr="0059397D">
        <w:rPr>
          <w:rFonts w:ascii="Times New Roman" w:hAnsi="Times New Roman" w:hint="eastAsia"/>
        </w:rPr>
        <w:t>人，留於龍發堂者增為</w:t>
      </w:r>
      <w:r w:rsidRPr="0059397D">
        <w:rPr>
          <w:rFonts w:ascii="Times New Roman" w:hAnsi="Times New Roman"/>
        </w:rPr>
        <w:t>38</w:t>
      </w:r>
      <w:r w:rsidRPr="0059397D">
        <w:rPr>
          <w:rFonts w:ascii="Times New Roman" w:hAnsi="Times New Roman" w:hint="eastAsia"/>
        </w:rPr>
        <w:t>人，死亡人數亦增至</w:t>
      </w:r>
      <w:r w:rsidRPr="0059397D">
        <w:rPr>
          <w:rFonts w:ascii="Times New Roman" w:hAnsi="Times New Roman"/>
        </w:rPr>
        <w:t>8</w:t>
      </w:r>
      <w:r w:rsidRPr="0059397D">
        <w:rPr>
          <w:rFonts w:ascii="Times New Roman" w:hAnsi="Times New Roman" w:hint="eastAsia"/>
        </w:rPr>
        <w:t>人，其餘由家屬自行帶回同住、獨居、與雇主或友人同住、入矯正機關、家屬不願透露行蹤等共計</w:t>
      </w:r>
      <w:r w:rsidRPr="0059397D">
        <w:rPr>
          <w:rFonts w:ascii="Times New Roman" w:hAnsi="Times New Roman"/>
        </w:rPr>
        <w:t>22</w:t>
      </w:r>
      <w:r w:rsidRPr="0059397D">
        <w:rPr>
          <w:rFonts w:ascii="Times New Roman" w:hAnsi="Times New Roman" w:hint="eastAsia"/>
        </w:rPr>
        <w:t>人，如前所述。</w:t>
      </w:r>
      <w:bookmarkEnd w:id="743"/>
      <w:bookmarkEnd w:id="744"/>
      <w:bookmarkEnd w:id="745"/>
    </w:p>
    <w:p w:rsidR="0009352D" w:rsidRPr="0059397D" w:rsidRDefault="0009352D" w:rsidP="00F30F08">
      <w:pPr>
        <w:pStyle w:val="3"/>
        <w:numPr>
          <w:ilvl w:val="2"/>
          <w:numId w:val="74"/>
        </w:numPr>
        <w:kinsoku w:val="0"/>
        <w:ind w:left="1360" w:hanging="680"/>
        <w:rPr>
          <w:rFonts w:ascii="Times New Roman" w:hAnsi="Times New Roman"/>
        </w:rPr>
      </w:pPr>
      <w:bookmarkStart w:id="746" w:name="_Toc14360555"/>
      <w:bookmarkStart w:id="747" w:name="_Toc14361075"/>
      <w:bookmarkStart w:id="748" w:name="_Toc17366767"/>
      <w:r w:rsidRPr="0059397D">
        <w:rPr>
          <w:rFonts w:hint="eastAsia"/>
        </w:rPr>
        <w:t>查</w:t>
      </w:r>
      <w:r w:rsidRPr="0059397D">
        <w:rPr>
          <w:rFonts w:ascii="Times New Roman" w:hAnsi="Times New Roman" w:hint="eastAsia"/>
        </w:rPr>
        <w:t>衛福部基於堂眾已進入後續的返家或安置之階段，為確保堂眾獲得妥適服務，爰</w:t>
      </w:r>
      <w:r w:rsidR="00F30F08" w:rsidRPr="0059397D">
        <w:rPr>
          <w:rFonts w:ascii="Times New Roman" w:hAnsi="Times New Roman" w:hint="eastAsia"/>
        </w:rPr>
        <w:t>於</w:t>
      </w:r>
      <w:r w:rsidR="00F30F08" w:rsidRPr="0059397D">
        <w:rPr>
          <w:rFonts w:ascii="Times New Roman" w:hAnsi="Times New Roman"/>
          <w:spacing w:val="-6"/>
        </w:rPr>
        <w:t>107</w:t>
      </w:r>
      <w:r w:rsidR="00F30F08" w:rsidRPr="0059397D">
        <w:rPr>
          <w:rFonts w:ascii="Times New Roman" w:hAnsi="Times New Roman"/>
          <w:spacing w:val="-6"/>
        </w:rPr>
        <w:t>年</w:t>
      </w:r>
      <w:r w:rsidR="00F30F08" w:rsidRPr="0059397D">
        <w:rPr>
          <w:rFonts w:ascii="Times New Roman" w:hAnsi="Times New Roman"/>
          <w:spacing w:val="-6"/>
        </w:rPr>
        <w:t>12</w:t>
      </w:r>
      <w:r w:rsidR="00F30F08" w:rsidRPr="0059397D">
        <w:rPr>
          <w:rFonts w:ascii="Times New Roman" w:hAnsi="Times New Roman"/>
          <w:spacing w:val="-6"/>
        </w:rPr>
        <w:t>月</w:t>
      </w:r>
      <w:r w:rsidR="00F30F08" w:rsidRPr="0059397D">
        <w:rPr>
          <w:rFonts w:ascii="Times New Roman" w:hAnsi="Times New Roman"/>
          <w:spacing w:val="-6"/>
        </w:rPr>
        <w:t>17</w:t>
      </w:r>
      <w:r w:rsidR="00F30F08" w:rsidRPr="0059397D">
        <w:rPr>
          <w:rFonts w:ascii="Times New Roman" w:hAnsi="Times New Roman"/>
          <w:spacing w:val="-6"/>
        </w:rPr>
        <w:t>日</w:t>
      </w:r>
      <w:r w:rsidRPr="0059397D">
        <w:rPr>
          <w:rFonts w:ascii="Times New Roman" w:hAnsi="Times New Roman" w:hint="eastAsia"/>
        </w:rPr>
        <w:t>委託高市府衛生局比照「八仙樂園粉塵暴燃事件燒燙燒病患一人一案長期陪伴計畫」</w:t>
      </w:r>
      <w:r w:rsidR="00F30F08" w:rsidRPr="0059397D">
        <w:rPr>
          <w:rFonts w:ascii="Times New Roman" w:hAnsi="Times New Roman" w:hint="eastAsia"/>
        </w:rPr>
        <w:t>及</w:t>
      </w:r>
      <w:r w:rsidRPr="0059397D">
        <w:rPr>
          <w:rFonts w:ascii="Times New Roman" w:hAnsi="Times New Roman" w:hint="eastAsia"/>
        </w:rPr>
        <w:t>專案管理中心模式，以「一案到底」之服務方式，對所有堂眾進行追蹤，以落實個案管理、危機處理機制、安置轉銜評估及家屬培力等工作，以及提供跨縣市個案及案家之第一線服務、資源連結、諮詢服務、資源盤點</w:t>
      </w:r>
      <w:r w:rsidR="00F30F08" w:rsidRPr="0059397D">
        <w:rPr>
          <w:rFonts w:ascii="Times New Roman" w:hAnsi="Times New Roman" w:hint="eastAsia"/>
        </w:rPr>
        <w:t>，以及辦理跨縣市</w:t>
      </w:r>
      <w:r w:rsidR="00F30F08" w:rsidRPr="0059397D">
        <w:rPr>
          <w:rFonts w:ascii="Times New Roman" w:hAnsi="Times New Roman" w:hint="eastAsia"/>
        </w:rPr>
        <w:t>/</w:t>
      </w:r>
      <w:r w:rsidR="00F30F08" w:rsidRPr="0059397D">
        <w:rPr>
          <w:rFonts w:ascii="Times New Roman" w:hAnsi="Times New Roman" w:hint="eastAsia"/>
        </w:rPr>
        <w:t>跨局處</w:t>
      </w:r>
      <w:r w:rsidRPr="0059397D">
        <w:rPr>
          <w:rFonts w:ascii="Times New Roman" w:hAnsi="Times New Roman" w:hint="eastAsia"/>
        </w:rPr>
        <w:t>業務聯繫會議</w:t>
      </w:r>
      <w:r w:rsidR="00F30F08" w:rsidRPr="0059397D">
        <w:rPr>
          <w:rFonts w:ascii="Times New Roman" w:hAnsi="Times New Roman" w:hint="eastAsia"/>
        </w:rPr>
        <w:t>與</w:t>
      </w:r>
      <w:r w:rsidRPr="0059397D">
        <w:rPr>
          <w:rFonts w:ascii="Times New Roman" w:hAnsi="Times New Roman" w:hint="eastAsia"/>
        </w:rPr>
        <w:t>個案討論會</w:t>
      </w:r>
      <w:r w:rsidR="00F30F08" w:rsidRPr="0059397D">
        <w:rPr>
          <w:rFonts w:ascii="Times New Roman" w:hAnsi="Times New Roman" w:hint="eastAsia"/>
        </w:rPr>
        <w:t>與發表會</w:t>
      </w:r>
      <w:r w:rsidRPr="0059397D">
        <w:rPr>
          <w:rFonts w:ascii="Times New Roman" w:hAnsi="Times New Roman" w:hint="eastAsia"/>
        </w:rPr>
        <w:t>等業務。依據衛福部所訂之「龍發堂個案一案到底培力計畫」顯示，該計畫分為北中南區進行派案，以</w:t>
      </w:r>
      <w:r w:rsidRPr="0059397D">
        <w:rPr>
          <w:rFonts w:ascii="Times New Roman" w:hAnsi="Times New Roman"/>
        </w:rPr>
        <w:t>1</w:t>
      </w:r>
      <w:r w:rsidRPr="0059397D">
        <w:rPr>
          <w:rFonts w:ascii="Times New Roman" w:hAnsi="Times New Roman" w:hint="eastAsia"/>
        </w:rPr>
        <w:t>：</w:t>
      </w:r>
      <w:r w:rsidRPr="0059397D">
        <w:rPr>
          <w:rFonts w:ascii="Times New Roman" w:hAnsi="Times New Roman"/>
        </w:rPr>
        <w:t>41</w:t>
      </w:r>
      <w:r w:rsidRPr="0059397D">
        <w:rPr>
          <w:rFonts w:ascii="Times New Roman" w:hAnsi="Times New Roman" w:hint="eastAsia"/>
        </w:rPr>
        <w:t>人力進行個案訪視追蹤關懷、家屬關懷諮詢與培力、個案生活自主指導服務、醫療安置資源管理等轉介服務，且針對留於龍發堂之</w:t>
      </w:r>
      <w:r w:rsidR="00F30F08" w:rsidRPr="0059397D">
        <w:rPr>
          <w:rFonts w:ascii="Times New Roman" w:hAnsi="Times New Roman" w:hint="eastAsia"/>
        </w:rPr>
        <w:t>堂眾</w:t>
      </w:r>
      <w:r w:rsidRPr="0059397D">
        <w:rPr>
          <w:rFonts w:ascii="Times New Roman" w:hAnsi="Times New Roman" w:hint="eastAsia"/>
        </w:rPr>
        <w:t>，結合轄區衛生所公共衛生護理人員定期至龍</w:t>
      </w:r>
      <w:r w:rsidRPr="0059397D">
        <w:rPr>
          <w:rFonts w:ascii="Times New Roman" w:hAnsi="Times New Roman" w:hint="eastAsia"/>
        </w:rPr>
        <w:lastRenderedPageBreak/>
        <w:t>發堂進行精神個案訪視關懷等。</w:t>
      </w:r>
      <w:bookmarkEnd w:id="746"/>
      <w:bookmarkEnd w:id="747"/>
      <w:bookmarkEnd w:id="748"/>
    </w:p>
    <w:p w:rsidR="0009352D" w:rsidRPr="0059397D" w:rsidRDefault="0009352D" w:rsidP="0009352D">
      <w:pPr>
        <w:pStyle w:val="3"/>
        <w:numPr>
          <w:ilvl w:val="2"/>
          <w:numId w:val="74"/>
        </w:numPr>
        <w:kinsoku w:val="0"/>
        <w:topLinePunct/>
        <w:ind w:left="1360" w:hanging="680"/>
        <w:rPr>
          <w:rFonts w:ascii="Times New Roman" w:hAnsi="Times New Roman"/>
        </w:rPr>
      </w:pPr>
      <w:bookmarkStart w:id="749" w:name="_Toc14360556"/>
      <w:bookmarkStart w:id="750" w:name="_Toc14361076"/>
      <w:bookmarkStart w:id="751" w:name="_Toc17366768"/>
      <w:r w:rsidRPr="0059397D">
        <w:rPr>
          <w:rFonts w:ascii="Times New Roman" w:hAnsi="Times New Roman"/>
        </w:rPr>
        <w:t>503</w:t>
      </w:r>
      <w:r w:rsidRPr="0059397D">
        <w:rPr>
          <w:rFonts w:ascii="Times New Roman" w:hAnsi="Times New Roman" w:hint="eastAsia"/>
        </w:rPr>
        <w:t>位龍發堂堂眾之戶籍地分布於</w:t>
      </w:r>
      <w:r w:rsidRPr="0059397D">
        <w:rPr>
          <w:rFonts w:ascii="Times New Roman" w:hAnsi="Times New Roman"/>
        </w:rPr>
        <w:t>19</w:t>
      </w:r>
      <w:r w:rsidRPr="0059397D">
        <w:rPr>
          <w:rFonts w:ascii="Times New Roman" w:hAnsi="Times New Roman" w:hint="eastAsia"/>
        </w:rPr>
        <w:t>個縣市，並分散收治、安置或居住於不同處所，其追蹤訪視關懷之到位、相關服務與資源之整合、提供、轉介媒合及溝通協調，極為重要，卻深具困難與挑戰。衛福部比照八仙塵暴處理模式所採取之</w:t>
      </w:r>
      <w:r w:rsidRPr="0059397D">
        <w:rPr>
          <w:rFonts w:hint="eastAsia"/>
        </w:rPr>
        <w:t>一案到底培力方式，高市府衛生局係再委由民間團體協助</w:t>
      </w:r>
      <w:r w:rsidRPr="0059397D">
        <w:rPr>
          <w:rFonts w:ascii="Times New Roman" w:hAnsi="Times New Roman" w:hint="eastAsia"/>
        </w:rPr>
        <w:t>執行第一線服務工作，惟大多堂眾已長年居住於龍發堂，不論返回社區及家中、收治於醫院、或安置於機構者，均將面臨許多適應議題與需求，並需要適當且即時之支持與服務，故於追蹤及轉介媒合服務過程中，勢將遭遇有關堂眾多重議題之處理並涉及跨公私部門、跨縣市、跨局處、跨中央與地方權責之事項。查</w:t>
      </w:r>
      <w:r w:rsidR="00F30F08" w:rsidRPr="0059397D">
        <w:rPr>
          <w:rFonts w:ascii="Times New Roman" w:hAnsi="Times New Roman" w:hint="eastAsia"/>
        </w:rPr>
        <w:t>「龍發堂個案一案到底培力計畫」內容，衛福部雖已明定</w:t>
      </w:r>
      <w:r w:rsidRPr="0059397D">
        <w:rPr>
          <w:rFonts w:ascii="Times New Roman" w:hAnsi="Times New Roman" w:hint="eastAsia"/>
        </w:rPr>
        <w:t>有跨縣市</w:t>
      </w:r>
      <w:r w:rsidRPr="0059397D">
        <w:rPr>
          <w:rFonts w:ascii="Times New Roman" w:hAnsi="Times New Roman"/>
        </w:rPr>
        <w:t>/</w:t>
      </w:r>
      <w:r w:rsidRPr="0059397D">
        <w:rPr>
          <w:rFonts w:ascii="Times New Roman" w:hAnsi="Times New Roman" w:hint="eastAsia"/>
        </w:rPr>
        <w:t>跨局處聯繫機制</w:t>
      </w:r>
      <w:r w:rsidRPr="0059397D">
        <w:rPr>
          <w:rFonts w:ascii="Times New Roman" w:hAnsi="Times New Roman"/>
          <w:sz w:val="28"/>
          <w:szCs w:val="28"/>
        </w:rPr>
        <w:t>(</w:t>
      </w:r>
      <w:r w:rsidRPr="0059397D">
        <w:rPr>
          <w:rFonts w:ascii="Times New Roman" w:hAnsi="Times New Roman" w:hint="eastAsia"/>
          <w:sz w:val="28"/>
          <w:szCs w:val="28"/>
        </w:rPr>
        <w:t>即每半年</w:t>
      </w:r>
      <w:r w:rsidR="00F30F08" w:rsidRPr="0059397D">
        <w:rPr>
          <w:rFonts w:ascii="Times New Roman" w:hAnsi="Times New Roman" w:hint="eastAsia"/>
          <w:sz w:val="28"/>
          <w:szCs w:val="28"/>
        </w:rPr>
        <w:t>召開</w:t>
      </w:r>
      <w:r w:rsidRPr="0059397D">
        <w:rPr>
          <w:rFonts w:ascii="Times New Roman" w:hAnsi="Times New Roman"/>
          <w:sz w:val="28"/>
          <w:szCs w:val="28"/>
        </w:rPr>
        <w:t>1</w:t>
      </w:r>
      <w:r w:rsidRPr="0059397D">
        <w:rPr>
          <w:rFonts w:ascii="Times New Roman" w:hAnsi="Times New Roman" w:hint="eastAsia"/>
          <w:sz w:val="28"/>
          <w:szCs w:val="28"/>
        </w:rPr>
        <w:t>次跨縣市</w:t>
      </w:r>
      <w:r w:rsidR="00F30F08" w:rsidRPr="0059397D">
        <w:rPr>
          <w:rFonts w:ascii="Times New Roman" w:hAnsi="Times New Roman" w:hint="eastAsia"/>
          <w:sz w:val="28"/>
          <w:szCs w:val="28"/>
        </w:rPr>
        <w:t>、</w:t>
      </w:r>
      <w:r w:rsidRPr="0059397D">
        <w:rPr>
          <w:rFonts w:ascii="Times New Roman" w:hAnsi="Times New Roman" w:hint="eastAsia"/>
          <w:sz w:val="28"/>
          <w:szCs w:val="28"/>
        </w:rPr>
        <w:t>跨局處業務協調會議及</w:t>
      </w:r>
      <w:r w:rsidRPr="0059397D">
        <w:rPr>
          <w:rFonts w:ascii="Times New Roman" w:hAnsi="Times New Roman"/>
          <w:sz w:val="28"/>
          <w:szCs w:val="28"/>
        </w:rPr>
        <w:t>1</w:t>
      </w:r>
      <w:r w:rsidRPr="0059397D">
        <w:rPr>
          <w:rFonts w:ascii="Times New Roman" w:hAnsi="Times New Roman" w:hint="eastAsia"/>
          <w:sz w:val="28"/>
          <w:szCs w:val="28"/>
        </w:rPr>
        <w:t>場計畫發表會，參加人員包含縣市衛生、社政、家屬及機構代表</w:t>
      </w:r>
      <w:r w:rsidRPr="0059397D">
        <w:rPr>
          <w:rFonts w:ascii="Times New Roman" w:hAnsi="Times New Roman"/>
          <w:sz w:val="28"/>
          <w:szCs w:val="28"/>
        </w:rPr>
        <w:t>)</w:t>
      </w:r>
      <w:r w:rsidRPr="0059397D">
        <w:rPr>
          <w:rFonts w:ascii="Times New Roman" w:hAnsi="Times New Roman" w:hint="eastAsia"/>
        </w:rPr>
        <w:t>，惟前述</w:t>
      </w:r>
      <w:r w:rsidR="00F30F08" w:rsidRPr="0059397D">
        <w:rPr>
          <w:rFonts w:ascii="Times New Roman" w:hAnsi="Times New Roman" w:hint="eastAsia"/>
        </w:rPr>
        <w:t>跨域</w:t>
      </w:r>
      <w:r w:rsidRPr="0059397D">
        <w:rPr>
          <w:rFonts w:ascii="Times New Roman" w:hAnsi="Times New Roman" w:hint="eastAsia"/>
        </w:rPr>
        <w:t>協調聯繫機制，仍委託由高市府所屬之衛生局</w:t>
      </w:r>
      <w:r w:rsidR="00F30F08" w:rsidRPr="0059397D">
        <w:rPr>
          <w:rFonts w:ascii="Times New Roman" w:hAnsi="Times New Roman" w:hint="eastAsia"/>
        </w:rPr>
        <w:t>負責</w:t>
      </w:r>
      <w:r w:rsidRPr="0059397D">
        <w:rPr>
          <w:rFonts w:ascii="Times New Roman" w:hAnsi="Times New Roman" w:hint="eastAsia"/>
        </w:rPr>
        <w:t>執行，能否統籌與即時有效發揮協調溝通</w:t>
      </w:r>
      <w:r w:rsidR="00F30F08" w:rsidRPr="0059397D">
        <w:rPr>
          <w:rFonts w:ascii="Times New Roman" w:hAnsi="Times New Roman" w:hint="eastAsia"/>
        </w:rPr>
        <w:t>及整合各方資源，</w:t>
      </w:r>
      <w:r w:rsidRPr="0059397D">
        <w:rPr>
          <w:rFonts w:ascii="Times New Roman" w:hAnsi="Times New Roman" w:hint="eastAsia"/>
        </w:rPr>
        <w:t>並使支持與服務無縫接軌，不無疑義。又，面對堂眾後續返家及安置的漫漫之路，該委託計畫</w:t>
      </w:r>
      <w:r w:rsidR="00F30F08" w:rsidRPr="0059397D">
        <w:rPr>
          <w:rFonts w:ascii="Times New Roman" w:hAnsi="Times New Roman" w:hint="eastAsia"/>
        </w:rPr>
        <w:t>及經費</w:t>
      </w:r>
      <w:r w:rsidRPr="0059397D">
        <w:rPr>
          <w:rFonts w:ascii="Times New Roman" w:hAnsi="Times New Roman" w:hint="eastAsia"/>
        </w:rPr>
        <w:t>目前係以</w:t>
      </w:r>
      <w:r w:rsidRPr="0059397D">
        <w:rPr>
          <w:rFonts w:ascii="Times New Roman" w:hAnsi="Times New Roman"/>
        </w:rPr>
        <w:t>1</w:t>
      </w:r>
      <w:r w:rsidRPr="0059397D">
        <w:rPr>
          <w:rFonts w:ascii="Times New Roman" w:hAnsi="Times New Roman" w:hint="eastAsia"/>
        </w:rPr>
        <w:t>個年度為之</w:t>
      </w:r>
      <w:r w:rsidRPr="0059397D">
        <w:rPr>
          <w:rFonts w:ascii="Times New Roman" w:hAnsi="Times New Roman"/>
        </w:rPr>
        <w:t>(</w:t>
      </w:r>
      <w:r w:rsidR="00F30F08" w:rsidRPr="0059397D">
        <w:rPr>
          <w:rFonts w:ascii="Times New Roman" w:hAnsi="Times New Roman" w:hint="eastAsia"/>
        </w:rPr>
        <w:t>截至</w:t>
      </w:r>
      <w:r w:rsidRPr="0059397D">
        <w:rPr>
          <w:rFonts w:ascii="Times New Roman" w:hAnsi="Times New Roman"/>
        </w:rPr>
        <w:t>108</w:t>
      </w:r>
      <w:r w:rsidRPr="0059397D">
        <w:rPr>
          <w:rFonts w:ascii="Times New Roman" w:hAnsi="Times New Roman" w:hint="eastAsia"/>
        </w:rPr>
        <w:t>年</w:t>
      </w:r>
      <w:r w:rsidRPr="0059397D">
        <w:rPr>
          <w:rFonts w:ascii="Times New Roman" w:hAnsi="Times New Roman"/>
        </w:rPr>
        <w:t>12</w:t>
      </w:r>
      <w:r w:rsidRPr="0059397D">
        <w:rPr>
          <w:rFonts w:ascii="Times New Roman" w:hAnsi="Times New Roman" w:hint="eastAsia"/>
        </w:rPr>
        <w:t>月</w:t>
      </w:r>
      <w:r w:rsidRPr="0059397D">
        <w:rPr>
          <w:rFonts w:ascii="Times New Roman" w:hAnsi="Times New Roman"/>
        </w:rPr>
        <w:t>31</w:t>
      </w:r>
      <w:r w:rsidRPr="0059397D">
        <w:rPr>
          <w:rFonts w:ascii="Times New Roman" w:hAnsi="Times New Roman" w:hint="eastAsia"/>
        </w:rPr>
        <w:t>日止</w:t>
      </w:r>
      <w:r w:rsidRPr="0059397D">
        <w:rPr>
          <w:rFonts w:ascii="Times New Roman" w:hAnsi="Times New Roman"/>
        </w:rPr>
        <w:t>)</w:t>
      </w:r>
      <w:r w:rsidRPr="0059397D">
        <w:rPr>
          <w:rFonts w:ascii="Times New Roman" w:hAnsi="Times New Roman" w:hint="eastAsia"/>
        </w:rPr>
        <w:t>，如何持續追蹤關懷並培力堂眾與家屬自主與自決，亦值得商榷。</w:t>
      </w:r>
      <w:bookmarkEnd w:id="749"/>
      <w:bookmarkEnd w:id="750"/>
      <w:bookmarkEnd w:id="751"/>
    </w:p>
    <w:p w:rsidR="0009352D" w:rsidRPr="00542CBD" w:rsidRDefault="0009352D" w:rsidP="00542CBD">
      <w:pPr>
        <w:pStyle w:val="3"/>
        <w:numPr>
          <w:ilvl w:val="2"/>
          <w:numId w:val="74"/>
        </w:numPr>
        <w:kinsoku w:val="0"/>
        <w:ind w:left="1360" w:hanging="680"/>
        <w:rPr>
          <w:rFonts w:ascii="Times New Roman" w:hAnsi="Times New Roman" w:hint="eastAsia"/>
        </w:rPr>
        <w:sectPr w:rsidR="0009352D" w:rsidRPr="00542CBD">
          <w:pgSz w:w="11907" w:h="16840"/>
          <w:pgMar w:top="1701" w:right="1418" w:bottom="1418" w:left="1418" w:header="851" w:footer="851" w:gutter="227"/>
          <w:cols w:space="720"/>
          <w:docGrid w:type="linesAndChars" w:linePitch="457" w:charSpace="4127"/>
        </w:sectPr>
      </w:pPr>
      <w:bookmarkStart w:id="752" w:name="_Toc14360557"/>
      <w:bookmarkStart w:id="753" w:name="_Toc14361077"/>
      <w:bookmarkStart w:id="754" w:name="_Toc17366769"/>
      <w:r w:rsidRPr="0059397D">
        <w:rPr>
          <w:rFonts w:ascii="Times New Roman" w:hAnsi="Times New Roman" w:hint="eastAsia"/>
        </w:rPr>
        <w:t>綜上，</w:t>
      </w:r>
      <w:r w:rsidRPr="0059397D">
        <w:rPr>
          <w:rFonts w:hint="eastAsia"/>
        </w:rPr>
        <w:t>大多堂眾已長年居住於龍發堂，不論返回社區及家中、收治於醫院、或安置於機構者，均將面臨許多適應議題並需要適當之支持與服務。衛福部基於龍發堂堂眾已進入返家或安置之階段，為確保堂眾獲得妥適服務，雖已委託高市府衛生局以一案到底之服務方式，對所有堂眾及家屬進行</w:t>
      </w:r>
      <w:r w:rsidRPr="0059397D">
        <w:rPr>
          <w:rFonts w:ascii="Times New Roman" w:hAnsi="Times New Roman" w:hint="eastAsia"/>
        </w:rPr>
        <w:t>追蹤關懷</w:t>
      </w:r>
      <w:r w:rsidRPr="0059397D">
        <w:rPr>
          <w:rFonts w:ascii="Times New Roman" w:hAnsi="Times New Roman" w:hint="eastAsia"/>
        </w:rPr>
        <w:lastRenderedPageBreak/>
        <w:t>培力並依其需要轉介媒合服務；惟於追蹤關懷、轉介媒合及培力過程中，勢將遭遇堂眾多重需求與議題之處理，並涉及公私部門、跨縣市、跨局處、跨中央與地方權責之事項，凸顯統籌協調機制甚為重要且深具困難；且面對堂眾後續</w:t>
      </w:r>
      <w:r w:rsidRPr="0059397D">
        <w:rPr>
          <w:rFonts w:hint="eastAsia"/>
        </w:rPr>
        <w:t>返家及安置</w:t>
      </w:r>
      <w:r w:rsidRPr="0059397D">
        <w:rPr>
          <w:rFonts w:ascii="Times New Roman" w:hAnsi="Times New Roman" w:hint="eastAsia"/>
        </w:rPr>
        <w:t>的漫漫之路，該委託計畫目前僅至</w:t>
      </w:r>
      <w:r w:rsidRPr="0059397D">
        <w:rPr>
          <w:rFonts w:ascii="Times New Roman" w:hAnsi="Times New Roman"/>
        </w:rPr>
        <w:t>108</w:t>
      </w:r>
      <w:r w:rsidRPr="0059397D">
        <w:rPr>
          <w:rFonts w:ascii="Times New Roman" w:hAnsi="Times New Roman" w:hint="eastAsia"/>
        </w:rPr>
        <w:t>年</w:t>
      </w:r>
      <w:r w:rsidRPr="0059397D">
        <w:rPr>
          <w:rFonts w:ascii="Times New Roman" w:hAnsi="Times New Roman"/>
        </w:rPr>
        <w:t>12</w:t>
      </w:r>
      <w:r w:rsidRPr="0059397D">
        <w:rPr>
          <w:rFonts w:ascii="Times New Roman" w:hAnsi="Times New Roman" w:hint="eastAsia"/>
        </w:rPr>
        <w:t>月</w:t>
      </w:r>
      <w:r w:rsidRPr="0059397D">
        <w:rPr>
          <w:rFonts w:ascii="Times New Roman" w:hAnsi="Times New Roman"/>
        </w:rPr>
        <w:t>31</w:t>
      </w:r>
      <w:r w:rsidRPr="0059397D">
        <w:rPr>
          <w:rFonts w:ascii="Times New Roman" w:hAnsi="Times New Roman" w:hint="eastAsia"/>
        </w:rPr>
        <w:t>日</w:t>
      </w:r>
      <w:r w:rsidR="004179A0" w:rsidRPr="0059397D">
        <w:rPr>
          <w:rFonts w:ascii="Times New Roman" w:hAnsi="Times New Roman" w:hint="eastAsia"/>
        </w:rPr>
        <w:t>止</w:t>
      </w:r>
      <w:r w:rsidRPr="0059397D">
        <w:rPr>
          <w:rFonts w:ascii="Times New Roman" w:hAnsi="Times New Roman" w:hint="eastAsia"/>
        </w:rPr>
        <w:t>，如何持續追蹤關懷並培力堂眾與家屬自主與自決，亦值得商榷</w:t>
      </w:r>
      <w:r w:rsidR="0004734C" w:rsidRPr="0059397D">
        <w:rPr>
          <w:rFonts w:ascii="Times New Roman" w:hAnsi="Times New Roman" w:hint="eastAsia"/>
        </w:rPr>
        <w:t>。衛福部</w:t>
      </w:r>
      <w:r w:rsidRPr="0059397D">
        <w:rPr>
          <w:rFonts w:ascii="Times New Roman" w:hAnsi="Times New Roman" w:hint="eastAsia"/>
        </w:rPr>
        <w:t>允應督導</w:t>
      </w:r>
      <w:r w:rsidR="0004734C" w:rsidRPr="0059397D">
        <w:rPr>
          <w:rFonts w:ascii="Times New Roman" w:hAnsi="Times New Roman" w:hint="eastAsia"/>
        </w:rPr>
        <w:t>高市府衛生局落實</w:t>
      </w:r>
      <w:r w:rsidRPr="0059397D">
        <w:rPr>
          <w:rFonts w:ascii="Times New Roman" w:hAnsi="Times New Roman" w:hint="eastAsia"/>
        </w:rPr>
        <w:t>執行，並積極統籌及協調該計畫之永續執行</w:t>
      </w:r>
      <w:r w:rsidR="00585CFF" w:rsidRPr="0059397D">
        <w:rPr>
          <w:rFonts w:ascii="Times New Roman" w:hAnsi="Times New Roman" w:hint="eastAsia"/>
        </w:rPr>
        <w:t>，強化聯繫機制</w:t>
      </w:r>
      <w:r w:rsidR="0004734C" w:rsidRPr="0059397D">
        <w:rPr>
          <w:rFonts w:ascii="Times New Roman" w:hAnsi="Times New Roman" w:hint="eastAsia"/>
        </w:rPr>
        <w:t>，</w:t>
      </w:r>
      <w:r w:rsidR="00585CFF" w:rsidRPr="0059397D">
        <w:rPr>
          <w:rFonts w:ascii="Times New Roman" w:hAnsi="Times New Roman" w:hint="eastAsia"/>
        </w:rPr>
        <w:t>以確保相關支持與服務資源之提供得以切合堂眾需求並無縫接軌</w:t>
      </w:r>
      <w:r w:rsidRPr="0059397D">
        <w:rPr>
          <w:rFonts w:ascii="Times New Roman" w:hAnsi="Times New Roman" w:hint="eastAsia"/>
        </w:rPr>
        <w:t>。</w:t>
      </w:r>
      <w:bookmarkStart w:id="755" w:name="_GoBack"/>
      <w:bookmarkEnd w:id="752"/>
      <w:bookmarkEnd w:id="753"/>
      <w:bookmarkEnd w:id="754"/>
      <w:bookmarkEnd w:id="755"/>
    </w:p>
    <w:p w:rsidR="00B00789" w:rsidRPr="00542CBD" w:rsidRDefault="00B00789" w:rsidP="00AD4B4E">
      <w:pPr>
        <w:widowControl/>
        <w:overflowPunct/>
        <w:autoSpaceDE/>
        <w:autoSpaceDN/>
        <w:jc w:val="left"/>
        <w:rPr>
          <w:rFonts w:hint="eastAsia"/>
          <w:bCs/>
        </w:rPr>
      </w:pPr>
    </w:p>
    <w:sectPr w:rsidR="00B00789" w:rsidRPr="00542CBD" w:rsidSect="00B80D28">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8F4" w:rsidRDefault="003D08F4">
      <w:r>
        <w:separator/>
      </w:r>
    </w:p>
  </w:endnote>
  <w:endnote w:type="continuationSeparator" w:id="0">
    <w:p w:rsidR="003D08F4" w:rsidRDefault="003D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楷書體W5(P)">
    <w:altName w:val="標楷體"/>
    <w:charset w:val="88"/>
    <w:family w:val="script"/>
    <w:pitch w:val="variable"/>
    <w:sig w:usb0="00000000"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7DC" w:rsidRDefault="002947DC">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542CBD">
      <w:rPr>
        <w:rStyle w:val="af"/>
        <w:noProof/>
        <w:sz w:val="24"/>
      </w:rPr>
      <w:t>56</w:t>
    </w:r>
    <w:r>
      <w:rPr>
        <w:rStyle w:val="af"/>
        <w:sz w:val="24"/>
      </w:rPr>
      <w:fldChar w:fldCharType="end"/>
    </w:r>
  </w:p>
  <w:p w:rsidR="002947DC" w:rsidRDefault="002947D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8F4" w:rsidRDefault="003D08F4">
      <w:r>
        <w:separator/>
      </w:r>
    </w:p>
  </w:footnote>
  <w:footnote w:type="continuationSeparator" w:id="0">
    <w:p w:rsidR="003D08F4" w:rsidRDefault="003D08F4">
      <w:r>
        <w:continuationSeparator/>
      </w:r>
    </w:p>
  </w:footnote>
  <w:footnote w:id="1">
    <w:p w:rsidR="002947DC" w:rsidRDefault="002947DC" w:rsidP="0009352D">
      <w:pPr>
        <w:pStyle w:val="aff3"/>
        <w:ind w:left="167" w:hangingChars="76" w:hanging="167"/>
        <w:jc w:val="both"/>
      </w:pPr>
      <w:r>
        <w:rPr>
          <w:rStyle w:val="aff5"/>
        </w:rPr>
        <w:footnoteRef/>
      </w:r>
      <w:r>
        <w:rPr>
          <w:rFonts w:hint="eastAsia"/>
        </w:rPr>
        <w:t xml:space="preserve"> </w:t>
      </w:r>
      <w:r>
        <w:rPr>
          <w:rFonts w:ascii="Times New Roman" w:hint="eastAsia"/>
        </w:rPr>
        <w:t>有關高雄市政府及衛生福利部對於龍發堂</w:t>
      </w:r>
      <w:proofErr w:type="gramStart"/>
      <w:r>
        <w:rPr>
          <w:rFonts w:ascii="Times New Roman" w:hint="eastAsia"/>
        </w:rPr>
        <w:t>疫</w:t>
      </w:r>
      <w:proofErr w:type="gramEnd"/>
      <w:r>
        <w:rPr>
          <w:rFonts w:ascii="Times New Roman" w:hint="eastAsia"/>
        </w:rPr>
        <w:t>情之處理、撤離堂眾之過程</w:t>
      </w:r>
      <w:proofErr w:type="gramStart"/>
      <w:r>
        <w:rPr>
          <w:rFonts w:ascii="Times New Roman" w:hint="eastAsia"/>
        </w:rPr>
        <w:t>是否符法及</w:t>
      </w:r>
      <w:proofErr w:type="gramEnd"/>
      <w:r>
        <w:rPr>
          <w:rFonts w:ascii="Times New Roman" w:hint="eastAsia"/>
        </w:rPr>
        <w:t>妥適等情</w:t>
      </w:r>
      <w:r>
        <w:rPr>
          <w:rFonts w:ascii="Times New Roman" w:hint="eastAsia"/>
          <w:spacing w:val="-6"/>
        </w:rPr>
        <w:t>，本院已完成調查報告，並於</w:t>
      </w:r>
      <w:r>
        <w:rPr>
          <w:rFonts w:ascii="Times New Roman"/>
          <w:spacing w:val="-6"/>
        </w:rPr>
        <w:t>107</w:t>
      </w:r>
      <w:r>
        <w:rPr>
          <w:rFonts w:ascii="Times New Roman" w:hint="eastAsia"/>
          <w:spacing w:val="-6"/>
        </w:rPr>
        <w:t>年</w:t>
      </w:r>
      <w:r>
        <w:rPr>
          <w:rFonts w:ascii="Times New Roman"/>
          <w:spacing w:val="-6"/>
        </w:rPr>
        <w:t>9</w:t>
      </w:r>
      <w:r>
        <w:rPr>
          <w:rFonts w:ascii="Times New Roman" w:hint="eastAsia"/>
          <w:spacing w:val="-6"/>
        </w:rPr>
        <w:t>月</w:t>
      </w:r>
      <w:r>
        <w:rPr>
          <w:rFonts w:ascii="Times New Roman"/>
          <w:spacing w:val="-6"/>
        </w:rPr>
        <w:t>6</w:t>
      </w:r>
      <w:r>
        <w:rPr>
          <w:rFonts w:ascii="Times New Roman" w:hint="eastAsia"/>
          <w:spacing w:val="-6"/>
        </w:rPr>
        <w:t>日經本院內政及少數民族委員會第</w:t>
      </w:r>
      <w:r>
        <w:rPr>
          <w:rFonts w:ascii="Times New Roman"/>
          <w:spacing w:val="-6"/>
        </w:rPr>
        <w:t>5</w:t>
      </w:r>
      <w:r>
        <w:rPr>
          <w:rFonts w:ascii="Times New Roman" w:hint="eastAsia"/>
          <w:spacing w:val="-6"/>
        </w:rPr>
        <w:t>屆第</w:t>
      </w:r>
      <w:r>
        <w:rPr>
          <w:rFonts w:ascii="Times New Roman"/>
          <w:spacing w:val="-6"/>
        </w:rPr>
        <w:t>50</w:t>
      </w:r>
      <w:r>
        <w:rPr>
          <w:rFonts w:ascii="Times New Roman" w:hint="eastAsia"/>
          <w:spacing w:val="-6"/>
        </w:rPr>
        <w:t>次會議</w:t>
      </w:r>
      <w:r>
        <w:rPr>
          <w:rFonts w:ascii="Times New Roman" w:hint="eastAsia"/>
        </w:rPr>
        <w:t>審議通過在案。</w:t>
      </w:r>
    </w:p>
  </w:footnote>
  <w:footnote w:id="2">
    <w:p w:rsidR="002947DC" w:rsidRDefault="002947DC" w:rsidP="00DE4BD5">
      <w:pPr>
        <w:pStyle w:val="aff3"/>
        <w:kinsoku w:val="0"/>
        <w:ind w:left="181" w:hangingChars="82" w:hanging="181"/>
        <w:jc w:val="both"/>
        <w:rPr>
          <w:rFonts w:ascii="Times New Roman"/>
        </w:rPr>
      </w:pPr>
      <w:r>
        <w:rPr>
          <w:rStyle w:val="aff5"/>
        </w:rPr>
        <w:footnoteRef/>
      </w:r>
      <w:r>
        <w:rPr>
          <w:rFonts w:ascii="Times New Roman"/>
        </w:rPr>
        <w:t xml:space="preserve"> </w:t>
      </w:r>
      <w:r>
        <w:rPr>
          <w:rFonts w:ascii="Times New Roman" w:hint="eastAsia"/>
        </w:rPr>
        <w:t>結核病人之治療長達</w:t>
      </w:r>
      <w:r>
        <w:rPr>
          <w:rFonts w:ascii="Times New Roman"/>
        </w:rPr>
        <w:t>6</w:t>
      </w:r>
      <w:r>
        <w:rPr>
          <w:rFonts w:ascii="Times New Roman" w:hint="eastAsia"/>
        </w:rPr>
        <w:t>個月以上，需每日服藥，並面對疾病治療造成之不適及可能發生的副作用，因部分病人未能長期規則服藥，無法順利治癒，且繼續傳染他人，更可能產生抗藥性細菌，</w:t>
      </w:r>
      <w:proofErr w:type="gramStart"/>
      <w:r>
        <w:rPr>
          <w:rFonts w:ascii="Times New Roman" w:hint="eastAsia"/>
        </w:rPr>
        <w:t>爰</w:t>
      </w:r>
      <w:proofErr w:type="gramEnd"/>
      <w:r>
        <w:rPr>
          <w:rFonts w:ascii="Times New Roman" w:hint="eastAsia"/>
        </w:rPr>
        <w:t>世界衛生組織強力推薦凡結核病</w:t>
      </w:r>
      <w:proofErr w:type="gramStart"/>
      <w:r>
        <w:rPr>
          <w:rFonts w:ascii="Times New Roman" w:hint="eastAsia"/>
        </w:rPr>
        <w:t>個案均應實施</w:t>
      </w:r>
      <w:proofErr w:type="gramEnd"/>
      <w:r>
        <w:rPr>
          <w:rFonts w:ascii="Times New Roman" w:hint="eastAsia"/>
        </w:rPr>
        <w:t>「都治計畫」。我國自</w:t>
      </w:r>
      <w:r>
        <w:rPr>
          <w:rFonts w:ascii="Times New Roman"/>
        </w:rPr>
        <w:t>98</w:t>
      </w:r>
      <w:r>
        <w:rPr>
          <w:rFonts w:ascii="Times New Roman" w:hint="eastAsia"/>
        </w:rPr>
        <w:t>年全面擴大為所有確診用藥之結核病個案進行「都治計畫」，藉由經過訓練且客觀的觀察員執行「送藥到手、服藥入口、吞下再走」，每週至少執行</w:t>
      </w:r>
      <w:r>
        <w:rPr>
          <w:rFonts w:ascii="Times New Roman"/>
        </w:rPr>
        <w:t>5</w:t>
      </w:r>
      <w:r>
        <w:rPr>
          <w:rFonts w:ascii="Times New Roman" w:hint="eastAsia"/>
        </w:rPr>
        <w:t>日</w:t>
      </w:r>
      <w:r>
        <w:rPr>
          <w:rFonts w:ascii="Times New Roman"/>
        </w:rPr>
        <w:t>(</w:t>
      </w:r>
      <w:r>
        <w:rPr>
          <w:rFonts w:ascii="Times New Roman" w:hint="eastAsia"/>
        </w:rPr>
        <w:t>含</w:t>
      </w:r>
      <w:r>
        <w:rPr>
          <w:rFonts w:ascii="Times New Roman"/>
        </w:rPr>
        <w:t>)</w:t>
      </w:r>
      <w:r>
        <w:rPr>
          <w:rFonts w:ascii="Times New Roman" w:hint="eastAsia"/>
        </w:rPr>
        <w:t>以上之關懷服藥，確保病人規則服藥，有效降低個案失落率，提高防治績效。</w:t>
      </w:r>
    </w:p>
  </w:footnote>
  <w:footnote w:id="3">
    <w:p w:rsidR="002947DC" w:rsidRDefault="002947DC" w:rsidP="00FA0DEE">
      <w:pPr>
        <w:pStyle w:val="aff3"/>
        <w:ind w:left="1361" w:hanging="1361"/>
      </w:pPr>
      <w:r>
        <w:rPr>
          <w:rStyle w:val="aff5"/>
        </w:rPr>
        <w:footnoteRef/>
      </w:r>
      <w:r>
        <w:rPr>
          <w:rFonts w:hint="eastAsia"/>
        </w:rPr>
        <w:t xml:space="preserve"> 本院另案調查中。</w:t>
      </w:r>
    </w:p>
  </w:footnote>
  <w:footnote w:id="4">
    <w:p w:rsidR="002947DC" w:rsidRPr="00FA0DEE" w:rsidRDefault="002947DC">
      <w:pPr>
        <w:pStyle w:val="aff3"/>
      </w:pPr>
      <w:r>
        <w:rPr>
          <w:rStyle w:val="aff5"/>
        </w:rPr>
        <w:footnoteRef/>
      </w:r>
      <w:r>
        <w:t xml:space="preserve"> </w:t>
      </w:r>
      <w:r w:rsidRPr="00FA0DEE">
        <w:rPr>
          <w:rFonts w:hint="eastAsia"/>
        </w:rPr>
        <w:t>現任</w:t>
      </w:r>
      <w:proofErr w:type="gramStart"/>
      <w:r w:rsidRPr="00FA0DEE">
        <w:rPr>
          <w:rFonts w:hint="eastAsia"/>
          <w:bCs/>
        </w:rPr>
        <w:t>臺</w:t>
      </w:r>
      <w:proofErr w:type="gramEnd"/>
      <w:r w:rsidRPr="00FA0DEE">
        <w:rPr>
          <w:rFonts w:hint="eastAsia"/>
          <w:bCs/>
        </w:rPr>
        <w:t>南市政府</w:t>
      </w:r>
      <w:r w:rsidRPr="00FA0DEE">
        <w:rPr>
          <w:rFonts w:hint="eastAsia"/>
        </w:rPr>
        <w:t>社會局局長。</w:t>
      </w:r>
    </w:p>
  </w:footnote>
  <w:footnote w:id="5">
    <w:p w:rsidR="002947DC" w:rsidRDefault="002947DC" w:rsidP="00DF5747">
      <w:pPr>
        <w:pStyle w:val="aff3"/>
        <w:ind w:left="154" w:hangingChars="70" w:hanging="154"/>
        <w:jc w:val="both"/>
        <w:rPr>
          <w:rFonts w:ascii="Times New Roman"/>
        </w:rPr>
      </w:pPr>
      <w:r>
        <w:rPr>
          <w:rStyle w:val="aff5"/>
        </w:rPr>
        <w:footnoteRef/>
      </w:r>
      <w:r>
        <w:rPr>
          <w:rFonts w:hint="eastAsia"/>
        </w:rPr>
        <w:t xml:space="preserve"> </w:t>
      </w:r>
      <w:r>
        <w:rPr>
          <w:rFonts w:ascii="Times New Roman" w:hint="eastAsia"/>
        </w:rPr>
        <w:t>高市府衛生局於本院詢問時表示：</w:t>
      </w:r>
      <w:r>
        <w:rPr>
          <w:rFonts w:ascii="Times New Roman"/>
        </w:rPr>
        <w:t>39</w:t>
      </w:r>
      <w:r>
        <w:rPr>
          <w:rFonts w:ascii="Times New Roman" w:hint="eastAsia"/>
        </w:rPr>
        <w:t>名堂眾中，</w:t>
      </w:r>
      <w:r>
        <w:rPr>
          <w:rFonts w:ascii="Times New Roman"/>
        </w:rPr>
        <w:t>5</w:t>
      </w:r>
      <w:r>
        <w:rPr>
          <w:rFonts w:ascii="Times New Roman" w:hint="eastAsia"/>
        </w:rPr>
        <w:t>位是屬於行政人員，也就是堂方所認定之出家師父，另</w:t>
      </w:r>
      <w:r>
        <w:rPr>
          <w:rFonts w:ascii="Times New Roman"/>
        </w:rPr>
        <w:t>1</w:t>
      </w:r>
      <w:r>
        <w:rPr>
          <w:rFonts w:ascii="Times New Roman" w:hint="eastAsia"/>
        </w:rPr>
        <w:t>名未領有身心障礙證明，另</w:t>
      </w:r>
      <w:r>
        <w:rPr>
          <w:rFonts w:ascii="Times New Roman"/>
        </w:rPr>
        <w:t>1</w:t>
      </w:r>
      <w:r>
        <w:rPr>
          <w:rFonts w:ascii="Times New Roman" w:hint="eastAsia"/>
        </w:rPr>
        <w:t>位經堂眾說明其為失智者等語。</w:t>
      </w:r>
    </w:p>
  </w:footnote>
  <w:footnote w:id="6">
    <w:p w:rsidR="002947DC" w:rsidRDefault="002947DC" w:rsidP="0009352D">
      <w:pPr>
        <w:pStyle w:val="aff3"/>
        <w:ind w:left="110" w:hangingChars="50" w:hanging="110"/>
        <w:jc w:val="both"/>
      </w:pPr>
      <w:r>
        <w:rPr>
          <w:rStyle w:val="aff5"/>
        </w:rPr>
        <w:footnoteRef/>
      </w:r>
      <w:r>
        <w:rPr>
          <w:rFonts w:ascii="Times New Roman"/>
        </w:rPr>
        <w:t xml:space="preserve"> </w:t>
      </w:r>
      <w:r>
        <w:rPr>
          <w:rFonts w:ascii="Times New Roman" w:hint="eastAsia"/>
        </w:rPr>
        <w:t>該專案補助費用係由</w:t>
      </w:r>
      <w:proofErr w:type="gramStart"/>
      <w:r>
        <w:rPr>
          <w:rFonts w:ascii="Times New Roman"/>
        </w:rPr>
        <w:t>107</w:t>
      </w:r>
      <w:proofErr w:type="gramEnd"/>
      <w:r>
        <w:rPr>
          <w:rFonts w:ascii="Times New Roman" w:hint="eastAsia"/>
        </w:rPr>
        <w:t>年度衛福部心理及口腔健康業務之</w:t>
      </w:r>
      <w:r>
        <w:rPr>
          <w:rFonts w:hAnsi="標楷體" w:hint="eastAsia"/>
        </w:rPr>
        <w:t>「</w:t>
      </w:r>
      <w:r>
        <w:rPr>
          <w:rFonts w:ascii="Times New Roman" w:hint="eastAsia"/>
        </w:rPr>
        <w:t>國民心理健康計畫及強化藥癮治療服務獎補助費</w:t>
      </w:r>
      <w:r>
        <w:rPr>
          <w:rFonts w:hAnsi="標楷體" w:hint="eastAsia"/>
        </w:rPr>
        <w:t>」</w:t>
      </w:r>
      <w:r>
        <w:rPr>
          <w:rFonts w:ascii="Times New Roman" w:hint="eastAsia"/>
        </w:rPr>
        <w:t>項下勻支。</w:t>
      </w:r>
    </w:p>
  </w:footnote>
  <w:footnote w:id="7">
    <w:p w:rsidR="002947DC" w:rsidRDefault="002947DC" w:rsidP="0009352D">
      <w:pPr>
        <w:pStyle w:val="aff3"/>
        <w:kinsoku w:val="0"/>
        <w:ind w:left="181" w:hangingChars="82" w:hanging="181"/>
        <w:jc w:val="both"/>
        <w:rPr>
          <w:rFonts w:ascii="Times New Roman"/>
        </w:rPr>
      </w:pPr>
      <w:r>
        <w:rPr>
          <w:rStyle w:val="aff5"/>
        </w:rPr>
        <w:footnoteRef/>
      </w:r>
      <w:r>
        <w:rPr>
          <w:rFonts w:hint="eastAsia"/>
          <w:color w:val="333333"/>
        </w:rPr>
        <w:t xml:space="preserve"> </w:t>
      </w:r>
      <w:r>
        <w:rPr>
          <w:rFonts w:ascii="Times New Roman" w:hint="eastAsia"/>
        </w:rPr>
        <w:t>案由；龍發堂於</w:t>
      </w:r>
      <w:r>
        <w:rPr>
          <w:rFonts w:ascii="Times New Roman"/>
        </w:rPr>
        <w:t>106</w:t>
      </w:r>
      <w:r>
        <w:rPr>
          <w:rFonts w:ascii="Times New Roman" w:hint="eastAsia"/>
        </w:rPr>
        <w:t>年爆發肺結核及阿米巴痢疾等群聚感染，高雄市政府於</w:t>
      </w:r>
      <w:r>
        <w:rPr>
          <w:rFonts w:ascii="Times New Roman"/>
        </w:rPr>
        <w:t>106</w:t>
      </w:r>
      <w:r>
        <w:rPr>
          <w:rFonts w:ascii="Times New Roman" w:hint="eastAsia"/>
        </w:rPr>
        <w:t>年</w:t>
      </w:r>
      <w:r>
        <w:rPr>
          <w:rFonts w:ascii="Times New Roman"/>
        </w:rPr>
        <w:t>12</w:t>
      </w:r>
      <w:r>
        <w:rPr>
          <w:rFonts w:ascii="Times New Roman" w:hint="eastAsia"/>
        </w:rPr>
        <w:t>月</w:t>
      </w:r>
      <w:r>
        <w:rPr>
          <w:rFonts w:ascii="Times New Roman"/>
        </w:rPr>
        <w:t>21</w:t>
      </w:r>
      <w:r>
        <w:rPr>
          <w:rFonts w:ascii="Times New Roman" w:hint="eastAsia"/>
        </w:rPr>
        <w:t>日公告龍發堂為法定傳染病流行地點，採取『只出不進』之防疫措施，並陸續移出堂眾，究龍發堂何以發生此次疫情？主管機關對於龍發堂此次疫情之處理、撤離堂眾之過程是否符法及妥適等？均有深入瞭解之必要案</w:t>
      </w:r>
      <w:r>
        <w:rPr>
          <w:rFonts w:ascii="Times New Roman"/>
        </w:rPr>
        <w:t>(</w:t>
      </w:r>
      <w:r>
        <w:rPr>
          <w:rFonts w:ascii="Times New Roman" w:hint="eastAsia"/>
        </w:rPr>
        <w:t>調查案號：</w:t>
      </w:r>
      <w:r>
        <w:rPr>
          <w:rFonts w:ascii="Times New Roman"/>
        </w:rPr>
        <w:t>107</w:t>
      </w:r>
      <w:r>
        <w:rPr>
          <w:rFonts w:ascii="Times New Roman" w:hint="eastAsia"/>
        </w:rPr>
        <w:t>內調</w:t>
      </w:r>
      <w:r>
        <w:rPr>
          <w:rFonts w:ascii="Times New Roman"/>
        </w:rPr>
        <w:t>0064)</w:t>
      </w:r>
      <w:r>
        <w:rPr>
          <w:rFonts w:ascii="Times New Roman"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586B63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D872D5"/>
    <w:multiLevelType w:val="hybridMultilevel"/>
    <w:tmpl w:val="6060ACF4"/>
    <w:lvl w:ilvl="0" w:tplc="2C28430C">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2" w15:restartNumberingAfterBreak="0">
    <w:nsid w:val="02D848D5"/>
    <w:multiLevelType w:val="hybridMultilevel"/>
    <w:tmpl w:val="94E81A2E"/>
    <w:lvl w:ilvl="0" w:tplc="751E7532">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DA3FA7"/>
    <w:multiLevelType w:val="hybridMultilevel"/>
    <w:tmpl w:val="11A08BA8"/>
    <w:lvl w:ilvl="0" w:tplc="2F448FD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604716A"/>
    <w:multiLevelType w:val="hybridMultilevel"/>
    <w:tmpl w:val="69820D34"/>
    <w:lvl w:ilvl="0" w:tplc="2E0C0E60">
      <w:start w:val="1"/>
      <w:numFmt w:val="decimal"/>
      <w:lvlText w:val="%1."/>
      <w:lvlJc w:val="left"/>
      <w:pPr>
        <w:ind w:left="291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3395" w:hanging="480"/>
      </w:pPr>
    </w:lvl>
    <w:lvl w:ilvl="2" w:tplc="0409001B" w:tentative="1">
      <w:start w:val="1"/>
      <w:numFmt w:val="lowerRoman"/>
      <w:lvlText w:val="%3."/>
      <w:lvlJc w:val="right"/>
      <w:pPr>
        <w:ind w:left="3875" w:hanging="480"/>
      </w:pPr>
    </w:lvl>
    <w:lvl w:ilvl="3" w:tplc="0409000F" w:tentative="1">
      <w:start w:val="1"/>
      <w:numFmt w:val="decimal"/>
      <w:lvlText w:val="%4."/>
      <w:lvlJc w:val="left"/>
      <w:pPr>
        <w:ind w:left="4355" w:hanging="480"/>
      </w:pPr>
    </w:lvl>
    <w:lvl w:ilvl="4" w:tplc="04090019" w:tentative="1">
      <w:start w:val="1"/>
      <w:numFmt w:val="ideographTraditional"/>
      <w:lvlText w:val="%5、"/>
      <w:lvlJc w:val="left"/>
      <w:pPr>
        <w:ind w:left="4835" w:hanging="480"/>
      </w:pPr>
    </w:lvl>
    <w:lvl w:ilvl="5" w:tplc="0409001B" w:tentative="1">
      <w:start w:val="1"/>
      <w:numFmt w:val="lowerRoman"/>
      <w:lvlText w:val="%6."/>
      <w:lvlJc w:val="right"/>
      <w:pPr>
        <w:ind w:left="5315" w:hanging="480"/>
      </w:pPr>
    </w:lvl>
    <w:lvl w:ilvl="6" w:tplc="0409000F" w:tentative="1">
      <w:start w:val="1"/>
      <w:numFmt w:val="decimal"/>
      <w:lvlText w:val="%7."/>
      <w:lvlJc w:val="left"/>
      <w:pPr>
        <w:ind w:left="5795" w:hanging="480"/>
      </w:pPr>
    </w:lvl>
    <w:lvl w:ilvl="7" w:tplc="04090019" w:tentative="1">
      <w:start w:val="1"/>
      <w:numFmt w:val="ideographTraditional"/>
      <w:lvlText w:val="%8、"/>
      <w:lvlJc w:val="left"/>
      <w:pPr>
        <w:ind w:left="6275" w:hanging="480"/>
      </w:pPr>
    </w:lvl>
    <w:lvl w:ilvl="8" w:tplc="0409001B" w:tentative="1">
      <w:start w:val="1"/>
      <w:numFmt w:val="lowerRoman"/>
      <w:lvlText w:val="%9."/>
      <w:lvlJc w:val="right"/>
      <w:pPr>
        <w:ind w:left="6755" w:hanging="480"/>
      </w:pPr>
    </w:lvl>
  </w:abstractNum>
  <w:abstractNum w:abstractNumId="5" w15:restartNumberingAfterBreak="0">
    <w:nsid w:val="07324B3A"/>
    <w:multiLevelType w:val="hybridMultilevel"/>
    <w:tmpl w:val="8438B854"/>
    <w:lvl w:ilvl="0" w:tplc="F0A6C08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77F3534"/>
    <w:multiLevelType w:val="hybridMultilevel"/>
    <w:tmpl w:val="0644DB3C"/>
    <w:lvl w:ilvl="0" w:tplc="751E7532">
      <w:start w:val="1"/>
      <w:numFmt w:val="decimal"/>
      <w:lvlText w:val="(%1)"/>
      <w:lvlJc w:val="left"/>
      <w:pPr>
        <w:ind w:left="80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51E7532">
      <w:start w:val="1"/>
      <w:numFmt w:val="decimal"/>
      <w:lvlText w:val="(%2)"/>
      <w:lvlJc w:val="left"/>
      <w:pPr>
        <w:ind w:left="1286"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tplc="0409001B" w:tentative="1">
      <w:start w:val="1"/>
      <w:numFmt w:val="lowerRoman"/>
      <w:lvlText w:val="%3."/>
      <w:lvlJc w:val="right"/>
      <w:pPr>
        <w:ind w:left="1766" w:hanging="480"/>
      </w:pPr>
    </w:lvl>
    <w:lvl w:ilvl="3" w:tplc="0409000F" w:tentative="1">
      <w:start w:val="1"/>
      <w:numFmt w:val="decimal"/>
      <w:lvlText w:val="%4."/>
      <w:lvlJc w:val="left"/>
      <w:pPr>
        <w:ind w:left="2246" w:hanging="480"/>
      </w:pPr>
    </w:lvl>
    <w:lvl w:ilvl="4" w:tplc="04090019" w:tentative="1">
      <w:start w:val="1"/>
      <w:numFmt w:val="ideographTraditional"/>
      <w:lvlText w:val="%5、"/>
      <w:lvlJc w:val="left"/>
      <w:pPr>
        <w:ind w:left="2726" w:hanging="480"/>
      </w:pPr>
    </w:lvl>
    <w:lvl w:ilvl="5" w:tplc="0409001B" w:tentative="1">
      <w:start w:val="1"/>
      <w:numFmt w:val="lowerRoman"/>
      <w:lvlText w:val="%6."/>
      <w:lvlJc w:val="right"/>
      <w:pPr>
        <w:ind w:left="3206" w:hanging="480"/>
      </w:pPr>
    </w:lvl>
    <w:lvl w:ilvl="6" w:tplc="0409000F" w:tentative="1">
      <w:start w:val="1"/>
      <w:numFmt w:val="decimal"/>
      <w:lvlText w:val="%7."/>
      <w:lvlJc w:val="left"/>
      <w:pPr>
        <w:ind w:left="3686" w:hanging="480"/>
      </w:pPr>
    </w:lvl>
    <w:lvl w:ilvl="7" w:tplc="04090019" w:tentative="1">
      <w:start w:val="1"/>
      <w:numFmt w:val="ideographTraditional"/>
      <w:lvlText w:val="%8、"/>
      <w:lvlJc w:val="left"/>
      <w:pPr>
        <w:ind w:left="4166" w:hanging="480"/>
      </w:pPr>
    </w:lvl>
    <w:lvl w:ilvl="8" w:tplc="0409001B" w:tentative="1">
      <w:start w:val="1"/>
      <w:numFmt w:val="lowerRoman"/>
      <w:lvlText w:val="%9."/>
      <w:lvlJc w:val="right"/>
      <w:pPr>
        <w:ind w:left="4646" w:hanging="480"/>
      </w:pPr>
    </w:lvl>
  </w:abstractNum>
  <w:abstractNum w:abstractNumId="7"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F0D1E09"/>
    <w:multiLevelType w:val="hybridMultilevel"/>
    <w:tmpl w:val="F9DE6E8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0D28C8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84701D"/>
    <w:multiLevelType w:val="hybridMultilevel"/>
    <w:tmpl w:val="D26E7C2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0E010C"/>
    <w:multiLevelType w:val="multilevel"/>
    <w:tmpl w:val="3710E13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40F35FB"/>
    <w:multiLevelType w:val="hybridMultilevel"/>
    <w:tmpl w:val="EAB600F0"/>
    <w:lvl w:ilvl="0" w:tplc="8B305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ED22A9"/>
    <w:multiLevelType w:val="hybridMultilevel"/>
    <w:tmpl w:val="D494B7DA"/>
    <w:lvl w:ilvl="0" w:tplc="751E7532">
      <w:start w:val="1"/>
      <w:numFmt w:val="decimal"/>
      <w:lvlText w:val="(%1)"/>
      <w:lvlJc w:val="left"/>
      <w:pPr>
        <w:ind w:left="75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3" w15:restartNumberingAfterBreak="0">
    <w:nsid w:val="18314061"/>
    <w:multiLevelType w:val="hybridMultilevel"/>
    <w:tmpl w:val="D8C465AE"/>
    <w:lvl w:ilvl="0" w:tplc="81062CE6">
      <w:start w:val="1"/>
      <w:numFmt w:val="decimalEnclosedCircle"/>
      <w:lvlText w:val="%1"/>
      <w:lvlJc w:val="left"/>
      <w:pPr>
        <w:ind w:left="1197" w:hanging="360"/>
      </w:pPr>
      <w:rPr>
        <w:rFonts w:hint="default"/>
      </w:rPr>
    </w:lvl>
    <w:lvl w:ilvl="1" w:tplc="04090019" w:tentative="1">
      <w:start w:val="1"/>
      <w:numFmt w:val="ideographTraditional"/>
      <w:lvlText w:val="%2、"/>
      <w:lvlJc w:val="left"/>
      <w:pPr>
        <w:ind w:left="1797" w:hanging="480"/>
      </w:pPr>
    </w:lvl>
    <w:lvl w:ilvl="2" w:tplc="0409001B" w:tentative="1">
      <w:start w:val="1"/>
      <w:numFmt w:val="lowerRoman"/>
      <w:lvlText w:val="%3."/>
      <w:lvlJc w:val="right"/>
      <w:pPr>
        <w:ind w:left="2277" w:hanging="480"/>
      </w:pPr>
    </w:lvl>
    <w:lvl w:ilvl="3" w:tplc="0409000F" w:tentative="1">
      <w:start w:val="1"/>
      <w:numFmt w:val="decimal"/>
      <w:lvlText w:val="%4."/>
      <w:lvlJc w:val="left"/>
      <w:pPr>
        <w:ind w:left="2757" w:hanging="480"/>
      </w:pPr>
    </w:lvl>
    <w:lvl w:ilvl="4" w:tplc="04090019" w:tentative="1">
      <w:start w:val="1"/>
      <w:numFmt w:val="ideographTraditional"/>
      <w:lvlText w:val="%5、"/>
      <w:lvlJc w:val="left"/>
      <w:pPr>
        <w:ind w:left="3237" w:hanging="480"/>
      </w:pPr>
    </w:lvl>
    <w:lvl w:ilvl="5" w:tplc="0409001B" w:tentative="1">
      <w:start w:val="1"/>
      <w:numFmt w:val="lowerRoman"/>
      <w:lvlText w:val="%6."/>
      <w:lvlJc w:val="right"/>
      <w:pPr>
        <w:ind w:left="3717" w:hanging="480"/>
      </w:pPr>
    </w:lvl>
    <w:lvl w:ilvl="6" w:tplc="0409000F" w:tentative="1">
      <w:start w:val="1"/>
      <w:numFmt w:val="decimal"/>
      <w:lvlText w:val="%7."/>
      <w:lvlJc w:val="left"/>
      <w:pPr>
        <w:ind w:left="4197" w:hanging="480"/>
      </w:pPr>
    </w:lvl>
    <w:lvl w:ilvl="7" w:tplc="04090019" w:tentative="1">
      <w:start w:val="1"/>
      <w:numFmt w:val="ideographTraditional"/>
      <w:lvlText w:val="%8、"/>
      <w:lvlJc w:val="left"/>
      <w:pPr>
        <w:ind w:left="4677" w:hanging="480"/>
      </w:pPr>
    </w:lvl>
    <w:lvl w:ilvl="8" w:tplc="0409001B" w:tentative="1">
      <w:start w:val="1"/>
      <w:numFmt w:val="lowerRoman"/>
      <w:lvlText w:val="%9."/>
      <w:lvlJc w:val="right"/>
      <w:pPr>
        <w:ind w:left="5157" w:hanging="480"/>
      </w:pPr>
    </w:lvl>
  </w:abstractNum>
  <w:abstractNum w:abstractNumId="1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B071D9F"/>
    <w:multiLevelType w:val="hybridMultilevel"/>
    <w:tmpl w:val="A5508B6E"/>
    <w:lvl w:ilvl="0" w:tplc="8B305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BF0045D"/>
    <w:multiLevelType w:val="hybridMultilevel"/>
    <w:tmpl w:val="9AA2D1AC"/>
    <w:lvl w:ilvl="0" w:tplc="04090001">
      <w:start w:val="1"/>
      <w:numFmt w:val="bullet"/>
      <w:lvlText w:val=""/>
      <w:lvlJc w:val="left"/>
      <w:pPr>
        <w:ind w:left="1037" w:hanging="480"/>
      </w:pPr>
      <w:rPr>
        <w:rFonts w:ascii="Wingdings" w:hAnsi="Wingdings" w:hint="default"/>
      </w:rPr>
    </w:lvl>
    <w:lvl w:ilvl="1" w:tplc="04090003" w:tentative="1">
      <w:start w:val="1"/>
      <w:numFmt w:val="bullet"/>
      <w:lvlText w:val=""/>
      <w:lvlJc w:val="left"/>
      <w:pPr>
        <w:ind w:left="1517" w:hanging="480"/>
      </w:pPr>
      <w:rPr>
        <w:rFonts w:ascii="Wingdings" w:hAnsi="Wingdings" w:hint="default"/>
      </w:rPr>
    </w:lvl>
    <w:lvl w:ilvl="2" w:tplc="04090005" w:tentative="1">
      <w:start w:val="1"/>
      <w:numFmt w:val="bullet"/>
      <w:lvlText w:val=""/>
      <w:lvlJc w:val="left"/>
      <w:pPr>
        <w:ind w:left="1997" w:hanging="480"/>
      </w:pPr>
      <w:rPr>
        <w:rFonts w:ascii="Wingdings" w:hAnsi="Wingdings" w:hint="default"/>
      </w:rPr>
    </w:lvl>
    <w:lvl w:ilvl="3" w:tplc="04090001" w:tentative="1">
      <w:start w:val="1"/>
      <w:numFmt w:val="bullet"/>
      <w:lvlText w:val=""/>
      <w:lvlJc w:val="left"/>
      <w:pPr>
        <w:ind w:left="2477" w:hanging="480"/>
      </w:pPr>
      <w:rPr>
        <w:rFonts w:ascii="Wingdings" w:hAnsi="Wingdings" w:hint="default"/>
      </w:rPr>
    </w:lvl>
    <w:lvl w:ilvl="4" w:tplc="04090003" w:tentative="1">
      <w:start w:val="1"/>
      <w:numFmt w:val="bullet"/>
      <w:lvlText w:val=""/>
      <w:lvlJc w:val="left"/>
      <w:pPr>
        <w:ind w:left="2957" w:hanging="480"/>
      </w:pPr>
      <w:rPr>
        <w:rFonts w:ascii="Wingdings" w:hAnsi="Wingdings" w:hint="default"/>
      </w:rPr>
    </w:lvl>
    <w:lvl w:ilvl="5" w:tplc="04090005" w:tentative="1">
      <w:start w:val="1"/>
      <w:numFmt w:val="bullet"/>
      <w:lvlText w:val=""/>
      <w:lvlJc w:val="left"/>
      <w:pPr>
        <w:ind w:left="3437" w:hanging="480"/>
      </w:pPr>
      <w:rPr>
        <w:rFonts w:ascii="Wingdings" w:hAnsi="Wingdings" w:hint="default"/>
      </w:rPr>
    </w:lvl>
    <w:lvl w:ilvl="6" w:tplc="04090001" w:tentative="1">
      <w:start w:val="1"/>
      <w:numFmt w:val="bullet"/>
      <w:lvlText w:val=""/>
      <w:lvlJc w:val="left"/>
      <w:pPr>
        <w:ind w:left="3917" w:hanging="480"/>
      </w:pPr>
      <w:rPr>
        <w:rFonts w:ascii="Wingdings" w:hAnsi="Wingdings" w:hint="default"/>
      </w:rPr>
    </w:lvl>
    <w:lvl w:ilvl="7" w:tplc="04090003" w:tentative="1">
      <w:start w:val="1"/>
      <w:numFmt w:val="bullet"/>
      <w:lvlText w:val=""/>
      <w:lvlJc w:val="left"/>
      <w:pPr>
        <w:ind w:left="4397" w:hanging="480"/>
      </w:pPr>
      <w:rPr>
        <w:rFonts w:ascii="Wingdings" w:hAnsi="Wingdings" w:hint="default"/>
      </w:rPr>
    </w:lvl>
    <w:lvl w:ilvl="8" w:tplc="04090005" w:tentative="1">
      <w:start w:val="1"/>
      <w:numFmt w:val="bullet"/>
      <w:lvlText w:val=""/>
      <w:lvlJc w:val="left"/>
      <w:pPr>
        <w:ind w:left="4877" w:hanging="480"/>
      </w:pPr>
      <w:rPr>
        <w:rFonts w:ascii="Wingdings" w:hAnsi="Wingdings" w:hint="default"/>
      </w:rPr>
    </w:lvl>
  </w:abstractNum>
  <w:abstractNum w:abstractNumId="17" w15:restartNumberingAfterBreak="0">
    <w:nsid w:val="1BF963B2"/>
    <w:multiLevelType w:val="hybridMultilevel"/>
    <w:tmpl w:val="9C50421E"/>
    <w:lvl w:ilvl="0" w:tplc="FFB42AD8">
      <w:start w:val="1"/>
      <w:numFmt w:val="decimal"/>
      <w:lvlText w:val="%1."/>
      <w:lvlJc w:val="left"/>
      <w:pPr>
        <w:ind w:left="397" w:hanging="360"/>
      </w:pPr>
      <w:rPr>
        <w:rFonts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18" w15:restartNumberingAfterBreak="0">
    <w:nsid w:val="1CAE768E"/>
    <w:multiLevelType w:val="hybridMultilevel"/>
    <w:tmpl w:val="7BD8A5DA"/>
    <w:lvl w:ilvl="0" w:tplc="3ABA3A48">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1F8F5F51"/>
    <w:multiLevelType w:val="hybridMultilevel"/>
    <w:tmpl w:val="0008A2B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1AB5509"/>
    <w:multiLevelType w:val="hybridMultilevel"/>
    <w:tmpl w:val="1C542C7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66634C"/>
    <w:multiLevelType w:val="hybridMultilevel"/>
    <w:tmpl w:val="5002BAD2"/>
    <w:lvl w:ilvl="0" w:tplc="2E0C0E60">
      <w:start w:val="1"/>
      <w:numFmt w:val="decimal"/>
      <w:lvlText w:val="%1."/>
      <w:lvlJc w:val="left"/>
      <w:pPr>
        <w:ind w:left="46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40" w:hanging="480"/>
      </w:pPr>
    </w:lvl>
    <w:lvl w:ilvl="2" w:tplc="0409001B" w:tentative="1">
      <w:start w:val="1"/>
      <w:numFmt w:val="lowerRoman"/>
      <w:lvlText w:val="%3."/>
      <w:lvlJc w:val="right"/>
      <w:pPr>
        <w:ind w:left="1420" w:hanging="480"/>
      </w:pPr>
    </w:lvl>
    <w:lvl w:ilvl="3" w:tplc="0409000F" w:tentative="1">
      <w:start w:val="1"/>
      <w:numFmt w:val="decimal"/>
      <w:lvlText w:val="%4."/>
      <w:lvlJc w:val="left"/>
      <w:pPr>
        <w:ind w:left="1900" w:hanging="480"/>
      </w:pPr>
    </w:lvl>
    <w:lvl w:ilvl="4" w:tplc="04090019" w:tentative="1">
      <w:start w:val="1"/>
      <w:numFmt w:val="ideographTraditional"/>
      <w:lvlText w:val="%5、"/>
      <w:lvlJc w:val="left"/>
      <w:pPr>
        <w:ind w:left="2380" w:hanging="480"/>
      </w:pPr>
    </w:lvl>
    <w:lvl w:ilvl="5" w:tplc="0409001B" w:tentative="1">
      <w:start w:val="1"/>
      <w:numFmt w:val="lowerRoman"/>
      <w:lvlText w:val="%6."/>
      <w:lvlJc w:val="right"/>
      <w:pPr>
        <w:ind w:left="2860" w:hanging="480"/>
      </w:pPr>
    </w:lvl>
    <w:lvl w:ilvl="6" w:tplc="0409000F" w:tentative="1">
      <w:start w:val="1"/>
      <w:numFmt w:val="decimal"/>
      <w:lvlText w:val="%7."/>
      <w:lvlJc w:val="left"/>
      <w:pPr>
        <w:ind w:left="3340" w:hanging="480"/>
      </w:pPr>
    </w:lvl>
    <w:lvl w:ilvl="7" w:tplc="04090019" w:tentative="1">
      <w:start w:val="1"/>
      <w:numFmt w:val="ideographTraditional"/>
      <w:lvlText w:val="%8、"/>
      <w:lvlJc w:val="left"/>
      <w:pPr>
        <w:ind w:left="3820" w:hanging="480"/>
      </w:pPr>
    </w:lvl>
    <w:lvl w:ilvl="8" w:tplc="0409001B" w:tentative="1">
      <w:start w:val="1"/>
      <w:numFmt w:val="lowerRoman"/>
      <w:lvlText w:val="%9."/>
      <w:lvlJc w:val="right"/>
      <w:pPr>
        <w:ind w:left="4300" w:hanging="480"/>
      </w:pPr>
    </w:lvl>
  </w:abstractNum>
  <w:abstractNum w:abstractNumId="22" w15:restartNumberingAfterBreak="0">
    <w:nsid w:val="248125E5"/>
    <w:multiLevelType w:val="hybridMultilevel"/>
    <w:tmpl w:val="19BA4A4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5F13AB8"/>
    <w:multiLevelType w:val="hybridMultilevel"/>
    <w:tmpl w:val="D320F87C"/>
    <w:lvl w:ilvl="0" w:tplc="413AB26E">
      <w:start w:val="1"/>
      <w:numFmt w:val="decimal"/>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24" w15:restartNumberingAfterBreak="0">
    <w:nsid w:val="289A44C0"/>
    <w:multiLevelType w:val="hybridMultilevel"/>
    <w:tmpl w:val="6E3EB700"/>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A0E149A"/>
    <w:multiLevelType w:val="hybridMultilevel"/>
    <w:tmpl w:val="F5CE7380"/>
    <w:lvl w:ilvl="0" w:tplc="2E0C0E60">
      <w:start w:val="1"/>
      <w:numFmt w:val="decimal"/>
      <w:lvlText w:val="%1."/>
      <w:lvlJc w:val="left"/>
      <w:pPr>
        <w:ind w:left="497"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26" w15:restartNumberingAfterBreak="0">
    <w:nsid w:val="2C59029E"/>
    <w:multiLevelType w:val="hybridMultilevel"/>
    <w:tmpl w:val="335CC470"/>
    <w:lvl w:ilvl="0" w:tplc="2E0C0E60">
      <w:start w:val="1"/>
      <w:numFmt w:val="decimal"/>
      <w:lvlText w:val="%1."/>
      <w:lvlJc w:val="left"/>
      <w:pPr>
        <w:ind w:left="511"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27" w15:restartNumberingAfterBreak="0">
    <w:nsid w:val="2E80114E"/>
    <w:multiLevelType w:val="hybridMultilevel"/>
    <w:tmpl w:val="165297DA"/>
    <w:lvl w:ilvl="0" w:tplc="2E0C0E60">
      <w:start w:val="1"/>
      <w:numFmt w:val="decimal"/>
      <w:lvlText w:val="%1."/>
      <w:lvlJc w:val="left"/>
      <w:pPr>
        <w:ind w:left="360" w:hanging="36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F772AC7"/>
    <w:multiLevelType w:val="hybridMultilevel"/>
    <w:tmpl w:val="2D765AEC"/>
    <w:lvl w:ilvl="0" w:tplc="FFB42AD8">
      <w:start w:val="1"/>
      <w:numFmt w:val="decimal"/>
      <w:lvlText w:val="%1."/>
      <w:lvlJc w:val="left"/>
      <w:pPr>
        <w:ind w:left="397" w:hanging="360"/>
      </w:pPr>
      <w:rPr>
        <w:rFonts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29" w15:restartNumberingAfterBreak="0">
    <w:nsid w:val="356826CD"/>
    <w:multiLevelType w:val="hybridMultilevel"/>
    <w:tmpl w:val="799A826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webHidden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6F34198"/>
    <w:multiLevelType w:val="hybridMultilevel"/>
    <w:tmpl w:val="09A2CD14"/>
    <w:lvl w:ilvl="0" w:tplc="413AB26E">
      <w:start w:val="1"/>
      <w:numFmt w:val="decimal"/>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31" w15:restartNumberingAfterBreak="0">
    <w:nsid w:val="377369F9"/>
    <w:multiLevelType w:val="hybridMultilevel"/>
    <w:tmpl w:val="A478149C"/>
    <w:lvl w:ilvl="0" w:tplc="2E0C0E60">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32" w15:restartNumberingAfterBreak="0">
    <w:nsid w:val="39813CC2"/>
    <w:multiLevelType w:val="hybridMultilevel"/>
    <w:tmpl w:val="B004FE02"/>
    <w:lvl w:ilvl="0" w:tplc="CE02C52C">
      <w:start w:val="1"/>
      <w:numFmt w:val="decimal"/>
      <w:lvlText w:val="%1."/>
      <w:lvlJc w:val="left"/>
      <w:pPr>
        <w:ind w:left="299" w:hanging="360"/>
      </w:pPr>
      <w:rPr>
        <w:rFonts w:hint="default"/>
      </w:rPr>
    </w:lvl>
    <w:lvl w:ilvl="1" w:tplc="04090019" w:tentative="1">
      <w:start w:val="1"/>
      <w:numFmt w:val="ideographTraditional"/>
      <w:lvlText w:val="%2、"/>
      <w:lvlJc w:val="left"/>
      <w:pPr>
        <w:ind w:left="899" w:hanging="480"/>
      </w:pPr>
    </w:lvl>
    <w:lvl w:ilvl="2" w:tplc="0409001B" w:tentative="1">
      <w:start w:val="1"/>
      <w:numFmt w:val="lowerRoman"/>
      <w:lvlText w:val="%3."/>
      <w:lvlJc w:val="right"/>
      <w:pPr>
        <w:ind w:left="1379" w:hanging="480"/>
      </w:pPr>
    </w:lvl>
    <w:lvl w:ilvl="3" w:tplc="0409000F" w:tentative="1">
      <w:start w:val="1"/>
      <w:numFmt w:val="decimal"/>
      <w:lvlText w:val="%4."/>
      <w:lvlJc w:val="left"/>
      <w:pPr>
        <w:ind w:left="1859" w:hanging="480"/>
      </w:pPr>
    </w:lvl>
    <w:lvl w:ilvl="4" w:tplc="04090019" w:tentative="1">
      <w:start w:val="1"/>
      <w:numFmt w:val="ideographTraditional"/>
      <w:lvlText w:val="%5、"/>
      <w:lvlJc w:val="left"/>
      <w:pPr>
        <w:ind w:left="2339" w:hanging="480"/>
      </w:pPr>
    </w:lvl>
    <w:lvl w:ilvl="5" w:tplc="0409001B" w:tentative="1">
      <w:start w:val="1"/>
      <w:numFmt w:val="lowerRoman"/>
      <w:lvlText w:val="%6."/>
      <w:lvlJc w:val="right"/>
      <w:pPr>
        <w:ind w:left="2819" w:hanging="480"/>
      </w:pPr>
    </w:lvl>
    <w:lvl w:ilvl="6" w:tplc="0409000F" w:tentative="1">
      <w:start w:val="1"/>
      <w:numFmt w:val="decimal"/>
      <w:lvlText w:val="%7."/>
      <w:lvlJc w:val="left"/>
      <w:pPr>
        <w:ind w:left="3299" w:hanging="480"/>
      </w:pPr>
    </w:lvl>
    <w:lvl w:ilvl="7" w:tplc="04090019" w:tentative="1">
      <w:start w:val="1"/>
      <w:numFmt w:val="ideographTraditional"/>
      <w:lvlText w:val="%8、"/>
      <w:lvlJc w:val="left"/>
      <w:pPr>
        <w:ind w:left="3779" w:hanging="480"/>
      </w:pPr>
    </w:lvl>
    <w:lvl w:ilvl="8" w:tplc="0409001B" w:tentative="1">
      <w:start w:val="1"/>
      <w:numFmt w:val="lowerRoman"/>
      <w:lvlText w:val="%9."/>
      <w:lvlJc w:val="right"/>
      <w:pPr>
        <w:ind w:left="4259" w:hanging="480"/>
      </w:pPr>
    </w:lvl>
  </w:abstractNum>
  <w:abstractNum w:abstractNumId="33"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D331908"/>
    <w:multiLevelType w:val="hybridMultilevel"/>
    <w:tmpl w:val="FB00F47C"/>
    <w:lvl w:ilvl="0" w:tplc="26C6CE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2324B58"/>
    <w:multiLevelType w:val="hybridMultilevel"/>
    <w:tmpl w:val="52E69DC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2AC767E"/>
    <w:multiLevelType w:val="hybridMultilevel"/>
    <w:tmpl w:val="2D765AEC"/>
    <w:lvl w:ilvl="0" w:tplc="FFB42AD8">
      <w:start w:val="1"/>
      <w:numFmt w:val="decimal"/>
      <w:lvlText w:val="%1."/>
      <w:lvlJc w:val="left"/>
      <w:pPr>
        <w:ind w:left="397" w:hanging="360"/>
      </w:pPr>
      <w:rPr>
        <w:rFonts w:hint="default"/>
      </w:rPr>
    </w:lvl>
    <w:lvl w:ilvl="1" w:tplc="04090019" w:tentative="1">
      <w:start w:val="1"/>
      <w:numFmt w:val="ideographTraditional"/>
      <w:lvlText w:val="%2、"/>
      <w:lvlJc w:val="left"/>
      <w:pPr>
        <w:ind w:left="997" w:hanging="480"/>
      </w:pPr>
    </w:lvl>
    <w:lvl w:ilvl="2" w:tplc="0409001B" w:tentative="1">
      <w:start w:val="1"/>
      <w:numFmt w:val="lowerRoman"/>
      <w:lvlText w:val="%3."/>
      <w:lvlJc w:val="right"/>
      <w:pPr>
        <w:ind w:left="1477" w:hanging="480"/>
      </w:pPr>
    </w:lvl>
    <w:lvl w:ilvl="3" w:tplc="0409000F" w:tentative="1">
      <w:start w:val="1"/>
      <w:numFmt w:val="decimal"/>
      <w:lvlText w:val="%4."/>
      <w:lvlJc w:val="left"/>
      <w:pPr>
        <w:ind w:left="1957" w:hanging="480"/>
      </w:pPr>
    </w:lvl>
    <w:lvl w:ilvl="4" w:tplc="04090019" w:tentative="1">
      <w:start w:val="1"/>
      <w:numFmt w:val="ideographTraditional"/>
      <w:lvlText w:val="%5、"/>
      <w:lvlJc w:val="left"/>
      <w:pPr>
        <w:ind w:left="2437" w:hanging="480"/>
      </w:pPr>
    </w:lvl>
    <w:lvl w:ilvl="5" w:tplc="0409001B" w:tentative="1">
      <w:start w:val="1"/>
      <w:numFmt w:val="lowerRoman"/>
      <w:lvlText w:val="%6."/>
      <w:lvlJc w:val="right"/>
      <w:pPr>
        <w:ind w:left="2917" w:hanging="480"/>
      </w:pPr>
    </w:lvl>
    <w:lvl w:ilvl="6" w:tplc="0409000F" w:tentative="1">
      <w:start w:val="1"/>
      <w:numFmt w:val="decimal"/>
      <w:lvlText w:val="%7."/>
      <w:lvlJc w:val="left"/>
      <w:pPr>
        <w:ind w:left="3397" w:hanging="480"/>
      </w:pPr>
    </w:lvl>
    <w:lvl w:ilvl="7" w:tplc="04090019" w:tentative="1">
      <w:start w:val="1"/>
      <w:numFmt w:val="ideographTraditional"/>
      <w:lvlText w:val="%8、"/>
      <w:lvlJc w:val="left"/>
      <w:pPr>
        <w:ind w:left="3877" w:hanging="480"/>
      </w:pPr>
    </w:lvl>
    <w:lvl w:ilvl="8" w:tplc="0409001B" w:tentative="1">
      <w:start w:val="1"/>
      <w:numFmt w:val="lowerRoman"/>
      <w:lvlText w:val="%9."/>
      <w:lvlJc w:val="right"/>
      <w:pPr>
        <w:ind w:left="4357" w:hanging="480"/>
      </w:pPr>
    </w:lvl>
  </w:abstractNum>
  <w:abstractNum w:abstractNumId="3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44844DD"/>
    <w:multiLevelType w:val="hybridMultilevel"/>
    <w:tmpl w:val="F4668CDA"/>
    <w:lvl w:ilvl="0" w:tplc="B0203852">
      <w:start w:val="1"/>
      <w:numFmt w:val="decimal"/>
      <w:lvlText w:val="%1."/>
      <w:lvlJc w:val="left"/>
      <w:pPr>
        <w:ind w:left="360" w:hanging="360"/>
      </w:pPr>
      <w:rPr>
        <w:rFonts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1F6775"/>
    <w:multiLevelType w:val="hybridMultilevel"/>
    <w:tmpl w:val="8F8C6D12"/>
    <w:lvl w:ilvl="0" w:tplc="2E0C0E60">
      <w:start w:val="1"/>
      <w:numFmt w:val="decimal"/>
      <w:lvlText w:val="%1."/>
      <w:lvlJc w:val="left"/>
      <w:pPr>
        <w:ind w:left="46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40" w:hanging="480"/>
      </w:pPr>
    </w:lvl>
    <w:lvl w:ilvl="2" w:tplc="0409001B" w:tentative="1">
      <w:start w:val="1"/>
      <w:numFmt w:val="lowerRoman"/>
      <w:lvlText w:val="%3."/>
      <w:lvlJc w:val="right"/>
      <w:pPr>
        <w:ind w:left="1420" w:hanging="480"/>
      </w:pPr>
    </w:lvl>
    <w:lvl w:ilvl="3" w:tplc="0409000F" w:tentative="1">
      <w:start w:val="1"/>
      <w:numFmt w:val="decimal"/>
      <w:lvlText w:val="%4."/>
      <w:lvlJc w:val="left"/>
      <w:pPr>
        <w:ind w:left="1900" w:hanging="480"/>
      </w:pPr>
    </w:lvl>
    <w:lvl w:ilvl="4" w:tplc="04090019" w:tentative="1">
      <w:start w:val="1"/>
      <w:numFmt w:val="ideographTraditional"/>
      <w:lvlText w:val="%5、"/>
      <w:lvlJc w:val="left"/>
      <w:pPr>
        <w:ind w:left="2380" w:hanging="480"/>
      </w:pPr>
    </w:lvl>
    <w:lvl w:ilvl="5" w:tplc="0409001B" w:tentative="1">
      <w:start w:val="1"/>
      <w:numFmt w:val="lowerRoman"/>
      <w:lvlText w:val="%6."/>
      <w:lvlJc w:val="right"/>
      <w:pPr>
        <w:ind w:left="2860" w:hanging="480"/>
      </w:pPr>
    </w:lvl>
    <w:lvl w:ilvl="6" w:tplc="0409000F" w:tentative="1">
      <w:start w:val="1"/>
      <w:numFmt w:val="decimal"/>
      <w:lvlText w:val="%7."/>
      <w:lvlJc w:val="left"/>
      <w:pPr>
        <w:ind w:left="3340" w:hanging="480"/>
      </w:pPr>
    </w:lvl>
    <w:lvl w:ilvl="7" w:tplc="04090019" w:tentative="1">
      <w:start w:val="1"/>
      <w:numFmt w:val="ideographTraditional"/>
      <w:lvlText w:val="%8、"/>
      <w:lvlJc w:val="left"/>
      <w:pPr>
        <w:ind w:left="3820" w:hanging="480"/>
      </w:pPr>
    </w:lvl>
    <w:lvl w:ilvl="8" w:tplc="0409001B" w:tentative="1">
      <w:start w:val="1"/>
      <w:numFmt w:val="lowerRoman"/>
      <w:lvlText w:val="%9."/>
      <w:lvlJc w:val="right"/>
      <w:pPr>
        <w:ind w:left="4300" w:hanging="480"/>
      </w:pPr>
    </w:lvl>
  </w:abstractNum>
  <w:abstractNum w:abstractNumId="40" w15:restartNumberingAfterBreak="0">
    <w:nsid w:val="467F46AE"/>
    <w:multiLevelType w:val="hybridMultilevel"/>
    <w:tmpl w:val="7B40A8FE"/>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8ED6E5A"/>
    <w:multiLevelType w:val="hybridMultilevel"/>
    <w:tmpl w:val="9AD0B960"/>
    <w:lvl w:ilvl="0" w:tplc="8B305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92E2C5F"/>
    <w:multiLevelType w:val="hybridMultilevel"/>
    <w:tmpl w:val="ECBEE3B2"/>
    <w:lvl w:ilvl="0" w:tplc="A4C6EC62">
      <w:start w:val="1"/>
      <w:numFmt w:val="decimal"/>
      <w:lvlText w:val="%1."/>
      <w:lvlJc w:val="left"/>
      <w:pPr>
        <w:ind w:left="710" w:hanging="3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3" w15:restartNumberingAfterBreak="0">
    <w:nsid w:val="4A5F5684"/>
    <w:multiLevelType w:val="hybridMultilevel"/>
    <w:tmpl w:val="3F80A302"/>
    <w:lvl w:ilvl="0" w:tplc="05D41972">
      <w:start w:val="1"/>
      <w:numFmt w:val="decimal"/>
      <w:pStyle w:val="a4"/>
      <w:lvlText w:val="表%1　"/>
      <w:lvlJc w:val="left"/>
      <w:pPr>
        <w:ind w:left="480" w:hanging="480"/>
      </w:pPr>
      <w:rPr>
        <w:rFonts w:ascii="Times New Roman" w:eastAsia="標楷體" w:hAnsi="Times New Roman" w:cs="Times New Roman" w:hint="default"/>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4B94253E"/>
    <w:multiLevelType w:val="hybridMultilevel"/>
    <w:tmpl w:val="D2B26DA0"/>
    <w:lvl w:ilvl="0" w:tplc="2E0C0E60">
      <w:start w:val="1"/>
      <w:numFmt w:val="decimal"/>
      <w:lvlText w:val="%1."/>
      <w:lvlJc w:val="left"/>
      <w:pPr>
        <w:ind w:left="449" w:hanging="480"/>
      </w:pPr>
      <w:rPr>
        <w:rFonts w:ascii="Times New Roman" w:hAnsi="Times New Roman" w:cs="Times New Roman" w:hint="default"/>
        <w:b w:val="0"/>
        <w:bCs w:val="0"/>
        <w:i w:val="0"/>
        <w:iCs w:val="0"/>
        <w:caps w:val="0"/>
        <w:smallCaps w:val="0"/>
        <w:strike w:val="0"/>
        <w:dstrike w:val="0"/>
        <w:vanish w:val="0"/>
        <w:webHidden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929" w:hanging="480"/>
      </w:pPr>
    </w:lvl>
    <w:lvl w:ilvl="2" w:tplc="0409001B">
      <w:start w:val="1"/>
      <w:numFmt w:val="lowerRoman"/>
      <w:lvlText w:val="%3."/>
      <w:lvlJc w:val="right"/>
      <w:pPr>
        <w:ind w:left="1409" w:hanging="480"/>
      </w:pPr>
    </w:lvl>
    <w:lvl w:ilvl="3" w:tplc="0409000F">
      <w:start w:val="1"/>
      <w:numFmt w:val="decimal"/>
      <w:lvlText w:val="%4."/>
      <w:lvlJc w:val="left"/>
      <w:pPr>
        <w:ind w:left="1889" w:hanging="480"/>
      </w:pPr>
    </w:lvl>
    <w:lvl w:ilvl="4" w:tplc="04090019">
      <w:start w:val="1"/>
      <w:numFmt w:val="ideographTraditional"/>
      <w:lvlText w:val="%5、"/>
      <w:lvlJc w:val="left"/>
      <w:pPr>
        <w:ind w:left="2369" w:hanging="480"/>
      </w:pPr>
    </w:lvl>
    <w:lvl w:ilvl="5" w:tplc="0409001B">
      <w:start w:val="1"/>
      <w:numFmt w:val="lowerRoman"/>
      <w:lvlText w:val="%6."/>
      <w:lvlJc w:val="right"/>
      <w:pPr>
        <w:ind w:left="2849" w:hanging="480"/>
      </w:pPr>
    </w:lvl>
    <w:lvl w:ilvl="6" w:tplc="0409000F">
      <w:start w:val="1"/>
      <w:numFmt w:val="decimal"/>
      <w:lvlText w:val="%7."/>
      <w:lvlJc w:val="left"/>
      <w:pPr>
        <w:ind w:left="3329" w:hanging="480"/>
      </w:pPr>
    </w:lvl>
    <w:lvl w:ilvl="7" w:tplc="04090019">
      <w:start w:val="1"/>
      <w:numFmt w:val="ideographTraditional"/>
      <w:lvlText w:val="%8、"/>
      <w:lvlJc w:val="left"/>
      <w:pPr>
        <w:ind w:left="3809" w:hanging="480"/>
      </w:pPr>
    </w:lvl>
    <w:lvl w:ilvl="8" w:tplc="0409001B">
      <w:start w:val="1"/>
      <w:numFmt w:val="lowerRoman"/>
      <w:lvlText w:val="%9."/>
      <w:lvlJc w:val="right"/>
      <w:pPr>
        <w:ind w:left="4289" w:hanging="480"/>
      </w:pPr>
    </w:lvl>
  </w:abstractNum>
  <w:abstractNum w:abstractNumId="45" w15:restartNumberingAfterBreak="0">
    <w:nsid w:val="4BA1134D"/>
    <w:multiLevelType w:val="hybridMultilevel"/>
    <w:tmpl w:val="B9EC32F2"/>
    <w:lvl w:ilvl="0" w:tplc="413AB26E">
      <w:start w:val="1"/>
      <w:numFmt w:val="decimal"/>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46" w15:restartNumberingAfterBreak="0">
    <w:nsid w:val="50CD7EF0"/>
    <w:multiLevelType w:val="hybridMultilevel"/>
    <w:tmpl w:val="A7B2E44E"/>
    <w:lvl w:ilvl="0" w:tplc="8B305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1CA0705"/>
    <w:multiLevelType w:val="hybridMultilevel"/>
    <w:tmpl w:val="85C08B6A"/>
    <w:lvl w:ilvl="0" w:tplc="96A49B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2B523C2"/>
    <w:multiLevelType w:val="hybridMultilevel"/>
    <w:tmpl w:val="A4284548"/>
    <w:lvl w:ilvl="0" w:tplc="313078C2">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2BA770F"/>
    <w:multiLevelType w:val="hybridMultilevel"/>
    <w:tmpl w:val="AFC48F9A"/>
    <w:lvl w:ilvl="0" w:tplc="8ABCEE44">
      <w:start w:val="1"/>
      <w:numFmt w:val="taiwaneseCountingThousand"/>
      <w:pStyle w:val="a5"/>
      <w:lvlText w:val="附錄%1、"/>
      <w:lvlJc w:val="left"/>
      <w:pPr>
        <w:ind w:left="4167" w:hanging="480"/>
      </w:pPr>
      <w:rPr>
        <w:rFonts w:ascii="標楷體" w:eastAsia="標楷體" w:hint="eastAsia"/>
        <w:b/>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45764D4"/>
    <w:multiLevelType w:val="hybridMultilevel"/>
    <w:tmpl w:val="DF58D83E"/>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5A151BB"/>
    <w:multiLevelType w:val="hybridMultilevel"/>
    <w:tmpl w:val="799A826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webHidden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7ED70EA"/>
    <w:multiLevelType w:val="hybridMultilevel"/>
    <w:tmpl w:val="18223FE0"/>
    <w:lvl w:ilvl="0" w:tplc="2E0C0E60">
      <w:start w:val="1"/>
      <w:numFmt w:val="decimal"/>
      <w:lvlText w:val="%1."/>
      <w:lvlJc w:val="left"/>
      <w:pPr>
        <w:ind w:left="428"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8" w:hanging="480"/>
      </w:pPr>
    </w:lvl>
    <w:lvl w:ilvl="2" w:tplc="0409001B" w:tentative="1">
      <w:start w:val="1"/>
      <w:numFmt w:val="lowerRoman"/>
      <w:lvlText w:val="%3."/>
      <w:lvlJc w:val="right"/>
      <w:pPr>
        <w:ind w:left="1388" w:hanging="480"/>
      </w:pPr>
    </w:lvl>
    <w:lvl w:ilvl="3" w:tplc="0409000F" w:tentative="1">
      <w:start w:val="1"/>
      <w:numFmt w:val="decimal"/>
      <w:lvlText w:val="%4."/>
      <w:lvlJc w:val="left"/>
      <w:pPr>
        <w:ind w:left="1868" w:hanging="480"/>
      </w:pPr>
    </w:lvl>
    <w:lvl w:ilvl="4" w:tplc="04090019" w:tentative="1">
      <w:start w:val="1"/>
      <w:numFmt w:val="ideographTraditional"/>
      <w:lvlText w:val="%5、"/>
      <w:lvlJc w:val="left"/>
      <w:pPr>
        <w:ind w:left="2348" w:hanging="480"/>
      </w:pPr>
    </w:lvl>
    <w:lvl w:ilvl="5" w:tplc="0409001B" w:tentative="1">
      <w:start w:val="1"/>
      <w:numFmt w:val="lowerRoman"/>
      <w:lvlText w:val="%6."/>
      <w:lvlJc w:val="right"/>
      <w:pPr>
        <w:ind w:left="2828" w:hanging="480"/>
      </w:pPr>
    </w:lvl>
    <w:lvl w:ilvl="6" w:tplc="0409000F" w:tentative="1">
      <w:start w:val="1"/>
      <w:numFmt w:val="decimal"/>
      <w:lvlText w:val="%7."/>
      <w:lvlJc w:val="left"/>
      <w:pPr>
        <w:ind w:left="3308" w:hanging="480"/>
      </w:pPr>
    </w:lvl>
    <w:lvl w:ilvl="7" w:tplc="04090019" w:tentative="1">
      <w:start w:val="1"/>
      <w:numFmt w:val="ideographTraditional"/>
      <w:lvlText w:val="%8、"/>
      <w:lvlJc w:val="left"/>
      <w:pPr>
        <w:ind w:left="3788" w:hanging="480"/>
      </w:pPr>
    </w:lvl>
    <w:lvl w:ilvl="8" w:tplc="0409001B" w:tentative="1">
      <w:start w:val="1"/>
      <w:numFmt w:val="lowerRoman"/>
      <w:lvlText w:val="%9."/>
      <w:lvlJc w:val="right"/>
      <w:pPr>
        <w:ind w:left="4268" w:hanging="480"/>
      </w:pPr>
    </w:lvl>
  </w:abstractNum>
  <w:abstractNum w:abstractNumId="54" w15:restartNumberingAfterBreak="0">
    <w:nsid w:val="5AC62535"/>
    <w:multiLevelType w:val="hybridMultilevel"/>
    <w:tmpl w:val="520AC6DA"/>
    <w:lvl w:ilvl="0" w:tplc="751E7532">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C2306F9"/>
    <w:multiLevelType w:val="hybridMultilevel"/>
    <w:tmpl w:val="6060ACF4"/>
    <w:lvl w:ilvl="0" w:tplc="2C28430C">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56" w15:restartNumberingAfterBreak="0">
    <w:nsid w:val="605032DA"/>
    <w:multiLevelType w:val="hybridMultilevel"/>
    <w:tmpl w:val="2B5822C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19F51B1"/>
    <w:multiLevelType w:val="hybridMultilevel"/>
    <w:tmpl w:val="CBDAECE2"/>
    <w:lvl w:ilvl="0" w:tplc="2E0C0E60">
      <w:start w:val="1"/>
      <w:numFmt w:val="decimal"/>
      <w:lvlText w:val="%1."/>
      <w:lvlJc w:val="left"/>
      <w:pPr>
        <w:ind w:left="42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58" w15:restartNumberingAfterBreak="0">
    <w:nsid w:val="632D112B"/>
    <w:multiLevelType w:val="hybridMultilevel"/>
    <w:tmpl w:val="1A1E4CA0"/>
    <w:lvl w:ilvl="0" w:tplc="8B305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3C5580E"/>
    <w:multiLevelType w:val="hybridMultilevel"/>
    <w:tmpl w:val="970AEB6A"/>
    <w:lvl w:ilvl="0" w:tplc="751E7532">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webHidden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64A84622"/>
    <w:multiLevelType w:val="hybridMultilevel"/>
    <w:tmpl w:val="11A08BA8"/>
    <w:lvl w:ilvl="0" w:tplc="2F448FDC">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654A064F"/>
    <w:multiLevelType w:val="hybridMultilevel"/>
    <w:tmpl w:val="46F23B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6B04C83"/>
    <w:multiLevelType w:val="hybridMultilevel"/>
    <w:tmpl w:val="F9DE6E8A"/>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0D28C8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7823059"/>
    <w:multiLevelType w:val="hybridMultilevel"/>
    <w:tmpl w:val="799A826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webHidden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685315FF"/>
    <w:multiLevelType w:val="hybridMultilevel"/>
    <w:tmpl w:val="38C2E8EE"/>
    <w:lvl w:ilvl="0" w:tplc="2C28430C">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65" w15:restartNumberingAfterBreak="0">
    <w:nsid w:val="6CA42170"/>
    <w:multiLevelType w:val="hybridMultilevel"/>
    <w:tmpl w:val="A4E68596"/>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E0619AA"/>
    <w:multiLevelType w:val="hybridMultilevel"/>
    <w:tmpl w:val="A4284548"/>
    <w:lvl w:ilvl="0" w:tplc="313078C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2CB34AD"/>
    <w:multiLevelType w:val="hybridMultilevel"/>
    <w:tmpl w:val="0A20EF56"/>
    <w:lvl w:ilvl="0" w:tplc="2E0C0E60">
      <w:start w:val="1"/>
      <w:numFmt w:val="decimal"/>
      <w:lvlText w:val="%1."/>
      <w:lvlJc w:val="left"/>
      <w:pPr>
        <w:ind w:left="415" w:hanging="480"/>
      </w:pPr>
      <w:rPr>
        <w:rFonts w:ascii="Times New Roman" w:hAnsi="Times New Roman" w:cs="Times New Roman" w:hint="default"/>
        <w:b w:val="0"/>
        <w:bCs w:val="0"/>
        <w:i w:val="0"/>
        <w:iCs w:val="0"/>
        <w:caps w:val="0"/>
        <w:smallCaps w:val="0"/>
        <w:strike w:val="0"/>
        <w:dstrike w:val="0"/>
        <w:vanish w:val="0"/>
        <w:webHidden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895" w:hanging="480"/>
      </w:pPr>
    </w:lvl>
    <w:lvl w:ilvl="2" w:tplc="0409001B">
      <w:start w:val="1"/>
      <w:numFmt w:val="lowerRoman"/>
      <w:lvlText w:val="%3."/>
      <w:lvlJc w:val="right"/>
      <w:pPr>
        <w:ind w:left="1375" w:hanging="480"/>
      </w:pPr>
    </w:lvl>
    <w:lvl w:ilvl="3" w:tplc="0409000F">
      <w:start w:val="1"/>
      <w:numFmt w:val="decimal"/>
      <w:lvlText w:val="%4."/>
      <w:lvlJc w:val="left"/>
      <w:pPr>
        <w:ind w:left="1855" w:hanging="480"/>
      </w:pPr>
    </w:lvl>
    <w:lvl w:ilvl="4" w:tplc="04090019">
      <w:start w:val="1"/>
      <w:numFmt w:val="ideographTraditional"/>
      <w:lvlText w:val="%5、"/>
      <w:lvlJc w:val="left"/>
      <w:pPr>
        <w:ind w:left="2335" w:hanging="480"/>
      </w:pPr>
    </w:lvl>
    <w:lvl w:ilvl="5" w:tplc="0409001B">
      <w:start w:val="1"/>
      <w:numFmt w:val="lowerRoman"/>
      <w:lvlText w:val="%6."/>
      <w:lvlJc w:val="right"/>
      <w:pPr>
        <w:ind w:left="2815" w:hanging="480"/>
      </w:pPr>
    </w:lvl>
    <w:lvl w:ilvl="6" w:tplc="0409000F">
      <w:start w:val="1"/>
      <w:numFmt w:val="decimal"/>
      <w:lvlText w:val="%7."/>
      <w:lvlJc w:val="left"/>
      <w:pPr>
        <w:ind w:left="3295" w:hanging="480"/>
      </w:pPr>
    </w:lvl>
    <w:lvl w:ilvl="7" w:tplc="04090019">
      <w:start w:val="1"/>
      <w:numFmt w:val="ideographTraditional"/>
      <w:lvlText w:val="%8、"/>
      <w:lvlJc w:val="left"/>
      <w:pPr>
        <w:ind w:left="3775" w:hanging="480"/>
      </w:pPr>
    </w:lvl>
    <w:lvl w:ilvl="8" w:tplc="0409001B">
      <w:start w:val="1"/>
      <w:numFmt w:val="lowerRoman"/>
      <w:lvlText w:val="%9."/>
      <w:lvlJc w:val="right"/>
      <w:pPr>
        <w:ind w:left="4255" w:hanging="480"/>
      </w:pPr>
    </w:lvl>
  </w:abstractNum>
  <w:abstractNum w:abstractNumId="68" w15:restartNumberingAfterBreak="0">
    <w:nsid w:val="738B7536"/>
    <w:multiLevelType w:val="hybridMultilevel"/>
    <w:tmpl w:val="39FAB6DA"/>
    <w:lvl w:ilvl="0" w:tplc="AC908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52F4D37"/>
    <w:multiLevelType w:val="hybridMultilevel"/>
    <w:tmpl w:val="19BA4A48"/>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58F383E"/>
    <w:multiLevelType w:val="hybridMultilevel"/>
    <w:tmpl w:val="CBDAECE2"/>
    <w:lvl w:ilvl="0" w:tplc="2E0C0E60">
      <w:start w:val="1"/>
      <w:numFmt w:val="decimal"/>
      <w:lvlText w:val="%1."/>
      <w:lvlJc w:val="left"/>
      <w:pPr>
        <w:ind w:left="429"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09" w:hanging="480"/>
      </w:pPr>
    </w:lvl>
    <w:lvl w:ilvl="2" w:tplc="0409001B" w:tentative="1">
      <w:start w:val="1"/>
      <w:numFmt w:val="lowerRoman"/>
      <w:lvlText w:val="%3."/>
      <w:lvlJc w:val="right"/>
      <w:pPr>
        <w:ind w:left="1389" w:hanging="480"/>
      </w:pPr>
    </w:lvl>
    <w:lvl w:ilvl="3" w:tplc="0409000F" w:tentative="1">
      <w:start w:val="1"/>
      <w:numFmt w:val="decimal"/>
      <w:lvlText w:val="%4."/>
      <w:lvlJc w:val="left"/>
      <w:pPr>
        <w:ind w:left="1869" w:hanging="480"/>
      </w:pPr>
    </w:lvl>
    <w:lvl w:ilvl="4" w:tplc="04090019" w:tentative="1">
      <w:start w:val="1"/>
      <w:numFmt w:val="ideographTraditional"/>
      <w:lvlText w:val="%5、"/>
      <w:lvlJc w:val="left"/>
      <w:pPr>
        <w:ind w:left="2349" w:hanging="480"/>
      </w:pPr>
    </w:lvl>
    <w:lvl w:ilvl="5" w:tplc="0409001B" w:tentative="1">
      <w:start w:val="1"/>
      <w:numFmt w:val="lowerRoman"/>
      <w:lvlText w:val="%6."/>
      <w:lvlJc w:val="right"/>
      <w:pPr>
        <w:ind w:left="2829" w:hanging="480"/>
      </w:pPr>
    </w:lvl>
    <w:lvl w:ilvl="6" w:tplc="0409000F" w:tentative="1">
      <w:start w:val="1"/>
      <w:numFmt w:val="decimal"/>
      <w:lvlText w:val="%7."/>
      <w:lvlJc w:val="left"/>
      <w:pPr>
        <w:ind w:left="3309" w:hanging="480"/>
      </w:pPr>
    </w:lvl>
    <w:lvl w:ilvl="7" w:tplc="04090019" w:tentative="1">
      <w:start w:val="1"/>
      <w:numFmt w:val="ideographTraditional"/>
      <w:lvlText w:val="%8、"/>
      <w:lvlJc w:val="left"/>
      <w:pPr>
        <w:ind w:left="3789" w:hanging="480"/>
      </w:pPr>
    </w:lvl>
    <w:lvl w:ilvl="8" w:tplc="0409001B" w:tentative="1">
      <w:start w:val="1"/>
      <w:numFmt w:val="lowerRoman"/>
      <w:lvlText w:val="%9."/>
      <w:lvlJc w:val="right"/>
      <w:pPr>
        <w:ind w:left="4269" w:hanging="480"/>
      </w:pPr>
    </w:lvl>
  </w:abstractNum>
  <w:abstractNum w:abstractNumId="71" w15:restartNumberingAfterBreak="0">
    <w:nsid w:val="758F3979"/>
    <w:multiLevelType w:val="hybridMultilevel"/>
    <w:tmpl w:val="EAB600F0"/>
    <w:lvl w:ilvl="0" w:tplc="8B305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64F7FCB"/>
    <w:multiLevelType w:val="hybridMultilevel"/>
    <w:tmpl w:val="6060ACF4"/>
    <w:lvl w:ilvl="0" w:tplc="2C28430C">
      <w:start w:val="1"/>
      <w:numFmt w:val="decimal"/>
      <w:lvlText w:val="(%1)"/>
      <w:lvlJc w:val="left"/>
      <w:pPr>
        <w:ind w:left="757" w:hanging="480"/>
      </w:pPr>
      <w:rPr>
        <w:rFonts w:hint="eastAsia"/>
      </w:rPr>
    </w:lvl>
    <w:lvl w:ilvl="1" w:tplc="04090019" w:tentative="1">
      <w:start w:val="1"/>
      <w:numFmt w:val="ideographTraditional"/>
      <w:lvlText w:val="%2、"/>
      <w:lvlJc w:val="left"/>
      <w:pPr>
        <w:ind w:left="1237" w:hanging="480"/>
      </w:pPr>
    </w:lvl>
    <w:lvl w:ilvl="2" w:tplc="0409001B" w:tentative="1">
      <w:start w:val="1"/>
      <w:numFmt w:val="lowerRoman"/>
      <w:lvlText w:val="%3."/>
      <w:lvlJc w:val="right"/>
      <w:pPr>
        <w:ind w:left="1717" w:hanging="480"/>
      </w:pPr>
    </w:lvl>
    <w:lvl w:ilvl="3" w:tplc="0409000F" w:tentative="1">
      <w:start w:val="1"/>
      <w:numFmt w:val="decimal"/>
      <w:lvlText w:val="%4."/>
      <w:lvlJc w:val="left"/>
      <w:pPr>
        <w:ind w:left="2197" w:hanging="480"/>
      </w:pPr>
    </w:lvl>
    <w:lvl w:ilvl="4" w:tplc="04090019" w:tentative="1">
      <w:start w:val="1"/>
      <w:numFmt w:val="ideographTraditional"/>
      <w:lvlText w:val="%5、"/>
      <w:lvlJc w:val="left"/>
      <w:pPr>
        <w:ind w:left="2677" w:hanging="480"/>
      </w:pPr>
    </w:lvl>
    <w:lvl w:ilvl="5" w:tplc="0409001B" w:tentative="1">
      <w:start w:val="1"/>
      <w:numFmt w:val="lowerRoman"/>
      <w:lvlText w:val="%6."/>
      <w:lvlJc w:val="right"/>
      <w:pPr>
        <w:ind w:left="3157" w:hanging="480"/>
      </w:pPr>
    </w:lvl>
    <w:lvl w:ilvl="6" w:tplc="0409000F" w:tentative="1">
      <w:start w:val="1"/>
      <w:numFmt w:val="decimal"/>
      <w:lvlText w:val="%7."/>
      <w:lvlJc w:val="left"/>
      <w:pPr>
        <w:ind w:left="3637" w:hanging="480"/>
      </w:pPr>
    </w:lvl>
    <w:lvl w:ilvl="7" w:tplc="04090019" w:tentative="1">
      <w:start w:val="1"/>
      <w:numFmt w:val="ideographTraditional"/>
      <w:lvlText w:val="%8、"/>
      <w:lvlJc w:val="left"/>
      <w:pPr>
        <w:ind w:left="4117" w:hanging="480"/>
      </w:pPr>
    </w:lvl>
    <w:lvl w:ilvl="8" w:tplc="0409001B" w:tentative="1">
      <w:start w:val="1"/>
      <w:numFmt w:val="lowerRoman"/>
      <w:lvlText w:val="%9."/>
      <w:lvlJc w:val="right"/>
      <w:pPr>
        <w:ind w:left="4597" w:hanging="480"/>
      </w:pPr>
    </w:lvl>
  </w:abstractNum>
  <w:abstractNum w:abstractNumId="73" w15:restartNumberingAfterBreak="0">
    <w:nsid w:val="769A4EE2"/>
    <w:multiLevelType w:val="hybridMultilevel"/>
    <w:tmpl w:val="088EB144"/>
    <w:lvl w:ilvl="0" w:tplc="751E7532">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webHidden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78954E17"/>
    <w:multiLevelType w:val="hybridMultilevel"/>
    <w:tmpl w:val="0302AE3C"/>
    <w:lvl w:ilvl="0" w:tplc="751E7532">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8B04AFD"/>
    <w:multiLevelType w:val="hybridMultilevel"/>
    <w:tmpl w:val="1FD8F65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8D97F0A"/>
    <w:multiLevelType w:val="hybridMultilevel"/>
    <w:tmpl w:val="D1A89858"/>
    <w:lvl w:ilvl="0" w:tplc="2E0C0E60">
      <w:start w:val="1"/>
      <w:numFmt w:val="decimal"/>
      <w:lvlText w:val="%1."/>
      <w:lvlJc w:val="left"/>
      <w:pPr>
        <w:ind w:left="497"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77" w15:restartNumberingAfterBreak="0">
    <w:nsid w:val="79B327C8"/>
    <w:multiLevelType w:val="hybridMultilevel"/>
    <w:tmpl w:val="EAB600F0"/>
    <w:lvl w:ilvl="0" w:tplc="8B305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9FC0FD7"/>
    <w:multiLevelType w:val="hybridMultilevel"/>
    <w:tmpl w:val="A4E68596"/>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BA70178"/>
    <w:multiLevelType w:val="hybridMultilevel"/>
    <w:tmpl w:val="EE90A272"/>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color w:val="auto"/>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C342330"/>
    <w:multiLevelType w:val="hybridMultilevel"/>
    <w:tmpl w:val="321CEA1E"/>
    <w:lvl w:ilvl="0" w:tplc="2E0C0E60">
      <w:start w:val="1"/>
      <w:numFmt w:val="decimal"/>
      <w:lvlText w:val="%1."/>
      <w:lvlJc w:val="left"/>
      <w:pPr>
        <w:ind w:left="514" w:hanging="480"/>
      </w:pPr>
      <w:rPr>
        <w:rFonts w:ascii="Times New Roman" w:hAnsi="Times New Roman" w:cs="Times New Roman" w:hint="default"/>
        <w:b w:val="0"/>
        <w:bCs w:val="0"/>
        <w:i w:val="0"/>
        <w:iCs w:val="0"/>
        <w:caps w:val="0"/>
        <w:smallCaps w:val="0"/>
        <w:strike w:val="0"/>
        <w:dstrike w:val="0"/>
        <w:vanish w:val="0"/>
        <w:webHidden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994" w:hanging="480"/>
      </w:pPr>
    </w:lvl>
    <w:lvl w:ilvl="2" w:tplc="0409001B">
      <w:start w:val="1"/>
      <w:numFmt w:val="lowerRoman"/>
      <w:lvlText w:val="%3."/>
      <w:lvlJc w:val="right"/>
      <w:pPr>
        <w:ind w:left="1474" w:hanging="480"/>
      </w:pPr>
    </w:lvl>
    <w:lvl w:ilvl="3" w:tplc="0409000F">
      <w:start w:val="1"/>
      <w:numFmt w:val="decimal"/>
      <w:lvlText w:val="%4."/>
      <w:lvlJc w:val="left"/>
      <w:pPr>
        <w:ind w:left="1954" w:hanging="480"/>
      </w:pPr>
    </w:lvl>
    <w:lvl w:ilvl="4" w:tplc="04090019">
      <w:start w:val="1"/>
      <w:numFmt w:val="ideographTraditional"/>
      <w:lvlText w:val="%5、"/>
      <w:lvlJc w:val="left"/>
      <w:pPr>
        <w:ind w:left="2434" w:hanging="480"/>
      </w:pPr>
    </w:lvl>
    <w:lvl w:ilvl="5" w:tplc="0409001B">
      <w:start w:val="1"/>
      <w:numFmt w:val="lowerRoman"/>
      <w:lvlText w:val="%6."/>
      <w:lvlJc w:val="right"/>
      <w:pPr>
        <w:ind w:left="2914" w:hanging="480"/>
      </w:pPr>
    </w:lvl>
    <w:lvl w:ilvl="6" w:tplc="0409000F">
      <w:start w:val="1"/>
      <w:numFmt w:val="decimal"/>
      <w:lvlText w:val="%7."/>
      <w:lvlJc w:val="left"/>
      <w:pPr>
        <w:ind w:left="3394" w:hanging="480"/>
      </w:pPr>
    </w:lvl>
    <w:lvl w:ilvl="7" w:tplc="04090019">
      <w:start w:val="1"/>
      <w:numFmt w:val="ideographTraditional"/>
      <w:lvlText w:val="%8、"/>
      <w:lvlJc w:val="left"/>
      <w:pPr>
        <w:ind w:left="3874" w:hanging="480"/>
      </w:pPr>
    </w:lvl>
    <w:lvl w:ilvl="8" w:tplc="0409001B">
      <w:start w:val="1"/>
      <w:numFmt w:val="lowerRoman"/>
      <w:lvlText w:val="%9."/>
      <w:lvlJc w:val="right"/>
      <w:pPr>
        <w:ind w:left="4354" w:hanging="480"/>
      </w:pPr>
    </w:lvl>
  </w:abstractNum>
  <w:abstractNum w:abstractNumId="81" w15:restartNumberingAfterBreak="0">
    <w:nsid w:val="7E7937FD"/>
    <w:multiLevelType w:val="hybridMultilevel"/>
    <w:tmpl w:val="B9EC32F2"/>
    <w:lvl w:ilvl="0" w:tplc="413AB26E">
      <w:start w:val="1"/>
      <w:numFmt w:val="decimal"/>
      <w:lvlText w:val="%1."/>
      <w:lvlJc w:val="left"/>
      <w:pPr>
        <w:ind w:left="1040" w:hanging="36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82" w15:restartNumberingAfterBreak="0">
    <w:nsid w:val="7F942B70"/>
    <w:multiLevelType w:val="hybridMultilevel"/>
    <w:tmpl w:val="799A826C"/>
    <w:lvl w:ilvl="0" w:tplc="2E0C0E60">
      <w:start w:val="1"/>
      <w:numFmt w:val="decimal"/>
      <w:lvlText w:val="%1."/>
      <w:lvlJc w:val="left"/>
      <w:pPr>
        <w:ind w:left="480" w:hanging="480"/>
      </w:pPr>
      <w:rPr>
        <w:rFonts w:ascii="Times New Roman" w:hAnsi="Times New Roman" w:cs="Times New Roman" w:hint="default"/>
        <w:b w:val="0"/>
        <w:bCs w:val="0"/>
        <w:i w:val="0"/>
        <w:iCs w:val="0"/>
        <w:caps w:val="0"/>
        <w:smallCaps w:val="0"/>
        <w:strike w:val="0"/>
        <w:dstrike w:val="0"/>
        <w:vanish w:val="0"/>
        <w:webHidden w:val="0"/>
        <w:color w:val="auto"/>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FEB36A2"/>
    <w:multiLevelType w:val="hybridMultilevel"/>
    <w:tmpl w:val="1F1CE858"/>
    <w:lvl w:ilvl="0" w:tplc="8B3050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7"/>
  </w:num>
  <w:num w:numId="4">
    <w:abstractNumId w:val="43"/>
  </w:num>
  <w:num w:numId="5">
    <w:abstractNumId w:val="33"/>
  </w:num>
  <w:num w:numId="6">
    <w:abstractNumId w:val="49"/>
  </w:num>
  <w:num w:numId="7">
    <w:abstractNumId w:val="10"/>
  </w:num>
  <w:num w:numId="8">
    <w:abstractNumId w:val="52"/>
  </w:num>
  <w:num w:numId="9">
    <w:abstractNumId w:val="37"/>
  </w:num>
  <w:num w:numId="10">
    <w:abstractNumId w:val="58"/>
  </w:num>
  <w:num w:numId="11">
    <w:abstractNumId w:val="68"/>
  </w:num>
  <w:num w:numId="12">
    <w:abstractNumId w:val="25"/>
  </w:num>
  <w:num w:numId="13">
    <w:abstractNumId w:val="19"/>
  </w:num>
  <w:num w:numId="14">
    <w:abstractNumId w:val="75"/>
  </w:num>
  <w:num w:numId="15">
    <w:abstractNumId w:val="26"/>
  </w:num>
  <w:num w:numId="16">
    <w:abstractNumId w:val="78"/>
  </w:num>
  <w:num w:numId="17">
    <w:abstractNumId w:val="56"/>
  </w:num>
  <w:num w:numId="18">
    <w:abstractNumId w:val="35"/>
  </w:num>
  <w:num w:numId="19">
    <w:abstractNumId w:val="76"/>
  </w:num>
  <w:num w:numId="20">
    <w:abstractNumId w:val="12"/>
  </w:num>
  <w:num w:numId="21">
    <w:abstractNumId w:val="8"/>
  </w:num>
  <w:num w:numId="22">
    <w:abstractNumId w:val="6"/>
  </w:num>
  <w:num w:numId="23">
    <w:abstractNumId w:val="54"/>
  </w:num>
  <w:num w:numId="24">
    <w:abstractNumId w:val="62"/>
  </w:num>
  <w:num w:numId="25">
    <w:abstractNumId w:val="74"/>
  </w:num>
  <w:num w:numId="26">
    <w:abstractNumId w:val="31"/>
  </w:num>
  <w:num w:numId="27">
    <w:abstractNumId w:val="3"/>
  </w:num>
  <w:num w:numId="28">
    <w:abstractNumId w:val="5"/>
  </w:num>
  <w:num w:numId="29">
    <w:abstractNumId w:val="66"/>
  </w:num>
  <w:num w:numId="30">
    <w:abstractNumId w:val="48"/>
  </w:num>
  <w:num w:numId="31">
    <w:abstractNumId w:val="55"/>
  </w:num>
  <w:num w:numId="32">
    <w:abstractNumId w:val="72"/>
  </w:num>
  <w:num w:numId="33">
    <w:abstractNumId w:val="1"/>
  </w:num>
  <w:num w:numId="34">
    <w:abstractNumId w:val="64"/>
  </w:num>
  <w:num w:numId="35">
    <w:abstractNumId w:val="16"/>
  </w:num>
  <w:num w:numId="36">
    <w:abstractNumId w:val="13"/>
  </w:num>
  <w:num w:numId="37">
    <w:abstractNumId w:val="0"/>
  </w:num>
  <w:num w:numId="38">
    <w:abstractNumId w:val="34"/>
  </w:num>
  <w:num w:numId="39">
    <w:abstractNumId w:val="83"/>
  </w:num>
  <w:num w:numId="40">
    <w:abstractNumId w:val="15"/>
  </w:num>
  <w:num w:numId="41">
    <w:abstractNumId w:val="46"/>
  </w:num>
  <w:num w:numId="42">
    <w:abstractNumId w:val="61"/>
  </w:num>
  <w:num w:numId="43">
    <w:abstractNumId w:val="77"/>
  </w:num>
  <w:num w:numId="44">
    <w:abstractNumId w:val="28"/>
  </w:num>
  <w:num w:numId="45">
    <w:abstractNumId w:val="36"/>
  </w:num>
  <w:num w:numId="46">
    <w:abstractNumId w:val="42"/>
  </w:num>
  <w:num w:numId="47">
    <w:abstractNumId w:val="17"/>
  </w:num>
  <w:num w:numId="48">
    <w:abstractNumId w:val="81"/>
  </w:num>
  <w:num w:numId="49">
    <w:abstractNumId w:val="45"/>
  </w:num>
  <w:num w:numId="50">
    <w:abstractNumId w:val="23"/>
  </w:num>
  <w:num w:numId="51">
    <w:abstractNumId w:val="47"/>
  </w:num>
  <w:num w:numId="52">
    <w:abstractNumId w:val="30"/>
  </w:num>
  <w:num w:numId="53">
    <w:abstractNumId w:val="41"/>
  </w:num>
  <w:num w:numId="54">
    <w:abstractNumId w:val="11"/>
  </w:num>
  <w:num w:numId="55">
    <w:abstractNumId w:val="71"/>
  </w:num>
  <w:num w:numId="56">
    <w:abstractNumId w:val="32"/>
  </w:num>
  <w:num w:numId="57">
    <w:abstractNumId w:val="27"/>
  </w:num>
  <w:num w:numId="58">
    <w:abstractNumId w:val="38"/>
  </w:num>
  <w:num w:numId="59">
    <w:abstractNumId w:val="4"/>
  </w:num>
  <w:num w:numId="60">
    <w:abstractNumId w:val="20"/>
  </w:num>
  <w:num w:numId="61">
    <w:abstractNumId w:val="53"/>
  </w:num>
  <w:num w:numId="62">
    <w:abstractNumId w:val="39"/>
  </w:num>
  <w:num w:numId="63">
    <w:abstractNumId w:val="21"/>
  </w:num>
  <w:num w:numId="64">
    <w:abstractNumId w:val="57"/>
  </w:num>
  <w:num w:numId="65">
    <w:abstractNumId w:val="2"/>
  </w:num>
  <w:num w:numId="66">
    <w:abstractNumId w:val="70"/>
  </w:num>
  <w:num w:numId="67">
    <w:abstractNumId w:val="24"/>
  </w:num>
  <w:num w:numId="68">
    <w:abstractNumId w:val="40"/>
  </w:num>
  <w:num w:numId="69">
    <w:abstractNumId w:val="50"/>
  </w:num>
  <w:num w:numId="70">
    <w:abstractNumId w:val="9"/>
  </w:num>
  <w:num w:numId="71">
    <w:abstractNumId w:val="79"/>
  </w:num>
  <w:num w:numId="72">
    <w:abstractNumId w:val="22"/>
  </w:num>
  <w:num w:numId="73">
    <w:abstractNumId w:val="69"/>
  </w:num>
  <w:num w:numId="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5"/>
  </w:num>
  <w:num w:numId="114">
    <w:abstractNumId w:val="10"/>
  </w:num>
  <w:num w:numId="1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
  </w:num>
  <w:num w:numId="117">
    <w:abstractNumId w:val="10"/>
  </w:num>
  <w:num w:numId="118">
    <w:abstractNumId w:val="10"/>
  </w:num>
  <w:num w:numId="119">
    <w:abstractNumId w:val="10"/>
  </w:num>
  <w:num w:numId="120">
    <w:abstractNumId w:val="10"/>
  </w:num>
  <w:num w:numId="121">
    <w:abstractNumId w:val="10"/>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B6"/>
    <w:rsid w:val="00006961"/>
    <w:rsid w:val="000112BF"/>
    <w:rsid w:val="00012233"/>
    <w:rsid w:val="00013892"/>
    <w:rsid w:val="00017318"/>
    <w:rsid w:val="000229AD"/>
    <w:rsid w:val="000246F7"/>
    <w:rsid w:val="0003114D"/>
    <w:rsid w:val="00036D76"/>
    <w:rsid w:val="0004734C"/>
    <w:rsid w:val="00047FE7"/>
    <w:rsid w:val="00053091"/>
    <w:rsid w:val="0005466E"/>
    <w:rsid w:val="00057F32"/>
    <w:rsid w:val="00061C6B"/>
    <w:rsid w:val="00062A25"/>
    <w:rsid w:val="00070887"/>
    <w:rsid w:val="0007364B"/>
    <w:rsid w:val="00073CB5"/>
    <w:rsid w:val="0007425C"/>
    <w:rsid w:val="00077553"/>
    <w:rsid w:val="00080DA9"/>
    <w:rsid w:val="000851A2"/>
    <w:rsid w:val="000934F9"/>
    <w:rsid w:val="0009352D"/>
    <w:rsid w:val="0009352E"/>
    <w:rsid w:val="00096B96"/>
    <w:rsid w:val="00096F43"/>
    <w:rsid w:val="000A2F3F"/>
    <w:rsid w:val="000B0B4A"/>
    <w:rsid w:val="000B279A"/>
    <w:rsid w:val="000B3AF2"/>
    <w:rsid w:val="000B5883"/>
    <w:rsid w:val="000B61D2"/>
    <w:rsid w:val="000B70A7"/>
    <w:rsid w:val="000B73DD"/>
    <w:rsid w:val="000C495F"/>
    <w:rsid w:val="000D66D9"/>
    <w:rsid w:val="000E31B0"/>
    <w:rsid w:val="000E5948"/>
    <w:rsid w:val="000E6431"/>
    <w:rsid w:val="000F07F5"/>
    <w:rsid w:val="000F21A5"/>
    <w:rsid w:val="000F7A53"/>
    <w:rsid w:val="00102B9F"/>
    <w:rsid w:val="00103F79"/>
    <w:rsid w:val="00112637"/>
    <w:rsid w:val="00112ABC"/>
    <w:rsid w:val="0012001E"/>
    <w:rsid w:val="00126A55"/>
    <w:rsid w:val="00133F08"/>
    <w:rsid w:val="001345E6"/>
    <w:rsid w:val="001378B0"/>
    <w:rsid w:val="00142E00"/>
    <w:rsid w:val="00143D70"/>
    <w:rsid w:val="00151C45"/>
    <w:rsid w:val="00152793"/>
    <w:rsid w:val="00153B7E"/>
    <w:rsid w:val="001545A9"/>
    <w:rsid w:val="001627AA"/>
    <w:rsid w:val="00162C4D"/>
    <w:rsid w:val="001637C7"/>
    <w:rsid w:val="0016480E"/>
    <w:rsid w:val="0016770A"/>
    <w:rsid w:val="00170BF6"/>
    <w:rsid w:val="00174297"/>
    <w:rsid w:val="00180E06"/>
    <w:rsid w:val="001817B3"/>
    <w:rsid w:val="00183014"/>
    <w:rsid w:val="00193613"/>
    <w:rsid w:val="001959C2"/>
    <w:rsid w:val="001A51E3"/>
    <w:rsid w:val="001A7968"/>
    <w:rsid w:val="001B2E98"/>
    <w:rsid w:val="001B3483"/>
    <w:rsid w:val="001B3C1E"/>
    <w:rsid w:val="001B4494"/>
    <w:rsid w:val="001C0D8B"/>
    <w:rsid w:val="001C0DA8"/>
    <w:rsid w:val="001C1E30"/>
    <w:rsid w:val="001D4AD7"/>
    <w:rsid w:val="001D4F8E"/>
    <w:rsid w:val="001D6D64"/>
    <w:rsid w:val="001E0D8A"/>
    <w:rsid w:val="001E67BA"/>
    <w:rsid w:val="001E684E"/>
    <w:rsid w:val="001E74C2"/>
    <w:rsid w:val="001F4F82"/>
    <w:rsid w:val="001F5A48"/>
    <w:rsid w:val="001F6260"/>
    <w:rsid w:val="00200007"/>
    <w:rsid w:val="002030A5"/>
    <w:rsid w:val="00203131"/>
    <w:rsid w:val="00203812"/>
    <w:rsid w:val="00212E88"/>
    <w:rsid w:val="00212E9F"/>
    <w:rsid w:val="00213C9C"/>
    <w:rsid w:val="0022009E"/>
    <w:rsid w:val="0022160B"/>
    <w:rsid w:val="00223241"/>
    <w:rsid w:val="0022425C"/>
    <w:rsid w:val="002246DE"/>
    <w:rsid w:val="00235BEC"/>
    <w:rsid w:val="002429E2"/>
    <w:rsid w:val="00243A20"/>
    <w:rsid w:val="00252BC4"/>
    <w:rsid w:val="00254014"/>
    <w:rsid w:val="00254B39"/>
    <w:rsid w:val="0025604B"/>
    <w:rsid w:val="0026504D"/>
    <w:rsid w:val="00273A2F"/>
    <w:rsid w:val="0027701D"/>
    <w:rsid w:val="00280986"/>
    <w:rsid w:val="00281ECE"/>
    <w:rsid w:val="002831C7"/>
    <w:rsid w:val="002840C6"/>
    <w:rsid w:val="002947DC"/>
    <w:rsid w:val="00295174"/>
    <w:rsid w:val="00296172"/>
    <w:rsid w:val="00296B92"/>
    <w:rsid w:val="002A2C22"/>
    <w:rsid w:val="002A7980"/>
    <w:rsid w:val="002B02EB"/>
    <w:rsid w:val="002B1AF3"/>
    <w:rsid w:val="002B6561"/>
    <w:rsid w:val="002C0602"/>
    <w:rsid w:val="002D01BD"/>
    <w:rsid w:val="002D4E4C"/>
    <w:rsid w:val="002D5C16"/>
    <w:rsid w:val="002F02E4"/>
    <w:rsid w:val="002F2476"/>
    <w:rsid w:val="002F3DFF"/>
    <w:rsid w:val="002F3F4E"/>
    <w:rsid w:val="002F5E05"/>
    <w:rsid w:val="00305E77"/>
    <w:rsid w:val="00307A76"/>
    <w:rsid w:val="00310232"/>
    <w:rsid w:val="00313C5E"/>
    <w:rsid w:val="0031455E"/>
    <w:rsid w:val="003157FB"/>
    <w:rsid w:val="00315A16"/>
    <w:rsid w:val="00317053"/>
    <w:rsid w:val="0032109C"/>
    <w:rsid w:val="00322B45"/>
    <w:rsid w:val="00323809"/>
    <w:rsid w:val="00323D41"/>
    <w:rsid w:val="00325414"/>
    <w:rsid w:val="003302F1"/>
    <w:rsid w:val="00331FC3"/>
    <w:rsid w:val="0034470E"/>
    <w:rsid w:val="00344963"/>
    <w:rsid w:val="00352DB0"/>
    <w:rsid w:val="00361063"/>
    <w:rsid w:val="0037094A"/>
    <w:rsid w:val="0037145B"/>
    <w:rsid w:val="00371ED3"/>
    <w:rsid w:val="00372659"/>
    <w:rsid w:val="00372FFC"/>
    <w:rsid w:val="0037728A"/>
    <w:rsid w:val="00380B7D"/>
    <w:rsid w:val="00381A99"/>
    <w:rsid w:val="003829C2"/>
    <w:rsid w:val="003830B2"/>
    <w:rsid w:val="00384724"/>
    <w:rsid w:val="003919B7"/>
    <w:rsid w:val="00391D57"/>
    <w:rsid w:val="00392292"/>
    <w:rsid w:val="00394F45"/>
    <w:rsid w:val="003A015C"/>
    <w:rsid w:val="003A5927"/>
    <w:rsid w:val="003B1017"/>
    <w:rsid w:val="003B19B6"/>
    <w:rsid w:val="003B3C07"/>
    <w:rsid w:val="003B6081"/>
    <w:rsid w:val="003B6775"/>
    <w:rsid w:val="003B6870"/>
    <w:rsid w:val="003C0499"/>
    <w:rsid w:val="003C1C37"/>
    <w:rsid w:val="003C5FE2"/>
    <w:rsid w:val="003D05FB"/>
    <w:rsid w:val="003D08F4"/>
    <w:rsid w:val="003D1B16"/>
    <w:rsid w:val="003D45BF"/>
    <w:rsid w:val="003D508A"/>
    <w:rsid w:val="003D537F"/>
    <w:rsid w:val="003D7B75"/>
    <w:rsid w:val="003E0208"/>
    <w:rsid w:val="003E40C3"/>
    <w:rsid w:val="003E4B57"/>
    <w:rsid w:val="003F27E1"/>
    <w:rsid w:val="003F3D67"/>
    <w:rsid w:val="003F437A"/>
    <w:rsid w:val="003F5C2B"/>
    <w:rsid w:val="00401213"/>
    <w:rsid w:val="00402240"/>
    <w:rsid w:val="004023E9"/>
    <w:rsid w:val="00403419"/>
    <w:rsid w:val="0040454A"/>
    <w:rsid w:val="00413F83"/>
    <w:rsid w:val="004141DA"/>
    <w:rsid w:val="0041490C"/>
    <w:rsid w:val="00416191"/>
    <w:rsid w:val="00416721"/>
    <w:rsid w:val="004179A0"/>
    <w:rsid w:val="0042004B"/>
    <w:rsid w:val="00421EF0"/>
    <w:rsid w:val="004224FA"/>
    <w:rsid w:val="00423D07"/>
    <w:rsid w:val="00427936"/>
    <w:rsid w:val="004279A8"/>
    <w:rsid w:val="00437E37"/>
    <w:rsid w:val="004403CD"/>
    <w:rsid w:val="00441B37"/>
    <w:rsid w:val="00442369"/>
    <w:rsid w:val="0044346F"/>
    <w:rsid w:val="00453FF6"/>
    <w:rsid w:val="0046520A"/>
    <w:rsid w:val="004672AB"/>
    <w:rsid w:val="004714FE"/>
    <w:rsid w:val="004715A8"/>
    <w:rsid w:val="00477BAA"/>
    <w:rsid w:val="00480D1A"/>
    <w:rsid w:val="0049104F"/>
    <w:rsid w:val="00495053"/>
    <w:rsid w:val="00496041"/>
    <w:rsid w:val="004A0D03"/>
    <w:rsid w:val="004A1F59"/>
    <w:rsid w:val="004A29BE"/>
    <w:rsid w:val="004A3225"/>
    <w:rsid w:val="004A33EE"/>
    <w:rsid w:val="004A3AA8"/>
    <w:rsid w:val="004A7496"/>
    <w:rsid w:val="004B13C7"/>
    <w:rsid w:val="004B658B"/>
    <w:rsid w:val="004B778F"/>
    <w:rsid w:val="004C0609"/>
    <w:rsid w:val="004C079C"/>
    <w:rsid w:val="004C3580"/>
    <w:rsid w:val="004C639F"/>
    <w:rsid w:val="004D141F"/>
    <w:rsid w:val="004D2742"/>
    <w:rsid w:val="004D6310"/>
    <w:rsid w:val="004E0062"/>
    <w:rsid w:val="004E05A1"/>
    <w:rsid w:val="004E40A5"/>
    <w:rsid w:val="004F2718"/>
    <w:rsid w:val="004F472A"/>
    <w:rsid w:val="004F4ACD"/>
    <w:rsid w:val="004F5E57"/>
    <w:rsid w:val="004F6710"/>
    <w:rsid w:val="00500C3E"/>
    <w:rsid w:val="00500CE3"/>
    <w:rsid w:val="00502849"/>
    <w:rsid w:val="00504334"/>
    <w:rsid w:val="0050498D"/>
    <w:rsid w:val="005104D7"/>
    <w:rsid w:val="00510B9E"/>
    <w:rsid w:val="00510F7B"/>
    <w:rsid w:val="00515BBD"/>
    <w:rsid w:val="00522BC0"/>
    <w:rsid w:val="00536BC2"/>
    <w:rsid w:val="00537026"/>
    <w:rsid w:val="0053712C"/>
    <w:rsid w:val="005425E1"/>
    <w:rsid w:val="005427C5"/>
    <w:rsid w:val="00542CBD"/>
    <w:rsid w:val="00542CF6"/>
    <w:rsid w:val="00553C03"/>
    <w:rsid w:val="0056014E"/>
    <w:rsid w:val="00560DDA"/>
    <w:rsid w:val="00563692"/>
    <w:rsid w:val="00563D00"/>
    <w:rsid w:val="0056721C"/>
    <w:rsid w:val="00571679"/>
    <w:rsid w:val="00584235"/>
    <w:rsid w:val="005844E7"/>
    <w:rsid w:val="00585CFF"/>
    <w:rsid w:val="005908B8"/>
    <w:rsid w:val="005932E3"/>
    <w:rsid w:val="0059397D"/>
    <w:rsid w:val="00594470"/>
    <w:rsid w:val="0059512E"/>
    <w:rsid w:val="005A561E"/>
    <w:rsid w:val="005A6DD2"/>
    <w:rsid w:val="005B2D2A"/>
    <w:rsid w:val="005C385D"/>
    <w:rsid w:val="005D2494"/>
    <w:rsid w:val="005D3B20"/>
    <w:rsid w:val="005D3D96"/>
    <w:rsid w:val="005D631C"/>
    <w:rsid w:val="005D71B7"/>
    <w:rsid w:val="005E4759"/>
    <w:rsid w:val="005E5C68"/>
    <w:rsid w:val="005E65C0"/>
    <w:rsid w:val="005E76E5"/>
    <w:rsid w:val="005F0390"/>
    <w:rsid w:val="006072CD"/>
    <w:rsid w:val="00612023"/>
    <w:rsid w:val="00614190"/>
    <w:rsid w:val="00622A99"/>
    <w:rsid w:val="00622E67"/>
    <w:rsid w:val="00622EDD"/>
    <w:rsid w:val="00626B57"/>
    <w:rsid w:val="00626EDC"/>
    <w:rsid w:val="00637F0A"/>
    <w:rsid w:val="00642C13"/>
    <w:rsid w:val="006452D3"/>
    <w:rsid w:val="006466D8"/>
    <w:rsid w:val="006470EC"/>
    <w:rsid w:val="006530E3"/>
    <w:rsid w:val="006542D6"/>
    <w:rsid w:val="0065598E"/>
    <w:rsid w:val="00655AF2"/>
    <w:rsid w:val="00655BC5"/>
    <w:rsid w:val="006568BE"/>
    <w:rsid w:val="0066025D"/>
    <w:rsid w:val="0066091A"/>
    <w:rsid w:val="006643AA"/>
    <w:rsid w:val="00674C8F"/>
    <w:rsid w:val="006773EC"/>
    <w:rsid w:val="006803DE"/>
    <w:rsid w:val="00680504"/>
    <w:rsid w:val="00681CD9"/>
    <w:rsid w:val="00683E30"/>
    <w:rsid w:val="00683FC3"/>
    <w:rsid w:val="0068582F"/>
    <w:rsid w:val="00687024"/>
    <w:rsid w:val="00695E22"/>
    <w:rsid w:val="00696FA0"/>
    <w:rsid w:val="006B3812"/>
    <w:rsid w:val="006B3918"/>
    <w:rsid w:val="006B3D86"/>
    <w:rsid w:val="006B4C8A"/>
    <w:rsid w:val="006B7093"/>
    <w:rsid w:val="006B7417"/>
    <w:rsid w:val="006C20B7"/>
    <w:rsid w:val="006C570D"/>
    <w:rsid w:val="006D31F9"/>
    <w:rsid w:val="006D3691"/>
    <w:rsid w:val="006E5EF0"/>
    <w:rsid w:val="006F3563"/>
    <w:rsid w:val="006F42B9"/>
    <w:rsid w:val="006F6103"/>
    <w:rsid w:val="00704E00"/>
    <w:rsid w:val="00705A9D"/>
    <w:rsid w:val="007069CD"/>
    <w:rsid w:val="007209E7"/>
    <w:rsid w:val="00723608"/>
    <w:rsid w:val="00726182"/>
    <w:rsid w:val="00727635"/>
    <w:rsid w:val="00732329"/>
    <w:rsid w:val="007337CA"/>
    <w:rsid w:val="00734CE4"/>
    <w:rsid w:val="00735123"/>
    <w:rsid w:val="00741837"/>
    <w:rsid w:val="007453E6"/>
    <w:rsid w:val="00755289"/>
    <w:rsid w:val="00757726"/>
    <w:rsid w:val="00760EB1"/>
    <w:rsid w:val="00761647"/>
    <w:rsid w:val="00770453"/>
    <w:rsid w:val="0077309D"/>
    <w:rsid w:val="007774EE"/>
    <w:rsid w:val="00781822"/>
    <w:rsid w:val="00783F21"/>
    <w:rsid w:val="00785A59"/>
    <w:rsid w:val="00787159"/>
    <w:rsid w:val="0079043A"/>
    <w:rsid w:val="00791668"/>
    <w:rsid w:val="00791AA1"/>
    <w:rsid w:val="00796F48"/>
    <w:rsid w:val="007A3793"/>
    <w:rsid w:val="007A5083"/>
    <w:rsid w:val="007B09F4"/>
    <w:rsid w:val="007C1BA2"/>
    <w:rsid w:val="007C2B48"/>
    <w:rsid w:val="007D20E9"/>
    <w:rsid w:val="007D6AF6"/>
    <w:rsid w:val="007D7881"/>
    <w:rsid w:val="007D7E3A"/>
    <w:rsid w:val="007E0E10"/>
    <w:rsid w:val="007E2490"/>
    <w:rsid w:val="007E4768"/>
    <w:rsid w:val="007E777B"/>
    <w:rsid w:val="007F2070"/>
    <w:rsid w:val="007F63C1"/>
    <w:rsid w:val="008013D4"/>
    <w:rsid w:val="008053F5"/>
    <w:rsid w:val="00807AF7"/>
    <w:rsid w:val="00810198"/>
    <w:rsid w:val="008135EB"/>
    <w:rsid w:val="00815DA8"/>
    <w:rsid w:val="008166F3"/>
    <w:rsid w:val="0082194D"/>
    <w:rsid w:val="008221F9"/>
    <w:rsid w:val="00826EF5"/>
    <w:rsid w:val="0082749D"/>
    <w:rsid w:val="00831693"/>
    <w:rsid w:val="00833875"/>
    <w:rsid w:val="00840104"/>
    <w:rsid w:val="00840C1F"/>
    <w:rsid w:val="008411C9"/>
    <w:rsid w:val="00841FC5"/>
    <w:rsid w:val="00843D0F"/>
    <w:rsid w:val="00845709"/>
    <w:rsid w:val="00847ACA"/>
    <w:rsid w:val="00855E78"/>
    <w:rsid w:val="008576BD"/>
    <w:rsid w:val="00860463"/>
    <w:rsid w:val="00870F85"/>
    <w:rsid w:val="008733DA"/>
    <w:rsid w:val="00876C8D"/>
    <w:rsid w:val="008850E4"/>
    <w:rsid w:val="0089352B"/>
    <w:rsid w:val="008939AB"/>
    <w:rsid w:val="008A12F5"/>
    <w:rsid w:val="008A1595"/>
    <w:rsid w:val="008A49DB"/>
    <w:rsid w:val="008B10DE"/>
    <w:rsid w:val="008B1587"/>
    <w:rsid w:val="008B1B01"/>
    <w:rsid w:val="008B3BCD"/>
    <w:rsid w:val="008B6DF8"/>
    <w:rsid w:val="008C106C"/>
    <w:rsid w:val="008C10F1"/>
    <w:rsid w:val="008C1926"/>
    <w:rsid w:val="008C1E99"/>
    <w:rsid w:val="008C2F67"/>
    <w:rsid w:val="008C50E9"/>
    <w:rsid w:val="008D2B05"/>
    <w:rsid w:val="008E0085"/>
    <w:rsid w:val="008E2AA6"/>
    <w:rsid w:val="008E311B"/>
    <w:rsid w:val="008F46E7"/>
    <w:rsid w:val="008F5611"/>
    <w:rsid w:val="008F64CA"/>
    <w:rsid w:val="008F6762"/>
    <w:rsid w:val="008F6F0B"/>
    <w:rsid w:val="008F7E4B"/>
    <w:rsid w:val="009016AE"/>
    <w:rsid w:val="00907BA7"/>
    <w:rsid w:val="0091064E"/>
    <w:rsid w:val="00910751"/>
    <w:rsid w:val="00911FC5"/>
    <w:rsid w:val="009169C5"/>
    <w:rsid w:val="00930F07"/>
    <w:rsid w:val="00931A10"/>
    <w:rsid w:val="00942EF3"/>
    <w:rsid w:val="00947967"/>
    <w:rsid w:val="0095030F"/>
    <w:rsid w:val="009538EB"/>
    <w:rsid w:val="00955201"/>
    <w:rsid w:val="00965200"/>
    <w:rsid w:val="009668B3"/>
    <w:rsid w:val="00971471"/>
    <w:rsid w:val="009849C2"/>
    <w:rsid w:val="00984D24"/>
    <w:rsid w:val="009858EB"/>
    <w:rsid w:val="00986B51"/>
    <w:rsid w:val="00986FC8"/>
    <w:rsid w:val="00992789"/>
    <w:rsid w:val="00992FE9"/>
    <w:rsid w:val="0099390F"/>
    <w:rsid w:val="009A3F47"/>
    <w:rsid w:val="009B0046"/>
    <w:rsid w:val="009B4C3D"/>
    <w:rsid w:val="009B4E0F"/>
    <w:rsid w:val="009B7527"/>
    <w:rsid w:val="009C1440"/>
    <w:rsid w:val="009C2107"/>
    <w:rsid w:val="009C532D"/>
    <w:rsid w:val="009C5D9E"/>
    <w:rsid w:val="009C6155"/>
    <w:rsid w:val="009D0252"/>
    <w:rsid w:val="009D2C3E"/>
    <w:rsid w:val="009E0209"/>
    <w:rsid w:val="009E0625"/>
    <w:rsid w:val="009E3034"/>
    <w:rsid w:val="009E304B"/>
    <w:rsid w:val="009E549F"/>
    <w:rsid w:val="009F28A8"/>
    <w:rsid w:val="009F473E"/>
    <w:rsid w:val="009F5247"/>
    <w:rsid w:val="009F682A"/>
    <w:rsid w:val="00A022BE"/>
    <w:rsid w:val="00A04736"/>
    <w:rsid w:val="00A07B4B"/>
    <w:rsid w:val="00A22EEB"/>
    <w:rsid w:val="00A24C95"/>
    <w:rsid w:val="00A2599A"/>
    <w:rsid w:val="00A26094"/>
    <w:rsid w:val="00A26F57"/>
    <w:rsid w:val="00A301BF"/>
    <w:rsid w:val="00A302B2"/>
    <w:rsid w:val="00A30735"/>
    <w:rsid w:val="00A31168"/>
    <w:rsid w:val="00A31EDC"/>
    <w:rsid w:val="00A331AE"/>
    <w:rsid w:val="00A331B4"/>
    <w:rsid w:val="00A3484E"/>
    <w:rsid w:val="00A356D3"/>
    <w:rsid w:val="00A36ADA"/>
    <w:rsid w:val="00A37C4D"/>
    <w:rsid w:val="00A42A28"/>
    <w:rsid w:val="00A42FAA"/>
    <w:rsid w:val="00A438D8"/>
    <w:rsid w:val="00A473F5"/>
    <w:rsid w:val="00A47ACB"/>
    <w:rsid w:val="00A51F9D"/>
    <w:rsid w:val="00A5416A"/>
    <w:rsid w:val="00A56A8D"/>
    <w:rsid w:val="00A639F4"/>
    <w:rsid w:val="00A65864"/>
    <w:rsid w:val="00A658BB"/>
    <w:rsid w:val="00A65FAE"/>
    <w:rsid w:val="00A712D2"/>
    <w:rsid w:val="00A7407C"/>
    <w:rsid w:val="00A81A32"/>
    <w:rsid w:val="00A835BD"/>
    <w:rsid w:val="00A85B23"/>
    <w:rsid w:val="00A97B15"/>
    <w:rsid w:val="00AA42D5"/>
    <w:rsid w:val="00AB2FAB"/>
    <w:rsid w:val="00AB5C14"/>
    <w:rsid w:val="00AC1EE7"/>
    <w:rsid w:val="00AC333F"/>
    <w:rsid w:val="00AC585C"/>
    <w:rsid w:val="00AD1925"/>
    <w:rsid w:val="00AD4B4E"/>
    <w:rsid w:val="00AE067D"/>
    <w:rsid w:val="00AE7EFA"/>
    <w:rsid w:val="00AF05F8"/>
    <w:rsid w:val="00AF1181"/>
    <w:rsid w:val="00AF2F79"/>
    <w:rsid w:val="00AF4653"/>
    <w:rsid w:val="00AF4F6E"/>
    <w:rsid w:val="00AF7DB7"/>
    <w:rsid w:val="00B00789"/>
    <w:rsid w:val="00B0196A"/>
    <w:rsid w:val="00B02352"/>
    <w:rsid w:val="00B10D02"/>
    <w:rsid w:val="00B201E2"/>
    <w:rsid w:val="00B20C89"/>
    <w:rsid w:val="00B443E4"/>
    <w:rsid w:val="00B5484D"/>
    <w:rsid w:val="00B55FE7"/>
    <w:rsid w:val="00B563EA"/>
    <w:rsid w:val="00B56CDF"/>
    <w:rsid w:val="00B60E51"/>
    <w:rsid w:val="00B63A54"/>
    <w:rsid w:val="00B75887"/>
    <w:rsid w:val="00B77D18"/>
    <w:rsid w:val="00B80D28"/>
    <w:rsid w:val="00B80EB3"/>
    <w:rsid w:val="00B8313A"/>
    <w:rsid w:val="00B93503"/>
    <w:rsid w:val="00BA1DB8"/>
    <w:rsid w:val="00BA31E8"/>
    <w:rsid w:val="00BA55E0"/>
    <w:rsid w:val="00BA6BD4"/>
    <w:rsid w:val="00BA6C7A"/>
    <w:rsid w:val="00BB17D1"/>
    <w:rsid w:val="00BB3752"/>
    <w:rsid w:val="00BB6688"/>
    <w:rsid w:val="00BC1D7F"/>
    <w:rsid w:val="00BC26D4"/>
    <w:rsid w:val="00BD3608"/>
    <w:rsid w:val="00BE0C80"/>
    <w:rsid w:val="00BE5B63"/>
    <w:rsid w:val="00BF2A42"/>
    <w:rsid w:val="00BF3FD5"/>
    <w:rsid w:val="00C00559"/>
    <w:rsid w:val="00C017CA"/>
    <w:rsid w:val="00C02801"/>
    <w:rsid w:val="00C03D8C"/>
    <w:rsid w:val="00C055EC"/>
    <w:rsid w:val="00C10DC9"/>
    <w:rsid w:val="00C12FB3"/>
    <w:rsid w:val="00C17341"/>
    <w:rsid w:val="00C22500"/>
    <w:rsid w:val="00C24EEF"/>
    <w:rsid w:val="00C25CF6"/>
    <w:rsid w:val="00C26C36"/>
    <w:rsid w:val="00C324D1"/>
    <w:rsid w:val="00C32768"/>
    <w:rsid w:val="00C32DAC"/>
    <w:rsid w:val="00C33DB3"/>
    <w:rsid w:val="00C431DF"/>
    <w:rsid w:val="00C44AA7"/>
    <w:rsid w:val="00C456BD"/>
    <w:rsid w:val="00C460B3"/>
    <w:rsid w:val="00C47F03"/>
    <w:rsid w:val="00C530DC"/>
    <w:rsid w:val="00C5350D"/>
    <w:rsid w:val="00C6123C"/>
    <w:rsid w:val="00C6311A"/>
    <w:rsid w:val="00C7084D"/>
    <w:rsid w:val="00C7315E"/>
    <w:rsid w:val="00C75895"/>
    <w:rsid w:val="00C83C9F"/>
    <w:rsid w:val="00C87646"/>
    <w:rsid w:val="00C94840"/>
    <w:rsid w:val="00CA4EE3"/>
    <w:rsid w:val="00CB027F"/>
    <w:rsid w:val="00CB0F17"/>
    <w:rsid w:val="00CC0EBB"/>
    <w:rsid w:val="00CC2F10"/>
    <w:rsid w:val="00CC6297"/>
    <w:rsid w:val="00CC7690"/>
    <w:rsid w:val="00CD1986"/>
    <w:rsid w:val="00CD54BF"/>
    <w:rsid w:val="00CD633E"/>
    <w:rsid w:val="00CE4D5C"/>
    <w:rsid w:val="00CF05DA"/>
    <w:rsid w:val="00CF094A"/>
    <w:rsid w:val="00CF58EB"/>
    <w:rsid w:val="00CF67B1"/>
    <w:rsid w:val="00CF6FEC"/>
    <w:rsid w:val="00CF7FDA"/>
    <w:rsid w:val="00D0106E"/>
    <w:rsid w:val="00D06383"/>
    <w:rsid w:val="00D130CB"/>
    <w:rsid w:val="00D20E85"/>
    <w:rsid w:val="00D235A7"/>
    <w:rsid w:val="00D24615"/>
    <w:rsid w:val="00D340C2"/>
    <w:rsid w:val="00D37842"/>
    <w:rsid w:val="00D42DC2"/>
    <w:rsid w:val="00D4302B"/>
    <w:rsid w:val="00D535D5"/>
    <w:rsid w:val="00D537E1"/>
    <w:rsid w:val="00D558FD"/>
    <w:rsid w:val="00D55BB2"/>
    <w:rsid w:val="00D574D8"/>
    <w:rsid w:val="00D6091A"/>
    <w:rsid w:val="00D62652"/>
    <w:rsid w:val="00D6605A"/>
    <w:rsid w:val="00D6695F"/>
    <w:rsid w:val="00D700D6"/>
    <w:rsid w:val="00D75644"/>
    <w:rsid w:val="00D811C4"/>
    <w:rsid w:val="00D81656"/>
    <w:rsid w:val="00D83D87"/>
    <w:rsid w:val="00D84A6D"/>
    <w:rsid w:val="00D86A30"/>
    <w:rsid w:val="00D90ADD"/>
    <w:rsid w:val="00D9588A"/>
    <w:rsid w:val="00D97CB4"/>
    <w:rsid w:val="00D97DD4"/>
    <w:rsid w:val="00DA5632"/>
    <w:rsid w:val="00DA5A8A"/>
    <w:rsid w:val="00DB1170"/>
    <w:rsid w:val="00DB26CD"/>
    <w:rsid w:val="00DB441C"/>
    <w:rsid w:val="00DB44AF"/>
    <w:rsid w:val="00DC1F58"/>
    <w:rsid w:val="00DC339B"/>
    <w:rsid w:val="00DC5D40"/>
    <w:rsid w:val="00DC69A7"/>
    <w:rsid w:val="00DC78D1"/>
    <w:rsid w:val="00DD30E9"/>
    <w:rsid w:val="00DD4F47"/>
    <w:rsid w:val="00DD79EF"/>
    <w:rsid w:val="00DD7FBB"/>
    <w:rsid w:val="00DE0B9F"/>
    <w:rsid w:val="00DE2A9E"/>
    <w:rsid w:val="00DE4238"/>
    <w:rsid w:val="00DE4BD5"/>
    <w:rsid w:val="00DE657F"/>
    <w:rsid w:val="00DF0973"/>
    <w:rsid w:val="00DF1218"/>
    <w:rsid w:val="00DF5747"/>
    <w:rsid w:val="00DF6462"/>
    <w:rsid w:val="00E02FA0"/>
    <w:rsid w:val="00E036DC"/>
    <w:rsid w:val="00E04B6F"/>
    <w:rsid w:val="00E057B1"/>
    <w:rsid w:val="00E10454"/>
    <w:rsid w:val="00E112E5"/>
    <w:rsid w:val="00E122D8"/>
    <w:rsid w:val="00E12CC8"/>
    <w:rsid w:val="00E15352"/>
    <w:rsid w:val="00E16AC6"/>
    <w:rsid w:val="00E21CC7"/>
    <w:rsid w:val="00E237A4"/>
    <w:rsid w:val="00E24D9E"/>
    <w:rsid w:val="00E25849"/>
    <w:rsid w:val="00E25A32"/>
    <w:rsid w:val="00E3197E"/>
    <w:rsid w:val="00E342F8"/>
    <w:rsid w:val="00E351ED"/>
    <w:rsid w:val="00E36F20"/>
    <w:rsid w:val="00E42B19"/>
    <w:rsid w:val="00E6034B"/>
    <w:rsid w:val="00E6549E"/>
    <w:rsid w:val="00E65EDE"/>
    <w:rsid w:val="00E70EF6"/>
    <w:rsid w:val="00E70F81"/>
    <w:rsid w:val="00E75DFB"/>
    <w:rsid w:val="00E76DAF"/>
    <w:rsid w:val="00E77055"/>
    <w:rsid w:val="00E77460"/>
    <w:rsid w:val="00E83ABC"/>
    <w:rsid w:val="00E844F2"/>
    <w:rsid w:val="00E90AD0"/>
    <w:rsid w:val="00E92FCB"/>
    <w:rsid w:val="00E95AAC"/>
    <w:rsid w:val="00EA147F"/>
    <w:rsid w:val="00EA2496"/>
    <w:rsid w:val="00EA4A27"/>
    <w:rsid w:val="00EA4FA6"/>
    <w:rsid w:val="00EA765C"/>
    <w:rsid w:val="00EB1A25"/>
    <w:rsid w:val="00EB309F"/>
    <w:rsid w:val="00EC0A81"/>
    <w:rsid w:val="00EC7363"/>
    <w:rsid w:val="00ED03AB"/>
    <w:rsid w:val="00ED1963"/>
    <w:rsid w:val="00ED1CD4"/>
    <w:rsid w:val="00ED1D2B"/>
    <w:rsid w:val="00ED4AAB"/>
    <w:rsid w:val="00ED64B5"/>
    <w:rsid w:val="00EE0C58"/>
    <w:rsid w:val="00EE6394"/>
    <w:rsid w:val="00EE7CCA"/>
    <w:rsid w:val="00EF4FA6"/>
    <w:rsid w:val="00F0659D"/>
    <w:rsid w:val="00F06E53"/>
    <w:rsid w:val="00F168AB"/>
    <w:rsid w:val="00F16A14"/>
    <w:rsid w:val="00F1798B"/>
    <w:rsid w:val="00F17FEA"/>
    <w:rsid w:val="00F30F08"/>
    <w:rsid w:val="00F310CE"/>
    <w:rsid w:val="00F362D7"/>
    <w:rsid w:val="00F37D7B"/>
    <w:rsid w:val="00F41425"/>
    <w:rsid w:val="00F503BD"/>
    <w:rsid w:val="00F5109F"/>
    <w:rsid w:val="00F5314C"/>
    <w:rsid w:val="00F54217"/>
    <w:rsid w:val="00F54CC7"/>
    <w:rsid w:val="00F5688C"/>
    <w:rsid w:val="00F60048"/>
    <w:rsid w:val="00F6307C"/>
    <w:rsid w:val="00F635DD"/>
    <w:rsid w:val="00F6627B"/>
    <w:rsid w:val="00F7213F"/>
    <w:rsid w:val="00F72157"/>
    <w:rsid w:val="00F7336E"/>
    <w:rsid w:val="00F734F2"/>
    <w:rsid w:val="00F75052"/>
    <w:rsid w:val="00F804D3"/>
    <w:rsid w:val="00F816CB"/>
    <w:rsid w:val="00F81CD2"/>
    <w:rsid w:val="00F82641"/>
    <w:rsid w:val="00F87279"/>
    <w:rsid w:val="00F90F18"/>
    <w:rsid w:val="00F937E4"/>
    <w:rsid w:val="00F95EE7"/>
    <w:rsid w:val="00FA0DEE"/>
    <w:rsid w:val="00FA39E6"/>
    <w:rsid w:val="00FA3EAD"/>
    <w:rsid w:val="00FA7BC9"/>
    <w:rsid w:val="00FB09EA"/>
    <w:rsid w:val="00FB378E"/>
    <w:rsid w:val="00FB37F1"/>
    <w:rsid w:val="00FB4773"/>
    <w:rsid w:val="00FB47C0"/>
    <w:rsid w:val="00FB501B"/>
    <w:rsid w:val="00FB719A"/>
    <w:rsid w:val="00FB7770"/>
    <w:rsid w:val="00FD2B39"/>
    <w:rsid w:val="00FD3B91"/>
    <w:rsid w:val="00FD46D1"/>
    <w:rsid w:val="00FD576B"/>
    <w:rsid w:val="00FD579E"/>
    <w:rsid w:val="00FD6845"/>
    <w:rsid w:val="00FE09FD"/>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2A18F385-8AC9-4DEC-8C18-CF01BAFF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7"/>
      </w:numPr>
      <w:outlineLvl w:val="1"/>
    </w:pPr>
    <w:rPr>
      <w:rFonts w:hAnsi="Arial"/>
      <w:bCs/>
      <w:kern w:val="32"/>
      <w:szCs w:val="48"/>
    </w:rPr>
  </w:style>
  <w:style w:type="paragraph" w:styleId="3">
    <w:name w:val="heading 3"/>
    <w:aliases w:val="(一)"/>
    <w:basedOn w:val="a7"/>
    <w:link w:val="30"/>
    <w:qFormat/>
    <w:rsid w:val="004F5E57"/>
    <w:pPr>
      <w:numPr>
        <w:ilvl w:val="2"/>
        <w:numId w:val="7"/>
      </w:numPr>
      <w:outlineLvl w:val="2"/>
    </w:pPr>
    <w:rPr>
      <w:rFonts w:hAnsi="Arial"/>
      <w:bCs/>
      <w:kern w:val="32"/>
      <w:szCs w:val="36"/>
    </w:rPr>
  </w:style>
  <w:style w:type="paragraph" w:styleId="4">
    <w:name w:val="heading 4"/>
    <w:aliases w:val="表格,一"/>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aliases w:val="1"/>
    <w:basedOn w:val="a7"/>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7"/>
      </w:numPr>
      <w:outlineLvl w:val="6"/>
    </w:pPr>
    <w:rPr>
      <w:rFonts w:hAnsi="Arial"/>
      <w:bCs/>
      <w:kern w:val="32"/>
      <w:szCs w:val="36"/>
    </w:rPr>
  </w:style>
  <w:style w:type="paragraph" w:styleId="8">
    <w:name w:val="heading 8"/>
    <w:basedOn w:val="a7"/>
    <w:link w:val="80"/>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F094A"/>
    <w:pPr>
      <w:tabs>
        <w:tab w:val="right" w:leader="hyphen" w:pos="8834"/>
      </w:tabs>
      <w:kinsoku w:val="0"/>
      <w:spacing w:beforeLines="50" w:before="228"/>
      <w:ind w:left="1362" w:rightChars="100" w:right="340" w:hangingChars="400" w:hanging="1362"/>
    </w:pPr>
    <w:rPr>
      <w:b/>
      <w:noProof/>
      <w:szCs w:val="32"/>
    </w:rPr>
  </w:style>
  <w:style w:type="paragraph" w:styleId="22">
    <w:name w:val="toc 2"/>
    <w:basedOn w:val="a7"/>
    <w:next w:val="a7"/>
    <w:autoRedefine/>
    <w:uiPriority w:val="39"/>
    <w:rsid w:val="006C570D"/>
    <w:pPr>
      <w:tabs>
        <w:tab w:val="right" w:leader="hyphen" w:pos="8834"/>
      </w:tabs>
      <w:topLinePunct/>
      <w:spacing w:beforeLines="25" w:before="114"/>
      <w:ind w:leftChars="100" w:left="1020" w:rightChars="100" w:right="340" w:hangingChars="200" w:hanging="680"/>
    </w:pPr>
    <w:rPr>
      <w:rFonts w:ascii="Times New Roman"/>
      <w:b/>
      <w:noProof/>
      <w:szCs w:val="32"/>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480"/>
      <w:outlineLvl w:val="0"/>
    </w:pPr>
    <w:rPr>
      <w:kern w:val="32"/>
    </w:rPr>
  </w:style>
  <w:style w:type="paragraph" w:styleId="afd">
    <w:name w:val="List Paragraph"/>
    <w:basedOn w:val="a7"/>
    <w:link w:val="afe"/>
    <w:uiPriority w:val="34"/>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Plain Text"/>
    <w:basedOn w:val="a7"/>
    <w:link w:val="aff2"/>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8"/>
    <w:link w:val="aff1"/>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8"/>
    <w:link w:val="2"/>
    <w:rsid w:val="0031455E"/>
    <w:rPr>
      <w:rFonts w:ascii="標楷體" w:eastAsia="標楷體" w:hAnsi="Arial"/>
      <w:bCs/>
      <w:kern w:val="32"/>
      <w:sz w:val="32"/>
      <w:szCs w:val="48"/>
    </w:rPr>
  </w:style>
  <w:style w:type="paragraph" w:styleId="aff3">
    <w:name w:val="footnote text"/>
    <w:basedOn w:val="a7"/>
    <w:link w:val="aff4"/>
    <w:uiPriority w:val="99"/>
    <w:unhideWhenUsed/>
    <w:rsid w:val="00F6307C"/>
    <w:pPr>
      <w:snapToGrid w:val="0"/>
      <w:jc w:val="left"/>
    </w:pPr>
    <w:rPr>
      <w:sz w:val="20"/>
    </w:rPr>
  </w:style>
  <w:style w:type="character" w:customStyle="1" w:styleId="aff4">
    <w:name w:val="註腳文字 字元"/>
    <w:basedOn w:val="a8"/>
    <w:link w:val="aff3"/>
    <w:uiPriority w:val="99"/>
    <w:rsid w:val="00F6307C"/>
    <w:rPr>
      <w:rFonts w:ascii="標楷體" w:eastAsia="標楷體"/>
      <w:kern w:val="2"/>
    </w:rPr>
  </w:style>
  <w:style w:type="character" w:styleId="aff5">
    <w:name w:val="footnote reference"/>
    <w:basedOn w:val="a8"/>
    <w:uiPriority w:val="99"/>
    <w:semiHidden/>
    <w:unhideWhenUsed/>
    <w:rsid w:val="00F6307C"/>
    <w:rPr>
      <w:vertAlign w:val="superscript"/>
    </w:rPr>
  </w:style>
  <w:style w:type="character" w:styleId="HTML">
    <w:name w:val="HTML Typewriter"/>
    <w:rsid w:val="00CD633E"/>
    <w:rPr>
      <w:rFonts w:ascii="Arial Unicode MS" w:eastAsia="Arial Unicode MS" w:hAnsi="Arial Unicode MS" w:cs="Arial Unicode MS" w:hint="eastAsia"/>
      <w:sz w:val="24"/>
      <w:szCs w:val="24"/>
    </w:rPr>
  </w:style>
  <w:style w:type="character" w:customStyle="1" w:styleId="afe">
    <w:name w:val="清單段落 字元"/>
    <w:link w:val="afd"/>
    <w:uiPriority w:val="34"/>
    <w:locked/>
    <w:rsid w:val="00CD633E"/>
    <w:rPr>
      <w:rFonts w:ascii="標楷體" w:eastAsia="標楷體"/>
      <w:kern w:val="2"/>
      <w:sz w:val="32"/>
    </w:rPr>
  </w:style>
  <w:style w:type="character" w:customStyle="1" w:styleId="50">
    <w:name w:val="標題 5 字元"/>
    <w:basedOn w:val="a8"/>
    <w:link w:val="5"/>
    <w:rsid w:val="0082749D"/>
    <w:rPr>
      <w:rFonts w:ascii="標楷體" w:eastAsia="標楷體" w:hAnsi="Arial"/>
      <w:bCs/>
      <w:kern w:val="32"/>
      <w:sz w:val="32"/>
      <w:szCs w:val="36"/>
    </w:rPr>
  </w:style>
  <w:style w:type="character" w:customStyle="1" w:styleId="60">
    <w:name w:val="標題 6 字元"/>
    <w:aliases w:val="1 字元"/>
    <w:basedOn w:val="a8"/>
    <w:link w:val="6"/>
    <w:rsid w:val="0082749D"/>
    <w:rPr>
      <w:rFonts w:ascii="標楷體" w:eastAsia="標楷體" w:hAnsi="Arial"/>
      <w:kern w:val="32"/>
      <w:sz w:val="32"/>
      <w:szCs w:val="36"/>
    </w:rPr>
  </w:style>
  <w:style w:type="character" w:customStyle="1" w:styleId="80">
    <w:name w:val="標題 8 字元"/>
    <w:basedOn w:val="a8"/>
    <w:link w:val="8"/>
    <w:rsid w:val="0082749D"/>
    <w:rPr>
      <w:rFonts w:ascii="標楷體" w:eastAsia="標楷體" w:hAnsi="Arial"/>
      <w:kern w:val="32"/>
      <w:sz w:val="32"/>
      <w:szCs w:val="36"/>
    </w:rPr>
  </w:style>
  <w:style w:type="paragraph" w:styleId="HTML0">
    <w:name w:val="HTML Preformatted"/>
    <w:basedOn w:val="a7"/>
    <w:link w:val="HTML1"/>
    <w:uiPriority w:val="99"/>
    <w:unhideWhenUsed/>
    <w:rsid w:val="008F67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1">
    <w:name w:val="HTML 預設格式 字元"/>
    <w:basedOn w:val="a8"/>
    <w:link w:val="HTML0"/>
    <w:uiPriority w:val="99"/>
    <w:rsid w:val="008F6762"/>
    <w:rPr>
      <w:rFonts w:ascii="細明體" w:eastAsia="細明體" w:hAnsi="細明體" w:cs="細明體"/>
      <w:sz w:val="24"/>
      <w:szCs w:val="24"/>
    </w:rPr>
  </w:style>
  <w:style w:type="character" w:customStyle="1" w:styleId="40">
    <w:name w:val="標題 4 字元"/>
    <w:aliases w:val="表格 字元,一 字元"/>
    <w:link w:val="4"/>
    <w:rsid w:val="008F6762"/>
    <w:rPr>
      <w:rFonts w:ascii="標楷體" w:eastAsia="標楷體" w:hAnsi="Arial"/>
      <w:kern w:val="32"/>
      <w:sz w:val="32"/>
      <w:szCs w:val="36"/>
    </w:rPr>
  </w:style>
  <w:style w:type="paragraph" w:styleId="a">
    <w:name w:val="List Bullet"/>
    <w:basedOn w:val="a7"/>
    <w:uiPriority w:val="99"/>
    <w:unhideWhenUsed/>
    <w:rsid w:val="008F6762"/>
    <w:pPr>
      <w:numPr>
        <w:numId w:val="37"/>
      </w:numPr>
      <w:contextualSpacing/>
    </w:pPr>
  </w:style>
  <w:style w:type="character" w:customStyle="1" w:styleId="30">
    <w:name w:val="標題 3 字元"/>
    <w:aliases w:val="(一) 字元"/>
    <w:basedOn w:val="a8"/>
    <w:link w:val="3"/>
    <w:rsid w:val="008F6762"/>
    <w:rPr>
      <w:rFonts w:ascii="標楷體" w:eastAsia="標楷體" w:hAnsi="Arial"/>
      <w:bCs/>
      <w:kern w:val="32"/>
      <w:sz w:val="32"/>
      <w:szCs w:val="36"/>
    </w:rPr>
  </w:style>
  <w:style w:type="character" w:customStyle="1" w:styleId="70">
    <w:name w:val="標題 7 字元"/>
    <w:aliases w:val="(1) 字元"/>
    <w:basedOn w:val="a8"/>
    <w:link w:val="7"/>
    <w:rsid w:val="008F6762"/>
    <w:rPr>
      <w:rFonts w:ascii="標楷體" w:eastAsia="標楷體" w:hAnsi="Arial"/>
      <w:bCs/>
      <w:kern w:val="32"/>
      <w:sz w:val="32"/>
      <w:szCs w:val="36"/>
    </w:rPr>
  </w:style>
  <w:style w:type="paragraph" w:styleId="aff6">
    <w:name w:val="TOC Heading"/>
    <w:basedOn w:val="1"/>
    <w:next w:val="a7"/>
    <w:uiPriority w:val="39"/>
    <w:unhideWhenUsed/>
    <w:qFormat/>
    <w:rsid w:val="008F6762"/>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10">
    <w:name w:val="標題 1 字元"/>
    <w:aliases w:val="題號1 字元1,壹 字元1"/>
    <w:basedOn w:val="a8"/>
    <w:link w:val="1"/>
    <w:rsid w:val="0009352D"/>
    <w:rPr>
      <w:rFonts w:ascii="標楷體" w:eastAsia="標楷體" w:hAnsi="Arial"/>
      <w:bCs/>
      <w:kern w:val="32"/>
      <w:sz w:val="32"/>
      <w:szCs w:val="52"/>
    </w:rPr>
  </w:style>
  <w:style w:type="character" w:styleId="aff7">
    <w:name w:val="FollowedHyperlink"/>
    <w:basedOn w:val="a8"/>
    <w:uiPriority w:val="99"/>
    <w:semiHidden/>
    <w:unhideWhenUsed/>
    <w:rsid w:val="0009352D"/>
    <w:rPr>
      <w:color w:val="800080" w:themeColor="followedHyperlink"/>
      <w:u w:val="single"/>
    </w:rPr>
  </w:style>
  <w:style w:type="character" w:customStyle="1" w:styleId="110">
    <w:name w:val="標題 1 字元1"/>
    <w:aliases w:val="題號1 字元,壹 字元"/>
    <w:basedOn w:val="a8"/>
    <w:rsid w:val="0009352D"/>
    <w:rPr>
      <w:rFonts w:asciiTheme="majorHAnsi" w:eastAsiaTheme="majorEastAsia" w:hAnsiTheme="majorHAnsi" w:cstheme="majorBidi"/>
      <w:b/>
      <w:bCs/>
      <w:kern w:val="52"/>
      <w:sz w:val="52"/>
      <w:szCs w:val="52"/>
    </w:rPr>
  </w:style>
  <w:style w:type="character" w:customStyle="1" w:styleId="210">
    <w:name w:val="標題 2 字元1"/>
    <w:aliases w:val="標題110/111 字元1,節 字元1,節1 字元1,標題110/111 + 內文 字元1"/>
    <w:basedOn w:val="a8"/>
    <w:semiHidden/>
    <w:rsid w:val="0009352D"/>
    <w:rPr>
      <w:rFonts w:asciiTheme="majorHAnsi" w:eastAsiaTheme="majorEastAsia" w:hAnsiTheme="majorHAnsi" w:cstheme="majorBidi"/>
      <w:b/>
      <w:bCs/>
      <w:kern w:val="2"/>
      <w:sz w:val="48"/>
      <w:szCs w:val="48"/>
    </w:rPr>
  </w:style>
  <w:style w:type="character" w:customStyle="1" w:styleId="310">
    <w:name w:val="標題 3 字元1"/>
    <w:aliases w:val="(一) 字元1"/>
    <w:basedOn w:val="a8"/>
    <w:semiHidden/>
    <w:rsid w:val="0009352D"/>
    <w:rPr>
      <w:rFonts w:asciiTheme="majorHAnsi" w:eastAsiaTheme="majorEastAsia" w:hAnsiTheme="majorHAnsi" w:cstheme="majorBidi"/>
      <w:b/>
      <w:bCs/>
      <w:kern w:val="2"/>
      <w:sz w:val="36"/>
      <w:szCs w:val="36"/>
    </w:rPr>
  </w:style>
  <w:style w:type="character" w:customStyle="1" w:styleId="410">
    <w:name w:val="標題 4 字元1"/>
    <w:aliases w:val="表格 字元1,一 字元1"/>
    <w:basedOn w:val="a8"/>
    <w:semiHidden/>
    <w:rsid w:val="0009352D"/>
    <w:rPr>
      <w:rFonts w:asciiTheme="majorHAnsi" w:eastAsiaTheme="majorEastAsia" w:hAnsiTheme="majorHAnsi" w:cstheme="majorBidi"/>
      <w:kern w:val="2"/>
      <w:sz w:val="36"/>
      <w:szCs w:val="36"/>
    </w:rPr>
  </w:style>
  <w:style w:type="character" w:customStyle="1" w:styleId="610">
    <w:name w:val="標題 6 字元1"/>
    <w:aliases w:val="1 字元1"/>
    <w:basedOn w:val="a8"/>
    <w:semiHidden/>
    <w:rsid w:val="0009352D"/>
    <w:rPr>
      <w:rFonts w:asciiTheme="majorHAnsi" w:eastAsiaTheme="majorEastAsia" w:hAnsiTheme="majorHAnsi" w:cstheme="majorBidi"/>
      <w:kern w:val="2"/>
      <w:sz w:val="36"/>
      <w:szCs w:val="36"/>
    </w:rPr>
  </w:style>
  <w:style w:type="character" w:customStyle="1" w:styleId="710">
    <w:name w:val="標題 7 字元1"/>
    <w:aliases w:val="(1) 字元1"/>
    <w:basedOn w:val="a8"/>
    <w:semiHidden/>
    <w:rsid w:val="0009352D"/>
    <w:rPr>
      <w:rFonts w:asciiTheme="majorHAnsi" w:eastAsiaTheme="majorEastAsia" w:hAnsiTheme="majorHAnsi" w:cstheme="majorBidi"/>
      <w:b/>
      <w:bCs/>
      <w:kern w:val="2"/>
      <w:sz w:val="36"/>
      <w:szCs w:val="36"/>
    </w:rPr>
  </w:style>
  <w:style w:type="character" w:customStyle="1" w:styleId="af1">
    <w:name w:val="頁首 字元"/>
    <w:basedOn w:val="a8"/>
    <w:link w:val="af0"/>
    <w:semiHidden/>
    <w:rsid w:val="0009352D"/>
    <w:rPr>
      <w:rFonts w:ascii="標楷體" w:eastAsia="標楷體"/>
      <w:kern w:val="2"/>
    </w:rPr>
  </w:style>
  <w:style w:type="character" w:customStyle="1" w:styleId="af9">
    <w:name w:val="頁尾 字元"/>
    <w:basedOn w:val="a8"/>
    <w:link w:val="af8"/>
    <w:semiHidden/>
    <w:rsid w:val="0009352D"/>
    <w:rPr>
      <w:rFonts w:ascii="標楷體" w:eastAsia="標楷體"/>
      <w:kern w:val="2"/>
    </w:rPr>
  </w:style>
  <w:style w:type="character" w:customStyle="1" w:styleId="ae">
    <w:name w:val="章節附註文字 字元"/>
    <w:basedOn w:val="a8"/>
    <w:link w:val="ad"/>
    <w:semiHidden/>
    <w:rsid w:val="0009352D"/>
    <w:rPr>
      <w:rFonts w:ascii="標楷體" w:eastAsia="標楷體"/>
      <w:snapToGrid w:val="0"/>
      <w:spacing w:val="10"/>
      <w:kern w:val="2"/>
      <w:sz w:val="32"/>
    </w:rPr>
  </w:style>
  <w:style w:type="character" w:customStyle="1" w:styleId="ac">
    <w:name w:val="簽名 字元"/>
    <w:basedOn w:val="a8"/>
    <w:link w:val="ab"/>
    <w:semiHidden/>
    <w:rsid w:val="0009352D"/>
    <w:rPr>
      <w:rFonts w:ascii="標楷體" w:eastAsia="標楷體"/>
      <w:b/>
      <w:snapToGrid w:val="0"/>
      <w:spacing w:val="10"/>
      <w:kern w:val="2"/>
      <w:sz w:val="36"/>
    </w:rPr>
  </w:style>
  <w:style w:type="character" w:customStyle="1" w:styleId="af6">
    <w:name w:val="本文縮排 字元"/>
    <w:basedOn w:val="a8"/>
    <w:link w:val="af5"/>
    <w:semiHidden/>
    <w:rsid w:val="0009352D"/>
    <w:rPr>
      <w:rFonts w:ascii="標楷體" w:eastAsia="標楷體"/>
      <w:kern w:val="2"/>
      <w:sz w:val="32"/>
    </w:rPr>
  </w:style>
  <w:style w:type="character" w:styleId="aff8">
    <w:name w:val="Placeholder Text"/>
    <w:basedOn w:val="a8"/>
    <w:uiPriority w:val="99"/>
    <w:semiHidden/>
    <w:rsid w:val="000935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8902">
      <w:bodyDiv w:val="1"/>
      <w:marLeft w:val="0"/>
      <w:marRight w:val="0"/>
      <w:marTop w:val="0"/>
      <w:marBottom w:val="0"/>
      <w:divBdr>
        <w:top w:val="none" w:sz="0" w:space="0" w:color="auto"/>
        <w:left w:val="none" w:sz="0" w:space="0" w:color="auto"/>
        <w:bottom w:val="none" w:sz="0" w:space="0" w:color="auto"/>
        <w:right w:val="none" w:sz="0" w:space="0" w:color="auto"/>
      </w:divBdr>
    </w:div>
    <w:div w:id="606353558">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2826024">
      <w:bodyDiv w:val="1"/>
      <w:marLeft w:val="0"/>
      <w:marRight w:val="0"/>
      <w:marTop w:val="0"/>
      <w:marBottom w:val="0"/>
      <w:divBdr>
        <w:top w:val="none" w:sz="0" w:space="0" w:color="auto"/>
        <w:left w:val="none" w:sz="0" w:space="0" w:color="auto"/>
        <w:bottom w:val="none" w:sz="0" w:space="0" w:color="auto"/>
        <w:right w:val="none" w:sz="0" w:space="0" w:color="auto"/>
      </w:divBdr>
    </w:div>
    <w:div w:id="1071854022">
      <w:bodyDiv w:val="1"/>
      <w:marLeft w:val="0"/>
      <w:marRight w:val="0"/>
      <w:marTop w:val="0"/>
      <w:marBottom w:val="0"/>
      <w:divBdr>
        <w:top w:val="none" w:sz="0" w:space="0" w:color="auto"/>
        <w:left w:val="none" w:sz="0" w:space="0" w:color="auto"/>
        <w:bottom w:val="none" w:sz="0" w:space="0" w:color="auto"/>
        <w:right w:val="none" w:sz="0" w:space="0" w:color="auto"/>
      </w:divBdr>
    </w:div>
    <w:div w:id="199093790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F684-ACA6-4E22-A007-105C8A85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TotalTime>
  <Pages>56</Pages>
  <Words>5165</Words>
  <Characters>29446</Characters>
  <Application>Microsoft Office Word</Application>
  <DocSecurity>0</DocSecurity>
  <Lines>245</Lines>
  <Paragraphs>69</Paragraphs>
  <ScaleCrop>false</ScaleCrop>
  <Company>cy</Company>
  <LinksUpToDate>false</LinksUpToDate>
  <CharactersWithSpaces>34542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3</cp:revision>
  <cp:lastPrinted>2019-08-29T02:47:00Z</cp:lastPrinted>
  <dcterms:created xsi:type="dcterms:W3CDTF">2019-09-06T02:24:00Z</dcterms:created>
  <dcterms:modified xsi:type="dcterms:W3CDTF">2019-09-24T02:41:00Z</dcterms:modified>
</cp:coreProperties>
</file>