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74326" w:rsidRDefault="00D75644" w:rsidP="00F37D7B">
      <w:pPr>
        <w:pStyle w:val="af3"/>
      </w:pPr>
      <w:r w:rsidRPr="00974326">
        <w:rPr>
          <w:rFonts w:hint="eastAsia"/>
        </w:rPr>
        <w:t>調查報告</w:t>
      </w:r>
    </w:p>
    <w:p w:rsidR="00E25849" w:rsidRPr="00974326" w:rsidRDefault="00E25849" w:rsidP="0066733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8504629"/>
      <w:r w:rsidRPr="00974326">
        <w:rPr>
          <w:rFonts w:hint="eastAsia"/>
        </w:rPr>
        <w:t>案　　由：</w:t>
      </w:r>
      <w:bookmarkEnd w:id="0"/>
      <w:bookmarkEnd w:id="1"/>
      <w:bookmarkEnd w:id="2"/>
      <w:bookmarkEnd w:id="3"/>
      <w:bookmarkEnd w:id="4"/>
      <w:bookmarkEnd w:id="5"/>
      <w:bookmarkEnd w:id="6"/>
      <w:bookmarkEnd w:id="7"/>
      <w:bookmarkEnd w:id="8"/>
      <w:bookmarkEnd w:id="9"/>
      <w:r w:rsidR="0066733B" w:rsidRPr="00974326">
        <w:rPr>
          <w:rFonts w:hint="eastAsia"/>
        </w:rPr>
        <w:t>據訴及據悉，桃園市立青溪國民中學黃姓教練涉嫌利用學生集體住校機會，對多位男學生為擁抱、親吻、咬肩膀、打手槍等性騷擾及性侵害行為，時間長達1年多。學生雖向幾位老師及教練反應，卻都袖手旁觀，未及早遏止惡行。黃姓教練於事件爆發後雖已離職，卻仍透過各種管道聯繫學生，校方未妥善處理，讓教練逍遙法外。究黃姓教練有無性侵害或性騷擾學生？如有，有多少學生受害？受害學生有無受到適當輔導？教練是否已受適當懲處或負起民刑事責任？學校及相關人員有無遲延通報？學校對於本事件之處理程序有無違法或失當等，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974326"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8504727"/>
      <w:r w:rsidRPr="0097432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95FFF" w:rsidRPr="00974326" w:rsidRDefault="00D6083E" w:rsidP="00346693">
      <w:pPr>
        <w:pStyle w:val="2"/>
        <w:numPr>
          <w:ilvl w:val="0"/>
          <w:numId w:val="0"/>
        </w:numPr>
        <w:ind w:leftChars="200" w:left="680" w:firstLineChars="200" w:firstLine="680"/>
      </w:pPr>
      <w:bookmarkStart w:id="49" w:name="_Toc18504728"/>
      <w:r w:rsidRPr="00974326">
        <w:rPr>
          <w:rFonts w:hint="eastAsia"/>
        </w:rPr>
        <w:t>「據訴及據悉，桃園市立青溪國民中學(下稱青溪國中)黃教練涉嫌利用學生集體住校機會，對多位男學生為擁抱、親吻、咬肩膀、打手槍等性騷擾及性侵害行為，時間長達1年多。學生雖向幾位老師及教練反應，卻都袖手旁觀，未及早遏止惡行。黃教練於事件爆發後雖已離職，卻仍透過各種管道聯繫學生，校方未妥善處理，讓教練逍遙法外。究黃教練有無性侵害或性騷擾學生？如有，有多少學生受害？受害學生有無受到適當輔導？教練是否已受適當懲處或負起民刑事責任？學校及相關人員有無遲延通報？學校對於本事件之處理程序有無違法或失當等」一案，經向青溪國中、桃園市政府、教育部、桃園市王浩宇議員辦公室</w:t>
      </w:r>
      <w:r w:rsidR="000F517F" w:rsidRPr="00974326">
        <w:rPr>
          <w:rFonts w:hint="eastAsia"/>
        </w:rPr>
        <w:t>、臺灣桃園地方檢察署(下稱桃園地檢署)</w:t>
      </w:r>
      <w:r w:rsidRPr="00974326">
        <w:rPr>
          <w:rFonts w:hint="eastAsia"/>
        </w:rPr>
        <w:t>等相關機關及單位調閱本案處置卷證資料，於</w:t>
      </w:r>
      <w:r w:rsidRPr="00974326">
        <w:rPr>
          <w:rFonts w:hint="eastAsia"/>
        </w:rPr>
        <w:lastRenderedPageBreak/>
        <w:t>民國</w:t>
      </w:r>
      <w:r w:rsidRPr="00974326">
        <w:t>(</w:t>
      </w:r>
      <w:r w:rsidRPr="00974326">
        <w:rPr>
          <w:rFonts w:hint="eastAsia"/>
        </w:rPr>
        <w:t>下同</w:t>
      </w:r>
      <w:r w:rsidRPr="00974326">
        <w:t>)108</w:t>
      </w:r>
      <w:r w:rsidRPr="00974326">
        <w:rPr>
          <w:rFonts w:hint="eastAsia"/>
        </w:rPr>
        <w:t>年</w:t>
      </w:r>
      <w:r w:rsidRPr="00974326">
        <w:t>3</w:t>
      </w:r>
      <w:r w:rsidRPr="00974326">
        <w:rPr>
          <w:rFonts w:hint="eastAsia"/>
        </w:rPr>
        <w:t>月</w:t>
      </w:r>
      <w:r w:rsidRPr="00974326">
        <w:t>11</w:t>
      </w:r>
      <w:r w:rsidRPr="00974326">
        <w:rPr>
          <w:rFonts w:hint="eastAsia"/>
        </w:rPr>
        <w:t>日赴青溪國中現場履勘、訪談被害學生及約詢學校相關行政人員，分別於</w:t>
      </w:r>
      <w:r w:rsidRPr="00974326">
        <w:t>108</w:t>
      </w:r>
      <w:r w:rsidRPr="00974326">
        <w:rPr>
          <w:rFonts w:hint="eastAsia"/>
        </w:rPr>
        <w:t>年</w:t>
      </w:r>
      <w:r w:rsidRPr="00974326">
        <w:t>1</w:t>
      </w:r>
      <w:r w:rsidRPr="00974326">
        <w:rPr>
          <w:rFonts w:hint="eastAsia"/>
        </w:rPr>
        <w:t>月</w:t>
      </w:r>
      <w:r w:rsidRPr="00974326">
        <w:t>22</w:t>
      </w:r>
      <w:r w:rsidRPr="00974326">
        <w:rPr>
          <w:rFonts w:hint="eastAsia"/>
        </w:rPr>
        <w:t>日、</w:t>
      </w:r>
      <w:r w:rsidRPr="00974326">
        <w:t>108</w:t>
      </w:r>
      <w:r w:rsidRPr="00974326">
        <w:rPr>
          <w:rFonts w:hint="eastAsia"/>
        </w:rPr>
        <w:t>年</w:t>
      </w:r>
      <w:r w:rsidRPr="00974326">
        <w:t>5</w:t>
      </w:r>
      <w:r w:rsidRPr="00974326">
        <w:rPr>
          <w:rFonts w:hint="eastAsia"/>
        </w:rPr>
        <w:t>月</w:t>
      </w:r>
      <w:r w:rsidRPr="00974326">
        <w:t>13</w:t>
      </w:r>
      <w:r w:rsidRPr="00974326">
        <w:rPr>
          <w:rFonts w:hint="eastAsia"/>
        </w:rPr>
        <w:t>日及</w:t>
      </w:r>
      <w:r w:rsidRPr="00974326">
        <w:t>108</w:t>
      </w:r>
      <w:r w:rsidRPr="00974326">
        <w:rPr>
          <w:rFonts w:hint="eastAsia"/>
        </w:rPr>
        <w:t>年</w:t>
      </w:r>
      <w:r w:rsidRPr="00974326">
        <w:t>6</w:t>
      </w:r>
      <w:r w:rsidRPr="00974326">
        <w:rPr>
          <w:rFonts w:hint="eastAsia"/>
        </w:rPr>
        <w:t>月</w:t>
      </w:r>
      <w:r w:rsidRPr="00974326">
        <w:t>3</w:t>
      </w:r>
      <w:r w:rsidR="00A026FA" w:rsidRPr="00974326">
        <w:rPr>
          <w:rFonts w:hint="eastAsia"/>
        </w:rPr>
        <w:t>日訪談本案被害學生及證人、約詢林教練、陳宗世總教練、</w:t>
      </w:r>
      <w:r w:rsidRPr="00974326">
        <w:rPr>
          <w:rFonts w:hint="eastAsia"/>
        </w:rPr>
        <w:t>溫生教組長、黃學務主任、沈亞丘校長等人員，復於</w:t>
      </w:r>
      <w:r w:rsidRPr="00974326">
        <w:t>108</w:t>
      </w:r>
      <w:r w:rsidRPr="00974326">
        <w:rPr>
          <w:rFonts w:hint="eastAsia"/>
        </w:rPr>
        <w:t>年</w:t>
      </w:r>
      <w:r w:rsidRPr="00974326">
        <w:t>6</w:t>
      </w:r>
      <w:r w:rsidRPr="00974326">
        <w:rPr>
          <w:rFonts w:hint="eastAsia"/>
        </w:rPr>
        <w:t>月</w:t>
      </w:r>
      <w:r w:rsidRPr="00974326">
        <w:t>3</w:t>
      </w:r>
      <w:r w:rsidRPr="00974326">
        <w:rPr>
          <w:rFonts w:hint="eastAsia"/>
        </w:rPr>
        <w:t>日約詢教育部體育署林哲宏副署長、國民及學前教育署</w:t>
      </w:r>
      <w:r w:rsidRPr="00974326">
        <w:t>(</w:t>
      </w:r>
      <w:r w:rsidRPr="00974326">
        <w:rPr>
          <w:rFonts w:hint="eastAsia"/>
        </w:rPr>
        <w:t>下稱國教署</w:t>
      </w:r>
      <w:r w:rsidRPr="00974326">
        <w:t>)</w:t>
      </w:r>
      <w:r w:rsidRPr="00974326">
        <w:rPr>
          <w:rFonts w:hint="eastAsia"/>
        </w:rPr>
        <w:t>黃瀞儀副組長、學生事務及特殊教育司楊奕愔代理科長、桃園市政府教育局高安邦局長、青溪國中學沈亞丘校長及機關承辦人員到院說明。業已調查完畢，茲臚列調查意見如下</w:t>
      </w:r>
      <w:r w:rsidR="004B2C85" w:rsidRPr="00974326">
        <w:rPr>
          <w:rFonts w:hint="eastAsia"/>
        </w:rPr>
        <w:t>：</w:t>
      </w:r>
      <w:bookmarkEnd w:id="49"/>
    </w:p>
    <w:p w:rsidR="00C807CF" w:rsidRPr="00974326" w:rsidRDefault="00C807CF" w:rsidP="00C807CF">
      <w:pPr>
        <w:pStyle w:val="2"/>
        <w:rPr>
          <w:b/>
        </w:rPr>
      </w:pPr>
      <w:bookmarkStart w:id="50" w:name="_Toc18504729"/>
      <w:bookmarkStart w:id="51" w:name="_Toc421794873"/>
      <w:bookmarkStart w:id="52" w:name="_Toc524902730"/>
      <w:r w:rsidRPr="00974326">
        <w:rPr>
          <w:rFonts w:hint="eastAsia"/>
          <w:b/>
        </w:rPr>
        <w:t>青溪國中棒球隊黃信嘉</w:t>
      </w:r>
      <w:r w:rsidR="00A026FA" w:rsidRPr="00974326">
        <w:rPr>
          <w:rFonts w:hint="eastAsia"/>
          <w:b/>
        </w:rPr>
        <w:t>教練</w:t>
      </w:r>
      <w:r w:rsidRPr="00974326">
        <w:rPr>
          <w:rFonts w:hint="eastAsia"/>
          <w:b/>
        </w:rPr>
        <w:t>在105年起，涉嫌對</w:t>
      </w:r>
      <w:r w:rsidR="001F1859" w:rsidRPr="00974326">
        <w:rPr>
          <w:rFonts w:hint="eastAsia"/>
          <w:b/>
        </w:rPr>
        <w:t>7</w:t>
      </w:r>
      <w:r w:rsidRPr="00974326">
        <w:rPr>
          <w:rFonts w:hint="eastAsia"/>
          <w:b/>
        </w:rPr>
        <w:t>位學生(有些未滿14歲)為摸、親、捏、拉或打生殖器之性侵害行為，對</w:t>
      </w:r>
      <w:r w:rsidR="001F1859" w:rsidRPr="00974326">
        <w:rPr>
          <w:rFonts w:hint="eastAsia"/>
          <w:b/>
        </w:rPr>
        <w:t>22</w:t>
      </w:r>
      <w:r w:rsidRPr="00974326">
        <w:rPr>
          <w:rFonts w:hint="eastAsia"/>
          <w:b/>
        </w:rPr>
        <w:t>位學生為親、咬、摸或捏臉、手臂、背或肩膀等性騷擾行為。2位學生提起告訴後，桃園地檢署認黃信嘉對甲男為咬背部、親吻臉頰3次之性騷擾行為、打手槍1次之猥褻行為，對乙男為親、咬臉頰至少160次之性騷擾行為、抓生殖器3次之猥褻行為，於107年12月25</w:t>
      </w:r>
      <w:r w:rsidR="00987DFD">
        <w:rPr>
          <w:rFonts w:hint="eastAsia"/>
          <w:b/>
        </w:rPr>
        <w:t>日以其涉犯妨害性自主罪提起公訴。鄭姓</w:t>
      </w:r>
      <w:r w:rsidR="00A026FA" w:rsidRPr="00974326">
        <w:rPr>
          <w:rFonts w:hint="eastAsia"/>
          <w:b/>
        </w:rPr>
        <w:t>班導師</w:t>
      </w:r>
      <w:r w:rsidR="00987DFD">
        <w:rPr>
          <w:rFonts w:hint="eastAsia"/>
          <w:b/>
        </w:rPr>
        <w:t>、林</w:t>
      </w:r>
      <w:r w:rsidRPr="00974326">
        <w:rPr>
          <w:rFonts w:hint="eastAsia"/>
          <w:b/>
        </w:rPr>
        <w:t>教練及陳宗世</w:t>
      </w:r>
      <w:r w:rsidR="00A026FA" w:rsidRPr="00974326">
        <w:rPr>
          <w:rFonts w:hint="eastAsia"/>
          <w:b/>
        </w:rPr>
        <w:t>總</w:t>
      </w:r>
      <w:r w:rsidRPr="00974326">
        <w:rPr>
          <w:rFonts w:hint="eastAsia"/>
          <w:b/>
        </w:rPr>
        <w:t>教練因親見或經由學生、家長或英文老師之陳訴，知悉黃</w:t>
      </w:r>
      <w:r w:rsidR="00A026FA" w:rsidRPr="00974326">
        <w:rPr>
          <w:rFonts w:hint="eastAsia"/>
          <w:b/>
        </w:rPr>
        <w:t>教練疑似有抓咬學生、親吻臉頰或拍裸照等校園性騷擾行為，卻</w:t>
      </w:r>
      <w:r w:rsidRPr="00974326">
        <w:rPr>
          <w:rFonts w:hint="eastAsia"/>
          <w:b/>
        </w:rPr>
        <w:t>未依法通報，均核有違失。學校接獲校園性侵害或性騷擾之調查申請或檢舉後，除有不受理事由</w:t>
      </w:r>
      <w:r w:rsidR="00987DFD">
        <w:rPr>
          <w:rFonts w:hint="eastAsia"/>
          <w:b/>
        </w:rPr>
        <w:t>外，依法應交由性別平等教育委員會調查處理，並提出調查報告。鄭姓</w:t>
      </w:r>
      <w:r w:rsidR="00875FCF" w:rsidRPr="00974326">
        <w:rPr>
          <w:rFonts w:hint="eastAsia"/>
          <w:b/>
        </w:rPr>
        <w:t>班導師</w:t>
      </w:r>
      <w:r w:rsidR="00987DFD">
        <w:rPr>
          <w:rFonts w:hint="eastAsia"/>
          <w:b/>
        </w:rPr>
        <w:t>、甲男母親、溫</w:t>
      </w:r>
      <w:r w:rsidRPr="00974326">
        <w:rPr>
          <w:rFonts w:hint="eastAsia"/>
          <w:b/>
        </w:rPr>
        <w:t>生教組長於107年1月間申請調查或檢舉黃教練疑似對乙男、甲男及其他學生被性騷擾或性侵害，青溪國中卻於107年3月通知20位家長到校填寫撤回申請調查同意書，並僅對乙男、甲男進行調查，對其他20</w:t>
      </w:r>
      <w:r w:rsidR="00006FA5" w:rsidRPr="00974326">
        <w:rPr>
          <w:rFonts w:hint="eastAsia"/>
          <w:b/>
        </w:rPr>
        <w:t>餘位受害學生未依法調查處理</w:t>
      </w:r>
      <w:r w:rsidRPr="00974326">
        <w:rPr>
          <w:rFonts w:hint="eastAsia"/>
          <w:b/>
        </w:rPr>
        <w:t>，核有嚴重違失。</w:t>
      </w:r>
      <w:bookmarkEnd w:id="50"/>
    </w:p>
    <w:p w:rsidR="00C807CF" w:rsidRPr="00974326" w:rsidRDefault="00C807CF" w:rsidP="00346693">
      <w:pPr>
        <w:pStyle w:val="3"/>
        <w:rPr>
          <w:b/>
        </w:rPr>
      </w:pPr>
      <w:bookmarkStart w:id="53" w:name="_Toc18504730"/>
      <w:r w:rsidRPr="00974326">
        <w:rPr>
          <w:rFonts w:hint="eastAsia"/>
          <w:b/>
        </w:rPr>
        <w:lastRenderedPageBreak/>
        <w:t>兒少性侵害或性騷擾之相關法律規定：</w:t>
      </w:r>
      <w:bookmarkEnd w:id="53"/>
    </w:p>
    <w:p w:rsidR="00C807CF" w:rsidRPr="00974326" w:rsidRDefault="00C807CF" w:rsidP="00346693">
      <w:pPr>
        <w:pStyle w:val="4"/>
        <w:rPr>
          <w:b/>
        </w:rPr>
      </w:pPr>
      <w:r w:rsidRPr="00974326">
        <w:rPr>
          <w:rFonts w:hint="eastAsia"/>
          <w:b/>
        </w:rPr>
        <w:t>行為人應負擔刑事及行政處罰責任：</w:t>
      </w:r>
    </w:p>
    <w:p w:rsidR="00C807CF" w:rsidRPr="00974326" w:rsidRDefault="00C807CF" w:rsidP="00346693">
      <w:pPr>
        <w:pStyle w:val="5"/>
      </w:pPr>
      <w:r w:rsidRPr="00974326">
        <w:rPr>
          <w:rFonts w:hint="eastAsia"/>
          <w:b/>
        </w:rPr>
        <w:t>刑責：</w:t>
      </w:r>
      <w:r w:rsidRPr="00974326">
        <w:rPr>
          <w:rFonts w:hint="eastAsia"/>
        </w:rPr>
        <w:t>刑法第221條第1項規定：「對於男女以強暴、脅迫、恐嚇、催眠術或其他違反其意願之方法而為性交者，處三年以上十年以下有期徒刑。」同法第222條第1項第2</w:t>
      </w:r>
      <w:r w:rsidR="00346693" w:rsidRPr="00974326">
        <w:rPr>
          <w:rFonts w:hint="eastAsia"/>
        </w:rPr>
        <w:t>款規定：「犯前條之罪而有下列情形之一者，處七年以上有期徒刑：</w:t>
      </w:r>
      <w:r w:rsidR="00346693" w:rsidRPr="00974326">
        <w:t>……</w:t>
      </w:r>
      <w:r w:rsidRPr="00974326">
        <w:rPr>
          <w:rFonts w:hint="eastAsia"/>
        </w:rPr>
        <w:t>二、對未滿十四歲之男女犯之者。」</w:t>
      </w:r>
    </w:p>
    <w:p w:rsidR="00C807CF" w:rsidRPr="00974326" w:rsidRDefault="00C807CF" w:rsidP="00346693">
      <w:pPr>
        <w:pStyle w:val="5"/>
      </w:pPr>
      <w:r w:rsidRPr="00974326">
        <w:rPr>
          <w:rFonts w:hint="eastAsia"/>
          <w:b/>
        </w:rPr>
        <w:t>行政處罰：</w:t>
      </w:r>
      <w:r w:rsidR="00006FA5" w:rsidRPr="00974326">
        <w:rPr>
          <w:rFonts w:hint="eastAsia"/>
        </w:rPr>
        <w:t>兒童及少年福利與權益保障法(下稱</w:t>
      </w:r>
      <w:r w:rsidRPr="00974326">
        <w:rPr>
          <w:rFonts w:hint="eastAsia"/>
        </w:rPr>
        <w:t>兒少權法</w:t>
      </w:r>
      <w:r w:rsidR="00006FA5" w:rsidRPr="00974326">
        <w:rPr>
          <w:rFonts w:hint="eastAsia"/>
        </w:rPr>
        <w:t>)</w:t>
      </w:r>
      <w:r w:rsidRPr="00974326">
        <w:rPr>
          <w:rFonts w:hint="eastAsia"/>
        </w:rPr>
        <w:t>第49條第1項第15款規定：任何人不得有其他對兒童及少年犯罪或為不正當之行為。同法第97條規定：「違反第四十九條第一項各款規定之一者，處新臺幣六萬元以上六十萬元以下罰鍰，並得公布其姓名或名稱。」</w:t>
      </w:r>
    </w:p>
    <w:p w:rsidR="00C807CF" w:rsidRPr="00974326" w:rsidRDefault="00346693" w:rsidP="00346693">
      <w:pPr>
        <w:pStyle w:val="4"/>
        <w:rPr>
          <w:b/>
        </w:rPr>
      </w:pPr>
      <w:r w:rsidRPr="00974326">
        <w:rPr>
          <w:rFonts w:hint="eastAsia"/>
          <w:b/>
        </w:rPr>
        <w:t>教職員工及教育人員之通報社政機關責任</w:t>
      </w:r>
      <w:r w:rsidR="001B5004" w:rsidRPr="00974326">
        <w:rPr>
          <w:rFonts w:hint="eastAsia"/>
          <w:b/>
        </w:rPr>
        <w:t>：</w:t>
      </w:r>
    </w:p>
    <w:p w:rsidR="00C807CF" w:rsidRPr="00974326" w:rsidRDefault="00C807CF" w:rsidP="00346693">
      <w:pPr>
        <w:pStyle w:val="5"/>
        <w:rPr>
          <w:b/>
        </w:rPr>
      </w:pPr>
      <w:r w:rsidRPr="00974326">
        <w:rPr>
          <w:rFonts w:hint="eastAsia"/>
          <w:b/>
        </w:rPr>
        <w:t>知悉疑似校園性侵害或性騷擾應依法通報</w:t>
      </w:r>
      <w:r w:rsidR="00346693" w:rsidRPr="00974326">
        <w:rPr>
          <w:rFonts w:hint="eastAsia"/>
          <w:b/>
        </w:rPr>
        <w:t>：</w:t>
      </w:r>
    </w:p>
    <w:p w:rsidR="00C807CF" w:rsidRPr="00974326" w:rsidRDefault="00C807CF" w:rsidP="00346693">
      <w:pPr>
        <w:pStyle w:val="5"/>
        <w:numPr>
          <w:ilvl w:val="0"/>
          <w:numId w:val="0"/>
        </w:numPr>
        <w:ind w:left="2041" w:firstLineChars="200" w:firstLine="680"/>
      </w:pPr>
      <w:r w:rsidRPr="00974326">
        <w:rPr>
          <w:rFonts w:hint="eastAsia"/>
        </w:rPr>
        <w:t>性別平等教育法(下稱性教法)第21條第1項規定：「學校校長、教師、職員或工友知悉服務學校發生疑似校園性侵害、性騷擾或性霸凌事件者，除應立即依學校防治規定所定權責，依性侵害犯罪防治法、兒童及少年福利與權益保障法、身心障礙者權益保障法及其他相關法律規定通報外，並應向學校及當地直轄市、縣（市）主管機關通報，至遲不得超過二十四小時。」同法第36條第1項第1款規定：「學校校長、教師、職員或工友有下列情形之一者，處新臺幣三萬元以上十五萬元以下罰鍰：一、違反第二十一條第一項規定，未於二十四小時內，向學校及當地直轄市、縣（市）主管機關通報。」</w:t>
      </w:r>
    </w:p>
    <w:p w:rsidR="00C807CF" w:rsidRPr="00974326" w:rsidRDefault="00C807CF" w:rsidP="00346693">
      <w:pPr>
        <w:pStyle w:val="5"/>
        <w:rPr>
          <w:b/>
        </w:rPr>
      </w:pPr>
      <w:r w:rsidRPr="00974326">
        <w:rPr>
          <w:rFonts w:hint="eastAsia"/>
          <w:b/>
        </w:rPr>
        <w:t>知悉對兒少有不正當行為應依法通報</w:t>
      </w:r>
    </w:p>
    <w:p w:rsidR="00C807CF" w:rsidRPr="00974326" w:rsidRDefault="00C807CF" w:rsidP="00346693">
      <w:pPr>
        <w:pStyle w:val="5"/>
        <w:numPr>
          <w:ilvl w:val="0"/>
          <w:numId w:val="0"/>
        </w:numPr>
        <w:ind w:left="2041"/>
      </w:pPr>
      <w:r w:rsidRPr="00974326">
        <w:rPr>
          <w:rFonts w:hint="eastAsia"/>
        </w:rPr>
        <w:lastRenderedPageBreak/>
        <w:t xml:space="preserve">    兒少權法第49條第1項第15款規定：任何人對於兒童及少年不得有其他對兒童及少年犯罪或為不正當之行為。同法第53條第1項第3款規定：「教育人員於執行業務時知悉兒童及少年有遭受第49條第1項各款之行為者，應立即向直轄市、縣（市）主管機關通報，至遲不得超過24小時。</w:t>
      </w:r>
      <w:r w:rsidR="001B5004" w:rsidRPr="00974326">
        <w:rPr>
          <w:rFonts w:hint="eastAsia"/>
        </w:rPr>
        <w:t>」</w:t>
      </w:r>
      <w:r w:rsidRPr="00974326">
        <w:rPr>
          <w:rFonts w:hint="eastAsia"/>
        </w:rPr>
        <w:t>同法第100條規定：教育人員違反第53條第1項通報規定而無正當理由者，處新臺幣(下同)6千元</w:t>
      </w:r>
      <w:r w:rsidR="001B5004" w:rsidRPr="00974326">
        <w:rPr>
          <w:rFonts w:hint="eastAsia"/>
        </w:rPr>
        <w:t>至</w:t>
      </w:r>
      <w:r w:rsidRPr="00974326">
        <w:rPr>
          <w:rFonts w:hint="eastAsia"/>
        </w:rPr>
        <w:t>6萬元罰鍰。</w:t>
      </w:r>
    </w:p>
    <w:p w:rsidR="00C807CF" w:rsidRPr="00974326" w:rsidRDefault="00C807CF" w:rsidP="008D2EA3">
      <w:pPr>
        <w:pStyle w:val="3"/>
      </w:pPr>
      <w:bookmarkStart w:id="54" w:name="_Toc18504731"/>
      <w:r w:rsidRPr="00974326">
        <w:rPr>
          <w:rFonts w:hint="eastAsia"/>
          <w:b/>
        </w:rPr>
        <w:t>黃信嘉自105年暑假起在青溪國中擔任棒球隊教練：</w:t>
      </w:r>
      <w:r w:rsidRPr="00974326">
        <w:rPr>
          <w:rFonts w:hint="eastAsia"/>
        </w:rPr>
        <w:t>黃信嘉於105年暑假起擔任青溪國中暑期集訓助理教練(非校內正式教練)，於106年度擔任該校依據</w:t>
      </w:r>
      <w:r w:rsidR="008B5E9D" w:rsidRPr="00974326">
        <w:rPr>
          <w:rFonts w:hint="eastAsia"/>
        </w:rPr>
        <w:t>教育部體育署</w:t>
      </w:r>
      <w:r w:rsidR="008B5E9D" w:rsidRPr="00974326">
        <w:rPr>
          <w:rFonts w:ascii="新細明體" w:eastAsia="新細明體" w:hAnsi="新細明體" w:hint="eastAsia"/>
        </w:rPr>
        <w:t>「</w:t>
      </w:r>
      <w:r w:rsidR="008B5E9D" w:rsidRPr="00974326">
        <w:rPr>
          <w:rFonts w:hint="eastAsia"/>
        </w:rPr>
        <w:t>深耕基層棒球扎根工作實施計畫</w:t>
      </w:r>
      <w:r w:rsidR="008B5E9D" w:rsidRPr="00974326">
        <w:rPr>
          <w:rFonts w:ascii="新細明體" w:eastAsia="新細明體" w:hAnsi="新細明體" w:hint="eastAsia"/>
        </w:rPr>
        <w:t>」</w:t>
      </w:r>
      <w:r w:rsidR="008B5E9D" w:rsidRPr="00974326">
        <w:rPr>
          <w:rFonts w:hint="eastAsia"/>
        </w:rPr>
        <w:t>(下稱</w:t>
      </w:r>
      <w:r w:rsidRPr="00974326">
        <w:rPr>
          <w:rFonts w:hint="eastAsia"/>
        </w:rPr>
        <w:t>棒球扎根計畫</w:t>
      </w:r>
      <w:r w:rsidR="008B5E9D" w:rsidRPr="00974326">
        <w:rPr>
          <w:rFonts w:hint="eastAsia"/>
        </w:rPr>
        <w:t>)</w:t>
      </w:r>
      <w:r w:rsidRPr="00974326">
        <w:rPr>
          <w:rFonts w:hint="eastAsia"/>
        </w:rPr>
        <w:t>擔任打擊兼守備教練，於106學年度擔任該校體育班專長課兼任教師每週計有5節課。於107年1月10日本事件通報後離職。</w:t>
      </w:r>
      <w:bookmarkEnd w:id="54"/>
    </w:p>
    <w:p w:rsidR="00C807CF" w:rsidRPr="00974326" w:rsidRDefault="00C807CF" w:rsidP="008D2EA3">
      <w:pPr>
        <w:pStyle w:val="3"/>
        <w:rPr>
          <w:b/>
        </w:rPr>
      </w:pPr>
      <w:bookmarkStart w:id="55" w:name="_Toc18504732"/>
      <w:r w:rsidRPr="00974326">
        <w:rPr>
          <w:rFonts w:hint="eastAsia"/>
          <w:b/>
        </w:rPr>
        <w:t>青溪國中體育班學生受害情形：</w:t>
      </w:r>
      <w:bookmarkEnd w:id="55"/>
    </w:p>
    <w:p w:rsidR="00C807CF" w:rsidRPr="00974326" w:rsidRDefault="00C807CF" w:rsidP="004A0371">
      <w:pPr>
        <w:pStyle w:val="4"/>
      </w:pPr>
      <w:r w:rsidRPr="00974326">
        <w:rPr>
          <w:rFonts w:hint="eastAsia"/>
          <w:b/>
        </w:rPr>
        <w:t>依學生輔導紀錄，黃信嘉曾為摸、親、捏、拉或打</w:t>
      </w:r>
      <w:r w:rsidR="004A0371" w:rsidRPr="00974326">
        <w:rPr>
          <w:rFonts w:hint="eastAsia"/>
          <w:b/>
        </w:rPr>
        <w:t>7</w:t>
      </w:r>
      <w:r w:rsidRPr="00974326">
        <w:rPr>
          <w:rFonts w:hint="eastAsia"/>
          <w:b/>
        </w:rPr>
        <w:t>位學生</w:t>
      </w:r>
      <w:r w:rsidRPr="00974326">
        <w:rPr>
          <w:b/>
        </w:rPr>
        <w:t>(</w:t>
      </w:r>
      <w:r w:rsidRPr="00974326">
        <w:rPr>
          <w:rFonts w:hint="eastAsia"/>
          <w:b/>
        </w:rPr>
        <w:t>有些未滿</w:t>
      </w:r>
      <w:r w:rsidRPr="00974326">
        <w:rPr>
          <w:b/>
        </w:rPr>
        <w:t>14</w:t>
      </w:r>
      <w:r w:rsidRPr="00974326">
        <w:rPr>
          <w:rFonts w:hint="eastAsia"/>
          <w:b/>
        </w:rPr>
        <w:t>歲</w:t>
      </w:r>
      <w:r w:rsidRPr="00974326">
        <w:rPr>
          <w:b/>
        </w:rPr>
        <w:t>)</w:t>
      </w:r>
      <w:r w:rsidRPr="00974326">
        <w:rPr>
          <w:rFonts w:hint="eastAsia"/>
          <w:b/>
        </w:rPr>
        <w:t>之生殖器，以及親、咬、摸或捏</w:t>
      </w:r>
      <w:r w:rsidR="004A0371" w:rsidRPr="00974326">
        <w:rPr>
          <w:b/>
        </w:rPr>
        <w:t>2</w:t>
      </w:r>
      <w:r w:rsidR="004A0371" w:rsidRPr="00974326">
        <w:rPr>
          <w:rFonts w:hint="eastAsia"/>
          <w:b/>
        </w:rPr>
        <w:t>2</w:t>
      </w:r>
      <w:r w:rsidRPr="00974326">
        <w:rPr>
          <w:rFonts w:hint="eastAsia"/>
          <w:b/>
        </w:rPr>
        <w:t>位學生之臉、手臂、背或肩膀</w:t>
      </w:r>
      <w:r w:rsidR="004A0371" w:rsidRPr="00974326">
        <w:rPr>
          <w:rFonts w:hint="eastAsia"/>
          <w:b/>
        </w:rPr>
        <w:t>、不當碰觸或被要求幫教練刮痧與按摩</w:t>
      </w:r>
      <w:r w:rsidRPr="00974326">
        <w:rPr>
          <w:rFonts w:hint="eastAsia"/>
          <w:b/>
        </w:rPr>
        <w:t>等性侵害或性騷擾行為：</w:t>
      </w:r>
      <w:r w:rsidRPr="00974326">
        <w:rPr>
          <w:rFonts w:hint="eastAsia"/>
        </w:rPr>
        <w:t>性侵害行為依青溪國中函復本院之學生輔導紀錄，全班</w:t>
      </w:r>
      <w:r w:rsidRPr="00974326">
        <w:t>30</w:t>
      </w:r>
      <w:r w:rsidRPr="00974326">
        <w:rPr>
          <w:rFonts w:hint="eastAsia"/>
        </w:rPr>
        <w:t>位學生有</w:t>
      </w:r>
      <w:r w:rsidR="00334E3E" w:rsidRPr="00974326">
        <w:rPr>
          <w:rFonts w:hint="eastAsia"/>
        </w:rPr>
        <w:t>附表編號</w:t>
      </w:r>
      <w:r w:rsidR="00B120CC" w:rsidRPr="00974326">
        <w:rPr>
          <w:rFonts w:hint="eastAsia"/>
        </w:rPr>
        <w:t>A</w:t>
      </w:r>
      <w:r w:rsidR="00847A82" w:rsidRPr="00974326">
        <w:rPr>
          <w:rFonts w:hint="eastAsia"/>
        </w:rPr>
        <w:t>生、</w:t>
      </w:r>
      <w:r w:rsidR="00B120CC" w:rsidRPr="00974326">
        <w:rPr>
          <w:rFonts w:hint="eastAsia"/>
        </w:rPr>
        <w:t>B</w:t>
      </w:r>
      <w:r w:rsidR="00847A82" w:rsidRPr="00974326">
        <w:rPr>
          <w:rFonts w:hint="eastAsia"/>
        </w:rPr>
        <w:t>生、</w:t>
      </w:r>
      <w:r w:rsidR="008D1291" w:rsidRPr="00974326">
        <w:rPr>
          <w:rFonts w:hint="eastAsia"/>
        </w:rPr>
        <w:t>C</w:t>
      </w:r>
      <w:r w:rsidR="00847A82" w:rsidRPr="00974326">
        <w:rPr>
          <w:rFonts w:hint="eastAsia"/>
        </w:rPr>
        <w:t>生、</w:t>
      </w:r>
      <w:r w:rsidR="00334E3E" w:rsidRPr="00974326">
        <w:rPr>
          <w:rFonts w:hint="eastAsia"/>
        </w:rPr>
        <w:t>D生、E生、G生</w:t>
      </w:r>
      <w:r w:rsidR="00847A82" w:rsidRPr="00974326">
        <w:rPr>
          <w:rFonts w:hint="eastAsia"/>
        </w:rPr>
        <w:t>、H生</w:t>
      </w:r>
      <w:r w:rsidR="00334E3E" w:rsidRPr="00974326">
        <w:rPr>
          <w:rFonts w:hint="eastAsia"/>
        </w:rPr>
        <w:t>、J生</w:t>
      </w:r>
      <w:r w:rsidR="001F1859" w:rsidRPr="00974326">
        <w:rPr>
          <w:rFonts w:hint="eastAsia"/>
        </w:rPr>
        <w:t>、</w:t>
      </w:r>
      <w:r w:rsidR="001F1859" w:rsidRPr="00974326">
        <w:t>K</w:t>
      </w:r>
      <w:r w:rsidR="001F1859" w:rsidRPr="00974326">
        <w:rPr>
          <w:rFonts w:hint="eastAsia"/>
        </w:rPr>
        <w:t>生</w:t>
      </w:r>
      <w:r w:rsidR="00847A82" w:rsidRPr="00974326">
        <w:rPr>
          <w:rFonts w:hint="eastAsia"/>
        </w:rPr>
        <w:t>、L生、</w:t>
      </w:r>
      <w:r w:rsidR="00334E3E" w:rsidRPr="00974326">
        <w:rPr>
          <w:rFonts w:hint="eastAsia"/>
        </w:rPr>
        <w:t>M</w:t>
      </w:r>
      <w:r w:rsidR="00847A82" w:rsidRPr="00974326">
        <w:rPr>
          <w:rFonts w:hint="eastAsia"/>
        </w:rPr>
        <w:t>生、</w:t>
      </w:r>
      <w:r w:rsidR="00334E3E" w:rsidRPr="00974326">
        <w:rPr>
          <w:rFonts w:hint="eastAsia"/>
        </w:rPr>
        <w:t>N</w:t>
      </w:r>
      <w:r w:rsidR="00847A82" w:rsidRPr="00974326">
        <w:rPr>
          <w:rFonts w:hint="eastAsia"/>
        </w:rPr>
        <w:t>生、</w:t>
      </w:r>
      <w:r w:rsidR="00B120CC" w:rsidRPr="00974326">
        <w:rPr>
          <w:rFonts w:hint="eastAsia"/>
        </w:rPr>
        <w:t>O</w:t>
      </w:r>
      <w:r w:rsidR="00847A82" w:rsidRPr="00974326">
        <w:rPr>
          <w:rFonts w:hint="eastAsia"/>
        </w:rPr>
        <w:t>生、</w:t>
      </w:r>
      <w:r w:rsidR="008D1291" w:rsidRPr="00974326">
        <w:rPr>
          <w:rFonts w:hint="eastAsia"/>
        </w:rPr>
        <w:t>P</w:t>
      </w:r>
      <w:r w:rsidR="00847A82" w:rsidRPr="00974326">
        <w:rPr>
          <w:rFonts w:hint="eastAsia"/>
        </w:rPr>
        <w:t>生、R生、</w:t>
      </w:r>
      <w:r w:rsidR="008D1291" w:rsidRPr="00974326">
        <w:rPr>
          <w:rFonts w:hint="eastAsia"/>
        </w:rPr>
        <w:t>S</w:t>
      </w:r>
      <w:r w:rsidR="00847A82" w:rsidRPr="00974326">
        <w:rPr>
          <w:rFonts w:hint="eastAsia"/>
        </w:rPr>
        <w:t>生、</w:t>
      </w:r>
      <w:r w:rsidR="008D1291" w:rsidRPr="00974326">
        <w:rPr>
          <w:rFonts w:hint="eastAsia"/>
        </w:rPr>
        <w:t>T</w:t>
      </w:r>
      <w:r w:rsidR="00847A82" w:rsidRPr="00974326">
        <w:rPr>
          <w:rFonts w:hint="eastAsia"/>
        </w:rPr>
        <w:t>生、</w:t>
      </w:r>
      <w:r w:rsidR="008D1291" w:rsidRPr="00974326">
        <w:rPr>
          <w:rFonts w:hint="eastAsia"/>
        </w:rPr>
        <w:t>U</w:t>
      </w:r>
      <w:r w:rsidR="00847A82" w:rsidRPr="00974326">
        <w:rPr>
          <w:rFonts w:hint="eastAsia"/>
        </w:rPr>
        <w:t>生、W生、</w:t>
      </w:r>
      <w:r w:rsidR="007B6BA4" w:rsidRPr="00974326">
        <w:rPr>
          <w:rFonts w:hint="eastAsia"/>
        </w:rPr>
        <w:t>Y生、</w:t>
      </w:r>
      <w:r w:rsidR="008D1291" w:rsidRPr="00974326">
        <w:rPr>
          <w:rFonts w:hint="eastAsia"/>
        </w:rPr>
        <w:t>戊</w:t>
      </w:r>
      <w:r w:rsidR="00847A82" w:rsidRPr="00974326">
        <w:rPr>
          <w:rFonts w:hint="eastAsia"/>
        </w:rPr>
        <w:t>生、</w:t>
      </w:r>
      <w:r w:rsidR="008D1291" w:rsidRPr="00974326">
        <w:rPr>
          <w:rFonts w:hint="eastAsia"/>
        </w:rPr>
        <w:t>己</w:t>
      </w:r>
      <w:r w:rsidR="00847A82" w:rsidRPr="00974326">
        <w:rPr>
          <w:rFonts w:hint="eastAsia"/>
        </w:rPr>
        <w:t>生</w:t>
      </w:r>
      <w:r w:rsidR="00334E3E" w:rsidRPr="00974326">
        <w:rPr>
          <w:rFonts w:hint="eastAsia"/>
        </w:rPr>
        <w:t>等</w:t>
      </w:r>
      <w:r w:rsidRPr="00974326">
        <w:t>2</w:t>
      </w:r>
      <w:r w:rsidR="001F1859" w:rsidRPr="00974326">
        <w:rPr>
          <w:rFonts w:hint="eastAsia"/>
        </w:rPr>
        <w:t>2</w:t>
      </w:r>
      <w:r w:rsidRPr="00974326">
        <w:rPr>
          <w:rFonts w:hint="eastAsia"/>
        </w:rPr>
        <w:t>位陳訴，黃信嘉曾對其為親吻、抱、摸、捏、或咬臉、手臂、背、肩膀等身體部位之性騷擾行為，其中</w:t>
      </w:r>
      <w:r w:rsidR="00334E3E" w:rsidRPr="00974326">
        <w:rPr>
          <w:rFonts w:hint="eastAsia"/>
        </w:rPr>
        <w:t>附表編號A生、</w:t>
      </w:r>
      <w:r w:rsidR="00334E3E" w:rsidRPr="00974326">
        <w:t>B</w:t>
      </w:r>
      <w:r w:rsidR="00334E3E" w:rsidRPr="00974326">
        <w:rPr>
          <w:rFonts w:hint="eastAsia"/>
        </w:rPr>
        <w:t>生、H生、</w:t>
      </w:r>
      <w:r w:rsidR="00334E3E" w:rsidRPr="00974326">
        <w:t>L</w:t>
      </w:r>
      <w:r w:rsidR="00334E3E" w:rsidRPr="00974326">
        <w:rPr>
          <w:rFonts w:hint="eastAsia"/>
        </w:rPr>
        <w:t>生、R生、W生</w:t>
      </w:r>
      <w:r w:rsidR="004A0371" w:rsidRPr="00974326">
        <w:rPr>
          <w:rFonts w:hint="eastAsia"/>
        </w:rPr>
        <w:t>、Y生</w:t>
      </w:r>
      <w:r w:rsidR="00334E3E" w:rsidRPr="00974326">
        <w:rPr>
          <w:rFonts w:hint="eastAsia"/>
        </w:rPr>
        <w:t>等</w:t>
      </w:r>
      <w:r w:rsidR="004A0371" w:rsidRPr="00974326">
        <w:rPr>
          <w:rFonts w:hint="eastAsia"/>
        </w:rPr>
        <w:t>7</w:t>
      </w:r>
      <w:r w:rsidRPr="00974326">
        <w:rPr>
          <w:rFonts w:hint="eastAsia"/>
        </w:rPr>
        <w:t>位稱黃信嘉曾對其為撫摸、親、捏、拉或打生</w:t>
      </w:r>
      <w:r w:rsidR="008D2EA3" w:rsidRPr="00974326">
        <w:rPr>
          <w:rFonts w:hint="eastAsia"/>
        </w:rPr>
        <w:t>殖器之性</w:t>
      </w:r>
      <w:r w:rsidR="008D2EA3" w:rsidRPr="00974326">
        <w:rPr>
          <w:rFonts w:hint="eastAsia"/>
        </w:rPr>
        <w:lastRenderedPageBreak/>
        <w:t>侵害行為，有幾</w:t>
      </w:r>
      <w:r w:rsidR="008B5E9D" w:rsidRPr="00974326">
        <w:rPr>
          <w:rFonts w:hint="eastAsia"/>
        </w:rPr>
        <w:t>位稱：若反抗</w:t>
      </w:r>
      <w:r w:rsidR="008D2EA3" w:rsidRPr="00974326">
        <w:rPr>
          <w:rFonts w:hint="eastAsia"/>
        </w:rPr>
        <w:t>或拒絕會被挨打等語，詳如附表</w:t>
      </w:r>
      <w:r w:rsidRPr="00974326">
        <w:rPr>
          <w:rFonts w:hint="eastAsia"/>
        </w:rPr>
        <w:t>所示。</w:t>
      </w:r>
    </w:p>
    <w:p w:rsidR="00C807CF" w:rsidRPr="00974326" w:rsidRDefault="00C807CF" w:rsidP="008D2EA3">
      <w:pPr>
        <w:pStyle w:val="4"/>
        <w:rPr>
          <w:b/>
        </w:rPr>
      </w:pPr>
      <w:r w:rsidRPr="00974326">
        <w:rPr>
          <w:rFonts w:hint="eastAsia"/>
          <w:b/>
        </w:rPr>
        <w:t>桃園地檢署因2位學生提起告訴，認黃信嘉對甲男為咬背部、親吻臉頰3次之性騷擾行為、打手槍1次之猥褻行為，對乙男為親、咬臉頰至少160次之性騷擾行為、抓生殖器3次之猥褻行為，於107年12月25日以其涉犯妨害性自主罪提起公訴：</w:t>
      </w:r>
    </w:p>
    <w:p w:rsidR="00C807CF" w:rsidRPr="00974326" w:rsidRDefault="00C807CF" w:rsidP="008D2EA3">
      <w:pPr>
        <w:pStyle w:val="4"/>
        <w:numPr>
          <w:ilvl w:val="0"/>
          <w:numId w:val="0"/>
        </w:numPr>
        <w:ind w:left="1701"/>
      </w:pPr>
      <w:r w:rsidRPr="00974326">
        <w:rPr>
          <w:rFonts w:hint="eastAsia"/>
        </w:rPr>
        <w:t xml:space="preserve">    兩名學生對黃信嘉提起告訴，桃園地檢署於107年12月25日以桃園地檢署107年度偵字第14549號起訴書，將黃信嘉以涉犯妨害性自主罪提起公訴，起訴書記載其犯罪事實如下：</w:t>
      </w:r>
    </w:p>
    <w:p w:rsidR="00C807CF" w:rsidRPr="00974326" w:rsidRDefault="00C807CF" w:rsidP="003F5B22">
      <w:pPr>
        <w:pStyle w:val="5"/>
      </w:pPr>
      <w:r w:rsidRPr="00974326">
        <w:rPr>
          <w:rFonts w:hint="eastAsia"/>
        </w:rPr>
        <w:t>黃信嘉對甲男(為未滿14歲之人)為下列行為：</w:t>
      </w:r>
    </w:p>
    <w:p w:rsidR="00C807CF" w:rsidRPr="00974326" w:rsidRDefault="00C807CF" w:rsidP="003F5B22">
      <w:pPr>
        <w:pStyle w:val="6"/>
      </w:pPr>
      <w:r w:rsidRPr="00974326">
        <w:rPr>
          <w:rFonts w:hint="eastAsia"/>
        </w:rPr>
        <w:t>於105年10月間某個星期日，在學校劍道館2樓，將甲男拉進教練寢室內，自甲男身後雙手環抱甲男，咬甲男之背部，親吻甲男之臉頰，至甲男掙扎、說「教練、會痛」，始放開甲男，以此方式對甲男為性騷擾行為1次。</w:t>
      </w:r>
    </w:p>
    <w:p w:rsidR="00C807CF" w:rsidRPr="00974326" w:rsidRDefault="00C807CF" w:rsidP="003F5B22">
      <w:pPr>
        <w:pStyle w:val="6"/>
      </w:pPr>
      <w:r w:rsidRPr="00974326">
        <w:rPr>
          <w:rFonts w:hint="eastAsia"/>
        </w:rPr>
        <w:t>於105年11月間某時，在劍道館1樓，雙手抓甲男之頭部，親吻甲男臉頰、雙手環抱甲男，至甲男掙扎始放開甲男，以此方式對甲男為性騷擾行為1次。</w:t>
      </w:r>
    </w:p>
    <w:p w:rsidR="00C807CF" w:rsidRPr="00974326" w:rsidRDefault="00C807CF" w:rsidP="003F5B22">
      <w:pPr>
        <w:pStyle w:val="6"/>
      </w:pPr>
      <w:r w:rsidRPr="00974326">
        <w:rPr>
          <w:rFonts w:hint="eastAsia"/>
        </w:rPr>
        <w:t>於前揭事實(2)發生時間相隔數日之某日上午7時30分，兩人在劍道館門口</w:t>
      </w:r>
      <w:r w:rsidR="00661D6C" w:rsidRPr="00974326">
        <w:rPr>
          <w:rFonts w:hint="eastAsia"/>
        </w:rPr>
        <w:t>相遇，將甲男翻轉背對，咬甲男之背部、親吻甲男之臉頰、雙手環抱甲男</w:t>
      </w:r>
      <w:r w:rsidRPr="00974326">
        <w:rPr>
          <w:rFonts w:hint="eastAsia"/>
        </w:rPr>
        <w:t>，至甲男說會痛，始放開甲男，以此方式對甲男為性騷擾行為1次。</w:t>
      </w:r>
    </w:p>
    <w:p w:rsidR="00C807CF" w:rsidRPr="00974326" w:rsidRDefault="00C807CF" w:rsidP="003F5B22">
      <w:pPr>
        <w:pStyle w:val="6"/>
      </w:pPr>
      <w:r w:rsidRPr="00974326">
        <w:rPr>
          <w:rFonts w:hint="eastAsia"/>
        </w:rPr>
        <w:t>於106年6月底某日下午1時30分許，在劍道館2樓寢室，要求7、8位棒球隊隊員壓制甲男，不顧甲男之掙扎，黃信嘉仍將甲男之外</w:t>
      </w:r>
      <w:r w:rsidRPr="00974326">
        <w:rPr>
          <w:rFonts w:hint="eastAsia"/>
        </w:rPr>
        <w:lastRenderedPageBreak/>
        <w:t>褲及內褲脫掉，手握甲男之生殖器上下滑動(俗稱打手槍)，以此方式對甲男為猥褻行為1次。</w:t>
      </w:r>
    </w:p>
    <w:p w:rsidR="00C807CF" w:rsidRPr="00974326" w:rsidRDefault="00C807CF" w:rsidP="003F5B22">
      <w:pPr>
        <w:pStyle w:val="5"/>
      </w:pPr>
      <w:r w:rsidRPr="00974326">
        <w:rPr>
          <w:rFonts w:hint="eastAsia"/>
        </w:rPr>
        <w:t>黃信嘉對乙男(為未滿14歲之人)為下列行為：</w:t>
      </w:r>
    </w:p>
    <w:p w:rsidR="00C807CF" w:rsidRPr="00974326" w:rsidRDefault="00C807CF" w:rsidP="003F5B22">
      <w:pPr>
        <w:pStyle w:val="6"/>
      </w:pPr>
      <w:r w:rsidRPr="00974326">
        <w:rPr>
          <w:rFonts w:hint="eastAsia"/>
        </w:rPr>
        <w:t>於105年9月1日至106年12月31日間，以每2、3天之頻率，在學校劍道館1樓、劍道館2樓寢室、劍道館公共區域等地點，被親、咬臉頰為性騷擾行為至少160次。</w:t>
      </w:r>
    </w:p>
    <w:p w:rsidR="00C807CF" w:rsidRPr="00974326" w:rsidRDefault="00C807CF" w:rsidP="003F5B22">
      <w:pPr>
        <w:pStyle w:val="6"/>
      </w:pPr>
      <w:r w:rsidRPr="00974326">
        <w:rPr>
          <w:rFonts w:hint="eastAsia"/>
        </w:rPr>
        <w:t>於105年9月1日至106年12月31日間，在劍道館2樓寢室，被隔著外褲，抓住生殖器3、4秒，至其將黃教練的手撥開為止，以此方式為猥褻行為3次。</w:t>
      </w:r>
    </w:p>
    <w:p w:rsidR="00C807CF" w:rsidRPr="00974326" w:rsidRDefault="00C807CF" w:rsidP="002D4F27">
      <w:pPr>
        <w:pStyle w:val="4"/>
      </w:pPr>
      <w:r w:rsidRPr="00974326">
        <w:rPr>
          <w:rFonts w:hint="eastAsia"/>
          <w:b/>
        </w:rPr>
        <w:t>黃信嘉於警訊時坦承犯行</w:t>
      </w:r>
      <w:r w:rsidR="008F1260" w:rsidRPr="00974326">
        <w:rPr>
          <w:rFonts w:hint="eastAsia"/>
          <w:b/>
        </w:rPr>
        <w:t>：</w:t>
      </w:r>
    </w:p>
    <w:p w:rsidR="00C807CF" w:rsidRPr="00974326" w:rsidRDefault="008F1260" w:rsidP="008F1260">
      <w:pPr>
        <w:pStyle w:val="4"/>
        <w:numPr>
          <w:ilvl w:val="0"/>
          <w:numId w:val="0"/>
        </w:numPr>
        <w:ind w:left="1701"/>
      </w:pPr>
      <w:r w:rsidRPr="00974326">
        <w:rPr>
          <w:rFonts w:hint="eastAsia"/>
        </w:rPr>
        <w:t xml:space="preserve">    </w:t>
      </w:r>
      <w:r w:rsidR="00C807CF" w:rsidRPr="00974326">
        <w:rPr>
          <w:rFonts w:hint="eastAsia"/>
        </w:rPr>
        <w:t>黃信嘉於107年5月26日接受桃園市政府警察局桃園分局偵查隊調查時稱：「(對甲男)我有背後環抱咬背並親吻其兩邊臉頰約2至3次，我有抓住他的性器官幫他打手槍，時間持續約6至7秒許，小朋友壓制他時有掙扎，但我不記得有無毆打他的左大腿外側。」「(</w:t>
      </w:r>
      <w:r w:rsidR="008A1D57" w:rsidRPr="00974326">
        <w:rPr>
          <w:rFonts w:hint="eastAsia"/>
        </w:rPr>
        <w:t>對</w:t>
      </w:r>
      <w:r w:rsidR="008634E5" w:rsidRPr="00974326">
        <w:rPr>
          <w:rFonts w:hint="eastAsia"/>
        </w:rPr>
        <w:t>F</w:t>
      </w:r>
      <w:r w:rsidR="008A1D57" w:rsidRPr="00974326">
        <w:rPr>
          <w:rFonts w:hint="eastAsia"/>
        </w:rPr>
        <w:t>男</w:t>
      </w:r>
      <w:r w:rsidR="00C807CF" w:rsidRPr="00974326">
        <w:rPr>
          <w:rFonts w:hint="eastAsia"/>
        </w:rPr>
        <w:t>)我有隔著褲子摸其下體約6至7次，有咬他的耳朵，沒有咬脖子，有捏他的胸口。是在劍道館內，有其他同學在場。」「(為何要做此行為？)我是跟小朋友玩、互動，玩的太過火。」「(問：你有無以LINE傳道歉訊息給被害人甲男家長？) 有的。我有請求家長對我不對的行為請求原諒，玩得太過火。」「我有請求家長對我不對的行為請求原諒，玩得太過火。」「對於我此種不對的行為感到非常抱歉，對當事人及其家長不好意思，是否能與對方私下和解或賠償。」「對於這些家長及小朋友我這是不對的行為感到非常抱歉，希望法院能給我改過</w:t>
      </w:r>
      <w:r w:rsidR="00C807CF" w:rsidRPr="00974326">
        <w:rPr>
          <w:rFonts w:hint="eastAsia"/>
        </w:rPr>
        <w:lastRenderedPageBreak/>
        <w:t>的機會。」</w:t>
      </w:r>
    </w:p>
    <w:p w:rsidR="00C807CF" w:rsidRPr="00974326" w:rsidRDefault="00987DFD" w:rsidP="00CE659D">
      <w:pPr>
        <w:pStyle w:val="3"/>
        <w:rPr>
          <w:b/>
        </w:rPr>
      </w:pPr>
      <w:bookmarkStart w:id="56" w:name="_Toc18504733"/>
      <w:r>
        <w:rPr>
          <w:rFonts w:hint="eastAsia"/>
          <w:b/>
        </w:rPr>
        <w:t>鄭姓</w:t>
      </w:r>
      <w:r w:rsidR="008A1D57" w:rsidRPr="00974326">
        <w:rPr>
          <w:rFonts w:hint="eastAsia"/>
          <w:b/>
        </w:rPr>
        <w:t>班</w:t>
      </w:r>
      <w:r w:rsidR="00CE659D" w:rsidRPr="00974326">
        <w:rPr>
          <w:rFonts w:hint="eastAsia"/>
          <w:b/>
        </w:rPr>
        <w:t>導師</w:t>
      </w:r>
      <w:r>
        <w:rPr>
          <w:rFonts w:hint="eastAsia"/>
          <w:b/>
        </w:rPr>
        <w:t>、林</w:t>
      </w:r>
      <w:r w:rsidR="00C807CF" w:rsidRPr="00974326">
        <w:rPr>
          <w:rFonts w:hint="eastAsia"/>
          <w:b/>
        </w:rPr>
        <w:t>教練及陳宗世</w:t>
      </w:r>
      <w:r w:rsidR="00CE659D" w:rsidRPr="00974326">
        <w:rPr>
          <w:rFonts w:hint="eastAsia"/>
          <w:b/>
        </w:rPr>
        <w:t>總</w:t>
      </w:r>
      <w:r w:rsidR="00C807CF" w:rsidRPr="00974326">
        <w:rPr>
          <w:rFonts w:hint="eastAsia"/>
          <w:b/>
        </w:rPr>
        <w:t>教練因親見或經由學生、家長或英文老師之陳訴，知悉黃教練有疑似抓咬學生、親吻臉頰或拍裸照等校園性騷擾行為，卻均未依法向學校及地方主管機關通報：</w:t>
      </w:r>
      <w:bookmarkEnd w:id="56"/>
    </w:p>
    <w:p w:rsidR="00C807CF" w:rsidRPr="00974326" w:rsidRDefault="00C807CF" w:rsidP="00CE659D">
      <w:pPr>
        <w:pStyle w:val="4"/>
      </w:pPr>
      <w:r w:rsidRPr="00974326">
        <w:rPr>
          <w:rFonts w:hint="eastAsia"/>
        </w:rPr>
        <w:t>鄭</w:t>
      </w:r>
      <w:r w:rsidR="00987DFD">
        <w:rPr>
          <w:rFonts w:hint="eastAsia"/>
        </w:rPr>
        <w:t>姓班</w:t>
      </w:r>
      <w:r w:rsidR="00CE659D" w:rsidRPr="00974326">
        <w:rPr>
          <w:rFonts w:hint="eastAsia"/>
        </w:rPr>
        <w:t>導師</w:t>
      </w:r>
      <w:r w:rsidRPr="00974326">
        <w:rPr>
          <w:rFonts w:hint="eastAsia"/>
        </w:rPr>
        <w:t>於107年5月9日接受</w:t>
      </w:r>
      <w:r w:rsidR="008A1D57" w:rsidRPr="00974326">
        <w:rPr>
          <w:rFonts w:hint="eastAsia"/>
        </w:rPr>
        <w:t>桃園市政府</w:t>
      </w:r>
      <w:r w:rsidRPr="00974326">
        <w:rPr>
          <w:rFonts w:hint="eastAsia"/>
        </w:rPr>
        <w:t>警察局桃園分局警詢時稱：「我有向同學確認『教練咬他的動作是在懲罰他還是在玩？』同學跟我說：『在玩，但我不喜歡。』之後我有詢問：『你有無向總教練反應？』同學說：『有。』我又再跟同學說，如果還有發生，再向我反應。但是之後就沒有學生再向我說相類似的狀況(這件事是在距離學校通報前一個月所發生的)。」「有同學在聯絡簿上寫『打球沒有方向』我出於關心去問同學，同學才向我告知，教練會在他們收假的時候去咬他們的背部，他</w:t>
      </w:r>
      <w:r w:rsidR="00987DFD">
        <w:rPr>
          <w:rFonts w:hint="eastAsia"/>
        </w:rPr>
        <w:t>感覺非常不舒服。」「游</w:t>
      </w:r>
      <w:r w:rsidRPr="00974326">
        <w:rPr>
          <w:rFonts w:hint="eastAsia"/>
        </w:rPr>
        <w:t>英文老師向我轉述黃教練會咬同學、到澡堂拍同學裸照、被教練叫去教練的寢室等事情」等語。甲男於</w:t>
      </w:r>
      <w:r w:rsidR="008A1D57" w:rsidRPr="00974326">
        <w:rPr>
          <w:rFonts w:hint="eastAsia"/>
        </w:rPr>
        <w:t>本院訪談時</w:t>
      </w:r>
      <w:r w:rsidRPr="00974326">
        <w:rPr>
          <w:rFonts w:hint="eastAsia"/>
        </w:rPr>
        <w:t>稱：「我們也有先跟班</w:t>
      </w:r>
      <w:r w:rsidR="00987DFD">
        <w:rPr>
          <w:rFonts w:hint="eastAsia"/>
        </w:rPr>
        <w:t>導師講，班導不相信，覺得是玩玩，後來才跟英文老師講。」足見鄭姓</w:t>
      </w:r>
      <w:r w:rsidR="008A1D57" w:rsidRPr="00974326">
        <w:rPr>
          <w:rFonts w:hint="eastAsia"/>
        </w:rPr>
        <w:t>班導師</w:t>
      </w:r>
      <w:r w:rsidRPr="00974326">
        <w:rPr>
          <w:rFonts w:hint="eastAsia"/>
        </w:rPr>
        <w:t>經由學生或英文老師之陳訴而知悉黃信嘉教練有咬學生、拍裸照等疑似校園性騷擾行為，卻未依法通報學校及地方主管機關。</w:t>
      </w:r>
    </w:p>
    <w:p w:rsidR="00C807CF" w:rsidRPr="00974326" w:rsidRDefault="00C807CF" w:rsidP="00CE659D">
      <w:pPr>
        <w:pStyle w:val="4"/>
      </w:pPr>
      <w:r w:rsidRPr="00974326">
        <w:rPr>
          <w:rFonts w:hint="eastAsia"/>
        </w:rPr>
        <w:t>本院約詢陳宗世</w:t>
      </w:r>
      <w:r w:rsidR="00CE659D" w:rsidRPr="00974326">
        <w:rPr>
          <w:rFonts w:hint="eastAsia"/>
        </w:rPr>
        <w:t>總</w:t>
      </w:r>
      <w:r w:rsidRPr="00974326">
        <w:rPr>
          <w:rFonts w:hint="eastAsia"/>
        </w:rPr>
        <w:t>教練雖表示：「黃教練的事我是107年1月10日知道，當天我帶學生去比賽。我最注意就是這種事。學生家長何時去告我不知道。是學生告訴班導，班導告訴學校，我接到主任電話才知。」但其亦稱：「我有看過黃教練抱學生，沒看過親學生的臉。我後來發現是我帶隊</w:t>
      </w:r>
      <w:r w:rsidRPr="00974326">
        <w:rPr>
          <w:rFonts w:hint="eastAsia"/>
        </w:rPr>
        <w:lastRenderedPageBreak/>
        <w:t>出去才發生的，這是事後學生跟我說的。抓抱我看過，還有抓肩膀，擁抱。」再者，乙男於</w:t>
      </w:r>
      <w:r w:rsidR="005C4CC8" w:rsidRPr="00974326">
        <w:rPr>
          <w:rFonts w:hint="eastAsia"/>
        </w:rPr>
        <w:t>本院訪談時</w:t>
      </w:r>
      <w:r w:rsidRPr="00974326">
        <w:rPr>
          <w:rFonts w:hint="eastAsia"/>
        </w:rPr>
        <w:t>表示：「黃教練對我的行為，我有跟爸媽講，105年時就講。我跟媽媽講，黃教練咬我的</w:t>
      </w:r>
      <w:r w:rsidR="00987DFD">
        <w:rPr>
          <w:rFonts w:hint="eastAsia"/>
        </w:rPr>
        <w:t>背，我有說不要，但教練仍然一直用。媽媽有去跟陳總教練講。」鄭姓</w:t>
      </w:r>
      <w:r w:rsidR="005C4CC8" w:rsidRPr="00974326">
        <w:rPr>
          <w:rFonts w:hint="eastAsia"/>
        </w:rPr>
        <w:t>班導師</w:t>
      </w:r>
      <w:r w:rsidRPr="00974326">
        <w:rPr>
          <w:rFonts w:hint="eastAsia"/>
        </w:rPr>
        <w:t>於107年5月9日接受</w:t>
      </w:r>
      <w:r w:rsidR="005C4CC8" w:rsidRPr="00974326">
        <w:rPr>
          <w:rFonts w:hint="eastAsia"/>
        </w:rPr>
        <w:t>桃園市政府</w:t>
      </w:r>
      <w:r w:rsidRPr="00974326">
        <w:rPr>
          <w:rFonts w:hint="eastAsia"/>
        </w:rPr>
        <w:t>警察局桃園分局警詢時亦稱：「我有向同學確認『教練咬他的動作是在懲罰他還是在玩？』同學跟我說：『在玩，但我不喜歡。』之後我有詢問：『你有無向總教練反應？』同學說：『有。』」足見陳宗世總教練親見及經由家長陳訴而知悉黃教練有抓抱、咬學生之疑似校園性騷擾行為，卻未依法通報學校及地方主管機關。</w:t>
      </w:r>
    </w:p>
    <w:p w:rsidR="00C807CF" w:rsidRPr="00974326" w:rsidRDefault="00C807CF" w:rsidP="00CE659D">
      <w:pPr>
        <w:pStyle w:val="4"/>
      </w:pPr>
      <w:r w:rsidRPr="00974326">
        <w:rPr>
          <w:rFonts w:hint="eastAsia"/>
        </w:rPr>
        <w:t>甲男於</w:t>
      </w:r>
      <w:r w:rsidR="00CE659D" w:rsidRPr="00974326">
        <w:rPr>
          <w:rFonts w:hint="eastAsia"/>
        </w:rPr>
        <w:t>本院訪談時</w:t>
      </w:r>
      <w:r w:rsidRPr="00974326">
        <w:rPr>
          <w:rFonts w:hint="eastAsia"/>
        </w:rPr>
        <w:t>稱：「過年前(跟林教練講被黃教練騷擾的事)。冬天。不記得考完了沒有。第1</w:t>
      </w:r>
      <w:r w:rsidR="00987DFD">
        <w:rPr>
          <w:rFonts w:hint="eastAsia"/>
        </w:rPr>
        <w:t>次跟林</w:t>
      </w:r>
      <w:r w:rsidRPr="00974326">
        <w:rPr>
          <w:rFonts w:hint="eastAsia"/>
        </w:rPr>
        <w:t>教練講，應該是一年級下學期，那時被騷擾還沒那麼嚴重。我是被騷</w:t>
      </w:r>
      <w:r w:rsidR="00987DFD">
        <w:rPr>
          <w:rFonts w:hint="eastAsia"/>
        </w:rPr>
        <w:t>擾後的隔幾天就講，講說被咬的事，當時還沒發生打手槍的事。」林</w:t>
      </w:r>
      <w:r w:rsidR="005C4CC8" w:rsidRPr="00974326">
        <w:rPr>
          <w:rFonts w:hint="eastAsia"/>
        </w:rPr>
        <w:t>教練於本院約詢時表示：「我有看到</w:t>
      </w:r>
      <w:r w:rsidR="00987DFD">
        <w:rPr>
          <w:rFonts w:hint="eastAsia"/>
        </w:rPr>
        <w:t>黃教練親學生，會阻止他。咬背到瘀青有家長跟我反映過。」足見林</w:t>
      </w:r>
      <w:r w:rsidR="005C4CC8" w:rsidRPr="00974326">
        <w:rPr>
          <w:rFonts w:hint="eastAsia"/>
        </w:rPr>
        <w:t>教練親見或經由學生陳訴而知悉黃信嘉</w:t>
      </w:r>
      <w:r w:rsidRPr="00974326">
        <w:rPr>
          <w:rFonts w:hint="eastAsia"/>
        </w:rPr>
        <w:t>教練有咬學生之疑似校園性騷擾行為，其卻未依法通報學校及地方主管機關。</w:t>
      </w:r>
    </w:p>
    <w:p w:rsidR="00C807CF" w:rsidRPr="00974326" w:rsidRDefault="00C807CF" w:rsidP="00CE659D">
      <w:pPr>
        <w:pStyle w:val="3"/>
      </w:pPr>
      <w:bookmarkStart w:id="57" w:name="_Toc18504734"/>
      <w:r w:rsidRPr="00974326">
        <w:rPr>
          <w:rFonts w:hint="eastAsia"/>
          <w:b/>
        </w:rPr>
        <w:t>學校接獲校園性侵害、性騷擾之調查申請或檢舉後，除有不受</w:t>
      </w:r>
      <w:r w:rsidR="005C4CC8" w:rsidRPr="00974326">
        <w:rPr>
          <w:rFonts w:hint="eastAsia"/>
          <w:b/>
        </w:rPr>
        <w:t>理</w:t>
      </w:r>
      <w:r w:rsidRPr="00974326">
        <w:rPr>
          <w:rFonts w:hint="eastAsia"/>
          <w:b/>
        </w:rPr>
        <w:t>事由外，依法應於三日內交由性別平等教育委員會</w:t>
      </w:r>
      <w:r w:rsidR="005C4CC8" w:rsidRPr="00974326">
        <w:rPr>
          <w:rFonts w:hint="eastAsia"/>
          <w:b/>
        </w:rPr>
        <w:t>(下稱性平會)</w:t>
      </w:r>
      <w:r w:rsidR="00987DFD">
        <w:rPr>
          <w:rFonts w:hint="eastAsia"/>
          <w:b/>
        </w:rPr>
        <w:t>調查處理，並提出調查報告。鄭姓</w:t>
      </w:r>
      <w:r w:rsidR="005C4CC8" w:rsidRPr="00974326">
        <w:rPr>
          <w:rFonts w:hint="eastAsia"/>
          <w:b/>
        </w:rPr>
        <w:t>班導師</w:t>
      </w:r>
      <w:r w:rsidR="00987DFD">
        <w:rPr>
          <w:rFonts w:hint="eastAsia"/>
          <w:b/>
        </w:rPr>
        <w:t>、甲男母親、溫</w:t>
      </w:r>
      <w:r w:rsidRPr="00974326">
        <w:rPr>
          <w:rFonts w:hint="eastAsia"/>
          <w:b/>
        </w:rPr>
        <w:t>生教組長於107年1月間申請調查或檢舉黃教練疑似對乙男、甲男及其他學生被性騷擾或性侵害，青溪國中卻於107年3月通知20位家長到校填寫撤回申請調查同意</w:t>
      </w:r>
      <w:r w:rsidRPr="00974326">
        <w:rPr>
          <w:rFonts w:hint="eastAsia"/>
          <w:b/>
        </w:rPr>
        <w:lastRenderedPageBreak/>
        <w:t>書，並僅對乙男、甲男案件進行調查，對其他20餘位學生受害案件未為任何調查，核有嚴重違失</w:t>
      </w:r>
      <w:r w:rsidRPr="00974326">
        <w:rPr>
          <w:rFonts w:hint="eastAsia"/>
        </w:rPr>
        <w:t>：</w:t>
      </w:r>
      <w:bookmarkEnd w:id="57"/>
    </w:p>
    <w:p w:rsidR="00C807CF" w:rsidRPr="00974326" w:rsidRDefault="00C807CF" w:rsidP="00CE659D">
      <w:pPr>
        <w:pStyle w:val="4"/>
        <w:rPr>
          <w:b/>
        </w:rPr>
      </w:pPr>
      <w:r w:rsidRPr="00974326">
        <w:rPr>
          <w:rFonts w:hint="eastAsia"/>
          <w:b/>
        </w:rPr>
        <w:t>學校或主管機關接獲校園性侵害、性騷擾之調查申請或檢舉後，除有不受理事由外，依法應交由性平會調查處理，並提出調查報告：</w:t>
      </w:r>
    </w:p>
    <w:p w:rsidR="00C807CF" w:rsidRPr="00974326" w:rsidRDefault="00C807CF" w:rsidP="00CE659D">
      <w:pPr>
        <w:pStyle w:val="4"/>
        <w:numPr>
          <w:ilvl w:val="0"/>
          <w:numId w:val="0"/>
        </w:numPr>
        <w:ind w:left="1701"/>
      </w:pPr>
      <w:r w:rsidRPr="00974326">
        <w:rPr>
          <w:rFonts w:hint="eastAsia"/>
        </w:rPr>
        <w:t xml:space="preserve">    性教法第28條第2項本文及第3項規定：「校園性侵害、性騷擾或性霸凌事件之被害人或其法定代理人得以書面向行為人所屬學校申請調查。」「任何人知悉前二項之事件時，得依其規定程序向學校或主管機關檢舉之。」同法第29條第1、2項規定：「學校或主管機關於接獲調查申請或檢舉時，應於二十日內以書面通知申請人或檢舉人是否受理(第1項)。學校或主管機關於接獲調查申請或檢舉時，有下列情形之一者，應不予受理：一、非屬本法所規定之事項者。二、申請人或檢舉人未具真實姓名。三、同一事件已處理完畢者(第2項)。」同法第30條第1項規定：「學校或主管機關接獲前條第一項之申請或檢舉後，除有前條第二項所定事由外，應於三日內交由所設之性別平等教育委員會調查處理。」同法第31條第1、2項規定：「學校或主管機關性別平等教育委員會應於受理申請或檢舉後二個月內完成調查。必要時，得延長之，延長以二次為限，每次不得逾一個月，並應通知申請人、檢舉人及行為人(第1項)。性別平等教育委員會調查完成後，應將調查報告及處理建議，以書面向其所屬學校或主管機關提出報告(第2項)。」</w:t>
      </w:r>
    </w:p>
    <w:p w:rsidR="00C807CF" w:rsidRPr="00974326" w:rsidRDefault="00987DFD" w:rsidP="000E2F7A">
      <w:pPr>
        <w:pStyle w:val="4"/>
        <w:rPr>
          <w:b/>
        </w:rPr>
      </w:pPr>
      <w:r>
        <w:rPr>
          <w:rFonts w:hint="eastAsia"/>
          <w:b/>
        </w:rPr>
        <w:t>鄭姓</w:t>
      </w:r>
      <w:r w:rsidR="000E2F7A" w:rsidRPr="00974326">
        <w:rPr>
          <w:rFonts w:hint="eastAsia"/>
          <w:b/>
        </w:rPr>
        <w:t>班導師</w:t>
      </w:r>
      <w:r w:rsidR="00C807CF" w:rsidRPr="00974326">
        <w:rPr>
          <w:rFonts w:hint="eastAsia"/>
          <w:b/>
        </w:rPr>
        <w:t>、甲男母親、溫生教組長於107年1月間申請調查或檢舉黃教練疑似對乙男、甲男及其他學生被性騷擾或性侵害，青溪國中卻於107年3</w:t>
      </w:r>
      <w:r w:rsidR="00C807CF" w:rsidRPr="00974326">
        <w:rPr>
          <w:rFonts w:hint="eastAsia"/>
          <w:b/>
        </w:rPr>
        <w:lastRenderedPageBreak/>
        <w:t>月通知20位家長到校填寫撤回申請調查同意書，並據此僅對乙男、甲男案件進行調查，對其他學生受害案件未依法調查，核有嚴重違失。</w:t>
      </w:r>
    </w:p>
    <w:p w:rsidR="00C807CF" w:rsidRPr="00974326" w:rsidRDefault="00987DFD" w:rsidP="0053767E">
      <w:pPr>
        <w:pStyle w:val="5"/>
      </w:pPr>
      <w:r>
        <w:rPr>
          <w:rFonts w:hint="eastAsia"/>
        </w:rPr>
        <w:t>鄭姓</w:t>
      </w:r>
      <w:r w:rsidR="00D93131" w:rsidRPr="00974326">
        <w:rPr>
          <w:rFonts w:hint="eastAsia"/>
        </w:rPr>
        <w:t>班導師</w:t>
      </w:r>
      <w:r w:rsidR="00C807CF" w:rsidRPr="00974326">
        <w:rPr>
          <w:rFonts w:hint="eastAsia"/>
        </w:rPr>
        <w:t>於107年1月11日校園性平事件調查申請書記載：乙男反映在休息室遭黃教練疑似性騷擾。</w:t>
      </w:r>
    </w:p>
    <w:p w:rsidR="00C807CF" w:rsidRPr="00974326" w:rsidRDefault="00C807CF" w:rsidP="0053767E">
      <w:pPr>
        <w:pStyle w:val="5"/>
      </w:pPr>
      <w:r w:rsidRPr="00974326">
        <w:rPr>
          <w:rFonts w:hint="eastAsia"/>
        </w:rPr>
        <w:t>甲男母親於同</w:t>
      </w:r>
      <w:r w:rsidR="00D93131" w:rsidRPr="00974326">
        <w:rPr>
          <w:rFonts w:hint="eastAsia"/>
        </w:rPr>
        <w:t>年</w:t>
      </w:r>
      <w:r w:rsidRPr="00974326">
        <w:rPr>
          <w:rFonts w:hint="eastAsia"/>
        </w:rPr>
        <w:t>月19日提出校園性平事件調查申請書記載：教練於106年9月在棒球隊宿舍強壓並觸摸、幫甲男打手槍，教練不管任何場合對他抱、咬、親。</w:t>
      </w:r>
    </w:p>
    <w:p w:rsidR="00C807CF" w:rsidRPr="00974326" w:rsidRDefault="00987DFD" w:rsidP="0053767E">
      <w:pPr>
        <w:pStyle w:val="5"/>
      </w:pPr>
      <w:r>
        <w:rPr>
          <w:rFonts w:hint="eastAsia"/>
        </w:rPr>
        <w:t>溫</w:t>
      </w:r>
      <w:r w:rsidR="00C807CF" w:rsidRPr="00974326">
        <w:rPr>
          <w:rFonts w:hint="eastAsia"/>
        </w:rPr>
        <w:t>生教組長於同</w:t>
      </w:r>
      <w:r w:rsidR="00D93131" w:rsidRPr="00974326">
        <w:rPr>
          <w:rFonts w:hint="eastAsia"/>
        </w:rPr>
        <w:t>年</w:t>
      </w:r>
      <w:r w:rsidR="00C807CF" w:rsidRPr="00974326">
        <w:rPr>
          <w:rFonts w:hint="eastAsia"/>
        </w:rPr>
        <w:t>月19日提出校園性平事件調查申請書載明：「於球員休息室，因調查案，再生案調查5名學生」。</w:t>
      </w:r>
    </w:p>
    <w:p w:rsidR="00C807CF" w:rsidRPr="00974326" w:rsidRDefault="00C807CF" w:rsidP="0053767E">
      <w:pPr>
        <w:pStyle w:val="5"/>
      </w:pPr>
      <w:r w:rsidRPr="00974326">
        <w:rPr>
          <w:rFonts w:hint="eastAsia"/>
        </w:rPr>
        <w:t>107年1月22日14：00</w:t>
      </w:r>
      <w:r w:rsidR="00987DFD">
        <w:rPr>
          <w:rFonts w:hint="eastAsia"/>
        </w:rPr>
        <w:t>溫生教</w:t>
      </w:r>
      <w:r w:rsidRPr="00974326">
        <w:rPr>
          <w:rFonts w:hint="eastAsia"/>
        </w:rPr>
        <w:t>組長申請調查，其於校園性平事件調查申請書載明：「因調查學生透露隊上其他球員有聽聞教練類似性騷擾行為。」</w:t>
      </w:r>
    </w:p>
    <w:p w:rsidR="00C807CF" w:rsidRPr="00974326" w:rsidRDefault="00C807CF" w:rsidP="0053767E">
      <w:pPr>
        <w:pStyle w:val="5"/>
      </w:pPr>
      <w:r w:rsidRPr="00974326">
        <w:rPr>
          <w:rFonts w:hint="eastAsia"/>
        </w:rPr>
        <w:t>107年3月2日有20位家長到校填寫撤回申請調查同意書。</w:t>
      </w:r>
    </w:p>
    <w:p w:rsidR="00C807CF" w:rsidRPr="00974326" w:rsidRDefault="00C807CF" w:rsidP="0053767E">
      <w:pPr>
        <w:pStyle w:val="5"/>
      </w:pPr>
      <w:r w:rsidRPr="00974326">
        <w:rPr>
          <w:rFonts w:hint="eastAsia"/>
        </w:rPr>
        <w:t>桃園市政府教育局鄭淑玲主任於本院約詢時表示：「性教法有SOP，師對生通常希望學校通知家長要申請調查，本局會希望基於公益，學校一定要調查。」「該申請書應該是通知，而非詢問家長要不要調查。」</w:t>
      </w:r>
    </w:p>
    <w:p w:rsidR="00C807CF" w:rsidRPr="00974326" w:rsidRDefault="00C807CF" w:rsidP="0053767E">
      <w:pPr>
        <w:pStyle w:val="3"/>
      </w:pPr>
      <w:bookmarkStart w:id="58" w:name="_Toc18504735"/>
      <w:r w:rsidRPr="00974326">
        <w:rPr>
          <w:rFonts w:hint="eastAsia"/>
        </w:rPr>
        <w:t>綜上，黃信嘉自105年暑假起在青溪國中擔任教練，依學生輔導紀錄，黃信嘉曾為摸、親、捏、拉或打</w:t>
      </w:r>
      <w:r w:rsidR="001F1859" w:rsidRPr="00974326">
        <w:rPr>
          <w:rFonts w:hint="eastAsia"/>
        </w:rPr>
        <w:t>7</w:t>
      </w:r>
      <w:r w:rsidRPr="00974326">
        <w:rPr>
          <w:rFonts w:hint="eastAsia"/>
        </w:rPr>
        <w:t>位學生(有些未滿14歲)之生殖器，以及親、咬、摸或捏</w:t>
      </w:r>
      <w:r w:rsidR="001F1859" w:rsidRPr="00974326">
        <w:rPr>
          <w:rFonts w:hint="eastAsia"/>
        </w:rPr>
        <w:t>22</w:t>
      </w:r>
      <w:r w:rsidRPr="00974326">
        <w:rPr>
          <w:rFonts w:hint="eastAsia"/>
        </w:rPr>
        <w:t>位學生之臉、手臂、背或肩膀等性侵害或性騷擾行為。桃園地檢署因2位學生提起告訴，認黃信嘉對甲男為咬背部、親吻臉頰3次之性騷擾行</w:t>
      </w:r>
      <w:r w:rsidRPr="00974326">
        <w:rPr>
          <w:rFonts w:hint="eastAsia"/>
        </w:rPr>
        <w:lastRenderedPageBreak/>
        <w:t>為、打手槍1次之猥褻行為，對乙男為親、咬臉頰至少160次之性騷擾行為、抓生殖器3次之猥褻行為，於107年12月25</w:t>
      </w:r>
      <w:r w:rsidR="00987DFD">
        <w:rPr>
          <w:rFonts w:hint="eastAsia"/>
        </w:rPr>
        <w:t>日以其涉犯妨害性自主罪提起公訴。鄭姓</w:t>
      </w:r>
      <w:r w:rsidR="00D93131" w:rsidRPr="00974326">
        <w:rPr>
          <w:rFonts w:hint="eastAsia"/>
        </w:rPr>
        <w:t>班導師</w:t>
      </w:r>
      <w:r w:rsidR="00987DFD">
        <w:rPr>
          <w:rFonts w:hint="eastAsia"/>
        </w:rPr>
        <w:t>、林</w:t>
      </w:r>
      <w:r w:rsidRPr="00974326">
        <w:rPr>
          <w:rFonts w:hint="eastAsia"/>
        </w:rPr>
        <w:t>教練及陳宗世</w:t>
      </w:r>
      <w:r w:rsidR="00D93131" w:rsidRPr="00974326">
        <w:rPr>
          <w:rFonts w:hint="eastAsia"/>
        </w:rPr>
        <w:t>總</w:t>
      </w:r>
      <w:r w:rsidRPr="00974326">
        <w:rPr>
          <w:rFonts w:hint="eastAsia"/>
        </w:rPr>
        <w:t>教練因親見或經由學生、家長或英文老師之陳訴，知悉黃教練有疑似抓咬學生、親吻臉頰或拍裸照等校園性騷擾行為，卻未依法通報，均核有違失。學校或主管機關接獲校園性侵害、性騷擾之調查申請或檢舉後，除有不受理事由外，依法應交由性平會調查處理，並提出調查報告。學校於107年1</w:t>
      </w:r>
      <w:r w:rsidR="00987DFD">
        <w:rPr>
          <w:rFonts w:hint="eastAsia"/>
        </w:rPr>
        <w:t>月間接受鄭姓</w:t>
      </w:r>
      <w:r w:rsidR="00D93131" w:rsidRPr="00974326">
        <w:rPr>
          <w:rFonts w:hint="eastAsia"/>
        </w:rPr>
        <w:t>班導師</w:t>
      </w:r>
      <w:r w:rsidR="00987DFD">
        <w:rPr>
          <w:rFonts w:hint="eastAsia"/>
        </w:rPr>
        <w:t>、甲男母親、溫</w:t>
      </w:r>
      <w:r w:rsidRPr="00974326">
        <w:rPr>
          <w:rFonts w:hint="eastAsia"/>
        </w:rPr>
        <w:t>生教組長對乙男、甲男及其他學生疑似被性騷擾或性侵害之申請調查或檢舉後，青溪國中卻於107年3月通知20位家長到校填寫撤回申請調查同意書，並僅對乙男、甲男案件進行調查，對其他20餘位學生受害案件未依法調查</w:t>
      </w:r>
      <w:r w:rsidR="00D93131" w:rsidRPr="00974326">
        <w:rPr>
          <w:rFonts w:hint="eastAsia"/>
        </w:rPr>
        <w:t>處理</w:t>
      </w:r>
      <w:r w:rsidRPr="00974326">
        <w:rPr>
          <w:rFonts w:hint="eastAsia"/>
        </w:rPr>
        <w:t>，核有嚴重違失。</w:t>
      </w:r>
      <w:bookmarkEnd w:id="58"/>
    </w:p>
    <w:p w:rsidR="00C807CF" w:rsidRPr="00974326" w:rsidRDefault="00C807CF" w:rsidP="008634E5">
      <w:pPr>
        <w:pStyle w:val="2"/>
      </w:pPr>
      <w:bookmarkStart w:id="59" w:name="_Toc18504736"/>
      <w:r w:rsidRPr="00974326">
        <w:rPr>
          <w:rFonts w:hint="eastAsia"/>
          <w:b/>
        </w:rPr>
        <w:t>桃園市政府教育局因市議員質詢陳</w:t>
      </w:r>
      <w:r w:rsidR="00744E73" w:rsidRPr="00974326">
        <w:rPr>
          <w:rFonts w:hint="eastAsia"/>
          <w:b/>
        </w:rPr>
        <w:t>宗</w:t>
      </w:r>
      <w:r w:rsidRPr="00974326">
        <w:rPr>
          <w:rFonts w:hint="eastAsia"/>
          <w:b/>
        </w:rPr>
        <w:t>世總教練涉及體罰情事，於107年3月31日至青溪國中請棒球隊學生填寫匿名問卷，結果顯示大部分9年級學生及部分8年級學生反映陳宗</w:t>
      </w:r>
      <w:r w:rsidR="001D2AAC" w:rsidRPr="00974326">
        <w:rPr>
          <w:rFonts w:hint="eastAsia"/>
          <w:b/>
        </w:rPr>
        <w:t>世</w:t>
      </w:r>
      <w:r w:rsidRPr="00974326">
        <w:rPr>
          <w:rFonts w:hint="eastAsia"/>
          <w:b/>
        </w:rPr>
        <w:t>有打身體(包含手心、耳光、頭、屁股、大腿、前後背等)、交互蹲跳、半蹲、罰跪、蛙跳、兔跳、學鴨子走路、提水桶、單腳支撐地面等動作、羞辱性懲罰(掛牌子、罵難聽的話、剃光頭)等體罰或不當處罰行為。本院約詢時，</w:t>
      </w:r>
      <w:r w:rsidR="008634E5" w:rsidRPr="00974326">
        <w:rPr>
          <w:rFonts w:hint="eastAsia"/>
          <w:b/>
        </w:rPr>
        <w:t>W生</w:t>
      </w:r>
      <w:r w:rsidRPr="00974326">
        <w:rPr>
          <w:rFonts w:hint="eastAsia"/>
          <w:b/>
        </w:rPr>
        <w:t>證稱陳總教練有對</w:t>
      </w:r>
      <w:r w:rsidR="008634E5" w:rsidRPr="00974326">
        <w:rPr>
          <w:rFonts w:hint="eastAsia"/>
          <w:b/>
        </w:rPr>
        <w:t>S</w:t>
      </w:r>
      <w:r w:rsidRPr="00974326">
        <w:rPr>
          <w:rFonts w:hint="eastAsia"/>
          <w:b/>
        </w:rPr>
        <w:t>生打8個巴掌、剛睡覺就被叫起來罵或是集合(最長罵1個小時)、伏地挺身全班一起撐(最長30分鐘)等體罰或違法處罰行為；陳宗世亦坦承其有用手打學生屁股、打</w:t>
      </w:r>
      <w:r w:rsidR="008634E5" w:rsidRPr="00974326">
        <w:rPr>
          <w:rFonts w:hint="eastAsia"/>
          <w:b/>
        </w:rPr>
        <w:t>S生</w:t>
      </w:r>
      <w:r w:rsidRPr="00974326">
        <w:rPr>
          <w:rFonts w:hint="eastAsia"/>
          <w:b/>
        </w:rPr>
        <w:t>8個巴掌、打全班學生巴掌(一排打完換一排打)、伏地挺身撐著、交互蹲跳、半蹲等體罰或違法處罰行為。學生證稱，黃信嘉對棒球隊學</w:t>
      </w:r>
      <w:r w:rsidRPr="00974326">
        <w:rPr>
          <w:rFonts w:hint="eastAsia"/>
          <w:b/>
        </w:rPr>
        <w:lastRenderedPageBreak/>
        <w:t>生亦有打全班學生巴掌(一排打完換一排打)、罰青蛙跳、辱罵</w:t>
      </w:r>
      <w:r w:rsidR="001D2AAC" w:rsidRPr="00974326">
        <w:rPr>
          <w:rFonts w:hint="eastAsia"/>
          <w:b/>
        </w:rPr>
        <w:t>、半夜叫學生起床</w:t>
      </w:r>
      <w:r w:rsidRPr="00974326">
        <w:rPr>
          <w:rFonts w:hint="eastAsia"/>
          <w:b/>
        </w:rPr>
        <w:t>等體罰或不當處罰行為。青溪國中對於陳宗世及黃信嘉長期體罰或不當處罰全班學生之事，渾然不知，遲至於107年3月29日經</w:t>
      </w:r>
      <w:r w:rsidR="001D2AAC" w:rsidRPr="00974326">
        <w:rPr>
          <w:rFonts w:hint="eastAsia"/>
          <w:b/>
        </w:rPr>
        <w:t>桃園市政府</w:t>
      </w:r>
      <w:r w:rsidRPr="00974326">
        <w:rPr>
          <w:rFonts w:hint="eastAsia"/>
          <w:b/>
        </w:rPr>
        <w:t>教育局通知始知悉陳</w:t>
      </w:r>
      <w:r w:rsidR="001D2AAC" w:rsidRPr="00974326">
        <w:rPr>
          <w:rFonts w:hint="eastAsia"/>
          <w:b/>
        </w:rPr>
        <w:t>宗</w:t>
      </w:r>
      <w:r w:rsidRPr="00974326">
        <w:rPr>
          <w:rFonts w:hint="eastAsia"/>
          <w:b/>
        </w:rPr>
        <w:t>世涉嫌體罰學生，即有不當。該校對於黃信嘉體罰學生因不知悉而未為任何調</w:t>
      </w:r>
      <w:r w:rsidR="00D122F5" w:rsidRPr="00974326">
        <w:rPr>
          <w:rFonts w:hint="eastAsia"/>
          <w:b/>
        </w:rPr>
        <w:t>查及懲處，對於陳</w:t>
      </w:r>
      <w:r w:rsidR="001D2AAC" w:rsidRPr="00974326">
        <w:rPr>
          <w:rFonts w:hint="eastAsia"/>
          <w:b/>
        </w:rPr>
        <w:t>宗</w:t>
      </w:r>
      <w:r w:rsidR="00D122F5" w:rsidRPr="00974326">
        <w:rPr>
          <w:rFonts w:hint="eastAsia"/>
          <w:b/>
        </w:rPr>
        <w:t>世體罰學生竟以其帶領球隊成績有目共睹、其僅為呼</w:t>
      </w:r>
      <w:r w:rsidRPr="00974326">
        <w:rPr>
          <w:rFonts w:hint="eastAsia"/>
          <w:b/>
        </w:rPr>
        <w:t>巴掌及擠壓臉頰之「暫時性疼痛體罰」、體罰係因學生意圖挑釁低年級及偷竊等行為、學校並無接獲學生驗傷報告或家長反映體罰等理由，給予申誡1次之輕微懲處。該校忽視、淡化及曲解體罰事實，核有嚴重違失</w:t>
      </w:r>
      <w:r w:rsidRPr="00974326">
        <w:rPr>
          <w:rFonts w:hint="eastAsia"/>
        </w:rPr>
        <w:t>。</w:t>
      </w:r>
      <w:bookmarkEnd w:id="59"/>
    </w:p>
    <w:p w:rsidR="00C807CF" w:rsidRPr="00974326" w:rsidRDefault="00C807CF" w:rsidP="0053767E">
      <w:pPr>
        <w:pStyle w:val="3"/>
      </w:pPr>
      <w:bookmarkStart w:id="60" w:name="_Toc18504737"/>
      <w:r w:rsidRPr="00974326">
        <w:rPr>
          <w:rFonts w:hint="eastAsia"/>
          <w:b/>
        </w:rPr>
        <w:t>社政機關對體罰或違法處罰者，應依法處罰：</w:t>
      </w:r>
      <w:r w:rsidRPr="00974326">
        <w:rPr>
          <w:rFonts w:hint="eastAsia"/>
        </w:rPr>
        <w:t>兒少權法第49條第1項第15款規定：任何人不得有其他對兒童及少年犯罪或為不正當之行為。同法第97條規定：「違反第四十九條第一項各款規定之一者，處新臺幣六萬元以上六十萬元以下罰鍰，並得公布其姓名或名稱。」</w:t>
      </w:r>
      <w:bookmarkEnd w:id="60"/>
    </w:p>
    <w:p w:rsidR="00C807CF" w:rsidRPr="00974326" w:rsidRDefault="00C807CF" w:rsidP="00B573F7">
      <w:pPr>
        <w:pStyle w:val="3"/>
      </w:pPr>
      <w:bookmarkStart w:id="61" w:name="_Toc18504738"/>
      <w:r w:rsidRPr="00974326">
        <w:rPr>
          <w:rFonts w:hint="eastAsia"/>
          <w:b/>
        </w:rPr>
        <w:t>運動教練為教育人員，學校對於不當管教學生者應予告誡，一再不當管教學生者應予懲處，違法處罰學生者應予以申誡、記過、記大過或其他適當之懲處，體罰或違法</w:t>
      </w:r>
      <w:r w:rsidR="00C05B25" w:rsidRPr="00974326">
        <w:rPr>
          <w:rFonts w:hint="eastAsia"/>
          <w:b/>
        </w:rPr>
        <w:t>處罰學生情節重大者，應報請主管教育行政機關核准後予以解聘或免職</w:t>
      </w:r>
      <w:r w:rsidR="00C05B25" w:rsidRPr="00974326">
        <w:rPr>
          <w:rFonts w:hint="eastAsia"/>
        </w:rPr>
        <w:t>：</w:t>
      </w:r>
      <w:bookmarkEnd w:id="61"/>
    </w:p>
    <w:p w:rsidR="00C807CF" w:rsidRPr="00974326" w:rsidRDefault="00C807CF" w:rsidP="001362DD">
      <w:pPr>
        <w:pStyle w:val="4"/>
      </w:pPr>
      <w:r w:rsidRPr="00974326">
        <w:rPr>
          <w:rFonts w:hint="eastAsia"/>
        </w:rPr>
        <w:t>教育基本法第8條第2項規定：「學生之學習權、受教育權、身體自主權及人格發展權，國家應予保障，並使學生不受任何體罰及霸凌行為，造成身心之侵害。」</w:t>
      </w:r>
    </w:p>
    <w:p w:rsidR="00C807CF" w:rsidRPr="00974326" w:rsidRDefault="00C807CF" w:rsidP="006358FE">
      <w:pPr>
        <w:pStyle w:val="4"/>
      </w:pPr>
      <w:r w:rsidRPr="00974326">
        <w:rPr>
          <w:rFonts w:hint="eastAsia"/>
        </w:rPr>
        <w:t>依教育人員任用條例第2條規定，運動教練為該條例所稱教育人員。依同條例第31條第1項第12款規定：體罰或霸凌學生，造成其身心嚴重侵害</w:t>
      </w:r>
      <w:r w:rsidRPr="00974326">
        <w:rPr>
          <w:rFonts w:hint="eastAsia"/>
        </w:rPr>
        <w:lastRenderedPageBreak/>
        <w:t>者，不得為教育人員，其已任用者應報請主管教育行政機關核准後予以解聘或免職。</w:t>
      </w:r>
    </w:p>
    <w:p w:rsidR="00C807CF" w:rsidRPr="00974326" w:rsidRDefault="00C807CF" w:rsidP="00C6677B">
      <w:pPr>
        <w:pStyle w:val="4"/>
      </w:pPr>
      <w:r w:rsidRPr="00974326">
        <w:rPr>
          <w:rFonts w:hint="eastAsia"/>
        </w:rPr>
        <w:t>教育部為協助學校依教師法第17條規定，於105年5月20</w:t>
      </w:r>
      <w:r w:rsidR="00C05B25" w:rsidRPr="00974326">
        <w:rPr>
          <w:rFonts w:hint="eastAsia"/>
        </w:rPr>
        <w:t>日發布「學校訂定教師輔導與管教學生辦法注意事項」</w:t>
      </w:r>
      <w:r w:rsidRPr="00974326">
        <w:rPr>
          <w:rFonts w:hint="eastAsia"/>
        </w:rPr>
        <w:t>第4點規定：「本注意事項所列名詞定義如下：</w:t>
      </w:r>
    </w:p>
    <w:p w:rsidR="005F7648" w:rsidRPr="00974326" w:rsidRDefault="00C807CF" w:rsidP="00275175">
      <w:pPr>
        <w:pStyle w:val="5"/>
      </w:pPr>
      <w:r w:rsidRPr="00974326">
        <w:rPr>
          <w:rFonts w:hint="eastAsia"/>
        </w:rPr>
        <w:t>教師：指教師法第三條所稱於公立及已立案之私立學校編制內，按月支給待遇，並依法取得教師資格之專任教師。（二）教育人員：指前款教師及其他於學校輔導與管教學生之人員（包括兼任教師、代理教師、代課教師、教官、實習教師及學校行政人等）。（三）管教：指教師基於第十點之目的，對學生須強化或導正之行為，所實施之各種有利或不利之集體或個別處置。（四）處罰：指教師於教育過程中，為減少學生不當或違規行為，對學生所實施之各種不利處置，包括合法妥當以及違法或不當之處置；違法之處罰包括體罰、誹謗、公然侮辱、恐嚇及身心虐待等（參照附表一）。（五）體罰：指教師於教育過程中，基於處罰之目的，親自、責令學生自己或第三者對學生身體施加強制力，或責令學生採取特定身體動作，使學生身體客觀上受到痛苦或身心受到侵害之行為（參照附表一）。」第9點規定：「教師以外之教育人員，準用本注意事項及各校教師輔導與管教學生辦法之規定，辦理輔導與管教學生事宜，以落實教育基本法及相關法令規定，積極維護學生學習權、受教育權、身體自主權及人格發展權，並維護校園安全及教學秩序。」第42點規定：「教師有不當管教學生之行為者，學校應予</w:t>
      </w:r>
      <w:r w:rsidRPr="00974326">
        <w:rPr>
          <w:rFonts w:hint="eastAsia"/>
        </w:rPr>
        <w:lastRenderedPageBreak/>
        <w:t>以告誡。其一再有不當管教學生之行為者，學校應按情節輕重，予以懲處(第1項)。教師有違法處罰學生之行為者，學校應按情節輕重，依相關學校教師成績考核辦法或規定，予以申誡、記過、記大過或其他適當之懲處(第2項)。教師違反教育基本法第八條第二項規定，以體罰或其他方式違法處罰學生，情節重大者，應依教師法第十四條及相關規定處理(第3項)。」</w:t>
      </w:r>
    </w:p>
    <w:p w:rsidR="00C807CF" w:rsidRPr="00974326" w:rsidRDefault="00C807CF" w:rsidP="00C05B25">
      <w:pPr>
        <w:pStyle w:val="4"/>
      </w:pPr>
      <w:r w:rsidRPr="00974326">
        <w:rPr>
          <w:rFonts w:hint="eastAsia"/>
        </w:rPr>
        <w:t>「學校訂定教師輔導與管教學生辦法注意事項」附表一</w:t>
      </w:r>
    </w:p>
    <w:p w:rsidR="00C807CF" w:rsidRPr="00974326" w:rsidRDefault="00C807CF" w:rsidP="00DF57C1">
      <w:pPr>
        <w:pStyle w:val="2"/>
        <w:numPr>
          <w:ilvl w:val="0"/>
          <w:numId w:val="0"/>
        </w:numPr>
        <w:ind w:leftChars="500" w:left="1701"/>
      </w:pPr>
      <w:bookmarkStart w:id="62" w:name="_Toc18504739"/>
      <w:r w:rsidRPr="00974326">
        <w:rPr>
          <w:rFonts w:hint="eastAsia"/>
        </w:rPr>
        <w:t>附表一、教師違法處罰措施參考表</w:t>
      </w:r>
      <w:bookmarkEnd w:id="62"/>
    </w:p>
    <w:tbl>
      <w:tblPr>
        <w:tblW w:w="7251" w:type="dxa"/>
        <w:jc w:val="right"/>
        <w:tblLayout w:type="fixed"/>
        <w:tblLook w:val="0000" w:firstRow="0" w:lastRow="0" w:firstColumn="0" w:lastColumn="0" w:noHBand="0" w:noVBand="0"/>
      </w:tblPr>
      <w:tblGrid>
        <w:gridCol w:w="2977"/>
        <w:gridCol w:w="4274"/>
      </w:tblGrid>
      <w:tr w:rsidR="00974326" w:rsidRPr="00974326" w:rsidTr="00DF57C1">
        <w:trPr>
          <w:trHeight w:val="342"/>
          <w:tblHeader/>
          <w:jc w:val="right"/>
        </w:trPr>
        <w:tc>
          <w:tcPr>
            <w:tcW w:w="2977" w:type="dxa"/>
            <w:tcBorders>
              <w:top w:val="single" w:sz="4" w:space="0" w:color="auto"/>
              <w:left w:val="single" w:sz="4" w:space="0" w:color="auto"/>
              <w:bottom w:val="single" w:sz="4" w:space="0" w:color="auto"/>
              <w:right w:val="single" w:sz="4" w:space="0" w:color="auto"/>
            </w:tcBorders>
          </w:tcPr>
          <w:p w:rsidR="00C807CF" w:rsidRPr="00974326" w:rsidRDefault="00C807CF" w:rsidP="00DF57C1">
            <w:pPr>
              <w:adjustRightInd w:val="0"/>
              <w:jc w:val="center"/>
              <w:rPr>
                <w:rFonts w:hAnsiTheme="minorHAnsi" w:cs="標楷體"/>
                <w:b/>
                <w:kern w:val="0"/>
                <w:sz w:val="24"/>
                <w:szCs w:val="24"/>
              </w:rPr>
            </w:pPr>
            <w:r w:rsidRPr="00974326">
              <w:rPr>
                <w:rFonts w:hAnsiTheme="minorHAnsi" w:cs="標楷體" w:hint="eastAsia"/>
                <w:b/>
                <w:kern w:val="0"/>
                <w:sz w:val="28"/>
                <w:szCs w:val="28"/>
              </w:rPr>
              <w:t>違法處罰之類型</w:t>
            </w:r>
          </w:p>
        </w:tc>
        <w:tc>
          <w:tcPr>
            <w:tcW w:w="4274" w:type="dxa"/>
            <w:tcBorders>
              <w:top w:val="single" w:sz="4" w:space="0" w:color="auto"/>
              <w:left w:val="single" w:sz="4" w:space="0" w:color="auto"/>
              <w:bottom w:val="single" w:sz="4" w:space="0" w:color="auto"/>
              <w:right w:val="single" w:sz="4" w:space="0" w:color="auto"/>
            </w:tcBorders>
          </w:tcPr>
          <w:p w:rsidR="00C807CF" w:rsidRPr="00974326" w:rsidRDefault="00C807CF" w:rsidP="00DF57C1">
            <w:pPr>
              <w:adjustRightInd w:val="0"/>
              <w:jc w:val="center"/>
              <w:rPr>
                <w:rFonts w:hAnsiTheme="minorHAnsi" w:cs="標楷體"/>
                <w:b/>
                <w:kern w:val="0"/>
                <w:sz w:val="28"/>
                <w:szCs w:val="28"/>
              </w:rPr>
            </w:pPr>
            <w:r w:rsidRPr="00974326">
              <w:rPr>
                <w:rFonts w:hAnsiTheme="minorHAnsi" w:cs="標楷體" w:hint="eastAsia"/>
                <w:b/>
                <w:kern w:val="0"/>
                <w:sz w:val="28"/>
                <w:szCs w:val="28"/>
              </w:rPr>
              <w:t>違法處罰之行為態樣例示</w:t>
            </w:r>
          </w:p>
        </w:tc>
      </w:tr>
      <w:tr w:rsidR="00974326" w:rsidRPr="00974326" w:rsidTr="00DF57C1">
        <w:trPr>
          <w:trHeight w:val="322"/>
          <w:jc w:val="right"/>
        </w:trPr>
        <w:tc>
          <w:tcPr>
            <w:tcW w:w="2977"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教師親自對學生身體施加強制力之體罰</w:t>
            </w:r>
            <w:r w:rsidRPr="00974326">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例如毆打、鞭打、打耳光、打手心、打臀部或責打身體其他部位等</w:t>
            </w:r>
            <w:r w:rsidRPr="00974326">
              <w:rPr>
                <w:rFonts w:hAnsiTheme="minorHAnsi" w:cs="標楷體"/>
                <w:kern w:val="0"/>
                <w:sz w:val="28"/>
                <w:szCs w:val="28"/>
              </w:rPr>
              <w:t xml:space="preserve"> </w:t>
            </w:r>
          </w:p>
        </w:tc>
      </w:tr>
      <w:tr w:rsidR="00974326" w:rsidRPr="00974326" w:rsidTr="00DF57C1">
        <w:trPr>
          <w:trHeight w:val="503"/>
          <w:jc w:val="right"/>
        </w:trPr>
        <w:tc>
          <w:tcPr>
            <w:tcW w:w="2977"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教師責令學生自己或第三者對學生身體施加強制力之體罰</w:t>
            </w:r>
            <w:r w:rsidRPr="00974326">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例如命學生自打耳光或互打耳光等</w:t>
            </w:r>
          </w:p>
        </w:tc>
      </w:tr>
      <w:tr w:rsidR="00974326" w:rsidRPr="00974326" w:rsidTr="00DF57C1">
        <w:trPr>
          <w:trHeight w:val="505"/>
          <w:jc w:val="right"/>
        </w:trPr>
        <w:tc>
          <w:tcPr>
            <w:tcW w:w="2977"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責令學生採取特定身體動作之體罰</w:t>
            </w:r>
            <w:r w:rsidRPr="00974326">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例如交互蹲跳、半蹲、罰跪、蛙跳、兔跳、學鴨子走路、提水桶過肩、單腳支撐地面、上下樓梯或其他類似之身體動作等</w:t>
            </w:r>
            <w:r w:rsidRPr="00974326">
              <w:rPr>
                <w:rFonts w:hAnsiTheme="minorHAnsi" w:cs="標楷體"/>
                <w:kern w:val="0"/>
                <w:sz w:val="28"/>
                <w:szCs w:val="28"/>
              </w:rPr>
              <w:t xml:space="preserve"> </w:t>
            </w:r>
          </w:p>
        </w:tc>
      </w:tr>
      <w:tr w:rsidR="00974326" w:rsidRPr="00974326" w:rsidTr="00DF57C1">
        <w:trPr>
          <w:trHeight w:val="321"/>
          <w:jc w:val="right"/>
        </w:trPr>
        <w:tc>
          <w:tcPr>
            <w:tcW w:w="2977"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體罰以外之違法處罰</w:t>
            </w:r>
            <w:r w:rsidRPr="00974326">
              <w:rPr>
                <w:rFonts w:hAnsiTheme="minorHAnsi" w:cs="標楷體"/>
                <w:kern w:val="0"/>
                <w:sz w:val="28"/>
                <w:szCs w:val="28"/>
              </w:rPr>
              <w:t xml:space="preserve"> </w:t>
            </w:r>
          </w:p>
        </w:tc>
        <w:tc>
          <w:tcPr>
            <w:tcW w:w="4274" w:type="dxa"/>
            <w:tcBorders>
              <w:top w:val="single" w:sz="4" w:space="0" w:color="auto"/>
              <w:left w:val="single" w:sz="4" w:space="0" w:color="auto"/>
              <w:bottom w:val="single" w:sz="4" w:space="0" w:color="auto"/>
              <w:right w:val="single" w:sz="4" w:space="0" w:color="auto"/>
            </w:tcBorders>
          </w:tcPr>
          <w:p w:rsidR="00C807CF" w:rsidRPr="00974326" w:rsidRDefault="00C807CF" w:rsidP="00C807CF">
            <w:pPr>
              <w:overflowPunct/>
              <w:adjustRightInd w:val="0"/>
              <w:jc w:val="left"/>
              <w:rPr>
                <w:rFonts w:hAnsiTheme="minorHAnsi" w:cs="標楷體"/>
                <w:kern w:val="0"/>
                <w:sz w:val="28"/>
                <w:szCs w:val="28"/>
              </w:rPr>
            </w:pPr>
            <w:r w:rsidRPr="00974326">
              <w:rPr>
                <w:rFonts w:hAnsiTheme="minorHAnsi" w:cs="標楷體" w:hint="eastAsia"/>
                <w:kern w:val="0"/>
                <w:sz w:val="28"/>
                <w:szCs w:val="28"/>
              </w:rPr>
              <w:t>例如誹謗、公然侮辱、恐嚇、身心虐待、罰款、非暫時保管之沒收或沒入學生物品等</w:t>
            </w:r>
          </w:p>
        </w:tc>
      </w:tr>
    </w:tbl>
    <w:p w:rsidR="00C807CF" w:rsidRPr="00974326" w:rsidRDefault="00C807CF" w:rsidP="006279AB">
      <w:pPr>
        <w:pStyle w:val="3"/>
      </w:pPr>
      <w:bookmarkStart w:id="63" w:name="_Toc18504740"/>
      <w:bookmarkStart w:id="64" w:name="_Toc17664347"/>
      <w:bookmarkEnd w:id="51"/>
      <w:r w:rsidRPr="00974326">
        <w:rPr>
          <w:rFonts w:hint="eastAsia"/>
        </w:rPr>
        <w:t>桃園市政府教育局因市議員質詢陳</w:t>
      </w:r>
      <w:r w:rsidR="00225111" w:rsidRPr="00974326">
        <w:rPr>
          <w:rFonts w:hint="eastAsia"/>
        </w:rPr>
        <w:t>宗</w:t>
      </w:r>
      <w:r w:rsidRPr="00974326">
        <w:rPr>
          <w:rFonts w:hint="eastAsia"/>
        </w:rPr>
        <w:t>世總教練涉及體罰情事，於107年3月31日至青溪國中請棒球隊學生填寫匿名問卷，結果顯示大部分9年級學生及部分8年級學生反映陳教練有打身體(包含手心、耳光、頭、屁股、大腿、前後背等)、交互蹲跳、半蹲、罰跪、蛙跳、兔跳、學鴨子走路、提水桶、單腳支撐地面等動作、羞辱性懲罰(掛牌子、罵難聽</w:t>
      </w:r>
      <w:r w:rsidRPr="00974326">
        <w:rPr>
          <w:rFonts w:hint="eastAsia"/>
        </w:rPr>
        <w:lastRenderedPageBreak/>
        <w:t>的話、剃光頭)等體罰行為：</w:t>
      </w:r>
      <w:bookmarkEnd w:id="63"/>
    </w:p>
    <w:p w:rsidR="00C807CF" w:rsidRPr="00974326" w:rsidRDefault="00C807CF" w:rsidP="00612B98">
      <w:pPr>
        <w:pStyle w:val="4"/>
      </w:pPr>
      <w:r w:rsidRPr="00974326">
        <w:rPr>
          <w:rFonts w:hint="eastAsia"/>
        </w:rPr>
        <w:t>桃園市市議員</w:t>
      </w:r>
      <w:r w:rsidR="007F1C59" w:rsidRPr="00974326">
        <w:rPr>
          <w:rFonts w:hint="eastAsia"/>
        </w:rPr>
        <w:t>王浩宇</w:t>
      </w:r>
      <w:r w:rsidRPr="00974326">
        <w:rPr>
          <w:rFonts w:hint="eastAsia"/>
        </w:rPr>
        <w:t>因民眾陳情，於107年3月29日於議會質詢時提出青溪國中發生陳</w:t>
      </w:r>
      <w:r w:rsidR="00225111" w:rsidRPr="00974326">
        <w:rPr>
          <w:rFonts w:hint="eastAsia"/>
        </w:rPr>
        <w:t>宗世</w:t>
      </w:r>
      <w:r w:rsidRPr="00974326">
        <w:rPr>
          <w:rFonts w:hint="eastAsia"/>
        </w:rPr>
        <w:t>總教練涉及體罰情事，該府教育局知悉後，立即電洽學校詢問棒球隊是否確有體罰情形，惟學校師長及學生皆未有人員反映有前開情形。</w:t>
      </w:r>
    </w:p>
    <w:p w:rsidR="00C347E1" w:rsidRPr="00974326" w:rsidRDefault="00C807CF" w:rsidP="00612B98">
      <w:pPr>
        <w:pStyle w:val="4"/>
      </w:pPr>
      <w:r w:rsidRPr="00974326">
        <w:rPr>
          <w:rFonts w:hint="eastAsia"/>
        </w:rPr>
        <w:t>桃園市政府教育局於107年3月31日至青溪國中以匿名問卷方式調查棒球隊學生是否遭受總教練體罰。問卷結果：經查大部分9年級學生及部分8年級學生反映陳總教練確有體罰情形，詳如下表所示。(55份問卷)</w:t>
      </w:r>
      <w:r w:rsidR="00D5593C" w:rsidRPr="00974326">
        <w:rPr>
          <w:rFonts w:hint="eastAsia"/>
        </w:rPr>
        <w:t>。</w:t>
      </w:r>
      <w:bookmarkEnd w:id="64"/>
    </w:p>
    <w:p w:rsidR="00225111" w:rsidRPr="00974326" w:rsidRDefault="00225111" w:rsidP="00225111">
      <w:pPr>
        <w:pStyle w:val="4"/>
        <w:numPr>
          <w:ilvl w:val="0"/>
          <w:numId w:val="0"/>
        </w:numPr>
        <w:ind w:left="1701"/>
        <w:rPr>
          <w:spacing w:val="-20"/>
        </w:rPr>
      </w:pPr>
      <w:r w:rsidRPr="00974326">
        <w:rPr>
          <w:rFonts w:hint="eastAsia"/>
          <w:spacing w:val="-20"/>
        </w:rPr>
        <w:t>桃園市政府教育局107年3月31日至青溪國中匿名問卷調查結果</w:t>
      </w:r>
    </w:p>
    <w:tbl>
      <w:tblPr>
        <w:tblStyle w:val="13"/>
        <w:tblW w:w="0" w:type="auto"/>
        <w:jc w:val="right"/>
        <w:tblLook w:val="04A0" w:firstRow="1" w:lastRow="0" w:firstColumn="1" w:lastColumn="0" w:noHBand="0" w:noVBand="1"/>
      </w:tblPr>
      <w:tblGrid>
        <w:gridCol w:w="5387"/>
        <w:gridCol w:w="2431"/>
      </w:tblGrid>
      <w:tr w:rsidR="00974326" w:rsidRPr="00974326" w:rsidTr="00D37C40">
        <w:trPr>
          <w:tblHeader/>
          <w:jc w:val="right"/>
        </w:trPr>
        <w:tc>
          <w:tcPr>
            <w:tcW w:w="5387" w:type="dxa"/>
          </w:tcPr>
          <w:p w:rsidR="00C807CF" w:rsidRPr="00974326" w:rsidRDefault="00C807CF" w:rsidP="00D37C40">
            <w:pPr>
              <w:spacing w:line="420" w:lineRule="exact"/>
              <w:jc w:val="center"/>
              <w:rPr>
                <w:rFonts w:hAnsi="標楷體"/>
                <w:spacing w:val="-20"/>
                <w:kern w:val="0"/>
                <w:sz w:val="28"/>
                <w:szCs w:val="28"/>
              </w:rPr>
            </w:pPr>
            <w:r w:rsidRPr="00974326">
              <w:rPr>
                <w:rFonts w:hAnsi="標楷體" w:hint="eastAsia"/>
                <w:spacing w:val="-20"/>
                <w:kern w:val="0"/>
                <w:sz w:val="28"/>
                <w:szCs w:val="28"/>
              </w:rPr>
              <w:t>項目</w:t>
            </w:r>
          </w:p>
        </w:tc>
        <w:tc>
          <w:tcPr>
            <w:tcW w:w="2431" w:type="dxa"/>
          </w:tcPr>
          <w:p w:rsidR="00C807CF" w:rsidRPr="00974326" w:rsidRDefault="00C807CF" w:rsidP="00D37C40">
            <w:pPr>
              <w:spacing w:line="420" w:lineRule="exact"/>
              <w:jc w:val="center"/>
              <w:rPr>
                <w:rFonts w:hAnsi="標楷體"/>
                <w:spacing w:val="-20"/>
                <w:kern w:val="0"/>
                <w:sz w:val="28"/>
                <w:szCs w:val="28"/>
              </w:rPr>
            </w:pPr>
            <w:r w:rsidRPr="00974326">
              <w:rPr>
                <w:rFonts w:hAnsi="標楷體" w:hint="eastAsia"/>
                <w:spacing w:val="-20"/>
                <w:kern w:val="0"/>
                <w:sz w:val="28"/>
                <w:szCs w:val="28"/>
              </w:rPr>
              <w:t>填答</w:t>
            </w:r>
            <w:r w:rsidRPr="00974326">
              <w:rPr>
                <w:rFonts w:hAnsi="標楷體"/>
                <w:spacing w:val="-20"/>
                <w:kern w:val="0"/>
                <w:sz w:val="28"/>
                <w:szCs w:val="28"/>
              </w:rPr>
              <w:t>”</w:t>
            </w:r>
            <w:r w:rsidRPr="00974326">
              <w:rPr>
                <w:rFonts w:hAnsi="標楷體" w:hint="eastAsia"/>
                <w:spacing w:val="-20"/>
                <w:kern w:val="0"/>
                <w:sz w:val="28"/>
                <w:szCs w:val="28"/>
              </w:rPr>
              <w:t>有</w:t>
            </w:r>
            <w:r w:rsidRPr="00974326">
              <w:rPr>
                <w:rFonts w:hAnsi="標楷體"/>
                <w:spacing w:val="-20"/>
                <w:kern w:val="0"/>
                <w:sz w:val="28"/>
                <w:szCs w:val="28"/>
              </w:rPr>
              <w:t>”</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1.打身體(包含手心、耳光、頭、屁股、大腿、前後背等)</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12位(9年級)</w:t>
            </w:r>
          </w:p>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2位(8年級)</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2.交互蹲跳、半蹲、罰跪、蛙跳、兔跳、學鴨子走路、提水桶、單腳支撐地面等動作。</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12位(9年級)</w:t>
            </w:r>
          </w:p>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7位(8年級)</w:t>
            </w:r>
          </w:p>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1位(未敘明年級)</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3.羞辱性懲罰(掛牌子、罵難聽的話、剃光頭)</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8位(9年級)</w:t>
            </w:r>
          </w:p>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2位(8年級)</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4.罰錢</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0</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5.教球員自打耳光或互打耳光。</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0</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6.處罰全隊罰站。</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1位(7年級)</w:t>
            </w:r>
          </w:p>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4位(8年級)</w:t>
            </w:r>
          </w:p>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12位(9年級)</w:t>
            </w:r>
          </w:p>
        </w:tc>
      </w:tr>
      <w:tr w:rsidR="00974326" w:rsidRPr="00974326" w:rsidTr="00D37C40">
        <w:trPr>
          <w:jc w:val="right"/>
        </w:trPr>
        <w:tc>
          <w:tcPr>
            <w:tcW w:w="5387"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7.半夜把球員叫醒訓練，不讓球員休息或睡覺</w:t>
            </w:r>
          </w:p>
        </w:tc>
        <w:tc>
          <w:tcPr>
            <w:tcW w:w="2431" w:type="dxa"/>
          </w:tcPr>
          <w:p w:rsidR="00C807CF" w:rsidRPr="00974326" w:rsidRDefault="00C807CF" w:rsidP="00C807CF">
            <w:pPr>
              <w:spacing w:line="420" w:lineRule="exact"/>
              <w:rPr>
                <w:rFonts w:hAnsi="標楷體"/>
                <w:spacing w:val="-20"/>
                <w:kern w:val="0"/>
                <w:sz w:val="28"/>
                <w:szCs w:val="28"/>
              </w:rPr>
            </w:pPr>
            <w:r w:rsidRPr="00974326">
              <w:rPr>
                <w:rFonts w:hAnsi="標楷體" w:hint="eastAsia"/>
                <w:spacing w:val="-20"/>
                <w:kern w:val="0"/>
                <w:sz w:val="28"/>
                <w:szCs w:val="28"/>
              </w:rPr>
              <w:t>4位(9年級)</w:t>
            </w:r>
          </w:p>
        </w:tc>
      </w:tr>
      <w:tr w:rsidR="00974326" w:rsidRPr="00974326" w:rsidTr="00D37C40">
        <w:trPr>
          <w:jc w:val="right"/>
        </w:trPr>
        <w:tc>
          <w:tcPr>
            <w:tcW w:w="7818" w:type="dxa"/>
            <w:gridSpan w:val="2"/>
          </w:tcPr>
          <w:p w:rsidR="00C807CF" w:rsidRPr="00974326" w:rsidRDefault="00C807CF" w:rsidP="00C807CF">
            <w:pPr>
              <w:spacing w:line="420" w:lineRule="exact"/>
              <w:rPr>
                <w:rFonts w:hAnsi="標楷體"/>
                <w:spacing w:val="-20"/>
                <w:kern w:val="0"/>
                <w:sz w:val="28"/>
                <w:szCs w:val="28"/>
              </w:rPr>
            </w:pPr>
            <w:r w:rsidRPr="00974326">
              <w:rPr>
                <w:rFonts w:hint="eastAsia"/>
                <w:kern w:val="0"/>
                <w:sz w:val="28"/>
                <w:szCs w:val="28"/>
              </w:rPr>
              <w:t>8.其他想說的話</w:t>
            </w:r>
          </w:p>
        </w:tc>
      </w:tr>
      <w:tr w:rsidR="00974326" w:rsidRPr="00974326" w:rsidTr="00D37C40">
        <w:trPr>
          <w:jc w:val="right"/>
        </w:trPr>
        <w:tc>
          <w:tcPr>
            <w:tcW w:w="7818" w:type="dxa"/>
            <w:gridSpan w:val="2"/>
          </w:tcPr>
          <w:p w:rsidR="00C807CF" w:rsidRPr="00974326" w:rsidRDefault="00C807CF" w:rsidP="00414F52">
            <w:pPr>
              <w:numPr>
                <w:ilvl w:val="0"/>
                <w:numId w:val="10"/>
              </w:numPr>
              <w:spacing w:line="420" w:lineRule="exact"/>
              <w:rPr>
                <w:kern w:val="0"/>
                <w:sz w:val="28"/>
                <w:szCs w:val="28"/>
              </w:rPr>
            </w:pPr>
            <w:r w:rsidRPr="00974326">
              <w:rPr>
                <w:rFonts w:hint="eastAsia"/>
                <w:kern w:val="0"/>
                <w:sz w:val="28"/>
                <w:szCs w:val="28"/>
              </w:rPr>
              <w:t>教練打我們是因為要讓我們學會教訓，不要一錯再錯。教練會打人是因為我們自己有做錯事情，他打我們是在教我們人生道理。(9年級學生)</w:t>
            </w:r>
          </w:p>
          <w:p w:rsidR="00C807CF" w:rsidRPr="00974326" w:rsidRDefault="00C807CF" w:rsidP="00414F52">
            <w:pPr>
              <w:numPr>
                <w:ilvl w:val="0"/>
                <w:numId w:val="10"/>
              </w:numPr>
              <w:spacing w:line="420" w:lineRule="exact"/>
              <w:rPr>
                <w:rFonts w:hAnsi="標楷體"/>
                <w:spacing w:val="-20"/>
                <w:kern w:val="0"/>
                <w:sz w:val="28"/>
                <w:szCs w:val="28"/>
              </w:rPr>
            </w:pPr>
            <w:r w:rsidRPr="00974326">
              <w:rPr>
                <w:rFonts w:hint="eastAsia"/>
                <w:kern w:val="0"/>
                <w:sz w:val="28"/>
                <w:szCs w:val="28"/>
              </w:rPr>
              <w:lastRenderedPageBreak/>
              <w:t>教練是有犯錯才會處罰，且都是合理的。(9年級學生)</w:t>
            </w:r>
          </w:p>
          <w:p w:rsidR="00C807CF" w:rsidRPr="00974326" w:rsidRDefault="00C807CF" w:rsidP="00414F52">
            <w:pPr>
              <w:numPr>
                <w:ilvl w:val="0"/>
                <w:numId w:val="10"/>
              </w:numPr>
              <w:spacing w:line="420" w:lineRule="exact"/>
              <w:rPr>
                <w:kern w:val="0"/>
                <w:sz w:val="28"/>
                <w:szCs w:val="28"/>
              </w:rPr>
            </w:pPr>
            <w:r w:rsidRPr="00974326">
              <w:rPr>
                <w:rFonts w:hint="eastAsia"/>
                <w:kern w:val="0"/>
                <w:sz w:val="28"/>
                <w:szCs w:val="28"/>
              </w:rPr>
              <w:t>能讓我們成長，能接受這樣的處罰(8年級學生)</w:t>
            </w:r>
          </w:p>
        </w:tc>
      </w:tr>
    </w:tbl>
    <w:p w:rsidR="00C807CF" w:rsidRPr="00974326" w:rsidRDefault="00C807CF" w:rsidP="00C807CF">
      <w:pPr>
        <w:pStyle w:val="2"/>
        <w:numPr>
          <w:ilvl w:val="0"/>
          <w:numId w:val="0"/>
        </w:numPr>
        <w:ind w:left="1021"/>
        <w:rPr>
          <w:sz w:val="28"/>
          <w:szCs w:val="28"/>
        </w:rPr>
      </w:pPr>
      <w:bookmarkStart w:id="65" w:name="_Toc18504741"/>
      <w:r w:rsidRPr="00974326">
        <w:rPr>
          <w:rFonts w:hint="eastAsia"/>
          <w:sz w:val="28"/>
          <w:szCs w:val="28"/>
        </w:rPr>
        <w:lastRenderedPageBreak/>
        <w:t>資料來源：依據桃園市政府查復資料彙整製表。</w:t>
      </w:r>
      <w:bookmarkEnd w:id="65"/>
    </w:p>
    <w:p w:rsidR="00C807CF" w:rsidRPr="00974326" w:rsidRDefault="00C807CF" w:rsidP="002B1252">
      <w:pPr>
        <w:pStyle w:val="4"/>
      </w:pPr>
      <w:r w:rsidRPr="00974326">
        <w:rPr>
          <w:rFonts w:hint="eastAsia"/>
        </w:rPr>
        <w:t>桃園市政府教育局根據上開問卷調查結果，於107年4月9日以桃教體字第1070027387號函請學校依法規審慎妥處並檢討相關人員責任。</w:t>
      </w:r>
    </w:p>
    <w:p w:rsidR="00C807CF" w:rsidRPr="00974326" w:rsidRDefault="00C807CF" w:rsidP="00564DEA">
      <w:pPr>
        <w:pStyle w:val="3"/>
      </w:pPr>
      <w:bookmarkStart w:id="66" w:name="_Toc18504742"/>
      <w:r w:rsidRPr="00974326">
        <w:rPr>
          <w:rFonts w:hint="eastAsia"/>
          <w:b/>
        </w:rPr>
        <w:t>青溪國中於107年4月12日分召開</w:t>
      </w:r>
      <w:r w:rsidR="00564DEA" w:rsidRPr="00974326">
        <w:rPr>
          <w:rFonts w:hint="eastAsia"/>
          <w:b/>
        </w:rPr>
        <w:t>教師成績考核委員會(下稱</w:t>
      </w:r>
      <w:r w:rsidRPr="00974326">
        <w:rPr>
          <w:rFonts w:hint="eastAsia"/>
          <w:b/>
        </w:rPr>
        <w:t>考績會</w:t>
      </w:r>
      <w:r w:rsidR="00564DEA" w:rsidRPr="00974326">
        <w:rPr>
          <w:rFonts w:hint="eastAsia"/>
          <w:b/>
        </w:rPr>
        <w:t>)</w:t>
      </w:r>
      <w:r w:rsidRPr="00974326">
        <w:rPr>
          <w:rFonts w:hint="eastAsia"/>
          <w:b/>
        </w:rPr>
        <w:t>，認為陳總教練確有向9</w:t>
      </w:r>
      <w:r w:rsidR="00D122F5" w:rsidRPr="00974326">
        <w:rPr>
          <w:rFonts w:hint="eastAsia"/>
          <w:b/>
        </w:rPr>
        <w:t>年級學生呼</w:t>
      </w:r>
      <w:r w:rsidRPr="00974326">
        <w:rPr>
          <w:rFonts w:hint="eastAsia"/>
          <w:b/>
        </w:rPr>
        <w:t>巴掌及擠壓臉頰之體罰情事，但係因9年級有意圖霸凌低年級及偷竊學生物品等行為而遭處分，故僅予申誡1次懲處</w:t>
      </w:r>
      <w:r w:rsidRPr="00974326">
        <w:rPr>
          <w:rFonts w:hint="eastAsia"/>
        </w:rPr>
        <w:t>：</w:t>
      </w:r>
      <w:bookmarkEnd w:id="66"/>
    </w:p>
    <w:p w:rsidR="00C807CF" w:rsidRPr="00974326" w:rsidRDefault="00C807CF" w:rsidP="002B1252">
      <w:pPr>
        <w:pStyle w:val="4"/>
      </w:pPr>
      <w:r w:rsidRPr="00974326">
        <w:rPr>
          <w:rFonts w:hint="eastAsia"/>
        </w:rPr>
        <w:t>國中收受該函後，於107年4月12日中午12時10分召開「青溪國中107年教師成績考核委員會」。陳</w:t>
      </w:r>
      <w:r w:rsidR="00564DEA" w:rsidRPr="00974326">
        <w:rPr>
          <w:rFonts w:hint="eastAsia"/>
        </w:rPr>
        <w:t>宗世</w:t>
      </w:r>
      <w:r w:rsidRPr="00974326">
        <w:rPr>
          <w:rFonts w:hint="eastAsia"/>
        </w:rPr>
        <w:t>總教練向考績會稱：「棒球隊犯錯，本人向以罰站、跑步及體能訓練為處分原則，有時會要求寫悔過書然後再通知家長，體能訓練部分是以仰臥起坐及伏地挺身為主，絕沒有體罰學生過當之行為，但如果認定擠壓學生臉頰屬於體罰，本人也願意接受處分。」會議紀錄記載：案經該校調查小組於107年3月30日上午8</w:t>
      </w:r>
      <w:r w:rsidR="00987DFD">
        <w:rPr>
          <w:rFonts w:hint="eastAsia"/>
        </w:rPr>
        <w:t>時協請黃主任、溫組長，鄭姓</w:t>
      </w:r>
      <w:r w:rsidR="00D32364" w:rsidRPr="00974326">
        <w:rPr>
          <w:rFonts w:hint="eastAsia"/>
        </w:rPr>
        <w:t>班導師</w:t>
      </w:r>
      <w:r w:rsidRPr="00974326">
        <w:rPr>
          <w:rFonts w:hint="eastAsia"/>
        </w:rPr>
        <w:t>訪談9年級學生查證結果經表示無遭受體罰，惟為求審慎再於107年4月10日下午1時20分商請家長會許</w:t>
      </w:r>
      <w:r w:rsidR="00987DFD">
        <w:rPr>
          <w:rFonts w:hint="eastAsia"/>
        </w:rPr>
        <w:t>會長、人事室鄭</w:t>
      </w:r>
      <w:r w:rsidR="00D32364" w:rsidRPr="00974326">
        <w:rPr>
          <w:rFonts w:hint="eastAsia"/>
        </w:rPr>
        <w:t>主任</w:t>
      </w:r>
      <w:r w:rsidRPr="00974326">
        <w:rPr>
          <w:rFonts w:hint="eastAsia"/>
        </w:rPr>
        <w:t>於107年4月10日下午1時20分約談棒球隊9年級學生查證結果，經5名學生舉證確有體罰等情事。黃、林教練分別已於107年1月11日及107年2月28日自動離職，陳宗世經5位學生舉證有擠壓臉頰等情，為免影響學生受教權，先行調整陳總教練職務並輔導其參加正向管教等研習議題，並</w:t>
      </w:r>
      <w:r w:rsidRPr="00974326">
        <w:rPr>
          <w:rFonts w:hint="eastAsia"/>
        </w:rPr>
        <w:lastRenderedPageBreak/>
        <w:t>於107年7月2日解聘不予續聘等語。會議決議：「本案據瞭解係棒球隊有學生意圖挑釁低年級及偷竊等行為，致遭陳總教練處分，本校成績考核委員會決議，以衡平學生偏差行為之原由及最嚴謹的態度檢討，爰仍依教師成績考核辦法暨其相關規定，予以陳總教練申誡一次懲處，並報教育局核備。」</w:t>
      </w:r>
    </w:p>
    <w:p w:rsidR="00C807CF" w:rsidRPr="00974326" w:rsidRDefault="00D32364" w:rsidP="002B1252">
      <w:pPr>
        <w:pStyle w:val="4"/>
      </w:pPr>
      <w:r w:rsidRPr="00974326">
        <w:rPr>
          <w:rFonts w:hint="eastAsia"/>
        </w:rPr>
        <w:t>青溪</w:t>
      </w:r>
      <w:r w:rsidR="00C807CF" w:rsidRPr="00974326">
        <w:rPr>
          <w:rFonts w:hint="eastAsia"/>
        </w:rPr>
        <w:t>國中於107年4月12日青國學字第1070002456號函復</w:t>
      </w:r>
      <w:r w:rsidR="00120A34" w:rsidRPr="00974326">
        <w:rPr>
          <w:rFonts w:hint="eastAsia"/>
        </w:rPr>
        <w:t>桃園市政府</w:t>
      </w:r>
      <w:r w:rsidR="00C807CF" w:rsidRPr="00974326">
        <w:rPr>
          <w:rFonts w:hint="eastAsia"/>
        </w:rPr>
        <w:t>教育局稱：</w:t>
      </w:r>
      <w:r w:rsidR="00120A34" w:rsidRPr="00974326">
        <w:rPr>
          <w:rFonts w:ascii="新細明體" w:eastAsia="新細明體" w:hAnsi="新細明體" w:hint="eastAsia"/>
        </w:rPr>
        <w:t>「</w:t>
      </w:r>
      <w:r w:rsidR="00C807CF" w:rsidRPr="00974326">
        <w:rPr>
          <w:rFonts w:hint="eastAsia"/>
        </w:rPr>
        <w:t>案經本校商請本校家長會許會長查證結果，確有棒球隊教練向9年級學生</w:t>
      </w:r>
      <w:r w:rsidR="00D122F5" w:rsidRPr="00974326">
        <w:rPr>
          <w:rFonts w:hint="eastAsia"/>
        </w:rPr>
        <w:t>呼</w:t>
      </w:r>
      <w:r w:rsidR="00C807CF" w:rsidRPr="00974326">
        <w:rPr>
          <w:rFonts w:hint="eastAsia"/>
        </w:rPr>
        <w:t>巴掌及擠壓臉頰之體罰情事，然學生也說明係本身犯過錯而遭處分，非無理由的處分(經處分原因係9年級有意圖霸凌低年級及偷竊學生物品等行為被陳總教練發現，而遭處分)，處分雖違反規定，但適當性及必要性之原則亦須兼顧，故合法的手段和合法的目的之間存在的損害比例必須相當。查教育部曾表示學校教師可以在必要時，實施</w:t>
      </w:r>
      <w:r w:rsidR="00120A34" w:rsidRPr="00974326">
        <w:rPr>
          <w:rFonts w:ascii="新細明體" w:eastAsia="新細明體" w:hAnsi="新細明體" w:hint="eastAsia"/>
        </w:rPr>
        <w:t>『</w:t>
      </w:r>
      <w:r w:rsidR="00C807CF" w:rsidRPr="00974326">
        <w:rPr>
          <w:rFonts w:hint="eastAsia"/>
        </w:rPr>
        <w:t>暫時性疼痛</w:t>
      </w:r>
      <w:r w:rsidR="00120A34" w:rsidRPr="00974326">
        <w:rPr>
          <w:rFonts w:ascii="新細明體" w:eastAsia="新細明體" w:hAnsi="新細明體" w:hint="eastAsia"/>
        </w:rPr>
        <w:t>』</w:t>
      </w:r>
      <w:r w:rsidR="00C807CF" w:rsidRPr="00974326">
        <w:rPr>
          <w:rFonts w:hint="eastAsia"/>
        </w:rPr>
        <w:t>的體罰，教師須履行義務，亦應負起輔導與管教學生之責任，以</w:t>
      </w:r>
      <w:r w:rsidR="00120A34" w:rsidRPr="00974326">
        <w:rPr>
          <w:rFonts w:ascii="新細明體" w:eastAsia="新細明體" w:hAnsi="新細明體" w:hint="eastAsia"/>
        </w:rPr>
        <w:t>『</w:t>
      </w:r>
      <w:r w:rsidR="00C807CF" w:rsidRPr="00974326">
        <w:rPr>
          <w:rFonts w:hint="eastAsia"/>
        </w:rPr>
        <w:t>破窗理論</w:t>
      </w:r>
      <w:r w:rsidR="00120A34" w:rsidRPr="00974326">
        <w:rPr>
          <w:rFonts w:ascii="新細明體" w:eastAsia="新細明體" w:hAnsi="新細明體" w:hint="eastAsia"/>
        </w:rPr>
        <w:t>』</w:t>
      </w:r>
      <w:r w:rsidR="00C807CF" w:rsidRPr="00974326">
        <w:rPr>
          <w:rFonts w:hint="eastAsia"/>
        </w:rPr>
        <w:t>來說，細小的錯誤行為如果不及時加以阻止或導正，將引發更多更大的錯誤，最後導致無法收拾的後果；相對的，如果微小的錯誤行為能在短時間之內獲得阻止或導正，就比較不會引發後續的錯誤行為。陳總教練自103年帶領本校棒球隊這幾年來，成績有目共睹，至目前為止，本校尚無接獲學生對陳總教練提出驗傷之傷害報告或學生家長反映體罰之情況，僅憑檢舉函內容所述為查證事情發生的原委，顯有失公允，惟全面禁止變相體罰，讓教育沒有後退的藉口也是學校教育宗旨，本校成績考</w:t>
      </w:r>
      <w:r w:rsidR="00C807CF" w:rsidRPr="00974326">
        <w:rPr>
          <w:rFonts w:hint="eastAsia"/>
        </w:rPr>
        <w:lastRenderedPageBreak/>
        <w:t>核委員會願以衡平學生偏差行為之原由及最嚴謹的態度來檢討，爰決議依教師成績考核辦法暨其相關規定，予以陳總教練申誡1次懲處。</w:t>
      </w:r>
      <w:r w:rsidR="00120A34" w:rsidRPr="00974326">
        <w:rPr>
          <w:rFonts w:ascii="新細明體" w:eastAsia="新細明體" w:hAnsi="新細明體" w:hint="eastAsia"/>
        </w:rPr>
        <w:t>」</w:t>
      </w:r>
    </w:p>
    <w:p w:rsidR="00C807CF" w:rsidRPr="00974326" w:rsidRDefault="00C807CF" w:rsidP="00AC1477">
      <w:pPr>
        <w:pStyle w:val="3"/>
        <w:rPr>
          <w:b/>
        </w:rPr>
      </w:pPr>
      <w:bookmarkStart w:id="67" w:name="_Toc18504743"/>
      <w:r w:rsidRPr="00974326">
        <w:rPr>
          <w:rFonts w:hint="eastAsia"/>
          <w:b/>
        </w:rPr>
        <w:t>本院約詢時，</w:t>
      </w:r>
      <w:r w:rsidR="008634E5" w:rsidRPr="00974326">
        <w:rPr>
          <w:rFonts w:hint="eastAsia"/>
          <w:b/>
        </w:rPr>
        <w:t>W</w:t>
      </w:r>
      <w:r w:rsidRPr="00974326">
        <w:rPr>
          <w:rFonts w:hint="eastAsia"/>
          <w:b/>
        </w:rPr>
        <w:t>生證稱陳總教練有對</w:t>
      </w:r>
      <w:r w:rsidR="008634E5" w:rsidRPr="00974326">
        <w:rPr>
          <w:rFonts w:hint="eastAsia"/>
          <w:b/>
        </w:rPr>
        <w:t>S</w:t>
      </w:r>
      <w:r w:rsidRPr="00974326">
        <w:rPr>
          <w:rFonts w:hint="eastAsia"/>
          <w:b/>
        </w:rPr>
        <w:t>生打8個巴掌、剛睡覺就被叫起來罵或是集合(最長罵1個小時)等體罰或違法處罰行為；陳宗世坦承其有用手打學生屁股、打</w:t>
      </w:r>
      <w:r w:rsidR="008634E5" w:rsidRPr="00974326">
        <w:rPr>
          <w:rFonts w:hint="eastAsia"/>
          <w:b/>
        </w:rPr>
        <w:t>S</w:t>
      </w:r>
      <w:r w:rsidRPr="00974326">
        <w:rPr>
          <w:rFonts w:hint="eastAsia"/>
          <w:b/>
        </w:rPr>
        <w:t>生8個巴掌、打全班學生巴掌(一排打完換一排打)、</w:t>
      </w:r>
      <w:r w:rsidR="00120A34" w:rsidRPr="00974326">
        <w:rPr>
          <w:rFonts w:hint="eastAsia"/>
          <w:b/>
        </w:rPr>
        <w:t>伏地挺身撐著、</w:t>
      </w:r>
      <w:r w:rsidRPr="00974326">
        <w:rPr>
          <w:rFonts w:hint="eastAsia"/>
          <w:b/>
        </w:rPr>
        <w:t>交互蹲跳、半蹲等體罰或違法處罰行為：</w:t>
      </w:r>
      <w:bookmarkEnd w:id="67"/>
    </w:p>
    <w:p w:rsidR="00C807CF" w:rsidRPr="00974326" w:rsidRDefault="00C807CF" w:rsidP="00AC1477">
      <w:pPr>
        <w:pStyle w:val="4"/>
      </w:pPr>
      <w:r w:rsidRPr="00974326">
        <w:rPr>
          <w:rFonts w:hint="eastAsia"/>
        </w:rPr>
        <w:t>本院至青溪國中約詢時，棒球隊</w:t>
      </w:r>
      <w:r w:rsidR="008634E5" w:rsidRPr="00974326">
        <w:rPr>
          <w:rFonts w:hint="eastAsia"/>
        </w:rPr>
        <w:t>W</w:t>
      </w:r>
      <w:r w:rsidRPr="00974326">
        <w:rPr>
          <w:rFonts w:hint="eastAsia"/>
        </w:rPr>
        <w:t>生稱：不到1年以前，</w:t>
      </w:r>
      <w:r w:rsidR="008634E5" w:rsidRPr="00974326">
        <w:rPr>
          <w:rFonts w:hint="eastAsia"/>
        </w:rPr>
        <w:t>S</w:t>
      </w:r>
      <w:r w:rsidRPr="00974326">
        <w:rPr>
          <w:rFonts w:hint="eastAsia"/>
        </w:rPr>
        <w:t>生因私藏手機，被陳總教練打8個巴掌，體罰情形有剛睡覺就被叫起來罵、或是集合，最長罵1個小時。另外還有伏地挺身、撐著，撐著是全班一起撐，最長30分鐘，要看陳總教練的心情。也有罰站1個小時，做錯事(例如太吵、沒掃乾淨等)就會罰，1個月約5至6次等語。</w:t>
      </w:r>
      <w:r w:rsidRPr="00974326">
        <w:rPr>
          <w:rFonts w:hint="eastAsia"/>
        </w:rPr>
        <w:tab/>
      </w:r>
    </w:p>
    <w:p w:rsidR="00C807CF" w:rsidRPr="00974326" w:rsidRDefault="00C807CF" w:rsidP="00AC1477">
      <w:pPr>
        <w:pStyle w:val="4"/>
      </w:pPr>
      <w:r w:rsidRPr="00974326">
        <w:rPr>
          <w:rFonts w:hint="eastAsia"/>
        </w:rPr>
        <w:t>陳宗世總教練於本院約詢時稱：「我用手打學生屁股。沒有打大腿。處罰全隊罰站有。</w:t>
      </w:r>
      <w:r w:rsidR="00AC1477" w:rsidRPr="00974326">
        <w:rPr>
          <w:rFonts w:hint="eastAsia"/>
        </w:rPr>
        <w:t>半</w:t>
      </w:r>
      <w:r w:rsidRPr="00974326">
        <w:rPr>
          <w:rFonts w:hint="eastAsia"/>
        </w:rPr>
        <w:t>夜叫學生起床很少，應該是黃教練。」「(問：不當體罰你有何說明？呼</w:t>
      </w:r>
      <w:r w:rsidR="007D3927" w:rsidRPr="00974326">
        <w:rPr>
          <w:rFonts w:hint="eastAsia"/>
        </w:rPr>
        <w:t>S</w:t>
      </w:r>
      <w:r w:rsidR="00120A34" w:rsidRPr="00974326">
        <w:rPr>
          <w:rFonts w:hint="eastAsia"/>
        </w:rPr>
        <w:t>生</w:t>
      </w:r>
      <w:r w:rsidRPr="00974326">
        <w:rPr>
          <w:rFonts w:hint="eastAsia"/>
        </w:rPr>
        <w:t>8個巴掌？)有呼巴掌。有，</w:t>
      </w:r>
      <w:r w:rsidR="007D3927" w:rsidRPr="00974326">
        <w:rPr>
          <w:rFonts w:hint="eastAsia"/>
        </w:rPr>
        <w:t>S</w:t>
      </w:r>
      <w:r w:rsidR="00120A34" w:rsidRPr="00974326">
        <w:rPr>
          <w:rFonts w:hint="eastAsia"/>
        </w:rPr>
        <w:t>生</w:t>
      </w:r>
      <w:r w:rsidRPr="00974326">
        <w:rPr>
          <w:rFonts w:hint="eastAsia"/>
        </w:rPr>
        <w:t>的爸爸要我幫他做處理。」「(問：全班一起處罰，一排打完巴掌換第2排打巴掌？)全班一起犯錯才會。」「(問：伏地挺身撐著30分鐘？)我們會給學生摸魚，不會那麼久，孩子如果3分鐘都不動，我們會讓孩子起來。」「交互蹲跳、半蹲我有，蛙跳、兔跳我很少做，不會做。」</w:t>
      </w:r>
    </w:p>
    <w:p w:rsidR="00C807CF" w:rsidRPr="00974326" w:rsidRDefault="00C807CF" w:rsidP="003D71A4">
      <w:pPr>
        <w:pStyle w:val="4"/>
      </w:pPr>
      <w:r w:rsidRPr="00974326">
        <w:rPr>
          <w:rFonts w:hint="eastAsia"/>
        </w:rPr>
        <w:t>本院約詢時，國教署黃</w:t>
      </w:r>
      <w:r w:rsidR="00050E21" w:rsidRPr="00974326">
        <w:rPr>
          <w:rFonts w:hint="eastAsia"/>
        </w:rPr>
        <w:t>瀞儀</w:t>
      </w:r>
      <w:r w:rsidRPr="00974326">
        <w:rPr>
          <w:rFonts w:hint="eastAsia"/>
        </w:rPr>
        <w:t>副組長稱：是「疑似」就要啟動該程序，後續再調查是否屬實</w:t>
      </w:r>
      <w:r w:rsidR="00A50FB7" w:rsidRPr="00974326">
        <w:rPr>
          <w:rFonts w:hint="eastAsia"/>
        </w:rPr>
        <w:t>等語</w:t>
      </w:r>
      <w:r w:rsidRPr="00974326">
        <w:rPr>
          <w:rFonts w:hint="eastAsia"/>
        </w:rPr>
        <w:t>。青</w:t>
      </w:r>
      <w:r w:rsidR="00987DFD">
        <w:rPr>
          <w:rFonts w:hint="eastAsia"/>
        </w:rPr>
        <w:t>溪國中人事室鄭</w:t>
      </w:r>
      <w:r w:rsidRPr="00974326">
        <w:rPr>
          <w:rFonts w:hint="eastAsia"/>
        </w:rPr>
        <w:t>主任稱：「依據教育局給</w:t>
      </w:r>
      <w:r w:rsidR="00D122F5" w:rsidRPr="00974326">
        <w:rPr>
          <w:rFonts w:hint="eastAsia"/>
        </w:rPr>
        <w:t>學校的資料，認為陳總教練有體罰學生，陳總否認，教</w:t>
      </w:r>
      <w:r w:rsidR="00D122F5" w:rsidRPr="00974326">
        <w:rPr>
          <w:rFonts w:hint="eastAsia"/>
        </w:rPr>
        <w:lastRenderedPageBreak/>
        <w:t>育局表示陳總有呼</w:t>
      </w:r>
      <w:r w:rsidRPr="00974326">
        <w:rPr>
          <w:rFonts w:hint="eastAsia"/>
        </w:rPr>
        <w:t>學生巴掌，當事人陳總表示只有罰站、跑步、體能訓練。我當時只問陳總有沒有體罰。」「學校考績會認定陳總有動到學生，仍應處分。」青</w:t>
      </w:r>
      <w:r w:rsidR="00987DFD">
        <w:rPr>
          <w:rFonts w:hint="eastAsia"/>
        </w:rPr>
        <w:t>溪國中黃</w:t>
      </w:r>
      <w:r w:rsidR="00D122F5" w:rsidRPr="00974326">
        <w:rPr>
          <w:rFonts w:hint="eastAsia"/>
        </w:rPr>
        <w:t>主任稱：「當時的張校長告知局內交辦接獲陳情，陳總會呼</w:t>
      </w:r>
      <w:r w:rsidRPr="00974326">
        <w:rPr>
          <w:rFonts w:hint="eastAsia"/>
        </w:rPr>
        <w:t>學生巴掌，我有問他，他說沒有。當時我是請陳總教練到我的辦公室來，他坐在我旁邊，我問他，他說沒有。」「這件事是教育局用問卷來問，才問出來。」本院約詢沈亞丘校長坦言：「本件(陳總體罰學生案)校內沒調查，也沒有校外委員調查。」「許</w:t>
      </w:r>
      <w:r w:rsidR="00395E82">
        <w:rPr>
          <w:rFonts w:hint="eastAsia"/>
        </w:rPr>
        <w:t>會長</w:t>
      </w:r>
      <w:r w:rsidRPr="00974326">
        <w:rPr>
          <w:rFonts w:hint="eastAsia"/>
        </w:rPr>
        <w:t>及人事主任去訪談，無另外的訪談記錄，也沒有調查報告，只有考績會的會議紀錄。(我出去打電話問)。經詢當時有找了10多名學生到會議室談話，學生都說聽說有體罰，確實不符合程序。」</w:t>
      </w:r>
    </w:p>
    <w:p w:rsidR="00C807CF" w:rsidRPr="00974326" w:rsidRDefault="00C807CF" w:rsidP="003D71A4">
      <w:pPr>
        <w:pStyle w:val="3"/>
      </w:pPr>
      <w:bookmarkStart w:id="68" w:name="_Toc18504744"/>
      <w:r w:rsidRPr="00974326">
        <w:rPr>
          <w:rFonts w:hint="eastAsia"/>
          <w:b/>
        </w:rPr>
        <w:t>黃信嘉教練對棒球隊學生亦有打全班學生巴掌(一排打完換一排打)、罰青蛙跳、辱罵等體罰或不當處罰行為</w:t>
      </w:r>
      <w:r w:rsidRPr="00974326">
        <w:rPr>
          <w:rFonts w:hint="eastAsia"/>
        </w:rPr>
        <w:t>：</w:t>
      </w:r>
      <w:bookmarkEnd w:id="68"/>
    </w:p>
    <w:p w:rsidR="00C807CF" w:rsidRPr="00974326" w:rsidRDefault="00C807CF" w:rsidP="003D71A4">
      <w:pPr>
        <w:pStyle w:val="4"/>
      </w:pPr>
      <w:r w:rsidRPr="00974326">
        <w:rPr>
          <w:rFonts w:hint="eastAsia"/>
        </w:rPr>
        <w:t>甲男於107年4月16日接受檢察官偵訊時表示：「如果做得不好，他(指黃教練)會罵得很難聽，他也有提過要把我們趕出球隊之類的話」「黃教練除了口頭責備外，也會打我們巴掌，還會被罰青蛙跳。」</w:t>
      </w:r>
    </w:p>
    <w:p w:rsidR="00C807CF" w:rsidRPr="00974326" w:rsidRDefault="007D3927" w:rsidP="003D71A4">
      <w:pPr>
        <w:pStyle w:val="4"/>
      </w:pPr>
      <w:r w:rsidRPr="00974326">
        <w:rPr>
          <w:rFonts w:hint="eastAsia"/>
        </w:rPr>
        <w:t>W</w:t>
      </w:r>
      <w:r w:rsidR="00C807CF" w:rsidRPr="00974326">
        <w:rPr>
          <w:rFonts w:hint="eastAsia"/>
        </w:rPr>
        <w:t>生於本院約詢時表示：「黃教練也有體罰，一樣，伏地挺身撐著，也有打巴掌，全班一起處罰，第一排打完，再換第二排，1次而已，是2年級的事。不敢講出來，因為講出來不能出賽。」</w:t>
      </w:r>
    </w:p>
    <w:p w:rsidR="00C807CF" w:rsidRPr="00974326" w:rsidRDefault="007D3927" w:rsidP="003D71A4">
      <w:pPr>
        <w:pStyle w:val="4"/>
      </w:pPr>
      <w:r w:rsidRPr="00974326">
        <w:rPr>
          <w:rFonts w:hint="eastAsia"/>
        </w:rPr>
        <w:t>V</w:t>
      </w:r>
      <w:r w:rsidR="00C807CF" w:rsidRPr="00974326">
        <w:rPr>
          <w:rFonts w:hint="eastAsia"/>
        </w:rPr>
        <w:t>生輔導紀錄載明：「該生曾被</w:t>
      </w:r>
      <w:r w:rsidR="00050E21" w:rsidRPr="00974326">
        <w:rPr>
          <w:rFonts w:hint="eastAsia"/>
        </w:rPr>
        <w:t>黃</w:t>
      </w:r>
      <w:r w:rsidR="00C807CF" w:rsidRPr="00974326">
        <w:rPr>
          <w:rFonts w:hint="eastAsia"/>
        </w:rPr>
        <w:t>教練找進去房間幾次，不是單獨，兩三人一起被找，訴說若被教練威脅進行反抗會被挨打，不敢拒絕教練要求。</w:t>
      </w:r>
      <w:r w:rsidR="00C807CF" w:rsidRPr="00974326">
        <w:rPr>
          <w:rFonts w:hint="eastAsia"/>
        </w:rPr>
        <w:lastRenderedPageBreak/>
        <w:t>個案遇到的狀況為沒有原由的被體罰。」</w:t>
      </w:r>
    </w:p>
    <w:p w:rsidR="00C807CF" w:rsidRPr="00974326" w:rsidRDefault="00C807CF" w:rsidP="003D71A4">
      <w:pPr>
        <w:pStyle w:val="4"/>
      </w:pPr>
      <w:r w:rsidRPr="00974326">
        <w:rPr>
          <w:rFonts w:hint="eastAsia"/>
        </w:rPr>
        <w:t>陳宗世總教練於本院約詢表示：「半夜叫學生起床很少，應該是黃教練。」</w:t>
      </w:r>
    </w:p>
    <w:p w:rsidR="00C807CF" w:rsidRPr="00974326" w:rsidRDefault="00C807CF" w:rsidP="003D71A4">
      <w:pPr>
        <w:pStyle w:val="4"/>
      </w:pPr>
      <w:r w:rsidRPr="00974326">
        <w:rPr>
          <w:rFonts w:hint="eastAsia"/>
        </w:rPr>
        <w:t>據上，黃信嘉教練對棒球隊學生亦有打全班學生巴掌(一排打完換一排打)、罰青蛙跳、辱罵等體罰或不當處罰行為。</w:t>
      </w:r>
    </w:p>
    <w:p w:rsidR="00C807CF" w:rsidRPr="00974326" w:rsidRDefault="00C807CF" w:rsidP="00050E21">
      <w:pPr>
        <w:pStyle w:val="3"/>
      </w:pPr>
      <w:bookmarkStart w:id="69" w:name="_Toc18504745"/>
      <w:r w:rsidRPr="00974326">
        <w:rPr>
          <w:rFonts w:hint="eastAsia"/>
        </w:rPr>
        <w:t>綜上，</w:t>
      </w:r>
      <w:r w:rsidR="00050E21" w:rsidRPr="00974326">
        <w:rPr>
          <w:rFonts w:hint="eastAsia"/>
        </w:rPr>
        <w:t>桃園市政府教育局因市議員質詢陳宗世總教練涉及體罰情事，於107年3月31日至青溪國中請棒球隊學生填寫匿名問卷，結果顯示大部分9年級學生及部分8年級學生反映陳宗世有打身體(包含手心、耳光、頭、屁股、大腿、前後背等)、交互蹲跳、半蹲、罰跪、蛙跳、兔跳、學鴨子走路、提水桶、單腳支撐地面等動作、羞辱性懲罰(掛牌子、罵難聽的話、剃光頭)等體罰或不當處罰行為。本院約詢時，</w:t>
      </w:r>
      <w:r w:rsidR="007D3927" w:rsidRPr="00974326">
        <w:rPr>
          <w:rFonts w:hint="eastAsia"/>
        </w:rPr>
        <w:t>W</w:t>
      </w:r>
      <w:r w:rsidR="00050E21" w:rsidRPr="00974326">
        <w:rPr>
          <w:rFonts w:hint="eastAsia"/>
        </w:rPr>
        <w:t>生證稱陳總教練有對</w:t>
      </w:r>
      <w:r w:rsidR="007D3927" w:rsidRPr="00974326">
        <w:rPr>
          <w:rFonts w:hint="eastAsia"/>
        </w:rPr>
        <w:t>S</w:t>
      </w:r>
      <w:r w:rsidR="00050E21" w:rsidRPr="00974326">
        <w:rPr>
          <w:rFonts w:hint="eastAsia"/>
        </w:rPr>
        <w:t>生打8個巴掌、剛睡覺就被叫起來罵或是集合(最長罵1個小時)、伏地挺身全班一起撐(最長30分鐘)等體罰或違法處罰行為；陳宗世亦坦承其有用手打學生屁股、打</w:t>
      </w:r>
      <w:r w:rsidR="007D3927" w:rsidRPr="00974326">
        <w:rPr>
          <w:rFonts w:hint="eastAsia"/>
        </w:rPr>
        <w:t>S</w:t>
      </w:r>
      <w:r w:rsidR="00050E21" w:rsidRPr="00974326">
        <w:rPr>
          <w:rFonts w:hint="eastAsia"/>
        </w:rPr>
        <w:t>生8個巴掌、打全班學生巴掌(一排打完換一排打)、伏地挺身撐著、交互蹲跳、半蹲等體罰或違法處罰行為。學生證稱，黃信嘉對棒球隊學生亦有打全班學生巴掌(一排打完換一排打)、罰青蛙跳、辱罵、半夜叫學生起床等體罰或不當處罰行為。青溪國中對於陳宗世及黃信嘉長期體罰或不當處罰全班學生之事，渾然不知，遲至於107年3月29日經桃園市政府教育局通知始知悉陳宗世涉嫌體罰學生，即有不當。該校對於黃信嘉體罰學生因不知悉而未為任何調查及懲處，對於陳宗世體罰學生竟以其帶領球隊成績有目共睹、其僅為呼巴掌及擠壓臉頰之「暫時性疼痛體罰」、體罰係因學生意圖挑釁</w:t>
      </w:r>
      <w:r w:rsidR="00050E21" w:rsidRPr="00974326">
        <w:rPr>
          <w:rFonts w:hint="eastAsia"/>
        </w:rPr>
        <w:lastRenderedPageBreak/>
        <w:t>低年級及偷竊等行為、學校並無接獲學生驗傷報告或家長反映體罰等理由，給予申誡1次之輕微懲處。該校忽視、淡化及曲解體罰事實，核有嚴重違失</w:t>
      </w:r>
      <w:r w:rsidRPr="00974326">
        <w:rPr>
          <w:rFonts w:hint="eastAsia"/>
        </w:rPr>
        <w:t>。</w:t>
      </w:r>
      <w:bookmarkEnd w:id="69"/>
    </w:p>
    <w:p w:rsidR="00C807CF" w:rsidRPr="00974326" w:rsidRDefault="00C807CF" w:rsidP="00C807CF">
      <w:pPr>
        <w:pStyle w:val="2"/>
      </w:pPr>
      <w:bookmarkStart w:id="70" w:name="_Toc18504746"/>
      <w:r w:rsidRPr="00974326">
        <w:rPr>
          <w:rFonts w:hint="eastAsia"/>
          <w:b/>
        </w:rPr>
        <w:t>學生受體罰或違法處罰事件屬於「兒童及少年保護事件」，教育人員於執行業務時知悉後，依法應於24小時內為社政通報及校安通報。青溪國中</w:t>
      </w:r>
      <w:r w:rsidR="00806CC7" w:rsidRPr="00974326">
        <w:rPr>
          <w:rFonts w:hint="eastAsia"/>
          <w:b/>
        </w:rPr>
        <w:t>之</w:t>
      </w:r>
      <w:r w:rsidR="00987DFD">
        <w:rPr>
          <w:rFonts w:hint="eastAsia"/>
          <w:b/>
        </w:rPr>
        <w:t>張</w:t>
      </w:r>
      <w:r w:rsidR="00F17BF1" w:rsidRPr="00974326">
        <w:rPr>
          <w:rFonts w:hint="eastAsia"/>
          <w:b/>
        </w:rPr>
        <w:t>前校長、陳</w:t>
      </w:r>
      <w:r w:rsidR="00167149" w:rsidRPr="00974326">
        <w:rPr>
          <w:rFonts w:hint="eastAsia"/>
          <w:b/>
        </w:rPr>
        <w:t>教務</w:t>
      </w:r>
      <w:r w:rsidR="00987DFD">
        <w:rPr>
          <w:rFonts w:hint="eastAsia"/>
          <w:b/>
        </w:rPr>
        <w:t>主任、黃學務主任、黃輔導主任、李</w:t>
      </w:r>
      <w:r w:rsidR="00167149" w:rsidRPr="00974326">
        <w:rPr>
          <w:rFonts w:hint="eastAsia"/>
          <w:b/>
        </w:rPr>
        <w:t>總務主任</w:t>
      </w:r>
      <w:r w:rsidR="00987DFD">
        <w:rPr>
          <w:rFonts w:hint="eastAsia"/>
          <w:b/>
        </w:rPr>
        <w:t>、郁</w:t>
      </w:r>
      <w:r w:rsidR="00E12761" w:rsidRPr="00974326">
        <w:rPr>
          <w:rFonts w:hint="eastAsia"/>
          <w:b/>
        </w:rPr>
        <w:t>體育組長</w:t>
      </w:r>
      <w:r w:rsidR="00987DFD">
        <w:rPr>
          <w:rFonts w:hint="eastAsia"/>
          <w:b/>
        </w:rPr>
        <w:t>、鄭</w:t>
      </w:r>
      <w:r w:rsidR="004D3567" w:rsidRPr="00974326">
        <w:rPr>
          <w:rFonts w:hint="eastAsia"/>
          <w:b/>
        </w:rPr>
        <w:t>人事主任及</w:t>
      </w:r>
      <w:r w:rsidR="00987DFD">
        <w:rPr>
          <w:rFonts w:hint="eastAsia"/>
          <w:b/>
        </w:rPr>
        <w:t>溫</w:t>
      </w:r>
      <w:r w:rsidR="00416E6E" w:rsidRPr="00974326">
        <w:rPr>
          <w:rFonts w:hint="eastAsia"/>
          <w:b/>
        </w:rPr>
        <w:t>生教組長</w:t>
      </w:r>
      <w:r w:rsidRPr="00974326">
        <w:rPr>
          <w:rFonts w:hint="eastAsia"/>
          <w:b/>
        </w:rPr>
        <w:t>等教育人員於107年4月</w:t>
      </w:r>
      <w:r w:rsidR="00416E6E" w:rsidRPr="00974326">
        <w:rPr>
          <w:rFonts w:hint="eastAsia"/>
          <w:b/>
        </w:rPr>
        <w:t>11或</w:t>
      </w:r>
      <w:r w:rsidRPr="00974326">
        <w:rPr>
          <w:rFonts w:hint="eastAsia"/>
          <w:b/>
        </w:rPr>
        <w:t>12日即知悉陳</w:t>
      </w:r>
      <w:r w:rsidR="00E12761" w:rsidRPr="00974326">
        <w:rPr>
          <w:rFonts w:hint="eastAsia"/>
          <w:b/>
        </w:rPr>
        <w:t>宗世</w:t>
      </w:r>
      <w:r w:rsidRPr="00974326">
        <w:rPr>
          <w:rFonts w:hint="eastAsia"/>
          <w:b/>
        </w:rPr>
        <w:t>總教練對兒少有不正當之行為，卻未依兒少權法規定於24小時內向地方主管機關為社政通報，違失行為明確。</w:t>
      </w:r>
      <w:r w:rsidR="00987DFD">
        <w:rPr>
          <w:rFonts w:hint="eastAsia"/>
          <w:b/>
        </w:rPr>
        <w:t>溫</w:t>
      </w:r>
      <w:r w:rsidR="00E12761" w:rsidRPr="00974326">
        <w:rPr>
          <w:rFonts w:hint="eastAsia"/>
          <w:b/>
        </w:rPr>
        <w:t>生教組長</w:t>
      </w:r>
      <w:r w:rsidRPr="00974326">
        <w:rPr>
          <w:rFonts w:hint="eastAsia"/>
          <w:b/>
        </w:rPr>
        <w:t>雖於107年4月11日為校安通報，但其通報類別卻將「兒童及少年保護事件」錯誤記載為「管教衝突事件」，實有不當</w:t>
      </w:r>
      <w:r w:rsidRPr="00974326">
        <w:rPr>
          <w:rFonts w:hint="eastAsia"/>
        </w:rPr>
        <w:t>。</w:t>
      </w:r>
      <w:bookmarkEnd w:id="70"/>
    </w:p>
    <w:p w:rsidR="00C807CF" w:rsidRPr="00974326" w:rsidRDefault="00C807CF" w:rsidP="003D71A4">
      <w:pPr>
        <w:pStyle w:val="3"/>
      </w:pPr>
      <w:bookmarkStart w:id="71" w:name="_Toc18504747"/>
      <w:r w:rsidRPr="00974326">
        <w:rPr>
          <w:rFonts w:hint="eastAsia"/>
          <w:b/>
        </w:rPr>
        <w:t>學生受體罰或違法處罰事件屬於「兒童及少年保護事件」，教育人員於執行業務時知悉後，依法應於24小時內為社政通報及校安通報</w:t>
      </w:r>
      <w:r w:rsidRPr="00974326">
        <w:rPr>
          <w:rFonts w:hint="eastAsia"/>
        </w:rPr>
        <w:t>：</w:t>
      </w:r>
      <w:bookmarkEnd w:id="71"/>
    </w:p>
    <w:p w:rsidR="00C807CF" w:rsidRPr="00974326" w:rsidRDefault="00C807CF" w:rsidP="003D71A4">
      <w:pPr>
        <w:pStyle w:val="4"/>
      </w:pPr>
      <w:r w:rsidRPr="00974326">
        <w:rPr>
          <w:rFonts w:hint="eastAsia"/>
        </w:rPr>
        <w:t>兒少權法第49條第1項第15款規定：任何人不得有其他對兒童及少年犯罪或為不正當之行為。同法第53條第1項第3款及第6款規定：教育人員於執行業務時知悉兒童及少年有遭受第49條第1項各款之行為或遭受其他傷害之情形者，應立即向直轄市、縣（市）主管機關通報，至遲不得超過24小時。同法第100條規定：教育人員違反第53條第1項通報規定而無正當理由者，處6千元</w:t>
      </w:r>
      <w:r w:rsidR="002271E8" w:rsidRPr="00974326">
        <w:rPr>
          <w:rFonts w:hint="eastAsia"/>
        </w:rPr>
        <w:t>至</w:t>
      </w:r>
      <w:r w:rsidRPr="00974326">
        <w:rPr>
          <w:rFonts w:hint="eastAsia"/>
        </w:rPr>
        <w:t>6</w:t>
      </w:r>
      <w:r w:rsidR="002271E8" w:rsidRPr="00974326">
        <w:rPr>
          <w:rFonts w:hint="eastAsia"/>
        </w:rPr>
        <w:t>萬元罰鍰。</w:t>
      </w:r>
    </w:p>
    <w:p w:rsidR="00C807CF" w:rsidRPr="00974326" w:rsidRDefault="00C807CF" w:rsidP="003D71A4">
      <w:pPr>
        <w:pStyle w:val="4"/>
      </w:pPr>
      <w:r w:rsidRPr="00974326">
        <w:rPr>
          <w:rFonts w:hint="eastAsia"/>
        </w:rPr>
        <w:t>依「校園安全及災害事件通報作業要點」第</w:t>
      </w:r>
      <w:r w:rsidR="002271E8" w:rsidRPr="00974326">
        <w:rPr>
          <w:rFonts w:hint="eastAsia"/>
        </w:rPr>
        <w:t>5</w:t>
      </w:r>
      <w:r w:rsidRPr="00974326">
        <w:rPr>
          <w:rFonts w:hint="eastAsia"/>
        </w:rPr>
        <w:t>點規定，「各級學校及幼兒園所屬校長、園長、教師、教保員、助理教保員、職員、學生（包括短</w:t>
      </w:r>
      <w:r w:rsidRPr="00974326">
        <w:rPr>
          <w:rFonts w:hint="eastAsia"/>
        </w:rPr>
        <w:lastRenderedPageBreak/>
        <w:t>期進修未具學籍人員）、幼兒、工友或替代役役男等發生前點所定事件時，均應通報本部」。教師體罰或違法處罰學生，依「校安事件通報類別、名稱、屬性及等級一覽表」，「知悉兒少遭身心虐待」或「知悉有其他對兒少為不正當行為」為兒少保護事件，屬乙級法定通報事件，故其校安通報事件類別為此要點第3點第5款之「兒童及少年保護事件」，依此要點第6點第2款規定，應於知悉後24小時內為校安通報。</w:t>
      </w:r>
    </w:p>
    <w:p w:rsidR="00C807CF" w:rsidRPr="00974326" w:rsidRDefault="00C807CF" w:rsidP="002271E8">
      <w:pPr>
        <w:pStyle w:val="3"/>
      </w:pPr>
      <w:bookmarkStart w:id="72" w:name="_Toc18504748"/>
      <w:r w:rsidRPr="00974326">
        <w:rPr>
          <w:rFonts w:hint="eastAsia"/>
          <w:b/>
        </w:rPr>
        <w:t>青溪國中於107年4月10日約談5名學生舉證確有體罰等情事，</w:t>
      </w:r>
      <w:r w:rsidR="00987DFD">
        <w:rPr>
          <w:rFonts w:hint="eastAsia"/>
          <w:b/>
        </w:rPr>
        <w:t>溫</w:t>
      </w:r>
      <w:r w:rsidR="002271E8" w:rsidRPr="00974326">
        <w:rPr>
          <w:rFonts w:hint="eastAsia"/>
          <w:b/>
        </w:rPr>
        <w:t>生教組長</w:t>
      </w:r>
      <w:r w:rsidRPr="00974326">
        <w:rPr>
          <w:rFonts w:hint="eastAsia"/>
          <w:b/>
        </w:rPr>
        <w:t>於107年4月11日為校安通報，將「兒童及少年保護事件」錯誤記載為「管教衝突事件」，實有不當</w:t>
      </w:r>
      <w:r w:rsidRPr="00974326">
        <w:rPr>
          <w:rFonts w:hint="eastAsia"/>
        </w:rPr>
        <w:t>：</w:t>
      </w:r>
      <w:bookmarkEnd w:id="72"/>
    </w:p>
    <w:p w:rsidR="00C807CF" w:rsidRPr="00974326" w:rsidRDefault="00C807CF" w:rsidP="00971B35">
      <w:pPr>
        <w:pStyle w:val="4"/>
      </w:pPr>
      <w:r w:rsidRPr="00974326">
        <w:rPr>
          <w:rFonts w:hint="eastAsia"/>
        </w:rPr>
        <w:t>如前所述，依青溪國中107年4月12日教師考績會之會議紀錄記載，該校調查小組於107年3月30日上午8</w:t>
      </w:r>
      <w:r w:rsidR="00987DFD">
        <w:rPr>
          <w:rFonts w:hint="eastAsia"/>
        </w:rPr>
        <w:t>時協請黃主任、溫組長，鄭姓</w:t>
      </w:r>
      <w:r w:rsidR="002271E8" w:rsidRPr="00974326">
        <w:rPr>
          <w:rFonts w:hint="eastAsia"/>
        </w:rPr>
        <w:t>班導師</w:t>
      </w:r>
      <w:r w:rsidRPr="00974326">
        <w:rPr>
          <w:rFonts w:hint="eastAsia"/>
        </w:rPr>
        <w:t>訪談9年級學生查證結果經表示無遭受體罰，再於107年4月10日下午1時20</w:t>
      </w:r>
      <w:r w:rsidR="00395E82">
        <w:rPr>
          <w:rFonts w:hint="eastAsia"/>
        </w:rPr>
        <w:t>分商請家長會許</w:t>
      </w:r>
      <w:r w:rsidR="002271E8" w:rsidRPr="00974326">
        <w:rPr>
          <w:rFonts w:hint="eastAsia"/>
        </w:rPr>
        <w:t>會長</w:t>
      </w:r>
      <w:r w:rsidR="00987DFD">
        <w:rPr>
          <w:rFonts w:hint="eastAsia"/>
        </w:rPr>
        <w:t>、人事室鄭</w:t>
      </w:r>
      <w:r w:rsidR="002271E8" w:rsidRPr="00974326">
        <w:rPr>
          <w:rFonts w:hint="eastAsia"/>
        </w:rPr>
        <w:t>主任同</w:t>
      </w:r>
      <w:r w:rsidRPr="00974326">
        <w:rPr>
          <w:rFonts w:hint="eastAsia"/>
        </w:rPr>
        <w:t>日下午1時20分約談棒球隊9年級學生查證結果，經5名學生舉證確有體罰等情事。</w:t>
      </w:r>
    </w:p>
    <w:p w:rsidR="00C807CF" w:rsidRPr="00974326" w:rsidRDefault="00C807CF" w:rsidP="002271E8">
      <w:pPr>
        <w:pStyle w:val="4"/>
      </w:pPr>
      <w:r w:rsidRPr="00974326">
        <w:rPr>
          <w:rFonts w:hint="eastAsia"/>
        </w:rPr>
        <w:t>該校</w:t>
      </w:r>
      <w:r w:rsidR="00987DFD">
        <w:rPr>
          <w:rFonts w:hint="eastAsia"/>
        </w:rPr>
        <w:t>溫</w:t>
      </w:r>
      <w:r w:rsidR="002271E8" w:rsidRPr="00974326">
        <w:rPr>
          <w:rFonts w:hint="eastAsia"/>
        </w:rPr>
        <w:t>生教組長</w:t>
      </w:r>
      <w:r w:rsidRPr="00974326">
        <w:rPr>
          <w:rFonts w:hint="eastAsia"/>
        </w:rPr>
        <w:t>於107年4月11日為校安通報(事件序號：1280029)，主類別：管教衝突事件，次類別：親師生衝突事件，事件名稱：體罰事件。</w:t>
      </w:r>
      <w:r w:rsidR="002271E8" w:rsidRPr="00974326">
        <w:rPr>
          <w:rFonts w:hint="eastAsia"/>
        </w:rPr>
        <w:t>桃園市政府</w:t>
      </w:r>
      <w:r w:rsidRPr="00974326">
        <w:rPr>
          <w:rFonts w:hint="eastAsia"/>
        </w:rPr>
        <w:t>教育局</w:t>
      </w:r>
      <w:r w:rsidR="002271E8" w:rsidRPr="00974326">
        <w:rPr>
          <w:rFonts w:hint="eastAsia"/>
        </w:rPr>
        <w:t>查復本院</w:t>
      </w:r>
      <w:r w:rsidRPr="00974326">
        <w:rPr>
          <w:rFonts w:hint="eastAsia"/>
        </w:rPr>
        <w:t>表示：青溪國中尚符校園安全及災害事件通報作業要點之規範。</w:t>
      </w:r>
    </w:p>
    <w:p w:rsidR="00C807CF" w:rsidRPr="00974326" w:rsidRDefault="00C807CF" w:rsidP="00806CC7">
      <w:pPr>
        <w:pStyle w:val="4"/>
      </w:pPr>
      <w:r w:rsidRPr="00974326">
        <w:rPr>
          <w:rFonts w:hint="eastAsia"/>
        </w:rPr>
        <w:t>惟查，「知悉兒少遭身心虐待」或「知悉有其他對兒少為不正當行為」為兒少保護事件，其校安通報事件類別為「兒童及少年保護事件」，該校</w:t>
      </w:r>
      <w:r w:rsidR="00987DFD">
        <w:rPr>
          <w:rFonts w:hint="eastAsia"/>
        </w:rPr>
        <w:t>溫</w:t>
      </w:r>
      <w:r w:rsidR="00806CC7" w:rsidRPr="00974326">
        <w:rPr>
          <w:rFonts w:hint="eastAsia"/>
        </w:rPr>
        <w:t>生教組長</w:t>
      </w:r>
      <w:r w:rsidRPr="00974326">
        <w:rPr>
          <w:rFonts w:hint="eastAsia"/>
        </w:rPr>
        <w:t>卻將通報類別錯誤記載為「管教衝突事件」，實有不當。</w:t>
      </w:r>
    </w:p>
    <w:p w:rsidR="00C807CF" w:rsidRPr="00974326" w:rsidRDefault="00987DFD" w:rsidP="00806CC7">
      <w:pPr>
        <w:pStyle w:val="3"/>
      </w:pPr>
      <w:bookmarkStart w:id="73" w:name="_Toc18504749"/>
      <w:r>
        <w:rPr>
          <w:rFonts w:hint="eastAsia"/>
          <w:b/>
        </w:rPr>
        <w:lastRenderedPageBreak/>
        <w:t>青溪國中之張前校長、陳教務主任、黃學務主任、黃輔導主任、李</w:t>
      </w:r>
      <w:r w:rsidR="00806CC7" w:rsidRPr="00974326">
        <w:rPr>
          <w:rFonts w:hint="eastAsia"/>
          <w:b/>
        </w:rPr>
        <w:t>總務</w:t>
      </w:r>
      <w:r>
        <w:rPr>
          <w:rFonts w:hint="eastAsia"/>
          <w:b/>
        </w:rPr>
        <w:t>主任、郁體育組長、鄭</w:t>
      </w:r>
      <w:r w:rsidR="00A13CF0" w:rsidRPr="00974326">
        <w:rPr>
          <w:rFonts w:hint="eastAsia"/>
          <w:b/>
        </w:rPr>
        <w:t>人事主任及</w:t>
      </w:r>
      <w:r>
        <w:rPr>
          <w:rFonts w:hint="eastAsia"/>
          <w:b/>
        </w:rPr>
        <w:t>溫</w:t>
      </w:r>
      <w:r w:rsidR="00416E6E" w:rsidRPr="00974326">
        <w:rPr>
          <w:rFonts w:hint="eastAsia"/>
          <w:b/>
        </w:rPr>
        <w:t>生教組長</w:t>
      </w:r>
      <w:r w:rsidR="00806CC7" w:rsidRPr="00974326">
        <w:rPr>
          <w:rFonts w:hint="eastAsia"/>
          <w:b/>
        </w:rPr>
        <w:t>等教育人員於107年4月</w:t>
      </w:r>
      <w:r w:rsidR="00416E6E" w:rsidRPr="00974326">
        <w:rPr>
          <w:rFonts w:hint="eastAsia"/>
          <w:b/>
        </w:rPr>
        <w:t>11或</w:t>
      </w:r>
      <w:r w:rsidR="00806CC7" w:rsidRPr="00974326">
        <w:rPr>
          <w:rFonts w:hint="eastAsia"/>
          <w:b/>
        </w:rPr>
        <w:t>12日即知悉陳宗世總教練對兒少有不正當之行為，卻未依兒少權法規定於24小時內向地方主管機關為社政通報，違失行為明確</w:t>
      </w:r>
      <w:r w:rsidR="00C807CF" w:rsidRPr="00974326">
        <w:rPr>
          <w:rFonts w:hint="eastAsia"/>
        </w:rPr>
        <w:t>：</w:t>
      </w:r>
      <w:bookmarkEnd w:id="73"/>
    </w:p>
    <w:p w:rsidR="00416E6E" w:rsidRPr="00974326" w:rsidRDefault="00416E6E" w:rsidP="00416E6E">
      <w:pPr>
        <w:pStyle w:val="4"/>
      </w:pPr>
      <w:r w:rsidRPr="00974326">
        <w:rPr>
          <w:rFonts w:hint="eastAsia"/>
        </w:rPr>
        <w:t>該校溫</w:t>
      </w:r>
      <w:r w:rsidR="00987DFD">
        <w:rPr>
          <w:rFonts w:hint="eastAsia"/>
        </w:rPr>
        <w:t>生</w:t>
      </w:r>
      <w:r w:rsidRPr="00974326">
        <w:rPr>
          <w:rFonts w:hint="eastAsia"/>
        </w:rPr>
        <w:t>教組長</w:t>
      </w:r>
      <w:r w:rsidR="00A13CF0" w:rsidRPr="00974326">
        <w:rPr>
          <w:rFonts w:hint="eastAsia"/>
        </w:rPr>
        <w:t>於107年4月11日</w:t>
      </w:r>
      <w:r w:rsidRPr="00974326">
        <w:rPr>
          <w:rFonts w:hint="eastAsia"/>
        </w:rPr>
        <w:t>即知悉陳宗世總教練對兒少有不正當之行為，並</w:t>
      </w:r>
      <w:r w:rsidR="00A13CF0" w:rsidRPr="00974326">
        <w:rPr>
          <w:rFonts w:hint="eastAsia"/>
        </w:rPr>
        <w:t>於同日為</w:t>
      </w:r>
      <w:r w:rsidRPr="00974326">
        <w:rPr>
          <w:rFonts w:hint="eastAsia"/>
        </w:rPr>
        <w:t>校安通報，卻未依兒少權法規定於24小時內向地方主管機關為社政通報。</w:t>
      </w:r>
    </w:p>
    <w:p w:rsidR="00C807CF" w:rsidRPr="00974326" w:rsidRDefault="00987DFD" w:rsidP="006138DB">
      <w:pPr>
        <w:pStyle w:val="4"/>
      </w:pPr>
      <w:bookmarkStart w:id="74" w:name="_Toc18504750"/>
      <w:r>
        <w:rPr>
          <w:rFonts w:hint="eastAsia"/>
        </w:rPr>
        <w:t>青溪國中請家長會許</w:t>
      </w:r>
      <w:r w:rsidR="001C1B1E" w:rsidRPr="00974326">
        <w:rPr>
          <w:rFonts w:hint="eastAsia"/>
        </w:rPr>
        <w:t>會長</w:t>
      </w:r>
      <w:r>
        <w:rPr>
          <w:rFonts w:hint="eastAsia"/>
        </w:rPr>
        <w:t>、人事室鄭</w:t>
      </w:r>
      <w:r w:rsidR="001C1B1E" w:rsidRPr="00974326">
        <w:rPr>
          <w:rFonts w:hint="eastAsia"/>
        </w:rPr>
        <w:t>主任</w:t>
      </w:r>
      <w:r w:rsidR="00C807CF" w:rsidRPr="00974326">
        <w:rPr>
          <w:rFonts w:hint="eastAsia"/>
        </w:rPr>
        <w:t>於107年4月10日下午</w:t>
      </w:r>
      <w:r w:rsidR="001C1B1E" w:rsidRPr="00974326">
        <w:rPr>
          <w:rFonts w:hint="eastAsia"/>
        </w:rPr>
        <w:t>1</w:t>
      </w:r>
      <w:r w:rsidR="00C807CF" w:rsidRPr="00974326">
        <w:rPr>
          <w:rFonts w:hint="eastAsia"/>
        </w:rPr>
        <w:t>時20分約談棒球隊9年級學生，經5名學生舉證陳總教練確有體罰等情事，青溪國中之107年4月12日考績</w:t>
      </w:r>
      <w:r w:rsidR="000755F3" w:rsidRPr="00974326">
        <w:rPr>
          <w:rFonts w:hint="eastAsia"/>
        </w:rPr>
        <w:t>會</w:t>
      </w:r>
      <w:r w:rsidR="00C807CF" w:rsidRPr="00974326">
        <w:rPr>
          <w:rFonts w:hint="eastAsia"/>
        </w:rPr>
        <w:t>會議紀錄記載，該校於同月10日查證結果，陳總教練有向9年級學生打巴掌及擠壓臉頰等體罰或違法處罰行為。</w:t>
      </w:r>
      <w:r w:rsidR="006138DB" w:rsidRPr="00974326">
        <w:rPr>
          <w:rFonts w:hint="eastAsia"/>
        </w:rPr>
        <w:t>該次考績會由</w:t>
      </w:r>
      <w:r>
        <w:rPr>
          <w:rFonts w:hint="eastAsia"/>
        </w:rPr>
        <w:t>陳</w:t>
      </w:r>
      <w:r w:rsidR="000755F3" w:rsidRPr="00974326">
        <w:rPr>
          <w:rFonts w:hint="eastAsia"/>
        </w:rPr>
        <w:t>教務主任</w:t>
      </w:r>
      <w:r w:rsidR="006138DB" w:rsidRPr="00974326">
        <w:rPr>
          <w:rFonts w:hint="eastAsia"/>
        </w:rPr>
        <w:t>擔任會議主席，與會之</w:t>
      </w:r>
      <w:r>
        <w:rPr>
          <w:rFonts w:hint="eastAsia"/>
        </w:rPr>
        <w:t>黃</w:t>
      </w:r>
      <w:r w:rsidR="000755F3" w:rsidRPr="00974326">
        <w:rPr>
          <w:rFonts w:hint="eastAsia"/>
        </w:rPr>
        <w:t>學務主任、</w:t>
      </w:r>
      <w:r>
        <w:rPr>
          <w:rFonts w:hint="eastAsia"/>
        </w:rPr>
        <w:t>黃輔導主任、李總務主任、郁體育組長、鄭</w:t>
      </w:r>
      <w:r w:rsidR="00416E6E" w:rsidRPr="00974326">
        <w:rPr>
          <w:rFonts w:hint="eastAsia"/>
        </w:rPr>
        <w:t>人事主任</w:t>
      </w:r>
      <w:r w:rsidR="00C807CF" w:rsidRPr="00974326">
        <w:rPr>
          <w:rFonts w:hint="eastAsia"/>
        </w:rPr>
        <w:t>等教育人員</w:t>
      </w:r>
      <w:r w:rsidR="006138DB" w:rsidRPr="00974326">
        <w:rPr>
          <w:rFonts w:hint="eastAsia"/>
        </w:rPr>
        <w:t>均</w:t>
      </w:r>
      <w:r w:rsidR="00C807CF" w:rsidRPr="00974326">
        <w:rPr>
          <w:rFonts w:hint="eastAsia"/>
        </w:rPr>
        <w:t>知悉陳總教練對兒少有不正當之行為，卻未依兒少權法規定，於24</w:t>
      </w:r>
      <w:r w:rsidR="000755F3" w:rsidRPr="00974326">
        <w:rPr>
          <w:rFonts w:hint="eastAsia"/>
        </w:rPr>
        <w:t>小時內向地方主管機關通報</w:t>
      </w:r>
      <w:r>
        <w:rPr>
          <w:rFonts w:hint="eastAsia"/>
        </w:rPr>
        <w:t>；該校張</w:t>
      </w:r>
      <w:r w:rsidR="006138DB" w:rsidRPr="00974326">
        <w:rPr>
          <w:rFonts w:hint="eastAsia"/>
        </w:rPr>
        <w:t>前校長同日決行該考績會會議紀錄而知悉陳總教練對兒少有不正當之行為，亦未依兒少權法規定，於24小時內向地方主管機關通報</w:t>
      </w:r>
      <w:r w:rsidR="000755F3" w:rsidRPr="00974326">
        <w:rPr>
          <w:rFonts w:hint="eastAsia"/>
        </w:rPr>
        <w:t>，違失行為明確。</w:t>
      </w:r>
      <w:bookmarkEnd w:id="74"/>
    </w:p>
    <w:p w:rsidR="00C807CF" w:rsidRPr="00974326" w:rsidRDefault="00C807CF" w:rsidP="000755F3">
      <w:pPr>
        <w:pStyle w:val="3"/>
      </w:pPr>
      <w:bookmarkStart w:id="75" w:name="_Toc18504751"/>
      <w:r w:rsidRPr="00974326">
        <w:rPr>
          <w:rFonts w:hint="eastAsia"/>
        </w:rPr>
        <w:t>綜上，</w:t>
      </w:r>
      <w:r w:rsidR="000755F3" w:rsidRPr="00974326">
        <w:rPr>
          <w:rFonts w:hint="eastAsia"/>
        </w:rPr>
        <w:t>學生受體罰或違法處罰事件屬於「兒童及少年保護事件」，教育人員於執行業務時知悉後，依法應於24</w:t>
      </w:r>
      <w:r w:rsidR="00987DFD">
        <w:rPr>
          <w:rFonts w:hint="eastAsia"/>
        </w:rPr>
        <w:t>小時內為社政通報及校安通報。青溪國中之張前校長、陳教務主任、黃</w:t>
      </w:r>
      <w:r w:rsidR="000755F3" w:rsidRPr="00974326">
        <w:rPr>
          <w:rFonts w:hint="eastAsia"/>
        </w:rPr>
        <w:t>學務主任、</w:t>
      </w:r>
      <w:r w:rsidR="00987DFD">
        <w:rPr>
          <w:rFonts w:hint="eastAsia"/>
        </w:rPr>
        <w:t>黃輔導主任、李</w:t>
      </w:r>
      <w:r w:rsidR="00FD198D" w:rsidRPr="00974326">
        <w:rPr>
          <w:rFonts w:hint="eastAsia"/>
        </w:rPr>
        <w:t>總務</w:t>
      </w:r>
      <w:r w:rsidR="00987DFD">
        <w:rPr>
          <w:rFonts w:hint="eastAsia"/>
        </w:rPr>
        <w:t>主任、郁體育組長、鄭</w:t>
      </w:r>
      <w:r w:rsidR="00FD198D" w:rsidRPr="00974326">
        <w:rPr>
          <w:rFonts w:hint="eastAsia"/>
        </w:rPr>
        <w:t>人事主任及溫</w:t>
      </w:r>
      <w:r w:rsidR="00987DFD">
        <w:rPr>
          <w:rFonts w:hint="eastAsia"/>
        </w:rPr>
        <w:t>生</w:t>
      </w:r>
      <w:r w:rsidR="00FD198D" w:rsidRPr="00974326">
        <w:rPr>
          <w:rFonts w:hint="eastAsia"/>
        </w:rPr>
        <w:t>教組長</w:t>
      </w:r>
      <w:r w:rsidR="000755F3" w:rsidRPr="00974326">
        <w:rPr>
          <w:rFonts w:hint="eastAsia"/>
        </w:rPr>
        <w:t>等教育人員於107年4月</w:t>
      </w:r>
      <w:r w:rsidR="00FD198D" w:rsidRPr="00974326">
        <w:rPr>
          <w:rFonts w:hint="eastAsia"/>
        </w:rPr>
        <w:t>11或</w:t>
      </w:r>
      <w:r w:rsidR="000755F3" w:rsidRPr="00974326">
        <w:rPr>
          <w:rFonts w:hint="eastAsia"/>
        </w:rPr>
        <w:t>12日即知悉陳</w:t>
      </w:r>
      <w:r w:rsidR="000755F3" w:rsidRPr="00974326">
        <w:rPr>
          <w:rFonts w:hint="eastAsia"/>
        </w:rPr>
        <w:lastRenderedPageBreak/>
        <w:t>宗世總教練對兒少有不正當之行為，卻未依兒少權法規定於24</w:t>
      </w:r>
      <w:r w:rsidR="00987DFD">
        <w:rPr>
          <w:rFonts w:hint="eastAsia"/>
        </w:rPr>
        <w:t>小時內向地方主管機關為社政通報，違失行為明確。溫</w:t>
      </w:r>
      <w:r w:rsidR="000755F3" w:rsidRPr="00974326">
        <w:rPr>
          <w:rFonts w:hint="eastAsia"/>
        </w:rPr>
        <w:t>生教組長雖於107年4月11日為校安通報，但其通報類別卻將「兒童及少年保護事件」錯誤記載為「管教衝突事件」，實有不當</w:t>
      </w:r>
      <w:r w:rsidRPr="00974326">
        <w:rPr>
          <w:rFonts w:hint="eastAsia"/>
        </w:rPr>
        <w:t>。</w:t>
      </w:r>
      <w:bookmarkEnd w:id="75"/>
    </w:p>
    <w:p w:rsidR="00C807CF" w:rsidRPr="00974326" w:rsidRDefault="00C807CF" w:rsidP="005A726C">
      <w:pPr>
        <w:pStyle w:val="2"/>
      </w:pPr>
      <w:bookmarkStart w:id="76" w:name="_Toc18504752"/>
      <w:r w:rsidRPr="00974326">
        <w:rPr>
          <w:rFonts w:hint="eastAsia"/>
          <w:b/>
        </w:rPr>
        <w:t>青溪國中明知黃信嘉未具備C級以上教練證之聘任資格，卻未依法定聘用程序，由家長後援會授權之陳</w:t>
      </w:r>
      <w:r w:rsidR="005A726C" w:rsidRPr="00974326">
        <w:rPr>
          <w:rFonts w:hint="eastAsia"/>
          <w:b/>
        </w:rPr>
        <w:t>宗</w:t>
      </w:r>
      <w:r w:rsidRPr="00974326">
        <w:rPr>
          <w:rFonts w:hint="eastAsia"/>
          <w:b/>
        </w:rPr>
        <w:t>世總教練違法聘用，致生黃教練性侵害、性騷擾、違法體罰學生事件；該校劍道館之使用執照未有住宿用途，應屬學生練習使用，學校卻提供棒球隊選手住宿，經桃園市</w:t>
      </w:r>
      <w:r w:rsidR="005A726C" w:rsidRPr="00974326">
        <w:rPr>
          <w:rFonts w:hint="eastAsia"/>
          <w:b/>
        </w:rPr>
        <w:t>政府</w:t>
      </w:r>
      <w:r w:rsidRPr="00974326">
        <w:rPr>
          <w:rFonts w:hint="eastAsia"/>
          <w:b/>
        </w:rPr>
        <w:t>教育局於108年4月19</w:t>
      </w:r>
      <w:r w:rsidR="00987DFD">
        <w:rPr>
          <w:rFonts w:hint="eastAsia"/>
          <w:b/>
        </w:rPr>
        <w:t>日函請學校不得再提供選手住宿，黃</w:t>
      </w:r>
      <w:r w:rsidR="005A726C" w:rsidRPr="00974326">
        <w:rPr>
          <w:rFonts w:hint="eastAsia"/>
          <w:b/>
        </w:rPr>
        <w:t>學務主任</w:t>
      </w:r>
      <w:r w:rsidR="00987DFD">
        <w:rPr>
          <w:rFonts w:hint="eastAsia"/>
          <w:b/>
        </w:rPr>
        <w:t>因督導管理教練疏失而經該校核予書面警告，張</w:t>
      </w:r>
      <w:r w:rsidR="005A726C" w:rsidRPr="00974326">
        <w:rPr>
          <w:rFonts w:hint="eastAsia"/>
          <w:b/>
        </w:rPr>
        <w:t>前校長</w:t>
      </w:r>
      <w:r w:rsidRPr="00974326">
        <w:rPr>
          <w:rFonts w:hint="eastAsia"/>
          <w:b/>
        </w:rPr>
        <w:t>因督察不周發生教練體罰、性平事件及選手住宿問題而經</w:t>
      </w:r>
      <w:r w:rsidR="005A726C" w:rsidRPr="00974326">
        <w:rPr>
          <w:rFonts w:hint="eastAsia"/>
          <w:b/>
        </w:rPr>
        <w:t>桃園市政府教育局</w:t>
      </w:r>
      <w:r w:rsidRPr="00974326">
        <w:rPr>
          <w:rFonts w:hint="eastAsia"/>
          <w:b/>
        </w:rPr>
        <w:t>核定申誡1次，實有明確違失</w:t>
      </w:r>
      <w:r w:rsidRPr="00974326">
        <w:rPr>
          <w:rFonts w:hint="eastAsia"/>
        </w:rPr>
        <w:t>。</w:t>
      </w:r>
      <w:bookmarkEnd w:id="76"/>
    </w:p>
    <w:p w:rsidR="00C807CF" w:rsidRPr="00974326" w:rsidRDefault="00C807CF" w:rsidP="00971B35">
      <w:pPr>
        <w:pStyle w:val="3"/>
      </w:pPr>
      <w:bookmarkStart w:id="77" w:name="_Toc18504753"/>
      <w:r w:rsidRPr="00974326">
        <w:rPr>
          <w:rFonts w:hint="eastAsia"/>
        </w:rPr>
        <w:t>青溪國中明知黃信嘉未具備C級以上教練證之聘任資格，卻未依法定聘用程序，由家長後援會授權之陳宗</w:t>
      </w:r>
      <w:r w:rsidR="00B879C4" w:rsidRPr="00974326">
        <w:rPr>
          <w:rFonts w:hint="eastAsia"/>
        </w:rPr>
        <w:t>世</w:t>
      </w:r>
      <w:r w:rsidRPr="00974326">
        <w:rPr>
          <w:rFonts w:hint="eastAsia"/>
        </w:rPr>
        <w:t>總教練違法聘用，致生黃教練性侵害、性騷擾、違法體罰學生事件：</w:t>
      </w:r>
      <w:bookmarkEnd w:id="77"/>
    </w:p>
    <w:p w:rsidR="00C807CF" w:rsidRPr="00974326" w:rsidRDefault="005A726C" w:rsidP="00971B35">
      <w:pPr>
        <w:pStyle w:val="4"/>
      </w:pPr>
      <w:r w:rsidRPr="00974326">
        <w:rPr>
          <w:rFonts w:hint="eastAsia"/>
        </w:rPr>
        <w:t>教育部體育署</w:t>
      </w:r>
      <w:r w:rsidR="00C807CF" w:rsidRPr="00974326">
        <w:rPr>
          <w:rFonts w:hint="eastAsia"/>
        </w:rPr>
        <w:t>「深耕基層棒球扎根工作計畫」之受補助單位得依據各校棒球隊實際培訓及參賽規定，聘用具棒球運動訓練技能人員擔任教練。據桃園市政府教育局查復本院表示：該市辦理棒球扎根計畫所聘任之外聘教練需具備C級以上教練證，並以鐘點方式聘任，且應依相關聘任程序辦理，始得進用。</w:t>
      </w:r>
    </w:p>
    <w:p w:rsidR="00C807CF" w:rsidRPr="00974326" w:rsidRDefault="00C807CF" w:rsidP="00971B35">
      <w:pPr>
        <w:pStyle w:val="4"/>
      </w:pPr>
      <w:r w:rsidRPr="00974326">
        <w:rPr>
          <w:rFonts w:hint="eastAsia"/>
        </w:rPr>
        <w:t>青溪國中查復本院稱：黃教練於105年暑假起擔任該校暑期集訓助理教練，非校內正式教練，於105學年度遇有陳</w:t>
      </w:r>
      <w:r w:rsidR="00B879C4" w:rsidRPr="00974326">
        <w:rPr>
          <w:rFonts w:hint="eastAsia"/>
        </w:rPr>
        <w:t>宗世</w:t>
      </w:r>
      <w:r w:rsidRPr="00974326">
        <w:rPr>
          <w:rFonts w:hint="eastAsia"/>
        </w:rPr>
        <w:t>總教練帶隊出賽，其遺留專長課程由黃教練代課。其於106年度擔任該校</w:t>
      </w:r>
      <w:r w:rsidRPr="00974326">
        <w:rPr>
          <w:rFonts w:hint="eastAsia"/>
        </w:rPr>
        <w:lastRenderedPageBreak/>
        <w:t>依據棒球扎根計畫擔任打擊兼守備教練，並於106學年度擔任該校體育班專長課兼任教師每週計有5節課，於107年1月10日事件通報後離職。</w:t>
      </w:r>
    </w:p>
    <w:p w:rsidR="00C807CF" w:rsidRPr="00974326" w:rsidRDefault="00C807CF" w:rsidP="00971B35">
      <w:pPr>
        <w:pStyle w:val="4"/>
      </w:pPr>
      <w:r w:rsidRPr="00974326">
        <w:rPr>
          <w:rFonts w:hint="eastAsia"/>
        </w:rPr>
        <w:t>青溪國中於108年3月12日青國學字第1080001822號函復桃園市政府教育局，提出「監察院調查本校黃姓運動教練-檢討報告修正版」缺失檢討辯稱：「有關黃教練資格部分，雖未具C級教練證，該校認定黃教練依據教育部體育署深耕基層棒球扎根計畫工作實施計畫，符合教練資格第3點其他項。學校因教練人力不足，亟需用人，因此總教練給予2年寬限期取得C級教練證，爾後校方會確實依據各項規定程序辦理。」</w:t>
      </w:r>
    </w:p>
    <w:p w:rsidR="00C807CF" w:rsidRPr="00974326" w:rsidRDefault="00C807CF" w:rsidP="00971B35">
      <w:pPr>
        <w:pStyle w:val="4"/>
      </w:pPr>
      <w:r w:rsidRPr="00974326">
        <w:rPr>
          <w:rFonts w:hint="eastAsia"/>
        </w:rPr>
        <w:t>青溪國中</w:t>
      </w:r>
      <w:r w:rsidR="00B879C4" w:rsidRPr="00974326">
        <w:rPr>
          <w:rFonts w:hint="eastAsia"/>
        </w:rPr>
        <w:t>人事室</w:t>
      </w:r>
      <w:r w:rsidR="00987DFD">
        <w:rPr>
          <w:rFonts w:hint="eastAsia"/>
        </w:rPr>
        <w:t>鄭</w:t>
      </w:r>
      <w:r w:rsidRPr="00974326">
        <w:rPr>
          <w:rFonts w:hint="eastAsia"/>
        </w:rPr>
        <w:t>主任於本院約詢時表示：「黃教練是林教練推薦給陳總教練，當時剛好有一位教練離職。黃教練薪水1個月約2萬8千8百元。」陳宗世總教練向本院表示：「黃信嘉教練跟林教練是同學。林教練推薦黃信嘉教練。我當時認為第2、3教練是配合度高，是林教練帶黃教練到球隊來，來看看球隊狀況。」</w:t>
      </w:r>
    </w:p>
    <w:p w:rsidR="00C807CF" w:rsidRPr="00974326" w:rsidRDefault="00C807CF" w:rsidP="00971B35">
      <w:pPr>
        <w:pStyle w:val="4"/>
      </w:pPr>
      <w:r w:rsidRPr="00974326">
        <w:rPr>
          <w:rFonts w:hint="eastAsia"/>
        </w:rPr>
        <w:t>桃園市政府教育局於108年2月1日桃教體字第1080009576號函提出檢討稱：桃園市辦理棒球扎根計畫所聘任之外聘教練需具備C級以上教練證，並以鐘點方式聘任，且應依相關聘任程序辦理，始得進用。惟青溪國中表示黃教練係由家長後援會予以總教練依權責任用，未先確認其是否具備任用資格並依相關法定程序辦理聘用，顯有疏失，請確實檢討等語。</w:t>
      </w:r>
    </w:p>
    <w:p w:rsidR="00C807CF" w:rsidRPr="00974326" w:rsidRDefault="00C807CF" w:rsidP="00664C2E">
      <w:pPr>
        <w:pStyle w:val="3"/>
      </w:pPr>
      <w:bookmarkStart w:id="78" w:name="_Toc18504754"/>
      <w:r w:rsidRPr="00974326">
        <w:rPr>
          <w:rFonts w:hint="eastAsia"/>
          <w:b/>
        </w:rPr>
        <w:t>青溪國中劍道館之使用執照未有住宿用途，應屬學生練習使用，學校卻提供棒球隊選手住宿，住宿空間又未符該棟建築物使用類別，經桃園市</w:t>
      </w:r>
      <w:r w:rsidR="00B879C4" w:rsidRPr="00974326">
        <w:rPr>
          <w:rFonts w:hint="eastAsia"/>
          <w:b/>
        </w:rPr>
        <w:t>政府</w:t>
      </w:r>
      <w:r w:rsidRPr="00974326">
        <w:rPr>
          <w:rFonts w:hint="eastAsia"/>
          <w:b/>
        </w:rPr>
        <w:t>教育</w:t>
      </w:r>
      <w:r w:rsidRPr="00974326">
        <w:rPr>
          <w:rFonts w:hint="eastAsia"/>
          <w:b/>
        </w:rPr>
        <w:lastRenderedPageBreak/>
        <w:t>局於108年4月19日函請學校不得再提供選手住宿</w:t>
      </w:r>
      <w:r w:rsidRPr="00974326">
        <w:rPr>
          <w:rFonts w:hint="eastAsia"/>
        </w:rPr>
        <w:t>：</w:t>
      </w:r>
      <w:bookmarkEnd w:id="78"/>
    </w:p>
    <w:p w:rsidR="00C807CF" w:rsidRPr="00974326" w:rsidRDefault="00C807CF" w:rsidP="00664C2E">
      <w:pPr>
        <w:pStyle w:val="4"/>
      </w:pPr>
      <w:r w:rsidRPr="00974326">
        <w:rPr>
          <w:rFonts w:hint="eastAsia"/>
        </w:rPr>
        <w:t>內政部函示</w:t>
      </w:r>
      <w:r w:rsidR="00E50E80" w:rsidRPr="00974326">
        <w:rPr>
          <w:rStyle w:val="aff"/>
        </w:rPr>
        <w:footnoteReference w:id="1"/>
      </w:r>
      <w:r w:rsidRPr="00974326">
        <w:rPr>
          <w:rFonts w:hint="eastAsia"/>
        </w:rPr>
        <w:t>指出，建築物用途分類係以使用性質、強度及危險指標為原則，建築物用途分類應按「建築物使用類組及變更使用辦法」第2條第1項有關組別定義及第2項所附「建築物使用類組使用項目表」規定。依該辦法附表一所示，學校劍道館提供學生練習使用，涉及建築物之使用類別及組別為D類及H類。詳如下表</w:t>
      </w:r>
      <w:r w:rsidR="00B879C4" w:rsidRPr="00974326">
        <w:rPr>
          <w:rFonts w:hint="eastAsia"/>
        </w:rPr>
        <w:t>：</w:t>
      </w:r>
    </w:p>
    <w:p w:rsidR="007D3927" w:rsidRPr="00974326" w:rsidRDefault="007D3927" w:rsidP="007D3927">
      <w:pPr>
        <w:pStyle w:val="4"/>
        <w:numPr>
          <w:ilvl w:val="0"/>
          <w:numId w:val="0"/>
        </w:numPr>
        <w:ind w:left="1701"/>
      </w:pPr>
    </w:p>
    <w:tbl>
      <w:tblPr>
        <w:tblStyle w:val="23"/>
        <w:tblW w:w="0" w:type="auto"/>
        <w:tblInd w:w="1526" w:type="dxa"/>
        <w:tblLook w:val="04A0" w:firstRow="1" w:lastRow="0" w:firstColumn="1" w:lastColumn="0" w:noHBand="0" w:noVBand="1"/>
      </w:tblPr>
      <w:tblGrid>
        <w:gridCol w:w="425"/>
        <w:gridCol w:w="1134"/>
        <w:gridCol w:w="2126"/>
        <w:gridCol w:w="993"/>
        <w:gridCol w:w="2856"/>
      </w:tblGrid>
      <w:tr w:rsidR="00974326" w:rsidRPr="00974326" w:rsidTr="00C807CF">
        <w:tc>
          <w:tcPr>
            <w:tcW w:w="1559" w:type="dxa"/>
            <w:gridSpan w:val="2"/>
          </w:tcPr>
          <w:p w:rsidR="00C807CF" w:rsidRPr="00974326" w:rsidRDefault="00C807CF" w:rsidP="00C807CF">
            <w:pPr>
              <w:jc w:val="left"/>
              <w:outlineLvl w:val="4"/>
              <w:rPr>
                <w:rFonts w:hAnsi="標楷體"/>
                <w:bCs/>
                <w:spacing w:val="-20"/>
                <w:kern w:val="32"/>
                <w:sz w:val="24"/>
                <w:szCs w:val="24"/>
              </w:rPr>
            </w:pPr>
            <w:r w:rsidRPr="00974326">
              <w:rPr>
                <w:rFonts w:hAnsi="標楷體" w:hint="eastAsia"/>
                <w:bCs/>
                <w:spacing w:val="-20"/>
                <w:kern w:val="32"/>
                <w:sz w:val="24"/>
                <w:szCs w:val="24"/>
              </w:rPr>
              <w:t>類別</w:t>
            </w:r>
          </w:p>
        </w:tc>
        <w:tc>
          <w:tcPr>
            <w:tcW w:w="2126" w:type="dxa"/>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類別定義</w:t>
            </w:r>
          </w:p>
        </w:tc>
        <w:tc>
          <w:tcPr>
            <w:tcW w:w="993" w:type="dxa"/>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組別</w:t>
            </w:r>
          </w:p>
        </w:tc>
        <w:tc>
          <w:tcPr>
            <w:tcW w:w="2856" w:type="dxa"/>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組別定義</w:t>
            </w:r>
          </w:p>
        </w:tc>
      </w:tr>
      <w:tr w:rsidR="00974326" w:rsidRPr="00974326" w:rsidTr="00C807CF">
        <w:tc>
          <w:tcPr>
            <w:tcW w:w="425" w:type="dxa"/>
            <w:vMerge w:val="restart"/>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D</w:t>
            </w:r>
          </w:p>
        </w:tc>
        <w:tc>
          <w:tcPr>
            <w:tcW w:w="1134" w:type="dxa"/>
            <w:vMerge w:val="restart"/>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休閒、文教類</w:t>
            </w:r>
          </w:p>
        </w:tc>
        <w:tc>
          <w:tcPr>
            <w:tcW w:w="2126" w:type="dxa"/>
            <w:vMerge w:val="restart"/>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供運動、休閒、參觀、閱覽、</w:t>
            </w:r>
            <w:r w:rsidRPr="00974326">
              <w:rPr>
                <w:rFonts w:hAnsi="標楷體" w:hint="eastAsia"/>
                <w:bCs/>
                <w:spacing w:val="-20"/>
                <w:kern w:val="32"/>
                <w:sz w:val="24"/>
                <w:szCs w:val="24"/>
                <w:u w:val="single"/>
              </w:rPr>
              <w:t>教學之場所。</w:t>
            </w:r>
          </w:p>
        </w:tc>
        <w:tc>
          <w:tcPr>
            <w:tcW w:w="993" w:type="dxa"/>
            <w:vAlign w:val="center"/>
          </w:tcPr>
          <w:p w:rsidR="00C807CF" w:rsidRPr="00974326" w:rsidRDefault="00C807CF" w:rsidP="00C807CF">
            <w:pPr>
              <w:kinsoku w:val="0"/>
              <w:adjustRightInd w:val="0"/>
              <w:snapToGrid w:val="0"/>
              <w:spacing w:line="240" w:lineRule="atLeast"/>
              <w:jc w:val="center"/>
              <w:rPr>
                <w:rFonts w:hAnsi="標楷體" w:cs="Arial"/>
                <w:kern w:val="0"/>
                <w:sz w:val="24"/>
                <w:szCs w:val="24"/>
              </w:rPr>
            </w:pPr>
            <w:r w:rsidRPr="00974326">
              <w:rPr>
                <w:rFonts w:hAnsi="標楷體" w:cs="Arial" w:hint="eastAsia"/>
                <w:kern w:val="0"/>
                <w:sz w:val="24"/>
                <w:szCs w:val="24"/>
              </w:rPr>
              <w:t>Ｄ-３</w:t>
            </w:r>
          </w:p>
        </w:tc>
        <w:tc>
          <w:tcPr>
            <w:tcW w:w="2856" w:type="dxa"/>
            <w:vAlign w:val="center"/>
          </w:tcPr>
          <w:p w:rsidR="00C807CF" w:rsidRPr="00974326" w:rsidRDefault="00C807CF" w:rsidP="00C807CF">
            <w:pPr>
              <w:kinsoku w:val="0"/>
              <w:adjustRightInd w:val="0"/>
              <w:snapToGrid w:val="0"/>
              <w:spacing w:line="200" w:lineRule="atLeast"/>
              <w:rPr>
                <w:rFonts w:hAnsi="標楷體" w:cs="Arial"/>
                <w:kern w:val="0"/>
                <w:sz w:val="24"/>
                <w:szCs w:val="24"/>
              </w:rPr>
            </w:pPr>
            <w:r w:rsidRPr="00974326">
              <w:rPr>
                <w:rFonts w:hAnsi="標楷體" w:cs="Arial" w:hint="eastAsia"/>
                <w:kern w:val="0"/>
                <w:sz w:val="24"/>
                <w:szCs w:val="24"/>
              </w:rPr>
              <w:t>供國小學童教學使用之相關場所。（宿舍除外）</w:t>
            </w:r>
          </w:p>
        </w:tc>
      </w:tr>
      <w:tr w:rsidR="00974326" w:rsidRPr="00974326" w:rsidTr="00C807CF">
        <w:tc>
          <w:tcPr>
            <w:tcW w:w="425" w:type="dxa"/>
            <w:vMerge/>
          </w:tcPr>
          <w:p w:rsidR="00C807CF" w:rsidRPr="00974326" w:rsidRDefault="00C807CF" w:rsidP="00C807CF">
            <w:pPr>
              <w:outlineLvl w:val="4"/>
              <w:rPr>
                <w:rFonts w:hAnsi="標楷體"/>
                <w:bCs/>
                <w:spacing w:val="-20"/>
                <w:kern w:val="32"/>
                <w:sz w:val="24"/>
                <w:szCs w:val="24"/>
              </w:rPr>
            </w:pPr>
          </w:p>
        </w:tc>
        <w:tc>
          <w:tcPr>
            <w:tcW w:w="1134" w:type="dxa"/>
            <w:vMerge/>
          </w:tcPr>
          <w:p w:rsidR="00C807CF" w:rsidRPr="00974326" w:rsidRDefault="00C807CF" w:rsidP="00C807CF">
            <w:pPr>
              <w:outlineLvl w:val="4"/>
              <w:rPr>
                <w:rFonts w:hAnsi="標楷體"/>
                <w:bCs/>
                <w:spacing w:val="-20"/>
                <w:kern w:val="32"/>
                <w:sz w:val="24"/>
                <w:szCs w:val="24"/>
              </w:rPr>
            </w:pPr>
          </w:p>
        </w:tc>
        <w:tc>
          <w:tcPr>
            <w:tcW w:w="2126" w:type="dxa"/>
            <w:vMerge/>
          </w:tcPr>
          <w:p w:rsidR="00C807CF" w:rsidRPr="00974326" w:rsidRDefault="00C807CF" w:rsidP="00C807CF">
            <w:pPr>
              <w:outlineLvl w:val="4"/>
              <w:rPr>
                <w:rFonts w:hAnsi="標楷體"/>
                <w:bCs/>
                <w:spacing w:val="-20"/>
                <w:kern w:val="32"/>
                <w:sz w:val="24"/>
                <w:szCs w:val="24"/>
              </w:rPr>
            </w:pPr>
          </w:p>
        </w:tc>
        <w:tc>
          <w:tcPr>
            <w:tcW w:w="993" w:type="dxa"/>
            <w:vAlign w:val="center"/>
          </w:tcPr>
          <w:p w:rsidR="00C807CF" w:rsidRPr="00974326" w:rsidRDefault="00C807CF" w:rsidP="00C807CF">
            <w:pPr>
              <w:kinsoku w:val="0"/>
              <w:adjustRightInd w:val="0"/>
              <w:snapToGrid w:val="0"/>
              <w:spacing w:line="240" w:lineRule="atLeast"/>
              <w:jc w:val="center"/>
              <w:rPr>
                <w:rFonts w:hAnsi="標楷體" w:cs="Arial"/>
                <w:kern w:val="0"/>
                <w:sz w:val="24"/>
                <w:szCs w:val="24"/>
              </w:rPr>
            </w:pPr>
            <w:r w:rsidRPr="00974326">
              <w:rPr>
                <w:rFonts w:hAnsi="標楷體" w:cs="Arial" w:hint="eastAsia"/>
                <w:kern w:val="0"/>
                <w:sz w:val="24"/>
                <w:szCs w:val="24"/>
              </w:rPr>
              <w:t>Ｄ-４</w:t>
            </w:r>
          </w:p>
        </w:tc>
        <w:tc>
          <w:tcPr>
            <w:tcW w:w="2856" w:type="dxa"/>
            <w:vAlign w:val="center"/>
          </w:tcPr>
          <w:p w:rsidR="00C807CF" w:rsidRPr="00974326" w:rsidRDefault="00C807CF" w:rsidP="00C807CF">
            <w:pPr>
              <w:kinsoku w:val="0"/>
              <w:adjustRightInd w:val="0"/>
              <w:snapToGrid w:val="0"/>
              <w:spacing w:line="200" w:lineRule="atLeast"/>
              <w:rPr>
                <w:rFonts w:hAnsi="標楷體" w:cs="Arial"/>
                <w:kern w:val="0"/>
                <w:sz w:val="24"/>
                <w:szCs w:val="24"/>
              </w:rPr>
            </w:pPr>
            <w:r w:rsidRPr="00974326">
              <w:rPr>
                <w:rFonts w:hAnsi="標楷體" w:cs="Arial" w:hint="eastAsia"/>
                <w:kern w:val="0"/>
                <w:sz w:val="24"/>
                <w:szCs w:val="24"/>
              </w:rPr>
              <w:t>供國中以上各級學校教學使用之相關場所。（宿舍除外）</w:t>
            </w:r>
          </w:p>
        </w:tc>
      </w:tr>
      <w:tr w:rsidR="00974326" w:rsidRPr="00974326" w:rsidTr="00C807CF">
        <w:tc>
          <w:tcPr>
            <w:tcW w:w="425" w:type="dxa"/>
            <w:vMerge w:val="restart"/>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H</w:t>
            </w:r>
          </w:p>
        </w:tc>
        <w:tc>
          <w:tcPr>
            <w:tcW w:w="1134" w:type="dxa"/>
            <w:vMerge w:val="restart"/>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住宿類</w:t>
            </w:r>
          </w:p>
        </w:tc>
        <w:tc>
          <w:tcPr>
            <w:tcW w:w="2126" w:type="dxa"/>
            <w:vMerge w:val="restart"/>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供特定人住宿之場所。</w:t>
            </w:r>
          </w:p>
        </w:tc>
        <w:tc>
          <w:tcPr>
            <w:tcW w:w="993" w:type="dxa"/>
          </w:tcPr>
          <w:p w:rsidR="00C807CF" w:rsidRPr="00974326" w:rsidRDefault="00C807CF" w:rsidP="00C807CF">
            <w:pPr>
              <w:jc w:val="center"/>
              <w:outlineLvl w:val="4"/>
              <w:rPr>
                <w:rFonts w:hAnsi="標楷體"/>
                <w:bCs/>
                <w:kern w:val="32"/>
                <w:sz w:val="24"/>
                <w:szCs w:val="24"/>
              </w:rPr>
            </w:pPr>
            <w:r w:rsidRPr="00974326">
              <w:rPr>
                <w:rFonts w:hAnsi="標楷體" w:hint="eastAsia"/>
                <w:bCs/>
                <w:kern w:val="32"/>
                <w:sz w:val="24"/>
                <w:szCs w:val="24"/>
              </w:rPr>
              <w:t>H-1</w:t>
            </w:r>
          </w:p>
        </w:tc>
        <w:tc>
          <w:tcPr>
            <w:tcW w:w="2856" w:type="dxa"/>
          </w:tcPr>
          <w:p w:rsidR="00C807CF" w:rsidRPr="00974326" w:rsidRDefault="00C807CF" w:rsidP="00C807CF">
            <w:pPr>
              <w:outlineLvl w:val="4"/>
              <w:rPr>
                <w:rFonts w:hAnsi="標楷體"/>
                <w:bCs/>
                <w:spacing w:val="-20"/>
                <w:kern w:val="32"/>
                <w:sz w:val="24"/>
                <w:szCs w:val="24"/>
              </w:rPr>
            </w:pPr>
            <w:r w:rsidRPr="00974326">
              <w:rPr>
                <w:rFonts w:hAnsi="標楷體" w:hint="eastAsia"/>
                <w:bCs/>
                <w:spacing w:val="-20"/>
                <w:kern w:val="32"/>
                <w:sz w:val="24"/>
                <w:szCs w:val="24"/>
              </w:rPr>
              <w:t>供特定人短期住宿之場所。</w:t>
            </w:r>
          </w:p>
        </w:tc>
      </w:tr>
      <w:tr w:rsidR="00974326" w:rsidRPr="00974326" w:rsidTr="00C807CF">
        <w:tc>
          <w:tcPr>
            <w:tcW w:w="425" w:type="dxa"/>
            <w:vMerge/>
          </w:tcPr>
          <w:p w:rsidR="00C807CF" w:rsidRPr="00974326" w:rsidRDefault="00C807CF" w:rsidP="00C807CF">
            <w:pPr>
              <w:outlineLvl w:val="4"/>
              <w:rPr>
                <w:rFonts w:hAnsi="標楷體"/>
                <w:bCs/>
                <w:spacing w:val="-20"/>
                <w:kern w:val="32"/>
                <w:sz w:val="24"/>
                <w:szCs w:val="24"/>
              </w:rPr>
            </w:pPr>
          </w:p>
        </w:tc>
        <w:tc>
          <w:tcPr>
            <w:tcW w:w="1134" w:type="dxa"/>
            <w:vMerge/>
          </w:tcPr>
          <w:p w:rsidR="00C807CF" w:rsidRPr="00974326" w:rsidRDefault="00C807CF" w:rsidP="00C807CF">
            <w:pPr>
              <w:outlineLvl w:val="4"/>
              <w:rPr>
                <w:rFonts w:hAnsi="標楷體"/>
                <w:bCs/>
                <w:spacing w:val="-20"/>
                <w:kern w:val="32"/>
                <w:sz w:val="24"/>
                <w:szCs w:val="24"/>
              </w:rPr>
            </w:pPr>
          </w:p>
        </w:tc>
        <w:tc>
          <w:tcPr>
            <w:tcW w:w="2126" w:type="dxa"/>
            <w:vMerge/>
          </w:tcPr>
          <w:p w:rsidR="00C807CF" w:rsidRPr="00974326" w:rsidRDefault="00C807CF" w:rsidP="00C807CF">
            <w:pPr>
              <w:outlineLvl w:val="4"/>
              <w:rPr>
                <w:rFonts w:hAnsi="標楷體"/>
                <w:bCs/>
                <w:spacing w:val="-20"/>
                <w:kern w:val="32"/>
                <w:sz w:val="24"/>
                <w:szCs w:val="24"/>
              </w:rPr>
            </w:pPr>
          </w:p>
        </w:tc>
        <w:tc>
          <w:tcPr>
            <w:tcW w:w="993" w:type="dxa"/>
            <w:vAlign w:val="center"/>
          </w:tcPr>
          <w:p w:rsidR="00C807CF" w:rsidRPr="00974326" w:rsidRDefault="00C807CF" w:rsidP="00C807CF">
            <w:pPr>
              <w:kinsoku w:val="0"/>
              <w:adjustRightInd w:val="0"/>
              <w:snapToGrid w:val="0"/>
              <w:spacing w:line="240" w:lineRule="atLeast"/>
              <w:jc w:val="center"/>
              <w:rPr>
                <w:rFonts w:hAnsi="標楷體" w:cs="Arial"/>
                <w:kern w:val="0"/>
                <w:sz w:val="24"/>
                <w:szCs w:val="24"/>
              </w:rPr>
            </w:pPr>
            <w:r w:rsidRPr="00974326">
              <w:rPr>
                <w:rFonts w:hAnsi="標楷體" w:cs="Arial" w:hint="eastAsia"/>
                <w:kern w:val="0"/>
                <w:sz w:val="24"/>
                <w:szCs w:val="24"/>
              </w:rPr>
              <w:t>Ｈ-２</w:t>
            </w:r>
          </w:p>
        </w:tc>
        <w:tc>
          <w:tcPr>
            <w:tcW w:w="2856" w:type="dxa"/>
            <w:vAlign w:val="center"/>
          </w:tcPr>
          <w:p w:rsidR="00C807CF" w:rsidRPr="00974326" w:rsidRDefault="00C807CF" w:rsidP="00C807CF">
            <w:pPr>
              <w:kinsoku w:val="0"/>
              <w:adjustRightInd w:val="0"/>
              <w:snapToGrid w:val="0"/>
              <w:spacing w:line="200" w:lineRule="atLeast"/>
              <w:rPr>
                <w:rFonts w:hAnsi="標楷體" w:cs="Arial"/>
                <w:kern w:val="0"/>
                <w:sz w:val="24"/>
                <w:szCs w:val="24"/>
              </w:rPr>
            </w:pPr>
            <w:r w:rsidRPr="00974326">
              <w:rPr>
                <w:rFonts w:hAnsi="標楷體" w:cs="Arial" w:hint="eastAsia"/>
                <w:kern w:val="0"/>
                <w:sz w:val="24"/>
                <w:szCs w:val="24"/>
              </w:rPr>
              <w:t>供特定人長期住宿之場所。</w:t>
            </w:r>
          </w:p>
        </w:tc>
      </w:tr>
    </w:tbl>
    <w:p w:rsidR="00C807CF" w:rsidRPr="00974326" w:rsidRDefault="00E50E80" w:rsidP="00E50E80">
      <w:pPr>
        <w:pStyle w:val="3"/>
        <w:numPr>
          <w:ilvl w:val="0"/>
          <w:numId w:val="0"/>
        </w:numPr>
        <w:ind w:left="1361"/>
      </w:pPr>
      <w:r w:rsidRPr="00974326">
        <w:rPr>
          <w:rFonts w:hint="eastAsia"/>
        </w:rPr>
        <w:t xml:space="preserve">    </w:t>
      </w:r>
      <w:bookmarkStart w:id="79" w:name="_Toc18504755"/>
      <w:r w:rsidR="00C807CF" w:rsidRPr="00974326">
        <w:rPr>
          <w:rFonts w:hint="eastAsia"/>
        </w:rPr>
        <w:t>且依「建築法」、「建築物使用類組及變更使用辦法」及「建築物公共安全檢查簽證及申報辦法」等規定，對提供學生的</w:t>
      </w:r>
      <w:r w:rsidR="00C807CF" w:rsidRPr="00974326">
        <w:rPr>
          <w:rFonts w:hint="eastAsia"/>
          <w:u w:val="single"/>
        </w:rPr>
        <w:t>教學場所</w:t>
      </w:r>
      <w:r w:rsidR="00C807CF" w:rsidRPr="00974326">
        <w:rPr>
          <w:rFonts w:hint="eastAsia"/>
        </w:rPr>
        <w:t>及</w:t>
      </w:r>
      <w:r w:rsidR="00C807CF" w:rsidRPr="00974326">
        <w:rPr>
          <w:rFonts w:hint="eastAsia"/>
          <w:u w:val="single"/>
        </w:rPr>
        <w:t>住宿場所</w:t>
      </w:r>
      <w:r w:rsidR="00C807CF" w:rsidRPr="00974326">
        <w:rPr>
          <w:rFonts w:hint="eastAsia"/>
        </w:rPr>
        <w:t>之防火區劃、分間牆、日照、採光等均有其檢討標準，</w:t>
      </w:r>
      <w:r w:rsidR="00B879C4" w:rsidRPr="00974326">
        <w:rPr>
          <w:rFonts w:hint="eastAsia"/>
          <w:u w:val="single"/>
        </w:rPr>
        <w:t>兩者</w:t>
      </w:r>
      <w:r w:rsidR="00C807CF" w:rsidRPr="00974326">
        <w:rPr>
          <w:rFonts w:hint="eastAsia"/>
          <w:u w:val="single"/>
        </w:rPr>
        <w:t>並不相同</w:t>
      </w:r>
      <w:r w:rsidR="00C807CF" w:rsidRPr="00974326">
        <w:rPr>
          <w:rFonts w:hint="eastAsia"/>
        </w:rPr>
        <w:t>。</w:t>
      </w:r>
      <w:bookmarkEnd w:id="79"/>
    </w:p>
    <w:p w:rsidR="00C807CF" w:rsidRPr="00974326" w:rsidRDefault="00C807CF" w:rsidP="00664C2E">
      <w:pPr>
        <w:pStyle w:val="4"/>
      </w:pPr>
      <w:r w:rsidRPr="00974326">
        <w:rPr>
          <w:rFonts w:hint="eastAsia"/>
        </w:rPr>
        <w:t>桃園市政府教育局於108年4月2日赴青溪國中查察學生住宿，查察紀錄記載：</w:t>
      </w:r>
    </w:p>
    <w:p w:rsidR="00C807CF" w:rsidRPr="00974326" w:rsidRDefault="00C807CF" w:rsidP="00664C2E">
      <w:pPr>
        <w:pStyle w:val="5"/>
      </w:pPr>
      <w:r w:rsidRPr="00974326">
        <w:rPr>
          <w:rFonts w:hint="eastAsia"/>
        </w:rPr>
        <w:t>青溪國中棒球隊學生是否需住宿：</w:t>
      </w:r>
      <w:r w:rsidR="00B879C4" w:rsidRPr="00974326">
        <w:rPr>
          <w:rFonts w:ascii="新細明體" w:eastAsia="新細明體" w:hAnsi="新細明體" w:hint="eastAsia"/>
        </w:rPr>
        <w:t>「</w:t>
      </w:r>
      <w:r w:rsidRPr="00974326">
        <w:rPr>
          <w:rFonts w:hint="eastAsia"/>
        </w:rPr>
        <w:t>學校人員回復表示：101年為銜接桃園市三級棒球計畫，該校決議增設棒球專班，又依桃園縣立中小學校體育班設置審查作業要點第4條學校體育班之設置方式之第10</w:t>
      </w:r>
      <w:r w:rsidR="00B879C4" w:rsidRPr="00974326">
        <w:rPr>
          <w:rFonts w:hint="eastAsia"/>
        </w:rPr>
        <w:t>點規定：</w:t>
      </w:r>
      <w:r w:rsidR="00B879C4" w:rsidRPr="00974326">
        <w:rPr>
          <w:rFonts w:ascii="新細明體" w:eastAsia="新細明體" w:hAnsi="新細明體" w:hint="eastAsia"/>
        </w:rPr>
        <w:t>『</w:t>
      </w:r>
      <w:r w:rsidRPr="00974326">
        <w:rPr>
          <w:rFonts w:hint="eastAsia"/>
        </w:rPr>
        <w:t>生活及課業輔導計</w:t>
      </w:r>
      <w:r w:rsidRPr="00974326">
        <w:rPr>
          <w:rFonts w:hint="eastAsia"/>
        </w:rPr>
        <w:lastRenderedPageBreak/>
        <w:t>畫，應包括住宿、膳食安排、課業、升學及生活輔導等項目。</w:t>
      </w:r>
      <w:r w:rsidR="00B879C4" w:rsidRPr="00974326">
        <w:rPr>
          <w:rFonts w:ascii="新細明體" w:eastAsia="新細明體" w:hAnsi="新細明體" w:hint="eastAsia"/>
        </w:rPr>
        <w:t>』</w:t>
      </w:r>
      <w:r w:rsidRPr="00974326">
        <w:rPr>
          <w:rFonts w:hint="eastAsia"/>
        </w:rPr>
        <w:t>」</w:t>
      </w:r>
    </w:p>
    <w:p w:rsidR="00C807CF" w:rsidRPr="00974326" w:rsidRDefault="00C807CF" w:rsidP="00664C2E">
      <w:pPr>
        <w:pStyle w:val="5"/>
      </w:pPr>
      <w:r w:rsidRPr="00974326">
        <w:rPr>
          <w:rFonts w:hint="eastAsia"/>
        </w:rPr>
        <w:t>事發前後學生住宿情況有何不同：</w:t>
      </w:r>
      <w:r w:rsidR="00A00C7F" w:rsidRPr="00974326">
        <w:rPr>
          <w:rFonts w:ascii="新細明體" w:eastAsia="新細明體" w:hAnsi="新細明體" w:hint="eastAsia"/>
        </w:rPr>
        <w:t>「</w:t>
      </w:r>
      <w:r w:rsidRPr="00974326">
        <w:rPr>
          <w:rFonts w:hint="eastAsia"/>
        </w:rPr>
        <w:t>學校人員回復表示：該校已於107學年度體育班招生簡章敘明不提供住宿，並積極爭取鄰近北科附工協助提供宿舍，以解決學生夜間訓練，學校端面臨現況無解之困境；惟北科附工宿舍整修工程面臨招標流程延宕，家長期盼學校能提供學生休息之場域，學校勉予允諾暫時給學生(居住偏遠地區學生約10位)休息之場域，其他選手皆採通勤方式。</w:t>
      </w:r>
      <w:r w:rsidR="00A00C7F" w:rsidRPr="00974326">
        <w:rPr>
          <w:rFonts w:ascii="新細明體" w:eastAsia="新細明體" w:hAnsi="新細明體" w:hint="eastAsia"/>
        </w:rPr>
        <w:t>」</w:t>
      </w:r>
    </w:p>
    <w:p w:rsidR="00C807CF" w:rsidRPr="00974326" w:rsidRDefault="00C807CF" w:rsidP="00664C2E">
      <w:pPr>
        <w:pStyle w:val="5"/>
      </w:pPr>
      <w:r w:rsidRPr="00974326">
        <w:rPr>
          <w:rFonts w:hint="eastAsia"/>
        </w:rPr>
        <w:t>目前是否還有學生於該地點住宿：</w:t>
      </w:r>
      <w:r w:rsidR="00A00C7F" w:rsidRPr="00974326">
        <w:rPr>
          <w:rFonts w:ascii="新細明體" w:eastAsia="新細明體" w:hAnsi="新細明體" w:hint="eastAsia"/>
        </w:rPr>
        <w:t>「</w:t>
      </w:r>
      <w:r w:rsidRPr="00974326">
        <w:rPr>
          <w:rFonts w:hint="eastAsia"/>
        </w:rPr>
        <w:t>學校人員回復：目前僅學區外及居住偏遠地區者休息。</w:t>
      </w:r>
      <w:r w:rsidR="00A00C7F" w:rsidRPr="00974326">
        <w:rPr>
          <w:rFonts w:ascii="新細明體" w:eastAsia="新細明體" w:hAnsi="新細明體" w:hint="eastAsia"/>
        </w:rPr>
        <w:t>」</w:t>
      </w:r>
    </w:p>
    <w:p w:rsidR="00C807CF" w:rsidRPr="00974326" w:rsidRDefault="00C807CF" w:rsidP="00664C2E">
      <w:pPr>
        <w:pStyle w:val="5"/>
      </w:pPr>
      <w:r w:rsidRPr="00974326">
        <w:rPr>
          <w:rFonts w:hint="eastAsia"/>
        </w:rPr>
        <w:t>該住宿地點及房舍是否符合建築物使用類別及公共安全之規定：</w:t>
      </w:r>
      <w:r w:rsidR="00A00C7F" w:rsidRPr="00974326">
        <w:rPr>
          <w:rFonts w:ascii="新細明體" w:eastAsia="新細明體" w:hAnsi="新細明體" w:hint="eastAsia"/>
        </w:rPr>
        <w:t>「</w:t>
      </w:r>
      <w:r w:rsidRPr="00974326">
        <w:rPr>
          <w:rFonts w:hint="eastAsia"/>
        </w:rPr>
        <w:t>該棟建築物係學校劍道館，具使用執照，使用類別將再確認後回覆；另該棟建築物已於103年及106年進行消防設備改善工程，符合消防安檢及公共安全規定，相關資料隔日再復。</w:t>
      </w:r>
      <w:r w:rsidR="00A00C7F" w:rsidRPr="00974326">
        <w:rPr>
          <w:rFonts w:ascii="新細明體" w:eastAsia="新細明體" w:hAnsi="新細明體" w:hint="eastAsia"/>
        </w:rPr>
        <w:t>」</w:t>
      </w:r>
    </w:p>
    <w:p w:rsidR="00C807CF" w:rsidRPr="00974326" w:rsidRDefault="00C807CF" w:rsidP="00664C2E">
      <w:pPr>
        <w:pStyle w:val="4"/>
      </w:pPr>
      <w:r w:rsidRPr="00974326">
        <w:rPr>
          <w:rFonts w:hint="eastAsia"/>
        </w:rPr>
        <w:t>桃園市政府教育局於108年4月19日桃教體字第1080030411號函請學校不得再提供選手住宿並檢討相關人員責任。該函說明：</w:t>
      </w:r>
    </w:p>
    <w:p w:rsidR="00C807CF" w:rsidRPr="00974326" w:rsidRDefault="00C807CF" w:rsidP="00664C2E">
      <w:pPr>
        <w:pStyle w:val="5"/>
      </w:pPr>
      <w:r w:rsidRPr="00974326">
        <w:rPr>
          <w:rFonts w:hint="eastAsia"/>
        </w:rPr>
        <w:t>青溪國中棒球隊選手住宿地點位於學校劍道館內，由桃園縣立體育場興建並於91年移交青溪國中使用，使用執照未有住宿用途。</w:t>
      </w:r>
    </w:p>
    <w:p w:rsidR="00C807CF" w:rsidRPr="00974326" w:rsidRDefault="00C807CF" w:rsidP="00664C2E">
      <w:pPr>
        <w:pStyle w:val="5"/>
      </w:pPr>
      <w:r w:rsidRPr="00974326">
        <w:rPr>
          <w:rFonts w:hint="eastAsia"/>
        </w:rPr>
        <w:t>查該棟建築物已於103年及106年進行消防設備改善工程，符合消防安檢及公共安全規定，惟劍道館應屬學生練習使用，青溪國中提供選手住宿，住宿空間又未符該棟建築物使用類別，顯有疏失。</w:t>
      </w:r>
    </w:p>
    <w:p w:rsidR="00C807CF" w:rsidRPr="00974326" w:rsidRDefault="00C807CF" w:rsidP="00664C2E">
      <w:pPr>
        <w:pStyle w:val="5"/>
      </w:pPr>
      <w:r w:rsidRPr="00974326">
        <w:rPr>
          <w:rFonts w:hint="eastAsia"/>
        </w:rPr>
        <w:lastRenderedPageBreak/>
        <w:t>請學校不得再提供選手住宿，儘速安置目前住宿於劍道館之學生，並檢討相關人員責任。</w:t>
      </w:r>
    </w:p>
    <w:p w:rsidR="00C807CF" w:rsidRPr="00974326" w:rsidRDefault="00C807CF" w:rsidP="00664C2E">
      <w:pPr>
        <w:pStyle w:val="4"/>
      </w:pPr>
      <w:r w:rsidRPr="00974326">
        <w:rPr>
          <w:rFonts w:hint="eastAsia"/>
        </w:rPr>
        <w:t>經本院約詢教練及學生，均表示該劍道館提供學生住宿使用：</w:t>
      </w:r>
    </w:p>
    <w:p w:rsidR="00C807CF" w:rsidRPr="00974326" w:rsidRDefault="00987DFD" w:rsidP="00664C2E">
      <w:pPr>
        <w:pStyle w:val="5"/>
      </w:pPr>
      <w:r>
        <w:rPr>
          <w:rFonts w:hint="eastAsia"/>
        </w:rPr>
        <w:t>林</w:t>
      </w:r>
      <w:r w:rsidR="00C807CF" w:rsidRPr="00974326">
        <w:rPr>
          <w:rFonts w:hint="eastAsia"/>
        </w:rPr>
        <w:t>教練於本院約詢時表示：「2樓是黃教練住，我之前住一樓值勤室。一樓還有2間。每天晚上最多住58個，對面有一個同格局的房間。學生都集體住宿，我規定學生進房間要穿拖鞋，轉角處有放東西的格子。」</w:t>
      </w:r>
    </w:p>
    <w:p w:rsidR="00C807CF" w:rsidRPr="00974326" w:rsidRDefault="00C807CF" w:rsidP="00664C2E">
      <w:pPr>
        <w:pStyle w:val="5"/>
      </w:pPr>
      <w:r w:rsidRPr="00974326">
        <w:rPr>
          <w:rFonts w:hint="eastAsia"/>
        </w:rPr>
        <w:t>陳宗世總教練於本院約詢時表示：「三名教練都住校，我跟林教練睡一樓，黃教練住2</w:t>
      </w:r>
      <w:r w:rsidR="00987DFD">
        <w:rPr>
          <w:rFonts w:hint="eastAsia"/>
        </w:rPr>
        <w:t>樓，張前</w:t>
      </w:r>
      <w:r w:rsidRPr="00974326">
        <w:rPr>
          <w:rFonts w:hint="eastAsia"/>
        </w:rPr>
        <w:t>校長有提供經費裝冷氣，採光確實比較不好。」</w:t>
      </w:r>
    </w:p>
    <w:p w:rsidR="00C807CF" w:rsidRPr="00974326" w:rsidRDefault="00247FD4" w:rsidP="00664C2E">
      <w:pPr>
        <w:pStyle w:val="5"/>
      </w:pPr>
      <w:r w:rsidRPr="00974326">
        <w:rPr>
          <w:rFonts w:hint="eastAsia"/>
        </w:rPr>
        <w:t>W</w:t>
      </w:r>
      <w:r w:rsidR="00C807CF" w:rsidRPr="00974326">
        <w:rPr>
          <w:rFonts w:hint="eastAsia"/>
        </w:rPr>
        <w:t>生於本院訪談時稱：「我很喜歡打棒球，家住大溪區，目前住宿舍，15個人同住宿舍。昨天宿舍有10幾個人睡，因為要比賽，所以住的人比較多。」「吃飯是由教練統一訂給我們吃。」</w:t>
      </w:r>
    </w:p>
    <w:p w:rsidR="00C807CF" w:rsidRPr="00974326" w:rsidRDefault="00C807CF" w:rsidP="00664C2E">
      <w:pPr>
        <w:pStyle w:val="5"/>
      </w:pPr>
      <w:r w:rsidRPr="00974326">
        <w:rPr>
          <w:rFonts w:hint="eastAsia"/>
        </w:rPr>
        <w:t>桃園市政府教育局查復本院稱：青溪國中劍道館應屬學生練習使用，學校提供選手住宿，住宿空間又未符該棟建築物使用類別，已於108年4月19日函請學校不得再提供選手住宿並檢討相關人員責任，目前已無學生於校內劍道館住宿。該府並以於107年6月19日以府教體字第1070147050號函同意補助該市北科附工整修桃園學苑宿舍經費2,400萬元整在案，訂於108年6月底完工，屆時可提供青溪國中選手住宿。並表示：教育部目前僅針對偏遠地區高中及國民中小學有訂定宿舍管理作業要點，將建請教育部訂定國中小體育班學生宿舍設置及管理規範，以利縣市政府及各校遵循等語。</w:t>
      </w:r>
    </w:p>
    <w:p w:rsidR="00C807CF" w:rsidRPr="00974326" w:rsidRDefault="00987DFD" w:rsidP="00744D20">
      <w:pPr>
        <w:pStyle w:val="3"/>
        <w:rPr>
          <w:b/>
        </w:rPr>
      </w:pPr>
      <w:bookmarkStart w:id="80" w:name="_Toc18504756"/>
      <w:r>
        <w:rPr>
          <w:rFonts w:hint="eastAsia"/>
          <w:b/>
        </w:rPr>
        <w:lastRenderedPageBreak/>
        <w:t>青溪國中黃</w:t>
      </w:r>
      <w:r w:rsidR="00A00C7F" w:rsidRPr="00974326">
        <w:rPr>
          <w:rFonts w:hint="eastAsia"/>
          <w:b/>
        </w:rPr>
        <w:t>學務主任</w:t>
      </w:r>
      <w:r>
        <w:rPr>
          <w:rFonts w:hint="eastAsia"/>
          <w:b/>
        </w:rPr>
        <w:t>因督導管理教練疏失而經該校核予書面警告，張</w:t>
      </w:r>
      <w:r w:rsidR="00A00C7F" w:rsidRPr="00974326">
        <w:rPr>
          <w:rFonts w:hint="eastAsia"/>
          <w:b/>
        </w:rPr>
        <w:t>前校長</w:t>
      </w:r>
      <w:r w:rsidR="00C807CF" w:rsidRPr="00974326">
        <w:rPr>
          <w:rFonts w:hint="eastAsia"/>
          <w:b/>
        </w:rPr>
        <w:t>因督察不周發生教練體罰、性平事件及選手住宿問題而經教育部核定申誡1次</w:t>
      </w:r>
      <w:r w:rsidR="00A00C7F" w:rsidRPr="00974326">
        <w:rPr>
          <w:rFonts w:hint="eastAsia"/>
          <w:b/>
        </w:rPr>
        <w:t>：</w:t>
      </w:r>
      <w:bookmarkEnd w:id="80"/>
    </w:p>
    <w:p w:rsidR="00C807CF" w:rsidRPr="00974326" w:rsidRDefault="00C807CF" w:rsidP="00744D20">
      <w:pPr>
        <w:pStyle w:val="3"/>
        <w:numPr>
          <w:ilvl w:val="0"/>
          <w:numId w:val="0"/>
        </w:numPr>
        <w:ind w:left="1361"/>
      </w:pPr>
      <w:r w:rsidRPr="00974326">
        <w:rPr>
          <w:rFonts w:hint="eastAsia"/>
        </w:rPr>
        <w:t xml:space="preserve">    </w:t>
      </w:r>
      <w:bookmarkStart w:id="81" w:name="_Toc18504757"/>
      <w:r w:rsidRPr="00974326">
        <w:rPr>
          <w:rFonts w:hint="eastAsia"/>
        </w:rPr>
        <w:t>桃園市政府教育局對此查復本院稱，青溪國中未依規定聘任教練，選手係住宿於未符建築物使用類別之劍道館，已要求該校檢討相關人員責任疏失：</w:t>
      </w:r>
      <w:bookmarkEnd w:id="81"/>
    </w:p>
    <w:p w:rsidR="00C807CF" w:rsidRPr="00974326" w:rsidRDefault="00C807CF" w:rsidP="00744D20">
      <w:pPr>
        <w:pStyle w:val="4"/>
      </w:pPr>
      <w:r w:rsidRPr="00974326">
        <w:rPr>
          <w:rFonts w:hint="eastAsia"/>
        </w:rPr>
        <w:t>本案就督導管理教練疏失部分，經該校108年4月29</w:t>
      </w:r>
      <w:r w:rsidR="00987DFD">
        <w:rPr>
          <w:rFonts w:hint="eastAsia"/>
        </w:rPr>
        <w:t>日教師成績考核委員會決議核予黃</w:t>
      </w:r>
      <w:r w:rsidR="00A00C7F" w:rsidRPr="00974326">
        <w:rPr>
          <w:rFonts w:hint="eastAsia"/>
        </w:rPr>
        <w:t>學務主任</w:t>
      </w:r>
      <w:r w:rsidRPr="00974326">
        <w:rPr>
          <w:rFonts w:hint="eastAsia"/>
        </w:rPr>
        <w:t>書面警告。桃園市政府教育局尊重青溪國中108年4月29日考</w:t>
      </w:r>
      <w:r w:rsidR="00A00C7F" w:rsidRPr="00974326">
        <w:rPr>
          <w:rFonts w:hint="eastAsia"/>
        </w:rPr>
        <w:t>績</w:t>
      </w:r>
      <w:r w:rsidRPr="00974326">
        <w:rPr>
          <w:rFonts w:hint="eastAsia"/>
        </w:rPr>
        <w:t>會決議，核予書面警告；惟請青溪國中日後於球隊教練之進用管理、學生住宿安全及相關訓練事宜等，應建立落實管理督導機制，並強化師生性別平等教育與正向管教之宣導，避免類似事件再度發生。</w:t>
      </w:r>
    </w:p>
    <w:p w:rsidR="00C807CF" w:rsidRPr="00974326" w:rsidRDefault="00C807CF" w:rsidP="008F2026">
      <w:pPr>
        <w:pStyle w:val="4"/>
      </w:pPr>
      <w:r w:rsidRPr="00974326">
        <w:rPr>
          <w:rFonts w:hint="eastAsia"/>
        </w:rPr>
        <w:t>針對學校未遵循規定聘用教練，屢發生教練體罰及性平事件，致選手受害，又選手係住宿於未符建築物使用類別之劍道館，</w:t>
      </w:r>
      <w:r w:rsidR="008F2026" w:rsidRPr="00974326">
        <w:rPr>
          <w:rFonts w:hint="eastAsia"/>
        </w:rPr>
        <w:t>該局</w:t>
      </w:r>
      <w:r w:rsidRPr="00974326">
        <w:rPr>
          <w:rFonts w:hint="eastAsia"/>
        </w:rPr>
        <w:t>於108年6月17日召開校長成績考核委員會檢討相關人員疏失責任：青溪國中張</w:t>
      </w:r>
      <w:r w:rsidR="008F2026" w:rsidRPr="00974326">
        <w:rPr>
          <w:rFonts w:hint="eastAsia"/>
        </w:rPr>
        <w:t>前校長</w:t>
      </w:r>
      <w:r w:rsidRPr="00974326">
        <w:rPr>
          <w:rFonts w:hint="eastAsia"/>
        </w:rPr>
        <w:t>(現任福興國中校長)：任內發生教練體罰、性平事件及選手住宿問題，督察不周，由桃園市政府教育局108年6月17日召開107學年度</w:t>
      </w:r>
      <w:r w:rsidR="008F2026" w:rsidRPr="00974326">
        <w:rPr>
          <w:rFonts w:hint="eastAsia"/>
        </w:rPr>
        <w:t>校長成績考核委員會</w:t>
      </w:r>
      <w:r w:rsidRPr="00974326">
        <w:rPr>
          <w:rFonts w:hint="eastAsia"/>
        </w:rPr>
        <w:t>第7次會議決議，核定申誡1次，並以桃園市政府108年6月27日府教人字第1080158011號令發布在案。</w:t>
      </w:r>
    </w:p>
    <w:p w:rsidR="00C807CF" w:rsidRPr="00974326" w:rsidRDefault="00C807CF" w:rsidP="008F2026">
      <w:pPr>
        <w:pStyle w:val="3"/>
      </w:pPr>
      <w:bookmarkStart w:id="82" w:name="_Toc18504758"/>
      <w:r w:rsidRPr="00974326">
        <w:rPr>
          <w:rFonts w:hint="eastAsia"/>
        </w:rPr>
        <w:t>綜上，</w:t>
      </w:r>
      <w:r w:rsidR="008F2026" w:rsidRPr="00974326">
        <w:rPr>
          <w:rFonts w:hint="eastAsia"/>
        </w:rPr>
        <w:t>青溪國中明知黃信嘉未具備C級以上教練證之聘任資格，卻未依法定聘用程序，由家長後援會授權之陳宗世總教練違法聘用，致生黃教練性侵害、性騷擾、違法體罰學生事件；該校劍道館之使用執</w:t>
      </w:r>
      <w:r w:rsidR="008F2026" w:rsidRPr="00974326">
        <w:rPr>
          <w:rFonts w:hint="eastAsia"/>
        </w:rPr>
        <w:lastRenderedPageBreak/>
        <w:t>照未有住宿用途，應屬學生練習使用，學校卻提供棒球隊選手住宿，經桃園市政府教育局於108年4月19日函請學校不得再提供選手住</w:t>
      </w:r>
      <w:r w:rsidR="00987DFD">
        <w:rPr>
          <w:rFonts w:hint="eastAsia"/>
        </w:rPr>
        <w:t>宿，黃學務主任因督導管理教練疏失而經該校核予書面警告，張</w:t>
      </w:r>
      <w:r w:rsidR="008F2026" w:rsidRPr="00974326">
        <w:rPr>
          <w:rFonts w:hint="eastAsia"/>
        </w:rPr>
        <w:t>前校長因督察不周發生教練體罰、性平事件及選手住宿問題而經桃園市政府教育局核定申誡1次，實有明確違失</w:t>
      </w:r>
      <w:r w:rsidRPr="00974326">
        <w:rPr>
          <w:rFonts w:hint="eastAsia"/>
        </w:rPr>
        <w:t>。</w:t>
      </w:r>
      <w:bookmarkEnd w:id="82"/>
    </w:p>
    <w:p w:rsidR="00C807CF" w:rsidRPr="00974326" w:rsidRDefault="00C807CF" w:rsidP="00C807CF">
      <w:pPr>
        <w:pStyle w:val="2"/>
      </w:pPr>
      <w:bookmarkStart w:id="83" w:name="_Toc18504759"/>
      <w:r w:rsidRPr="00974326">
        <w:rPr>
          <w:rFonts w:hint="eastAsia"/>
          <w:b/>
        </w:rPr>
        <w:t>關於體育教練薪資，桃園市有4所學校是由家長後援會或社會資源支應，其中青溪國中是學生家長應每月繳交費用作為教練費，此種做法是否合法，中央與地方官員眾說紛紜，教育部應給予明確規範，以杜爭議，並應正視體育班教練超時工作問題，以保障勞動權益。再者，教育部允宜研議訂定國中小體育班學生宿舍設置及管理規範，以利縣市政府及各校遵循</w:t>
      </w:r>
      <w:r w:rsidRPr="00974326">
        <w:rPr>
          <w:rFonts w:hint="eastAsia"/>
        </w:rPr>
        <w:t>。</w:t>
      </w:r>
      <w:bookmarkEnd w:id="83"/>
    </w:p>
    <w:p w:rsidR="00C807CF" w:rsidRPr="00974326" w:rsidRDefault="00C807CF" w:rsidP="00744D20">
      <w:pPr>
        <w:pStyle w:val="3"/>
      </w:pPr>
      <w:bookmarkStart w:id="84" w:name="_Toc18504760"/>
      <w:r w:rsidRPr="00974326">
        <w:rPr>
          <w:rFonts w:hint="eastAsia"/>
          <w:b/>
        </w:rPr>
        <w:t>關於體育教練薪資，桃園市有4所學校是由家長後援會或社會資源支應，其中青溪國中是學生家長應每月繳交費用作為教練費，此種做法是否合法，中央與地方官員眾說紛紜，教育部應給予明確規範，以杜爭議，並應正視體育班教練超時工作問題，以保障勞動權益</w:t>
      </w:r>
      <w:r w:rsidRPr="00974326">
        <w:rPr>
          <w:rFonts w:hint="eastAsia"/>
        </w:rPr>
        <w:t>：</w:t>
      </w:r>
      <w:bookmarkEnd w:id="84"/>
    </w:p>
    <w:p w:rsidR="00C807CF" w:rsidRPr="00974326" w:rsidRDefault="00C807CF" w:rsidP="00744D20">
      <w:pPr>
        <w:pStyle w:val="4"/>
      </w:pPr>
      <w:r w:rsidRPr="00974326">
        <w:rPr>
          <w:rFonts w:hint="eastAsia"/>
        </w:rPr>
        <w:t>查教育部體育署目前學校之運動教練，依其進用方式，大致可分為編制內專任運動教練(俗稱新制運動教練)、教育部體育署支薪派駐各級學校之運動教練(不佔學校編制員額，俗稱舊制運動教練)、教育部體育署補助直轄市政府教育局、縣(市)政府(以下簡稱地方政府)、學校依計畫聘用之增置教練(不佔學校員額編制)；另有地方政府、學校依相關規定或計畫自行聘用之外聘教練(不佔學校編制員額)，分別說明如下：</w:t>
      </w:r>
    </w:p>
    <w:p w:rsidR="00C807CF" w:rsidRPr="00974326" w:rsidRDefault="00C807CF" w:rsidP="00744D20">
      <w:pPr>
        <w:pStyle w:val="5"/>
      </w:pPr>
      <w:r w:rsidRPr="00974326">
        <w:rPr>
          <w:rFonts w:hint="eastAsia"/>
        </w:rPr>
        <w:t>編制內專任運動教練(新制運動教練)：編制內</w:t>
      </w:r>
      <w:r w:rsidRPr="00974326">
        <w:rPr>
          <w:rFonts w:hint="eastAsia"/>
        </w:rPr>
        <w:lastRenderedPageBreak/>
        <w:t>專任運動教練之聘任程序，教育部體育署依據國民體育法第16條第1項及教育人員任用條例第22條之1、第40條第1項授權，訂頒「各級學校專任運動教練聘任管理辦法（以下簡稱專任運動教練聘任辦法）」（94年5月11日訂頒、107年6月29日修正發布）。依該辦法聘任之各級學校專任運動教練，其身分性質為教育人員任用條例所稱教育人員之一，為學校編制內人員，目前約有788人。</w:t>
      </w:r>
    </w:p>
    <w:p w:rsidR="00C807CF" w:rsidRPr="00974326" w:rsidRDefault="00C807CF" w:rsidP="00744D20">
      <w:pPr>
        <w:pStyle w:val="5"/>
      </w:pPr>
      <w:r w:rsidRPr="00974326">
        <w:rPr>
          <w:rFonts w:hint="eastAsia"/>
        </w:rPr>
        <w:t>教育部體育署支薪分派於地方政府、學校服務之運動教練（俗稱舊制教練）：其等係國民體育法第16條第4項所稱之「本法中華民國九十二年二月六日修正施行前取得中央主管機關或各級政府招考、儲訓合格聘用之專任運動教練，於本法修正施行後仍未取得前項聘任者」之運動教練，目前約有65人，體育署訂有「專任運動教練輔導及管理辦法」予以規範，其身分不屬學校編制內教育人員，係比照聘用人員聘用條例相關規定進用之教練。</w:t>
      </w:r>
    </w:p>
    <w:p w:rsidR="00C807CF" w:rsidRPr="00974326" w:rsidRDefault="00C807CF" w:rsidP="00744D20">
      <w:pPr>
        <w:pStyle w:val="5"/>
      </w:pPr>
      <w:r w:rsidRPr="00974326">
        <w:rPr>
          <w:rFonts w:hint="eastAsia"/>
        </w:rPr>
        <w:t>教育部體育署補助地方政府、學校依計畫聘用之增置教練(不佔學校員額編制)，係以契約進用之計畫人員：體育署為落實政府合理照顧退役之運動選手，提供優秀選手就業機會之政策，提升基層學校體育班之訓練人力資源，及增加投入學校運動團隊之教練人力，並為積極鼓勵地方政府及學校落實依國民體育法第15條第3項規定，設有體育班之各級學校，達成依法應聘任足額專任運動教練人數之政策目標，訂頒教育部體育署補助高級中等以下學校增聘運動教練實施計畫、教育部體育署補助高級中等</w:t>
      </w:r>
      <w:r w:rsidRPr="00974326">
        <w:rPr>
          <w:rFonts w:hint="eastAsia"/>
        </w:rPr>
        <w:lastRenderedPageBreak/>
        <w:t>學校及大專校院卓越運動代表隊增聘運動教練實施計畫等，補助地方政府、學校進用外聘運動教練，其管理係參照「各級學校專任運動教練聘任管理辦法」規定，其身分為契約進用人員，適用勞動基準法相關規定。</w:t>
      </w:r>
    </w:p>
    <w:p w:rsidR="00C807CF" w:rsidRPr="00974326" w:rsidRDefault="00C807CF" w:rsidP="00744D20">
      <w:pPr>
        <w:pStyle w:val="5"/>
      </w:pPr>
      <w:r w:rsidRPr="00974326">
        <w:rPr>
          <w:rFonts w:hint="eastAsia"/>
        </w:rPr>
        <w:t>地方政府以地方體育發展基金或學校支應或學校以校務基金進用之約聘僱教練，依其相關規定辦理；學校教師(含代理/代課教師)兼職之人員，依其本職身分相關規定辦理。</w:t>
      </w:r>
    </w:p>
    <w:p w:rsidR="00C807CF" w:rsidRPr="00974326" w:rsidRDefault="00C807CF" w:rsidP="00744D20">
      <w:pPr>
        <w:pStyle w:val="4"/>
      </w:pPr>
      <w:r w:rsidRPr="00974326">
        <w:rPr>
          <w:rFonts w:hint="eastAsia"/>
        </w:rPr>
        <w:t>教練之勞動權益，係依其受聘任之身分，適用之法令而不同。桃園市政府查復本院指出，該市教練區分為「正式專任運動教練」、「代課及兼任教練」、「計畫型人員」等3類，其所涉之勞動法令如下：</w:t>
      </w:r>
    </w:p>
    <w:p w:rsidR="00C807CF" w:rsidRPr="00974326" w:rsidRDefault="00C807CF" w:rsidP="00744D20">
      <w:pPr>
        <w:pStyle w:val="5"/>
      </w:pPr>
      <w:r w:rsidRPr="00974326">
        <w:rPr>
          <w:rFonts w:hint="eastAsia"/>
        </w:rPr>
        <w:t>桃園市專任運動教練之聘任，依據各級學校專任運動教練聘任管理辦法辦理；正式教師兼任教練部份，係依據教師法暨其施行細則辦理，上開人員不適用勞</w:t>
      </w:r>
      <w:r w:rsidR="008F2026" w:rsidRPr="00974326">
        <w:rPr>
          <w:rFonts w:hint="eastAsia"/>
        </w:rPr>
        <w:t>動</w:t>
      </w:r>
      <w:r w:rsidRPr="00974326">
        <w:rPr>
          <w:rFonts w:hint="eastAsia"/>
        </w:rPr>
        <w:t>基</w:t>
      </w:r>
      <w:r w:rsidR="008F2026" w:rsidRPr="00974326">
        <w:rPr>
          <w:rFonts w:hint="eastAsia"/>
        </w:rPr>
        <w:t>準</w:t>
      </w:r>
      <w:r w:rsidRPr="00974326">
        <w:rPr>
          <w:rFonts w:hint="eastAsia"/>
        </w:rPr>
        <w:t>法，係依據公教人員保險法。聘任程序則係由桃園市依據前開法規籌組聯合甄選委員會統籌辦理。</w:t>
      </w:r>
    </w:p>
    <w:p w:rsidR="00C807CF" w:rsidRPr="00974326" w:rsidRDefault="00C807CF" w:rsidP="00744D20">
      <w:pPr>
        <w:pStyle w:val="5"/>
      </w:pPr>
      <w:r w:rsidRPr="00974326">
        <w:rPr>
          <w:rFonts w:hint="eastAsia"/>
        </w:rPr>
        <w:t>代理代課及兼課(任)教師部分，依據中小學兼任代課及代理教師聘任辦法辦理，由校長聘任之。</w:t>
      </w:r>
    </w:p>
    <w:p w:rsidR="00C807CF" w:rsidRPr="00974326" w:rsidRDefault="00C807CF" w:rsidP="00744D20">
      <w:pPr>
        <w:pStyle w:val="5"/>
      </w:pPr>
      <w:r w:rsidRPr="00974326">
        <w:rPr>
          <w:rFonts w:hint="eastAsia"/>
        </w:rPr>
        <w:t>計畫型人員則係依據相關計畫規定聘任，代理代課及兼課(任)教師與計畫型人員均適用勞動基準法。</w:t>
      </w:r>
    </w:p>
    <w:p w:rsidR="00C807CF" w:rsidRPr="00974326" w:rsidRDefault="00C807CF" w:rsidP="00CA420D">
      <w:pPr>
        <w:pStyle w:val="4"/>
      </w:pPr>
      <w:r w:rsidRPr="00974326">
        <w:rPr>
          <w:rFonts w:hint="eastAsia"/>
        </w:rPr>
        <w:t>以本案為例，青溪國中陳宗世總教練屬代理代課教師，由校長聘任。黃信嘉教練於105年暑假起擔任該校助理教練，於106年度擔任該校依據棒球扎根計畫擔任打擊兼守備教練，並於106學年</w:t>
      </w:r>
      <w:r w:rsidRPr="00974326">
        <w:rPr>
          <w:rFonts w:hint="eastAsia"/>
        </w:rPr>
        <w:lastRenderedPageBreak/>
        <w:t>度擔任該校體育班專長課兼任教師每週計有5</w:t>
      </w:r>
      <w:r w:rsidR="00987DFD">
        <w:rPr>
          <w:rFonts w:hint="eastAsia"/>
        </w:rPr>
        <w:t>節課，屬計畫型人員；林</w:t>
      </w:r>
      <w:r w:rsidRPr="00974326">
        <w:rPr>
          <w:rFonts w:hint="eastAsia"/>
        </w:rPr>
        <w:t>教練向本院表示：「我沒有勞健保。學校代課老師有，如陳總就有。我當時要離開前沒有上學校的課，所以我要自己去外面保。其他學校通常領鐘點費，我們不是，是領</w:t>
      </w:r>
      <w:r w:rsidR="007D14F8" w:rsidRPr="00974326">
        <w:rPr>
          <w:rFonts w:hint="eastAsia"/>
        </w:rPr>
        <w:t>家長</w:t>
      </w:r>
      <w:r w:rsidRPr="00974326">
        <w:rPr>
          <w:rFonts w:hint="eastAsia"/>
        </w:rPr>
        <w:t>後援會的錢，學生會繳訓練費。我進去時學校就這樣了，後面有無改善我不知道。其他學校應該用代理代課老師聘教練，這樣比較有保障。我當時如果有上課，教務處每筆都會記錄，薪資有時是</w:t>
      </w:r>
      <w:r w:rsidR="007D14F8" w:rsidRPr="00974326">
        <w:rPr>
          <w:rFonts w:hint="eastAsia"/>
        </w:rPr>
        <w:t>家長</w:t>
      </w:r>
      <w:r w:rsidRPr="00974326">
        <w:rPr>
          <w:rFonts w:hint="eastAsia"/>
        </w:rPr>
        <w:t>後援會及學校給，額外加給。3萬是固定，學校會額外加給。」其與黃信嘉教練同屬計畫型人員，三人均適用勞動基準法。</w:t>
      </w:r>
    </w:p>
    <w:p w:rsidR="00C807CF" w:rsidRPr="00974326" w:rsidRDefault="00987DFD" w:rsidP="00CA420D">
      <w:pPr>
        <w:pStyle w:val="4"/>
      </w:pPr>
      <w:r>
        <w:rPr>
          <w:rFonts w:hint="eastAsia"/>
        </w:rPr>
        <w:t>林</w:t>
      </w:r>
      <w:r w:rsidR="00C807CF" w:rsidRPr="00974326">
        <w:rPr>
          <w:rFonts w:hint="eastAsia"/>
        </w:rPr>
        <w:t>教練於本院約詢時表示：「我們外聘教練不分幾月開始起聘，薪水是球隊後援會給付。去年2月份離開青溪國中。」陳宗世總教練於本院約詢時表示：「是，薪水是由我跟</w:t>
      </w:r>
      <w:r w:rsidR="007D14F8" w:rsidRPr="00974326">
        <w:rPr>
          <w:rFonts w:hint="eastAsia"/>
        </w:rPr>
        <w:t>家長</w:t>
      </w:r>
      <w:r w:rsidR="00C807CF" w:rsidRPr="00974326">
        <w:rPr>
          <w:rFonts w:hint="eastAsia"/>
        </w:rPr>
        <w:t>後援會會長定的，張金萬會長，會依教練經驗而定，勞健保是學校代理代課老師就有，沒有的就1千5百元補助。1小時450元，不足由後援會補助。專長課約1萬多，後援會都是家長繳，1個月1千5百元會費，每班50多名學生。」</w:t>
      </w:r>
    </w:p>
    <w:p w:rsidR="00C807CF" w:rsidRPr="00974326" w:rsidRDefault="00C807CF" w:rsidP="00CA420D">
      <w:pPr>
        <w:pStyle w:val="4"/>
      </w:pPr>
      <w:r w:rsidRPr="00974326">
        <w:rPr>
          <w:rFonts w:hint="eastAsia"/>
        </w:rPr>
        <w:t>青溪國中棒球體育班之教練薪資，有教練受聘於學校聘任的代課老師並支給鐘點費，有教練受聘為臨時人員，薪資來自於家長後援會，勞健保自付，也有教練受聘屬零星代課制，收入並不穩定。除青溪國中外，經桃園市政府教育局查復資料指出，教練薪資由家長後援會或社會資源支應，有大崗國中(2名教練)、中原國小(2名教練)、大成國中(4名教練)。</w:t>
      </w:r>
    </w:p>
    <w:p w:rsidR="00C807CF" w:rsidRPr="00974326" w:rsidRDefault="00C807CF" w:rsidP="00BB6FE6">
      <w:pPr>
        <w:pStyle w:val="4"/>
      </w:pPr>
      <w:r w:rsidRPr="00974326">
        <w:rPr>
          <w:rFonts w:hint="eastAsia"/>
        </w:rPr>
        <w:t>關於體育班之學生家長每月需繳</w:t>
      </w:r>
      <w:r w:rsidR="00987DFD">
        <w:rPr>
          <w:rFonts w:hint="eastAsia"/>
        </w:rPr>
        <w:t>交之費用問</w:t>
      </w:r>
      <w:r w:rsidR="00987DFD">
        <w:rPr>
          <w:rFonts w:hint="eastAsia"/>
        </w:rPr>
        <w:lastRenderedPageBreak/>
        <w:t>題，眾說紛紜。本院約詢時，沈亞丘校長表示不知道，黃</w:t>
      </w:r>
      <w:r w:rsidRPr="00974326">
        <w:rPr>
          <w:rFonts w:hint="eastAsia"/>
        </w:rPr>
        <w:t>學務主任稱：「我不知道有這筆錢，孩子有收錢買便當，我不知道有補教練費這件事。」「我們有規定不能收錢</w:t>
      </w:r>
      <w:r w:rsidR="007D14F8" w:rsidRPr="00974326">
        <w:rPr>
          <w:rFonts w:hint="eastAsia"/>
        </w:rPr>
        <w:t>。</w:t>
      </w:r>
      <w:r w:rsidRPr="00974326">
        <w:rPr>
          <w:rFonts w:hint="eastAsia"/>
        </w:rPr>
        <w:t>」</w:t>
      </w:r>
      <w:r w:rsidR="007D14F8" w:rsidRPr="00974326">
        <w:rPr>
          <w:rFonts w:hint="eastAsia"/>
        </w:rPr>
        <w:t>教育部</w:t>
      </w:r>
      <w:r w:rsidRPr="00974326">
        <w:rPr>
          <w:rFonts w:hint="eastAsia"/>
        </w:rPr>
        <w:t>體育署林</w:t>
      </w:r>
      <w:r w:rsidR="007D14F8" w:rsidRPr="00974326">
        <w:rPr>
          <w:rFonts w:hint="eastAsia"/>
        </w:rPr>
        <w:t>哲宏</w:t>
      </w:r>
      <w:r w:rsidRPr="00974326">
        <w:rPr>
          <w:rFonts w:hint="eastAsia"/>
        </w:rPr>
        <w:t>副署長稱：「目前沒有法令規定禁止，沒有說不合法。」桃園市政府教育局高安邦局長則稱：「因法規未規範，所以應該是不可以。」</w:t>
      </w:r>
    </w:p>
    <w:p w:rsidR="00C807CF" w:rsidRPr="00974326" w:rsidRDefault="00987DFD" w:rsidP="00BB6FE6">
      <w:pPr>
        <w:pStyle w:val="4"/>
      </w:pPr>
      <w:r>
        <w:rPr>
          <w:rFonts w:hint="eastAsia"/>
        </w:rPr>
        <w:t>林</w:t>
      </w:r>
      <w:r w:rsidR="007D14F8" w:rsidRPr="00974326">
        <w:rPr>
          <w:rFonts w:hint="eastAsia"/>
        </w:rPr>
        <w:t>教練於本院約詢時表示：「</w:t>
      </w:r>
      <w:r w:rsidR="00C807CF" w:rsidRPr="00974326">
        <w:rPr>
          <w:rFonts w:hint="eastAsia"/>
        </w:rPr>
        <w:t>我教投手，黃教練教打擊跟守備，總教練為綜整。陳總有接學校代課教師，早上會上專長課，黃教練也有，我之前也有。早上有晨操，6點起床，6點半開始，早上專長課10點到12點，通常有一個班或2個班，下午固定做專長訓練，晚飯後有晚間課輔，7：00至8：00團訓，10點半熄燈睡覺。」陳宗世總教練於本院約詢時表示：「我們有輪班休息的時間。訓練是全部教練都在。夜訓是7、8、9年級，三名教練也都在，有超時是沒錯。」足見體育班教練有超時工作問題。</w:t>
      </w:r>
    </w:p>
    <w:p w:rsidR="00C807CF" w:rsidRPr="00974326" w:rsidRDefault="00C807CF" w:rsidP="00C641AA">
      <w:pPr>
        <w:pStyle w:val="3"/>
      </w:pPr>
      <w:bookmarkStart w:id="85" w:name="_Toc18504761"/>
      <w:r w:rsidRPr="00974326">
        <w:rPr>
          <w:rFonts w:hint="eastAsia"/>
          <w:b/>
        </w:rPr>
        <w:t>教育部允宜研議訂定國中小體育班學生宿舍設置及管理規範，以利縣市政府及各校遵循</w:t>
      </w:r>
      <w:r w:rsidRPr="00974326">
        <w:rPr>
          <w:rFonts w:hint="eastAsia"/>
        </w:rPr>
        <w:t>：</w:t>
      </w:r>
      <w:bookmarkEnd w:id="85"/>
    </w:p>
    <w:p w:rsidR="00C807CF" w:rsidRPr="00974326" w:rsidRDefault="00C807CF" w:rsidP="00C641AA">
      <w:pPr>
        <w:pStyle w:val="4"/>
      </w:pPr>
      <w:r w:rsidRPr="00974326">
        <w:rPr>
          <w:rFonts w:hint="eastAsia"/>
        </w:rPr>
        <w:t>教育部查復本院指出，公立國民中小學係採學區制，學生應以劃分之學區就近入學為原則，爰該部國教署僅補助改善偏遠地區國民中小學師生宿舍，未有學生宿舍相關資料；另教育部國教署刻正建置國中小校舍管理系統，並將學生宿舍相關欄位納入，俾利掌握學校硬體設施建置情形。</w:t>
      </w:r>
    </w:p>
    <w:p w:rsidR="00C807CF" w:rsidRPr="00974326" w:rsidRDefault="00C807CF" w:rsidP="00C641AA">
      <w:pPr>
        <w:pStyle w:val="4"/>
      </w:pPr>
      <w:r w:rsidRPr="00974326">
        <w:rPr>
          <w:rFonts w:hint="eastAsia"/>
        </w:rPr>
        <w:t>經查教育部目前僅針對偏遠地區高中及國民中小學有訂定宿舍管理作業要點，教育部允宜研議是否可以訂定國中小體育班學生宿舍設置及管理規範，以利縣市政府及各校遵循。</w:t>
      </w:r>
    </w:p>
    <w:p w:rsidR="00C807CF" w:rsidRPr="00974326" w:rsidRDefault="00C807CF" w:rsidP="00C807CF">
      <w:pPr>
        <w:pStyle w:val="2"/>
      </w:pPr>
      <w:bookmarkStart w:id="86" w:name="_Toc18504762"/>
      <w:r w:rsidRPr="00974326">
        <w:rPr>
          <w:rFonts w:hint="eastAsia"/>
          <w:b/>
        </w:rPr>
        <w:lastRenderedPageBreak/>
        <w:t>體育班學生如因遭性別平等或霸凌事件而轉學，會被中華民國學生棒球聯盟處以禁賽2年處分，必須由學校提出申請，經法律途徑處理並檢具相關證明文件，才能撤銷禁賽處分。青溪國中體育班學生有全班遭受教練打巴掌之違法體罰情形，106學年度第2學期轉出學生數7人，107學年度第1學期轉出學生8人，卻僅有僅1名學生提出申復後撤銷禁賽處分。青溪國中允應詢問所有轉學學生意願並主動為有意願之學生提出撤銷禁賽處分申請。教育部亦應就該聯盟對於因遭性別平等或霸凌事件而轉學學生之撤銷禁賽處分規定是否過苛問題，研議解決方案，以保護學生參賽權益</w:t>
      </w:r>
      <w:r w:rsidRPr="00974326">
        <w:rPr>
          <w:rFonts w:hint="eastAsia"/>
        </w:rPr>
        <w:t>。</w:t>
      </w:r>
      <w:bookmarkEnd w:id="86"/>
    </w:p>
    <w:p w:rsidR="00C807CF" w:rsidRPr="00974326" w:rsidRDefault="00C807CF" w:rsidP="00C641AA">
      <w:pPr>
        <w:pStyle w:val="3"/>
      </w:pPr>
      <w:bookmarkStart w:id="87" w:name="_Toc18504763"/>
      <w:r w:rsidRPr="00974326">
        <w:rPr>
          <w:rFonts w:hint="eastAsia"/>
        </w:rPr>
        <w:t>性教法第23條規定：「學校或主管機關於調查處理校園性侵害、性騷擾或性霸凌事件期間，得採取必要之處置，以保障當事人之受教權或工作權。」校園性侵害性騷擾或性霸凌防治準則第25條規定：「為保障校園性侵害、性騷擾或性霸凌事件當事人之受教權或工作權，事件管轄學校或機關於必要時得依本法第二十三條規定，採取下列處置，並報主管機關備查：一、彈性處理當事人之出缺勤紀錄或成績考核，並積極協助其課業或職務，得不受請假、教師及學生成績考核相關規定之限制。二、尊重被害人之意願，減低當事人雙方互動之機會。三、避免報復情事。四、預防、減低行為人再度加害之可能。五、其他性平會認為必要之處置。」第27條規定：「事件管轄學校或機關依本法第二十四條第一項規定，於必要時，應對當事人提供下列適當協助：一、心理諮商輔導。二、法律諮詢管道。三、課業協助。四、經濟協助。五、其他性平會認為必要之保護措施或協助。」性教法應善盡保護被害人之責，預防、減低行為人再度加害之可能。</w:t>
      </w:r>
      <w:bookmarkEnd w:id="87"/>
    </w:p>
    <w:p w:rsidR="00C807CF" w:rsidRPr="00974326" w:rsidRDefault="005427DE" w:rsidP="00C641AA">
      <w:pPr>
        <w:pStyle w:val="3"/>
      </w:pPr>
      <w:bookmarkStart w:id="88" w:name="_Toc18504764"/>
      <w:r w:rsidRPr="00974326">
        <w:rPr>
          <w:rFonts w:hint="eastAsia"/>
        </w:rPr>
        <w:lastRenderedPageBreak/>
        <w:t>據教育部查復表示，經該部洽</w:t>
      </w:r>
      <w:r w:rsidR="00C807CF" w:rsidRPr="00974326">
        <w:rPr>
          <w:rFonts w:hint="eastAsia"/>
        </w:rPr>
        <w:t>中華民國學生棒球運動聯盟表示：學生經登錄聯盟系統後，倘轉學則處以禁賽2年處分(轉班不受限制)；惟學生確有遭遇性別平等或霸凌事件，經法律途徑處理並檢具相關證明文件，學生棒球聯盟可召開紀律委員會，取消學生禁賽處分。</w:t>
      </w:r>
      <w:bookmarkEnd w:id="88"/>
    </w:p>
    <w:p w:rsidR="00C807CF" w:rsidRPr="00974326" w:rsidRDefault="00C807CF" w:rsidP="00C641AA">
      <w:pPr>
        <w:pStyle w:val="3"/>
      </w:pPr>
      <w:bookmarkStart w:id="89" w:name="_Toc18504765"/>
      <w:r w:rsidRPr="00974326">
        <w:rPr>
          <w:rFonts w:hint="eastAsia"/>
        </w:rPr>
        <w:t>桃園市政府教育局查復稱：「查該校106學年度第2學期體育班轉出學生數計7人，107學年度第1學期體育班轉出人數計8人；申請取消禁賽處分須由學校主動向中華民國學生棒球聯盟提出申請，惟本局未曾接獲學生反映遭禁賽情形，亦未接獲學生或家長提出申復。」「本局於108年5月27日電洽中華民國學生棒球聯盟確認，目前僅1名學生提出申復，並已由中華民國學生棒球聯盟召開紀律委員會撤銷該生禁賽2年處分。」本院約詢陳宗世總教練表示：「中華民國學生運動棒球聯盟規定的，轉校跨縣市會禁賽2年。」</w:t>
      </w:r>
      <w:bookmarkEnd w:id="89"/>
    </w:p>
    <w:p w:rsidR="00C807CF" w:rsidRPr="00974326" w:rsidRDefault="00C807CF" w:rsidP="00C641AA">
      <w:pPr>
        <w:pStyle w:val="3"/>
      </w:pPr>
      <w:bookmarkStart w:id="90" w:name="_Toc18504766"/>
      <w:r w:rsidRPr="00974326">
        <w:rPr>
          <w:rFonts w:hint="eastAsia"/>
        </w:rPr>
        <w:t>據上，體育班學生如因遭性別平等或霸凌事件而轉學，會被中華民國學生棒球聯盟處以禁賽2</w:t>
      </w:r>
      <w:r w:rsidR="0015178F" w:rsidRPr="00974326">
        <w:rPr>
          <w:rFonts w:hint="eastAsia"/>
        </w:rPr>
        <w:t>年處分，必須由學校提出申請，經法律途徑處理並檢具相關證明文件，</w:t>
      </w:r>
      <w:r w:rsidRPr="00974326">
        <w:rPr>
          <w:rFonts w:hint="eastAsia"/>
        </w:rPr>
        <w:t>才能撤銷禁賽處分。青溪國中體育班學生有全班遭受教練打巴掌之違法體罰情形，106學年度第2學期轉出學生數7人，107學年度第1學期轉出學生8人，卻僅有僅1名學生提出申復後撤銷禁賽處分。青溪國中允應詢問所有轉學學生意願並主動為有意願之學生提出撤銷禁賽處分申請。教育部亦應就該聯盟對於因遭</w:t>
      </w:r>
      <w:r w:rsidR="00B35BA2" w:rsidRPr="00974326">
        <w:rPr>
          <w:rFonts w:hint="eastAsia"/>
        </w:rPr>
        <w:t>性別平等或霸凌事件而轉學學生之撤銷禁賽處分規定是否過苛問題，</w:t>
      </w:r>
      <w:r w:rsidRPr="00974326">
        <w:rPr>
          <w:rFonts w:hint="eastAsia"/>
        </w:rPr>
        <w:t>研議解決方案，以保護學生參賽權益。</w:t>
      </w:r>
      <w:bookmarkEnd w:id="90"/>
    </w:p>
    <w:p w:rsidR="003A5927" w:rsidRPr="00974326" w:rsidRDefault="003A5927" w:rsidP="00DE4238">
      <w:pPr>
        <w:pStyle w:val="32"/>
        <w:ind w:left="1361" w:firstLine="680"/>
      </w:pPr>
    </w:p>
    <w:p w:rsidR="001A1766" w:rsidRPr="00974326" w:rsidRDefault="001A1766" w:rsidP="001A1766">
      <w:pPr>
        <w:pStyle w:val="1"/>
        <w:ind w:left="2380" w:hanging="2380"/>
      </w:pPr>
      <w:bookmarkStart w:id="91" w:name="_Toc529222689"/>
      <w:bookmarkStart w:id="92" w:name="_Toc529223111"/>
      <w:bookmarkStart w:id="93" w:name="_Toc529223862"/>
      <w:bookmarkStart w:id="94" w:name="_Toc529228265"/>
      <w:bookmarkStart w:id="95" w:name="_Toc2400395"/>
      <w:bookmarkStart w:id="96" w:name="_Toc4316189"/>
      <w:bookmarkStart w:id="97" w:name="_Toc4473330"/>
      <w:bookmarkStart w:id="98" w:name="_Toc69556897"/>
      <w:bookmarkStart w:id="99" w:name="_Toc69556946"/>
      <w:bookmarkStart w:id="100" w:name="_Toc69609820"/>
      <w:bookmarkStart w:id="101" w:name="_Toc70241816"/>
      <w:bookmarkStart w:id="102" w:name="_Toc70242205"/>
      <w:bookmarkStart w:id="103" w:name="_Toc421794875"/>
      <w:bookmarkStart w:id="104" w:name="_Toc18504767"/>
      <w:r w:rsidRPr="00974326">
        <w:rPr>
          <w:rFonts w:hint="eastAsia"/>
        </w:rPr>
        <w:lastRenderedPageBreak/>
        <w:t>處理辦法：</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1A1766" w:rsidRPr="00974326" w:rsidRDefault="001A1766" w:rsidP="001A1766">
      <w:pPr>
        <w:pStyle w:val="2"/>
      </w:pPr>
      <w:bookmarkStart w:id="105" w:name="_Toc524895649"/>
      <w:bookmarkStart w:id="106" w:name="_Toc524896195"/>
      <w:bookmarkStart w:id="107" w:name="_Toc524896225"/>
      <w:bookmarkStart w:id="108" w:name="_Toc18504768"/>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Start w:id="122" w:name="_Toc17664356"/>
      <w:bookmarkEnd w:id="105"/>
      <w:bookmarkEnd w:id="106"/>
      <w:bookmarkEnd w:id="107"/>
      <w:r w:rsidRPr="00974326">
        <w:rPr>
          <w:rFonts w:hint="eastAsia"/>
        </w:rPr>
        <w:t>調查意見一，提案糾正桃園市立青溪國民中學；函請桃園市政府教育局督導該校對其餘20餘位學生受害事件啟動調查並議處違失人員見復；將未依法通報之</w:t>
      </w:r>
      <w:r w:rsidRPr="001A1766">
        <w:rPr>
          <w:rFonts w:hint="eastAsia"/>
        </w:rPr>
        <w:t>鄭姓班導師、林教練</w:t>
      </w:r>
      <w:r w:rsidRPr="00974326">
        <w:rPr>
          <w:rFonts w:hint="eastAsia"/>
        </w:rPr>
        <w:t>及陳宗世移請桃園市政府社會局處罰；將黃信嘉移請法務部所屬檢察機關偵辦及移請桃園市政府社會局處罰。</w:t>
      </w:r>
      <w:bookmarkEnd w:id="108"/>
    </w:p>
    <w:p w:rsidR="001A1766" w:rsidRPr="00974326" w:rsidRDefault="001A1766" w:rsidP="001A1766">
      <w:pPr>
        <w:pStyle w:val="2"/>
      </w:pPr>
      <w:bookmarkStart w:id="123" w:name="_Toc18504769"/>
      <w:r w:rsidRPr="00974326">
        <w:rPr>
          <w:rFonts w:hint="eastAsia"/>
        </w:rPr>
        <w:t>調查意見二，提案糾正桃園市立青溪國民中學；函請桃園市政府教育局督導該校對黃信嘉依法懲處、陳宗世重為懲處；將2人移請桃園市政府社會局處罰。</w:t>
      </w:r>
      <w:bookmarkEnd w:id="123"/>
    </w:p>
    <w:p w:rsidR="001A1766" w:rsidRPr="00974326" w:rsidRDefault="001A1766" w:rsidP="001A1766">
      <w:pPr>
        <w:pStyle w:val="2"/>
      </w:pPr>
      <w:bookmarkStart w:id="124" w:name="_Toc18504770"/>
      <w:r w:rsidRPr="00974326">
        <w:rPr>
          <w:rFonts w:hint="eastAsia"/>
        </w:rPr>
        <w:t>調查意見三，提案糾正桃園市立青溪國民中學；並函請桃園市政府教育局督導該校議處違失人員見復；將未依法通報之青溪國中張前校長、陳教務主任、黃學務主任、黃輔導主任、李總務主任、郁體育組長、鄭人事主任及溫生教組長等教育人員移請桃園市政府社會局處罰。</w:t>
      </w:r>
      <w:bookmarkEnd w:id="124"/>
    </w:p>
    <w:p w:rsidR="001A1766" w:rsidRPr="00974326" w:rsidRDefault="001A1766" w:rsidP="001A1766">
      <w:pPr>
        <w:pStyle w:val="2"/>
      </w:pPr>
      <w:bookmarkStart w:id="125" w:name="_Toc18504771"/>
      <w:r w:rsidRPr="00974326">
        <w:rPr>
          <w:rFonts w:hint="eastAsia"/>
        </w:rPr>
        <w:t>調查意見四，提案糾正桃園市立青溪國民中學。</w:t>
      </w:r>
      <w:bookmarkEnd w:id="125"/>
    </w:p>
    <w:p w:rsidR="001A1766" w:rsidRPr="00974326" w:rsidRDefault="001A1766" w:rsidP="001A1766">
      <w:pPr>
        <w:pStyle w:val="2"/>
      </w:pPr>
      <w:bookmarkStart w:id="126" w:name="_Toc18504772"/>
      <w:r w:rsidRPr="00974326">
        <w:rPr>
          <w:rFonts w:hint="eastAsia"/>
        </w:rPr>
        <w:t>調查意見五，函請教育部檢討改進見復。</w:t>
      </w:r>
      <w:bookmarkEnd w:id="126"/>
    </w:p>
    <w:p w:rsidR="001A1766" w:rsidRPr="00974326" w:rsidRDefault="001A1766" w:rsidP="001A1766">
      <w:pPr>
        <w:pStyle w:val="2"/>
      </w:pPr>
      <w:bookmarkStart w:id="127" w:name="_Toc18504773"/>
      <w:r w:rsidRPr="00974326">
        <w:rPr>
          <w:rFonts w:hint="eastAsia"/>
        </w:rPr>
        <w:t>調查意見六，函請桃園市立青溪國民中學檢討改進見復，並請教育部研議改進見復。</w:t>
      </w:r>
      <w:bookmarkEnd w:id="127"/>
    </w:p>
    <w:p w:rsidR="001A1766" w:rsidRPr="00974326" w:rsidRDefault="001A1766" w:rsidP="001A1766">
      <w:pPr>
        <w:pStyle w:val="2"/>
      </w:pPr>
      <w:bookmarkStart w:id="128" w:name="_Toc18504774"/>
      <w:r w:rsidRPr="00974326">
        <w:rPr>
          <w:rFonts w:hint="eastAsia"/>
        </w:rPr>
        <w:t>調查意見，移請本院人權保障委員會參處。</w:t>
      </w:r>
      <w:bookmarkEnd w:id="128"/>
    </w:p>
    <w:p w:rsidR="001A1766" w:rsidRPr="00974326" w:rsidRDefault="001A1766" w:rsidP="001A1766">
      <w:pPr>
        <w:pStyle w:val="2"/>
      </w:pPr>
      <w:bookmarkStart w:id="129" w:name="_Toc18504775"/>
      <w:r w:rsidRPr="00974326">
        <w:rPr>
          <w:rFonts w:hint="eastAsia"/>
        </w:rPr>
        <w:t>調查意見上網，附表不公布。</w:t>
      </w:r>
      <w:bookmarkEnd w:id="129"/>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rsidR="003A5927" w:rsidRPr="00974326" w:rsidRDefault="003A5927" w:rsidP="001A1766">
      <w:pPr>
        <w:pStyle w:val="32"/>
        <w:ind w:left="1361" w:firstLine="680"/>
      </w:pPr>
    </w:p>
    <w:bookmarkEnd w:id="52"/>
    <w:p w:rsidR="007F3F84" w:rsidRPr="00974326" w:rsidRDefault="00E25849" w:rsidP="007F3F84">
      <w:pPr>
        <w:pStyle w:val="ab"/>
        <w:spacing w:beforeLines="150" w:before="685" w:after="0"/>
        <w:ind w:leftChars="1100" w:left="3742"/>
        <w:rPr>
          <w:b w:val="0"/>
          <w:bCs/>
          <w:snapToGrid/>
          <w:spacing w:val="12"/>
          <w:kern w:val="0"/>
          <w:sz w:val="40"/>
        </w:rPr>
      </w:pPr>
      <w:r w:rsidRPr="00974326">
        <w:rPr>
          <w:rFonts w:hint="eastAsia"/>
          <w:b w:val="0"/>
          <w:bCs/>
          <w:snapToGrid/>
          <w:spacing w:val="12"/>
          <w:kern w:val="0"/>
          <w:sz w:val="40"/>
        </w:rPr>
        <w:t>調查委員：</w:t>
      </w:r>
      <w:r w:rsidR="009C63FE">
        <w:rPr>
          <w:rFonts w:hint="eastAsia"/>
          <w:b w:val="0"/>
          <w:bCs/>
          <w:snapToGrid/>
          <w:spacing w:val="12"/>
          <w:kern w:val="0"/>
          <w:sz w:val="40"/>
        </w:rPr>
        <w:t>高鳳仙</w:t>
      </w:r>
    </w:p>
    <w:p w:rsidR="006A5B99" w:rsidRPr="00974326" w:rsidRDefault="006A5B99" w:rsidP="009C63FE">
      <w:pPr>
        <w:pStyle w:val="ab"/>
        <w:spacing w:beforeLines="150" w:before="685" w:after="0"/>
        <w:ind w:left="0"/>
        <w:rPr>
          <w:b w:val="0"/>
          <w:bCs/>
          <w:snapToGrid/>
          <w:spacing w:val="12"/>
          <w:kern w:val="0"/>
          <w:sz w:val="40"/>
        </w:rPr>
      </w:pPr>
      <w:bookmarkStart w:id="130" w:name="_GoBack"/>
      <w:bookmarkEnd w:id="130"/>
    </w:p>
    <w:sectPr w:rsidR="006A5B99" w:rsidRPr="0097432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0C1" w:rsidRDefault="00C130C1">
      <w:r>
        <w:separator/>
      </w:r>
    </w:p>
  </w:endnote>
  <w:endnote w:type="continuationSeparator" w:id="0">
    <w:p w:rsidR="00C130C1" w:rsidRDefault="00C1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FCF" w:rsidRDefault="00D27FC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15672">
      <w:rPr>
        <w:rStyle w:val="ad"/>
        <w:noProof/>
        <w:sz w:val="24"/>
      </w:rPr>
      <w:t>37</w:t>
    </w:r>
    <w:r>
      <w:rPr>
        <w:rStyle w:val="ad"/>
        <w:sz w:val="24"/>
      </w:rPr>
      <w:fldChar w:fldCharType="end"/>
    </w:r>
  </w:p>
  <w:p w:rsidR="00D27FCF" w:rsidRDefault="00D27FC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0C1" w:rsidRDefault="00C130C1">
      <w:r>
        <w:separator/>
      </w:r>
    </w:p>
  </w:footnote>
  <w:footnote w:type="continuationSeparator" w:id="0">
    <w:p w:rsidR="00C130C1" w:rsidRDefault="00C130C1">
      <w:r>
        <w:continuationSeparator/>
      </w:r>
    </w:p>
  </w:footnote>
  <w:footnote w:id="1">
    <w:p w:rsidR="00D27FCF" w:rsidRDefault="00D27FCF">
      <w:pPr>
        <w:pStyle w:val="afd"/>
      </w:pPr>
      <w:r>
        <w:rPr>
          <w:rStyle w:val="aff"/>
        </w:rPr>
        <w:footnoteRef/>
      </w:r>
      <w:r w:rsidRPr="00E50E80">
        <w:rPr>
          <w:rFonts w:hint="eastAsia"/>
        </w:rPr>
        <w:t>內政部營建署93.10.14營署建管字第0930062010號函。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9022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87C8C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CE434E"/>
    <w:multiLevelType w:val="hybridMultilevel"/>
    <w:tmpl w:val="6C78AFF8"/>
    <w:lvl w:ilvl="0" w:tplc="6420BA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9"/>
  </w:num>
  <w:num w:numId="11">
    <w:abstractNumId w:val="2"/>
  </w:num>
  <w:num w:numId="12">
    <w:abstractNumId w:val="2"/>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BB3"/>
    <w:rsid w:val="00004F4E"/>
    <w:rsid w:val="00005F55"/>
    <w:rsid w:val="00006961"/>
    <w:rsid w:val="00006D24"/>
    <w:rsid w:val="00006EF8"/>
    <w:rsid w:val="00006FA5"/>
    <w:rsid w:val="00007E30"/>
    <w:rsid w:val="000112BF"/>
    <w:rsid w:val="00012233"/>
    <w:rsid w:val="00014ED1"/>
    <w:rsid w:val="00015132"/>
    <w:rsid w:val="00017318"/>
    <w:rsid w:val="00020BE6"/>
    <w:rsid w:val="000229AD"/>
    <w:rsid w:val="00022BC5"/>
    <w:rsid w:val="000246F7"/>
    <w:rsid w:val="000278FB"/>
    <w:rsid w:val="000307FA"/>
    <w:rsid w:val="0003114D"/>
    <w:rsid w:val="00031CE0"/>
    <w:rsid w:val="00034910"/>
    <w:rsid w:val="00036D76"/>
    <w:rsid w:val="0004513E"/>
    <w:rsid w:val="00047526"/>
    <w:rsid w:val="00050E21"/>
    <w:rsid w:val="0005364C"/>
    <w:rsid w:val="00054EFA"/>
    <w:rsid w:val="00057F32"/>
    <w:rsid w:val="00062A25"/>
    <w:rsid w:val="00063735"/>
    <w:rsid w:val="00066D6A"/>
    <w:rsid w:val="00067B6B"/>
    <w:rsid w:val="00070FA0"/>
    <w:rsid w:val="0007190A"/>
    <w:rsid w:val="000738E5"/>
    <w:rsid w:val="00073CB5"/>
    <w:rsid w:val="0007425C"/>
    <w:rsid w:val="000755F3"/>
    <w:rsid w:val="00077553"/>
    <w:rsid w:val="00080183"/>
    <w:rsid w:val="00080B09"/>
    <w:rsid w:val="000851A2"/>
    <w:rsid w:val="0009154A"/>
    <w:rsid w:val="0009269D"/>
    <w:rsid w:val="0009352E"/>
    <w:rsid w:val="000942BC"/>
    <w:rsid w:val="0009437F"/>
    <w:rsid w:val="0009575E"/>
    <w:rsid w:val="000962C9"/>
    <w:rsid w:val="00096B96"/>
    <w:rsid w:val="000977D1"/>
    <w:rsid w:val="000A2F3F"/>
    <w:rsid w:val="000A5EE6"/>
    <w:rsid w:val="000A6151"/>
    <w:rsid w:val="000A7A92"/>
    <w:rsid w:val="000B0B4A"/>
    <w:rsid w:val="000B1762"/>
    <w:rsid w:val="000B279A"/>
    <w:rsid w:val="000B2B15"/>
    <w:rsid w:val="000B5276"/>
    <w:rsid w:val="000B558C"/>
    <w:rsid w:val="000B61D2"/>
    <w:rsid w:val="000B69C1"/>
    <w:rsid w:val="000B70A7"/>
    <w:rsid w:val="000B73DD"/>
    <w:rsid w:val="000B795E"/>
    <w:rsid w:val="000C1E8F"/>
    <w:rsid w:val="000C47EB"/>
    <w:rsid w:val="000C495F"/>
    <w:rsid w:val="000C6E2E"/>
    <w:rsid w:val="000D1784"/>
    <w:rsid w:val="000D21B2"/>
    <w:rsid w:val="000D272E"/>
    <w:rsid w:val="000D5803"/>
    <w:rsid w:val="000D66D9"/>
    <w:rsid w:val="000E0995"/>
    <w:rsid w:val="000E2F7A"/>
    <w:rsid w:val="000E3DE8"/>
    <w:rsid w:val="000E6431"/>
    <w:rsid w:val="000E7D56"/>
    <w:rsid w:val="000F21A5"/>
    <w:rsid w:val="000F364A"/>
    <w:rsid w:val="000F3E37"/>
    <w:rsid w:val="000F517F"/>
    <w:rsid w:val="001016C9"/>
    <w:rsid w:val="00102B9F"/>
    <w:rsid w:val="00103237"/>
    <w:rsid w:val="001048CD"/>
    <w:rsid w:val="00105C59"/>
    <w:rsid w:val="00106FD7"/>
    <w:rsid w:val="00107990"/>
    <w:rsid w:val="00112637"/>
    <w:rsid w:val="00112ABC"/>
    <w:rsid w:val="00115338"/>
    <w:rsid w:val="0012001E"/>
    <w:rsid w:val="00120A34"/>
    <w:rsid w:val="00121256"/>
    <w:rsid w:val="00122237"/>
    <w:rsid w:val="00123DFB"/>
    <w:rsid w:val="00124A97"/>
    <w:rsid w:val="00125EB6"/>
    <w:rsid w:val="00126A55"/>
    <w:rsid w:val="001318B8"/>
    <w:rsid w:val="00133F08"/>
    <w:rsid w:val="001345E6"/>
    <w:rsid w:val="00134BCB"/>
    <w:rsid w:val="001362DD"/>
    <w:rsid w:val="001378B0"/>
    <w:rsid w:val="00142A12"/>
    <w:rsid w:val="00142E00"/>
    <w:rsid w:val="00146169"/>
    <w:rsid w:val="00146844"/>
    <w:rsid w:val="0015178F"/>
    <w:rsid w:val="00152793"/>
    <w:rsid w:val="00152CF1"/>
    <w:rsid w:val="00153B7E"/>
    <w:rsid w:val="001545A9"/>
    <w:rsid w:val="001557DA"/>
    <w:rsid w:val="00156EC8"/>
    <w:rsid w:val="001573F9"/>
    <w:rsid w:val="00161BAB"/>
    <w:rsid w:val="00161DC8"/>
    <w:rsid w:val="001637C7"/>
    <w:rsid w:val="00163E38"/>
    <w:rsid w:val="0016480E"/>
    <w:rsid w:val="00167149"/>
    <w:rsid w:val="00171E44"/>
    <w:rsid w:val="001731DB"/>
    <w:rsid w:val="00173587"/>
    <w:rsid w:val="00174297"/>
    <w:rsid w:val="00180E06"/>
    <w:rsid w:val="001817B3"/>
    <w:rsid w:val="00183014"/>
    <w:rsid w:val="00190E3B"/>
    <w:rsid w:val="00192CFC"/>
    <w:rsid w:val="00194F64"/>
    <w:rsid w:val="001959C2"/>
    <w:rsid w:val="00197498"/>
    <w:rsid w:val="001A172E"/>
    <w:rsid w:val="001A1766"/>
    <w:rsid w:val="001A195B"/>
    <w:rsid w:val="001A36F0"/>
    <w:rsid w:val="001A51E3"/>
    <w:rsid w:val="001A5255"/>
    <w:rsid w:val="001A698C"/>
    <w:rsid w:val="001A7968"/>
    <w:rsid w:val="001A7F2B"/>
    <w:rsid w:val="001B0993"/>
    <w:rsid w:val="001B160A"/>
    <w:rsid w:val="001B2E98"/>
    <w:rsid w:val="001B3483"/>
    <w:rsid w:val="001B3761"/>
    <w:rsid w:val="001B3C1E"/>
    <w:rsid w:val="001B4494"/>
    <w:rsid w:val="001B5004"/>
    <w:rsid w:val="001B68F6"/>
    <w:rsid w:val="001B736E"/>
    <w:rsid w:val="001C0D8B"/>
    <w:rsid w:val="001C0DA8"/>
    <w:rsid w:val="001C1B1E"/>
    <w:rsid w:val="001C2BC6"/>
    <w:rsid w:val="001C3C1E"/>
    <w:rsid w:val="001C6BD3"/>
    <w:rsid w:val="001D2AAC"/>
    <w:rsid w:val="001D2B7B"/>
    <w:rsid w:val="001D2F7B"/>
    <w:rsid w:val="001D3D72"/>
    <w:rsid w:val="001D4AD7"/>
    <w:rsid w:val="001D7C45"/>
    <w:rsid w:val="001E0D8A"/>
    <w:rsid w:val="001E1C1C"/>
    <w:rsid w:val="001E2AAF"/>
    <w:rsid w:val="001E4D50"/>
    <w:rsid w:val="001E67BA"/>
    <w:rsid w:val="001E74C2"/>
    <w:rsid w:val="001F1859"/>
    <w:rsid w:val="001F4F82"/>
    <w:rsid w:val="001F5A48"/>
    <w:rsid w:val="001F6260"/>
    <w:rsid w:val="00200007"/>
    <w:rsid w:val="002030A5"/>
    <w:rsid w:val="00203131"/>
    <w:rsid w:val="0020411B"/>
    <w:rsid w:val="00204C58"/>
    <w:rsid w:val="002070D4"/>
    <w:rsid w:val="00210E5B"/>
    <w:rsid w:val="00212E88"/>
    <w:rsid w:val="00213C9C"/>
    <w:rsid w:val="00216A69"/>
    <w:rsid w:val="0022009E"/>
    <w:rsid w:val="00220DAD"/>
    <w:rsid w:val="00222E24"/>
    <w:rsid w:val="00223241"/>
    <w:rsid w:val="0022425C"/>
    <w:rsid w:val="0022461C"/>
    <w:rsid w:val="002246DE"/>
    <w:rsid w:val="00224DD3"/>
    <w:rsid w:val="00225111"/>
    <w:rsid w:val="002271E8"/>
    <w:rsid w:val="0023014D"/>
    <w:rsid w:val="0023129D"/>
    <w:rsid w:val="0023362A"/>
    <w:rsid w:val="00233B4F"/>
    <w:rsid w:val="002374B0"/>
    <w:rsid w:val="0024389D"/>
    <w:rsid w:val="00246C07"/>
    <w:rsid w:val="00247FD4"/>
    <w:rsid w:val="00251511"/>
    <w:rsid w:val="00252BC4"/>
    <w:rsid w:val="00254014"/>
    <w:rsid w:val="00254B39"/>
    <w:rsid w:val="0025593C"/>
    <w:rsid w:val="00256465"/>
    <w:rsid w:val="0026104F"/>
    <w:rsid w:val="00263032"/>
    <w:rsid w:val="0026362B"/>
    <w:rsid w:val="00263B64"/>
    <w:rsid w:val="0026504D"/>
    <w:rsid w:val="0026584A"/>
    <w:rsid w:val="00271FB3"/>
    <w:rsid w:val="002733AA"/>
    <w:rsid w:val="00273A2F"/>
    <w:rsid w:val="00275175"/>
    <w:rsid w:val="00275405"/>
    <w:rsid w:val="00280986"/>
    <w:rsid w:val="00280F6F"/>
    <w:rsid w:val="00281ECE"/>
    <w:rsid w:val="002831C7"/>
    <w:rsid w:val="002840C6"/>
    <w:rsid w:val="00285742"/>
    <w:rsid w:val="00290830"/>
    <w:rsid w:val="00291734"/>
    <w:rsid w:val="00295174"/>
    <w:rsid w:val="00295FFF"/>
    <w:rsid w:val="00296172"/>
    <w:rsid w:val="00296B92"/>
    <w:rsid w:val="002979E0"/>
    <w:rsid w:val="002A09E1"/>
    <w:rsid w:val="002A2C22"/>
    <w:rsid w:val="002A425B"/>
    <w:rsid w:val="002A7276"/>
    <w:rsid w:val="002A78F5"/>
    <w:rsid w:val="002A7E74"/>
    <w:rsid w:val="002B02EB"/>
    <w:rsid w:val="002B1252"/>
    <w:rsid w:val="002B2710"/>
    <w:rsid w:val="002B2EFE"/>
    <w:rsid w:val="002B775B"/>
    <w:rsid w:val="002C0145"/>
    <w:rsid w:val="002C0602"/>
    <w:rsid w:val="002C1B4D"/>
    <w:rsid w:val="002C527B"/>
    <w:rsid w:val="002C70B4"/>
    <w:rsid w:val="002D0630"/>
    <w:rsid w:val="002D0FC9"/>
    <w:rsid w:val="002D4F27"/>
    <w:rsid w:val="002D5286"/>
    <w:rsid w:val="002D5C16"/>
    <w:rsid w:val="002E1D2E"/>
    <w:rsid w:val="002E30BC"/>
    <w:rsid w:val="002E3AAF"/>
    <w:rsid w:val="002E44C3"/>
    <w:rsid w:val="002E61C9"/>
    <w:rsid w:val="002E75A2"/>
    <w:rsid w:val="002E7DAA"/>
    <w:rsid w:val="002F2476"/>
    <w:rsid w:val="002F3DFF"/>
    <w:rsid w:val="002F5E05"/>
    <w:rsid w:val="00301572"/>
    <w:rsid w:val="00305A40"/>
    <w:rsid w:val="00307A76"/>
    <w:rsid w:val="0031090E"/>
    <w:rsid w:val="00310CBA"/>
    <w:rsid w:val="0031455E"/>
    <w:rsid w:val="00315A16"/>
    <w:rsid w:val="00317053"/>
    <w:rsid w:val="00317561"/>
    <w:rsid w:val="00320B0C"/>
    <w:rsid w:val="00320E47"/>
    <w:rsid w:val="0032109C"/>
    <w:rsid w:val="00322B45"/>
    <w:rsid w:val="00323809"/>
    <w:rsid w:val="00323966"/>
    <w:rsid w:val="00323D41"/>
    <w:rsid w:val="00324984"/>
    <w:rsid w:val="00325414"/>
    <w:rsid w:val="00327229"/>
    <w:rsid w:val="003302F1"/>
    <w:rsid w:val="0033057A"/>
    <w:rsid w:val="003306FA"/>
    <w:rsid w:val="00331B68"/>
    <w:rsid w:val="00331C37"/>
    <w:rsid w:val="003331C6"/>
    <w:rsid w:val="00334E3E"/>
    <w:rsid w:val="003365EA"/>
    <w:rsid w:val="0034315F"/>
    <w:rsid w:val="0034470E"/>
    <w:rsid w:val="00346693"/>
    <w:rsid w:val="00346A6D"/>
    <w:rsid w:val="00347957"/>
    <w:rsid w:val="00347F85"/>
    <w:rsid w:val="00350F9D"/>
    <w:rsid w:val="00352DB0"/>
    <w:rsid w:val="00353FD2"/>
    <w:rsid w:val="0035485D"/>
    <w:rsid w:val="00354B42"/>
    <w:rsid w:val="00357BDF"/>
    <w:rsid w:val="00361063"/>
    <w:rsid w:val="003610CB"/>
    <w:rsid w:val="00365524"/>
    <w:rsid w:val="003657CB"/>
    <w:rsid w:val="0036776D"/>
    <w:rsid w:val="00367ABE"/>
    <w:rsid w:val="0037094A"/>
    <w:rsid w:val="0037095D"/>
    <w:rsid w:val="00370C57"/>
    <w:rsid w:val="00371ED3"/>
    <w:rsid w:val="00372659"/>
    <w:rsid w:val="00372FFC"/>
    <w:rsid w:val="00375F9C"/>
    <w:rsid w:val="0037728A"/>
    <w:rsid w:val="00380B7D"/>
    <w:rsid w:val="00381A99"/>
    <w:rsid w:val="003829C2"/>
    <w:rsid w:val="003830B2"/>
    <w:rsid w:val="00384049"/>
    <w:rsid w:val="00384724"/>
    <w:rsid w:val="003874C8"/>
    <w:rsid w:val="00387B8B"/>
    <w:rsid w:val="00390B3C"/>
    <w:rsid w:val="003919B7"/>
    <w:rsid w:val="00391D57"/>
    <w:rsid w:val="00392292"/>
    <w:rsid w:val="00394183"/>
    <w:rsid w:val="00394F45"/>
    <w:rsid w:val="003954B4"/>
    <w:rsid w:val="00395E82"/>
    <w:rsid w:val="003A10DA"/>
    <w:rsid w:val="003A348A"/>
    <w:rsid w:val="003A5927"/>
    <w:rsid w:val="003A7093"/>
    <w:rsid w:val="003B1017"/>
    <w:rsid w:val="003B3C07"/>
    <w:rsid w:val="003B41FB"/>
    <w:rsid w:val="003B6081"/>
    <w:rsid w:val="003B6775"/>
    <w:rsid w:val="003B738D"/>
    <w:rsid w:val="003C13B0"/>
    <w:rsid w:val="003C31A7"/>
    <w:rsid w:val="003C58F8"/>
    <w:rsid w:val="003C5FE2"/>
    <w:rsid w:val="003D05FB"/>
    <w:rsid w:val="003D0F7D"/>
    <w:rsid w:val="003D19D6"/>
    <w:rsid w:val="003D1B16"/>
    <w:rsid w:val="003D29E6"/>
    <w:rsid w:val="003D45BF"/>
    <w:rsid w:val="003D508A"/>
    <w:rsid w:val="003D537F"/>
    <w:rsid w:val="003D71A4"/>
    <w:rsid w:val="003D7B75"/>
    <w:rsid w:val="003E0208"/>
    <w:rsid w:val="003E23A4"/>
    <w:rsid w:val="003E4B57"/>
    <w:rsid w:val="003E642B"/>
    <w:rsid w:val="003F27E1"/>
    <w:rsid w:val="003F3FDA"/>
    <w:rsid w:val="003F437A"/>
    <w:rsid w:val="003F47B9"/>
    <w:rsid w:val="003F531A"/>
    <w:rsid w:val="003F5B22"/>
    <w:rsid w:val="003F5C2B"/>
    <w:rsid w:val="003F773D"/>
    <w:rsid w:val="00401F96"/>
    <w:rsid w:val="00402240"/>
    <w:rsid w:val="004023E9"/>
    <w:rsid w:val="0040454A"/>
    <w:rsid w:val="00413F83"/>
    <w:rsid w:val="0041490C"/>
    <w:rsid w:val="00414F52"/>
    <w:rsid w:val="00415672"/>
    <w:rsid w:val="00416191"/>
    <w:rsid w:val="00416721"/>
    <w:rsid w:val="00416E6E"/>
    <w:rsid w:val="00417484"/>
    <w:rsid w:val="00417A0D"/>
    <w:rsid w:val="00421C3E"/>
    <w:rsid w:val="00421EF0"/>
    <w:rsid w:val="004224FA"/>
    <w:rsid w:val="00423D07"/>
    <w:rsid w:val="004242B1"/>
    <w:rsid w:val="0042444F"/>
    <w:rsid w:val="0042494F"/>
    <w:rsid w:val="00424A9C"/>
    <w:rsid w:val="00427936"/>
    <w:rsid w:val="004317AE"/>
    <w:rsid w:val="00432C50"/>
    <w:rsid w:val="004336CE"/>
    <w:rsid w:val="004349A5"/>
    <w:rsid w:val="00440E4F"/>
    <w:rsid w:val="00441AB1"/>
    <w:rsid w:val="0044346F"/>
    <w:rsid w:val="00443E47"/>
    <w:rsid w:val="00445216"/>
    <w:rsid w:val="00445E5B"/>
    <w:rsid w:val="00447788"/>
    <w:rsid w:val="00450C3C"/>
    <w:rsid w:val="00451005"/>
    <w:rsid w:val="00453FF6"/>
    <w:rsid w:val="004547ED"/>
    <w:rsid w:val="00455EE7"/>
    <w:rsid w:val="00464361"/>
    <w:rsid w:val="00464422"/>
    <w:rsid w:val="00464AEB"/>
    <w:rsid w:val="0046520A"/>
    <w:rsid w:val="004672AB"/>
    <w:rsid w:val="004714FE"/>
    <w:rsid w:val="00471A90"/>
    <w:rsid w:val="00474834"/>
    <w:rsid w:val="004769E8"/>
    <w:rsid w:val="00476DAF"/>
    <w:rsid w:val="00477BAA"/>
    <w:rsid w:val="004848CD"/>
    <w:rsid w:val="004901F3"/>
    <w:rsid w:val="00492540"/>
    <w:rsid w:val="00492D8C"/>
    <w:rsid w:val="00493205"/>
    <w:rsid w:val="00493BDB"/>
    <w:rsid w:val="004948C6"/>
    <w:rsid w:val="00495053"/>
    <w:rsid w:val="00495816"/>
    <w:rsid w:val="00495A7F"/>
    <w:rsid w:val="004A0371"/>
    <w:rsid w:val="004A0867"/>
    <w:rsid w:val="004A1BE1"/>
    <w:rsid w:val="004A1F59"/>
    <w:rsid w:val="004A29BE"/>
    <w:rsid w:val="004A3225"/>
    <w:rsid w:val="004A33EE"/>
    <w:rsid w:val="004A358E"/>
    <w:rsid w:val="004A3AA8"/>
    <w:rsid w:val="004A54F8"/>
    <w:rsid w:val="004B13C7"/>
    <w:rsid w:val="004B2C85"/>
    <w:rsid w:val="004B66E9"/>
    <w:rsid w:val="004B6A17"/>
    <w:rsid w:val="004B778F"/>
    <w:rsid w:val="004C0609"/>
    <w:rsid w:val="004C1BB8"/>
    <w:rsid w:val="004D11FD"/>
    <w:rsid w:val="004D141F"/>
    <w:rsid w:val="004D2742"/>
    <w:rsid w:val="004D3567"/>
    <w:rsid w:val="004D4544"/>
    <w:rsid w:val="004D5164"/>
    <w:rsid w:val="004D6310"/>
    <w:rsid w:val="004E0062"/>
    <w:rsid w:val="004E006D"/>
    <w:rsid w:val="004E05A1"/>
    <w:rsid w:val="004E0E12"/>
    <w:rsid w:val="004E111C"/>
    <w:rsid w:val="004E42F6"/>
    <w:rsid w:val="004E55BC"/>
    <w:rsid w:val="004E6865"/>
    <w:rsid w:val="004E7716"/>
    <w:rsid w:val="004F0B6F"/>
    <w:rsid w:val="004F1F06"/>
    <w:rsid w:val="004F3778"/>
    <w:rsid w:val="004F432F"/>
    <w:rsid w:val="004F472A"/>
    <w:rsid w:val="004F5E57"/>
    <w:rsid w:val="004F6710"/>
    <w:rsid w:val="004F77FB"/>
    <w:rsid w:val="00500C3E"/>
    <w:rsid w:val="00501B3A"/>
    <w:rsid w:val="00502849"/>
    <w:rsid w:val="00503C53"/>
    <w:rsid w:val="00504334"/>
    <w:rsid w:val="0050498D"/>
    <w:rsid w:val="00507F60"/>
    <w:rsid w:val="005104D7"/>
    <w:rsid w:val="00510B9E"/>
    <w:rsid w:val="00512977"/>
    <w:rsid w:val="00512A4B"/>
    <w:rsid w:val="00514A89"/>
    <w:rsid w:val="005168B6"/>
    <w:rsid w:val="00516ADF"/>
    <w:rsid w:val="0051774E"/>
    <w:rsid w:val="00522C67"/>
    <w:rsid w:val="00523204"/>
    <w:rsid w:val="00524C49"/>
    <w:rsid w:val="00525817"/>
    <w:rsid w:val="00526A8D"/>
    <w:rsid w:val="00531627"/>
    <w:rsid w:val="00533AFE"/>
    <w:rsid w:val="00536BC2"/>
    <w:rsid w:val="00536FD1"/>
    <w:rsid w:val="0053767E"/>
    <w:rsid w:val="005376EE"/>
    <w:rsid w:val="00540A31"/>
    <w:rsid w:val="005425E1"/>
    <w:rsid w:val="005427C5"/>
    <w:rsid w:val="005427DE"/>
    <w:rsid w:val="00542CF6"/>
    <w:rsid w:val="005442C2"/>
    <w:rsid w:val="005444D1"/>
    <w:rsid w:val="00545CF7"/>
    <w:rsid w:val="00552C98"/>
    <w:rsid w:val="00553C03"/>
    <w:rsid w:val="00555225"/>
    <w:rsid w:val="005604D3"/>
    <w:rsid w:val="005630C8"/>
    <w:rsid w:val="00563692"/>
    <w:rsid w:val="00564DEA"/>
    <w:rsid w:val="005711A9"/>
    <w:rsid w:val="00571679"/>
    <w:rsid w:val="0057174A"/>
    <w:rsid w:val="005732EC"/>
    <w:rsid w:val="00573D15"/>
    <w:rsid w:val="005745CA"/>
    <w:rsid w:val="00575361"/>
    <w:rsid w:val="0057549A"/>
    <w:rsid w:val="0058108D"/>
    <w:rsid w:val="00583745"/>
    <w:rsid w:val="00584235"/>
    <w:rsid w:val="005844E7"/>
    <w:rsid w:val="00587E34"/>
    <w:rsid w:val="005908B8"/>
    <w:rsid w:val="00592330"/>
    <w:rsid w:val="00592BEB"/>
    <w:rsid w:val="005942CB"/>
    <w:rsid w:val="00594306"/>
    <w:rsid w:val="00595129"/>
    <w:rsid w:val="0059512E"/>
    <w:rsid w:val="005970F6"/>
    <w:rsid w:val="00597A5C"/>
    <w:rsid w:val="005A05EA"/>
    <w:rsid w:val="005A1036"/>
    <w:rsid w:val="005A3AE6"/>
    <w:rsid w:val="005A4AE7"/>
    <w:rsid w:val="005A6257"/>
    <w:rsid w:val="005A6680"/>
    <w:rsid w:val="005A6DD2"/>
    <w:rsid w:val="005A726C"/>
    <w:rsid w:val="005B2A21"/>
    <w:rsid w:val="005B3363"/>
    <w:rsid w:val="005B3569"/>
    <w:rsid w:val="005B5105"/>
    <w:rsid w:val="005B650E"/>
    <w:rsid w:val="005B7183"/>
    <w:rsid w:val="005C312B"/>
    <w:rsid w:val="005C385D"/>
    <w:rsid w:val="005C4CC8"/>
    <w:rsid w:val="005C5D08"/>
    <w:rsid w:val="005C61EE"/>
    <w:rsid w:val="005D23EF"/>
    <w:rsid w:val="005D3B20"/>
    <w:rsid w:val="005D71B7"/>
    <w:rsid w:val="005E4759"/>
    <w:rsid w:val="005E5C68"/>
    <w:rsid w:val="005E65C0"/>
    <w:rsid w:val="005E7B22"/>
    <w:rsid w:val="005E7BAA"/>
    <w:rsid w:val="005F0390"/>
    <w:rsid w:val="005F1AEB"/>
    <w:rsid w:val="005F27B8"/>
    <w:rsid w:val="005F47EC"/>
    <w:rsid w:val="005F6BAB"/>
    <w:rsid w:val="005F6E0D"/>
    <w:rsid w:val="005F7648"/>
    <w:rsid w:val="006072CD"/>
    <w:rsid w:val="00607967"/>
    <w:rsid w:val="0061089C"/>
    <w:rsid w:val="00611A3F"/>
    <w:rsid w:val="00612023"/>
    <w:rsid w:val="00612B98"/>
    <w:rsid w:val="00613853"/>
    <w:rsid w:val="006138DB"/>
    <w:rsid w:val="00613CAB"/>
    <w:rsid w:val="00614190"/>
    <w:rsid w:val="006143E8"/>
    <w:rsid w:val="00622A99"/>
    <w:rsid w:val="00622E1A"/>
    <w:rsid w:val="00622E67"/>
    <w:rsid w:val="00623F50"/>
    <w:rsid w:val="00626B57"/>
    <w:rsid w:val="00626EDC"/>
    <w:rsid w:val="006279AB"/>
    <w:rsid w:val="00630E61"/>
    <w:rsid w:val="006347DD"/>
    <w:rsid w:val="006358FE"/>
    <w:rsid w:val="00635FB9"/>
    <w:rsid w:val="006452D3"/>
    <w:rsid w:val="006470EC"/>
    <w:rsid w:val="0065088B"/>
    <w:rsid w:val="00651EF3"/>
    <w:rsid w:val="00653096"/>
    <w:rsid w:val="00653710"/>
    <w:rsid w:val="006542D6"/>
    <w:rsid w:val="00654BFD"/>
    <w:rsid w:val="0065598E"/>
    <w:rsid w:val="00655AF2"/>
    <w:rsid w:val="00655BC5"/>
    <w:rsid w:val="006568BE"/>
    <w:rsid w:val="006579B1"/>
    <w:rsid w:val="0066025D"/>
    <w:rsid w:val="0066055D"/>
    <w:rsid w:val="0066091A"/>
    <w:rsid w:val="00661063"/>
    <w:rsid w:val="0066106B"/>
    <w:rsid w:val="00661D6C"/>
    <w:rsid w:val="006623CF"/>
    <w:rsid w:val="00662BCF"/>
    <w:rsid w:val="00664727"/>
    <w:rsid w:val="00664BDD"/>
    <w:rsid w:val="00664C2E"/>
    <w:rsid w:val="00666AED"/>
    <w:rsid w:val="0066733B"/>
    <w:rsid w:val="00671EE5"/>
    <w:rsid w:val="006773EC"/>
    <w:rsid w:val="00680504"/>
    <w:rsid w:val="006815C4"/>
    <w:rsid w:val="00681CD9"/>
    <w:rsid w:val="00682D00"/>
    <w:rsid w:val="00683E30"/>
    <w:rsid w:val="00687024"/>
    <w:rsid w:val="006917C7"/>
    <w:rsid w:val="00691840"/>
    <w:rsid w:val="006919D7"/>
    <w:rsid w:val="006930E8"/>
    <w:rsid w:val="006938B5"/>
    <w:rsid w:val="00693A06"/>
    <w:rsid w:val="006951DD"/>
    <w:rsid w:val="00695E22"/>
    <w:rsid w:val="006963EB"/>
    <w:rsid w:val="0069727F"/>
    <w:rsid w:val="006A54EE"/>
    <w:rsid w:val="006A5B99"/>
    <w:rsid w:val="006B0385"/>
    <w:rsid w:val="006B078C"/>
    <w:rsid w:val="006B2989"/>
    <w:rsid w:val="006B2D09"/>
    <w:rsid w:val="006B7093"/>
    <w:rsid w:val="006B7417"/>
    <w:rsid w:val="006B7D59"/>
    <w:rsid w:val="006C11E9"/>
    <w:rsid w:val="006C6421"/>
    <w:rsid w:val="006C7C41"/>
    <w:rsid w:val="006D1AE0"/>
    <w:rsid w:val="006D31F9"/>
    <w:rsid w:val="006D3691"/>
    <w:rsid w:val="006D57DC"/>
    <w:rsid w:val="006D616E"/>
    <w:rsid w:val="006D75DF"/>
    <w:rsid w:val="006D7B45"/>
    <w:rsid w:val="006E1F88"/>
    <w:rsid w:val="006E2FB5"/>
    <w:rsid w:val="006E31B9"/>
    <w:rsid w:val="006E5EF0"/>
    <w:rsid w:val="006E7901"/>
    <w:rsid w:val="006E7F85"/>
    <w:rsid w:val="006F2FA3"/>
    <w:rsid w:val="006F3563"/>
    <w:rsid w:val="006F42B9"/>
    <w:rsid w:val="006F52D4"/>
    <w:rsid w:val="006F6103"/>
    <w:rsid w:val="007029BF"/>
    <w:rsid w:val="00704E00"/>
    <w:rsid w:val="0070522F"/>
    <w:rsid w:val="007052C0"/>
    <w:rsid w:val="007054D4"/>
    <w:rsid w:val="00710655"/>
    <w:rsid w:val="00716637"/>
    <w:rsid w:val="007209E7"/>
    <w:rsid w:val="007214F5"/>
    <w:rsid w:val="007229E5"/>
    <w:rsid w:val="00723723"/>
    <w:rsid w:val="00723CCA"/>
    <w:rsid w:val="00724AC7"/>
    <w:rsid w:val="00725E03"/>
    <w:rsid w:val="00726182"/>
    <w:rsid w:val="00727635"/>
    <w:rsid w:val="00732329"/>
    <w:rsid w:val="00732B40"/>
    <w:rsid w:val="00732B93"/>
    <w:rsid w:val="007337CA"/>
    <w:rsid w:val="00734386"/>
    <w:rsid w:val="00734CE4"/>
    <w:rsid w:val="00735123"/>
    <w:rsid w:val="0073761D"/>
    <w:rsid w:val="00741837"/>
    <w:rsid w:val="007437A7"/>
    <w:rsid w:val="00744D20"/>
    <w:rsid w:val="00744E73"/>
    <w:rsid w:val="007453E6"/>
    <w:rsid w:val="00751A0B"/>
    <w:rsid w:val="00753E1D"/>
    <w:rsid w:val="00754085"/>
    <w:rsid w:val="0075603C"/>
    <w:rsid w:val="00757CEB"/>
    <w:rsid w:val="00760539"/>
    <w:rsid w:val="0076130D"/>
    <w:rsid w:val="00761AF1"/>
    <w:rsid w:val="00765664"/>
    <w:rsid w:val="0077099B"/>
    <w:rsid w:val="007717E1"/>
    <w:rsid w:val="00772588"/>
    <w:rsid w:val="0077309D"/>
    <w:rsid w:val="007751D8"/>
    <w:rsid w:val="007761AB"/>
    <w:rsid w:val="00776BE5"/>
    <w:rsid w:val="007774D3"/>
    <w:rsid w:val="007774EE"/>
    <w:rsid w:val="00780561"/>
    <w:rsid w:val="00781822"/>
    <w:rsid w:val="00783F21"/>
    <w:rsid w:val="00787159"/>
    <w:rsid w:val="0079043A"/>
    <w:rsid w:val="00791668"/>
    <w:rsid w:val="00791AA1"/>
    <w:rsid w:val="007934F8"/>
    <w:rsid w:val="007A3113"/>
    <w:rsid w:val="007A3793"/>
    <w:rsid w:val="007A6147"/>
    <w:rsid w:val="007A70BB"/>
    <w:rsid w:val="007B2D19"/>
    <w:rsid w:val="007B3D7F"/>
    <w:rsid w:val="007B5955"/>
    <w:rsid w:val="007B6BA4"/>
    <w:rsid w:val="007B7BC8"/>
    <w:rsid w:val="007C171F"/>
    <w:rsid w:val="007C1BA2"/>
    <w:rsid w:val="007C2810"/>
    <w:rsid w:val="007C2B48"/>
    <w:rsid w:val="007C4BA4"/>
    <w:rsid w:val="007C517C"/>
    <w:rsid w:val="007C646A"/>
    <w:rsid w:val="007D108D"/>
    <w:rsid w:val="007D14F8"/>
    <w:rsid w:val="007D20E9"/>
    <w:rsid w:val="007D3927"/>
    <w:rsid w:val="007D5133"/>
    <w:rsid w:val="007D6848"/>
    <w:rsid w:val="007D7881"/>
    <w:rsid w:val="007D7E3A"/>
    <w:rsid w:val="007E0E10"/>
    <w:rsid w:val="007E2781"/>
    <w:rsid w:val="007E34E5"/>
    <w:rsid w:val="007E4768"/>
    <w:rsid w:val="007E777B"/>
    <w:rsid w:val="007E77A5"/>
    <w:rsid w:val="007F1C59"/>
    <w:rsid w:val="007F2070"/>
    <w:rsid w:val="007F2F3D"/>
    <w:rsid w:val="007F3F84"/>
    <w:rsid w:val="007F63C1"/>
    <w:rsid w:val="00801198"/>
    <w:rsid w:val="00802378"/>
    <w:rsid w:val="008053F5"/>
    <w:rsid w:val="00806CC7"/>
    <w:rsid w:val="00807AF7"/>
    <w:rsid w:val="00810198"/>
    <w:rsid w:val="00815DA8"/>
    <w:rsid w:val="00815F3F"/>
    <w:rsid w:val="00820EF4"/>
    <w:rsid w:val="00821691"/>
    <w:rsid w:val="0082194D"/>
    <w:rsid w:val="008221F9"/>
    <w:rsid w:val="00822E01"/>
    <w:rsid w:val="0082361B"/>
    <w:rsid w:val="00826EF5"/>
    <w:rsid w:val="00830227"/>
    <w:rsid w:val="008308C9"/>
    <w:rsid w:val="00831693"/>
    <w:rsid w:val="00836528"/>
    <w:rsid w:val="00840104"/>
    <w:rsid w:val="00840C1F"/>
    <w:rsid w:val="00840E81"/>
    <w:rsid w:val="008411C9"/>
    <w:rsid w:val="00841D69"/>
    <w:rsid w:val="00841FC5"/>
    <w:rsid w:val="008428CF"/>
    <w:rsid w:val="00843D0F"/>
    <w:rsid w:val="00844322"/>
    <w:rsid w:val="00845709"/>
    <w:rsid w:val="00847A82"/>
    <w:rsid w:val="0085313B"/>
    <w:rsid w:val="00853AE5"/>
    <w:rsid w:val="008555C5"/>
    <w:rsid w:val="008576BD"/>
    <w:rsid w:val="00860463"/>
    <w:rsid w:val="00863476"/>
    <w:rsid w:val="008634E5"/>
    <w:rsid w:val="00863780"/>
    <w:rsid w:val="00867745"/>
    <w:rsid w:val="00870BC3"/>
    <w:rsid w:val="00872234"/>
    <w:rsid w:val="0087333B"/>
    <w:rsid w:val="008733DA"/>
    <w:rsid w:val="00875035"/>
    <w:rsid w:val="00875150"/>
    <w:rsid w:val="00875FCF"/>
    <w:rsid w:val="00876753"/>
    <w:rsid w:val="008850E4"/>
    <w:rsid w:val="0089064C"/>
    <w:rsid w:val="00890B96"/>
    <w:rsid w:val="008939AB"/>
    <w:rsid w:val="008A0034"/>
    <w:rsid w:val="008A05F7"/>
    <w:rsid w:val="008A0C46"/>
    <w:rsid w:val="008A12F5"/>
    <w:rsid w:val="008A1D57"/>
    <w:rsid w:val="008A4CA8"/>
    <w:rsid w:val="008A4F74"/>
    <w:rsid w:val="008B06BA"/>
    <w:rsid w:val="008B1587"/>
    <w:rsid w:val="008B1B01"/>
    <w:rsid w:val="008B3174"/>
    <w:rsid w:val="008B3BCD"/>
    <w:rsid w:val="008B40E8"/>
    <w:rsid w:val="008B5E9D"/>
    <w:rsid w:val="008B6DF8"/>
    <w:rsid w:val="008C106C"/>
    <w:rsid w:val="008C10F1"/>
    <w:rsid w:val="008C1926"/>
    <w:rsid w:val="008C1E99"/>
    <w:rsid w:val="008C7793"/>
    <w:rsid w:val="008D0687"/>
    <w:rsid w:val="008D07F9"/>
    <w:rsid w:val="008D1291"/>
    <w:rsid w:val="008D2C1A"/>
    <w:rsid w:val="008D2EA3"/>
    <w:rsid w:val="008D5FBD"/>
    <w:rsid w:val="008D7259"/>
    <w:rsid w:val="008D7CB2"/>
    <w:rsid w:val="008E0085"/>
    <w:rsid w:val="008E2AA6"/>
    <w:rsid w:val="008E311B"/>
    <w:rsid w:val="008E46FC"/>
    <w:rsid w:val="008E5BA0"/>
    <w:rsid w:val="008E732F"/>
    <w:rsid w:val="008E77E0"/>
    <w:rsid w:val="008F1260"/>
    <w:rsid w:val="008F17D1"/>
    <w:rsid w:val="008F2026"/>
    <w:rsid w:val="008F46E7"/>
    <w:rsid w:val="008F480C"/>
    <w:rsid w:val="008F6F0B"/>
    <w:rsid w:val="00900230"/>
    <w:rsid w:val="00904398"/>
    <w:rsid w:val="00904714"/>
    <w:rsid w:val="00906F3E"/>
    <w:rsid w:val="00907BA7"/>
    <w:rsid w:val="0091064E"/>
    <w:rsid w:val="00911FC5"/>
    <w:rsid w:val="009173BD"/>
    <w:rsid w:val="00921A70"/>
    <w:rsid w:val="0092297B"/>
    <w:rsid w:val="00927DDD"/>
    <w:rsid w:val="00930FC1"/>
    <w:rsid w:val="00931A10"/>
    <w:rsid w:val="009320D2"/>
    <w:rsid w:val="00937009"/>
    <w:rsid w:val="009412EC"/>
    <w:rsid w:val="00944E05"/>
    <w:rsid w:val="00945194"/>
    <w:rsid w:val="00945BBF"/>
    <w:rsid w:val="00947967"/>
    <w:rsid w:val="009547BE"/>
    <w:rsid w:val="00954931"/>
    <w:rsid w:val="0095509F"/>
    <w:rsid w:val="00955201"/>
    <w:rsid w:val="00956E7A"/>
    <w:rsid w:val="009639DF"/>
    <w:rsid w:val="00964C2B"/>
    <w:rsid w:val="00965200"/>
    <w:rsid w:val="009668B3"/>
    <w:rsid w:val="00971471"/>
    <w:rsid w:val="00971B35"/>
    <w:rsid w:val="00973FA1"/>
    <w:rsid w:val="00974326"/>
    <w:rsid w:val="00975278"/>
    <w:rsid w:val="0097785C"/>
    <w:rsid w:val="00977EE6"/>
    <w:rsid w:val="00980189"/>
    <w:rsid w:val="00981664"/>
    <w:rsid w:val="009849C2"/>
    <w:rsid w:val="00984D24"/>
    <w:rsid w:val="009858EB"/>
    <w:rsid w:val="00985B43"/>
    <w:rsid w:val="00987A03"/>
    <w:rsid w:val="00987DFD"/>
    <w:rsid w:val="00990E88"/>
    <w:rsid w:val="00995FA3"/>
    <w:rsid w:val="009969C9"/>
    <w:rsid w:val="00997C15"/>
    <w:rsid w:val="009A3F47"/>
    <w:rsid w:val="009A6B2C"/>
    <w:rsid w:val="009B0046"/>
    <w:rsid w:val="009B04B6"/>
    <w:rsid w:val="009B3728"/>
    <w:rsid w:val="009B3AD8"/>
    <w:rsid w:val="009B71BD"/>
    <w:rsid w:val="009B7A8B"/>
    <w:rsid w:val="009C1440"/>
    <w:rsid w:val="009C2107"/>
    <w:rsid w:val="009C5D9E"/>
    <w:rsid w:val="009C62DF"/>
    <w:rsid w:val="009C63FE"/>
    <w:rsid w:val="009C76C9"/>
    <w:rsid w:val="009D2C3E"/>
    <w:rsid w:val="009E0625"/>
    <w:rsid w:val="009E3034"/>
    <w:rsid w:val="009E549F"/>
    <w:rsid w:val="009E54DD"/>
    <w:rsid w:val="009E6175"/>
    <w:rsid w:val="009F181A"/>
    <w:rsid w:val="009F28A8"/>
    <w:rsid w:val="009F473E"/>
    <w:rsid w:val="009F4FB8"/>
    <w:rsid w:val="009F5247"/>
    <w:rsid w:val="009F677A"/>
    <w:rsid w:val="009F682A"/>
    <w:rsid w:val="00A00807"/>
    <w:rsid w:val="00A00C7F"/>
    <w:rsid w:val="00A022BE"/>
    <w:rsid w:val="00A026FA"/>
    <w:rsid w:val="00A02825"/>
    <w:rsid w:val="00A02BEE"/>
    <w:rsid w:val="00A02DA1"/>
    <w:rsid w:val="00A047E7"/>
    <w:rsid w:val="00A068B9"/>
    <w:rsid w:val="00A06DDE"/>
    <w:rsid w:val="00A07B4B"/>
    <w:rsid w:val="00A13CF0"/>
    <w:rsid w:val="00A1405A"/>
    <w:rsid w:val="00A14BBD"/>
    <w:rsid w:val="00A21E29"/>
    <w:rsid w:val="00A2284D"/>
    <w:rsid w:val="00A24C95"/>
    <w:rsid w:val="00A2599A"/>
    <w:rsid w:val="00A26094"/>
    <w:rsid w:val="00A301BF"/>
    <w:rsid w:val="00A302B2"/>
    <w:rsid w:val="00A312B5"/>
    <w:rsid w:val="00A32EEF"/>
    <w:rsid w:val="00A331B4"/>
    <w:rsid w:val="00A3484E"/>
    <w:rsid w:val="00A356D3"/>
    <w:rsid w:val="00A36ADA"/>
    <w:rsid w:val="00A37C4D"/>
    <w:rsid w:val="00A40985"/>
    <w:rsid w:val="00A41CD7"/>
    <w:rsid w:val="00A42233"/>
    <w:rsid w:val="00A42943"/>
    <w:rsid w:val="00A438D8"/>
    <w:rsid w:val="00A43C25"/>
    <w:rsid w:val="00A44780"/>
    <w:rsid w:val="00A45A76"/>
    <w:rsid w:val="00A4651E"/>
    <w:rsid w:val="00A469F2"/>
    <w:rsid w:val="00A46FFA"/>
    <w:rsid w:val="00A473F5"/>
    <w:rsid w:val="00A50FB7"/>
    <w:rsid w:val="00A51F9D"/>
    <w:rsid w:val="00A52D59"/>
    <w:rsid w:val="00A5416A"/>
    <w:rsid w:val="00A55650"/>
    <w:rsid w:val="00A57BE5"/>
    <w:rsid w:val="00A61F49"/>
    <w:rsid w:val="00A624AA"/>
    <w:rsid w:val="00A639F4"/>
    <w:rsid w:val="00A65FAE"/>
    <w:rsid w:val="00A70F23"/>
    <w:rsid w:val="00A7257C"/>
    <w:rsid w:val="00A76AAF"/>
    <w:rsid w:val="00A7785A"/>
    <w:rsid w:val="00A8186B"/>
    <w:rsid w:val="00A81A32"/>
    <w:rsid w:val="00A8340A"/>
    <w:rsid w:val="00A835BD"/>
    <w:rsid w:val="00A8362F"/>
    <w:rsid w:val="00A84263"/>
    <w:rsid w:val="00A84E32"/>
    <w:rsid w:val="00A84FA9"/>
    <w:rsid w:val="00A85913"/>
    <w:rsid w:val="00A86FBD"/>
    <w:rsid w:val="00A92FE9"/>
    <w:rsid w:val="00A93874"/>
    <w:rsid w:val="00A93986"/>
    <w:rsid w:val="00A945B0"/>
    <w:rsid w:val="00A94671"/>
    <w:rsid w:val="00A97B15"/>
    <w:rsid w:val="00A97BA6"/>
    <w:rsid w:val="00AA11AD"/>
    <w:rsid w:val="00AA3689"/>
    <w:rsid w:val="00AA3B81"/>
    <w:rsid w:val="00AA3E31"/>
    <w:rsid w:val="00AA42D5"/>
    <w:rsid w:val="00AA56BD"/>
    <w:rsid w:val="00AA76B4"/>
    <w:rsid w:val="00AA79D8"/>
    <w:rsid w:val="00AA7DBF"/>
    <w:rsid w:val="00AB2FAB"/>
    <w:rsid w:val="00AB4667"/>
    <w:rsid w:val="00AB5C14"/>
    <w:rsid w:val="00AC1477"/>
    <w:rsid w:val="00AC1EE7"/>
    <w:rsid w:val="00AC333F"/>
    <w:rsid w:val="00AC585C"/>
    <w:rsid w:val="00AC7955"/>
    <w:rsid w:val="00AD1925"/>
    <w:rsid w:val="00AD363A"/>
    <w:rsid w:val="00AE067D"/>
    <w:rsid w:val="00AE377C"/>
    <w:rsid w:val="00AE61BF"/>
    <w:rsid w:val="00AF0AAB"/>
    <w:rsid w:val="00AF1181"/>
    <w:rsid w:val="00AF2F79"/>
    <w:rsid w:val="00AF4653"/>
    <w:rsid w:val="00AF5426"/>
    <w:rsid w:val="00AF5878"/>
    <w:rsid w:val="00AF690A"/>
    <w:rsid w:val="00AF7DB7"/>
    <w:rsid w:val="00B010C6"/>
    <w:rsid w:val="00B03A27"/>
    <w:rsid w:val="00B101DA"/>
    <w:rsid w:val="00B10D02"/>
    <w:rsid w:val="00B11353"/>
    <w:rsid w:val="00B120CC"/>
    <w:rsid w:val="00B14273"/>
    <w:rsid w:val="00B201E2"/>
    <w:rsid w:val="00B22243"/>
    <w:rsid w:val="00B25347"/>
    <w:rsid w:val="00B26A80"/>
    <w:rsid w:val="00B27090"/>
    <w:rsid w:val="00B30194"/>
    <w:rsid w:val="00B35BA2"/>
    <w:rsid w:val="00B371CD"/>
    <w:rsid w:val="00B42D32"/>
    <w:rsid w:val="00B42F64"/>
    <w:rsid w:val="00B43D69"/>
    <w:rsid w:val="00B443E4"/>
    <w:rsid w:val="00B45040"/>
    <w:rsid w:val="00B45DC9"/>
    <w:rsid w:val="00B54740"/>
    <w:rsid w:val="00B5484D"/>
    <w:rsid w:val="00B54EC4"/>
    <w:rsid w:val="00B563EA"/>
    <w:rsid w:val="00B56CDF"/>
    <w:rsid w:val="00B570A7"/>
    <w:rsid w:val="00B573F7"/>
    <w:rsid w:val="00B57C6F"/>
    <w:rsid w:val="00B60443"/>
    <w:rsid w:val="00B60492"/>
    <w:rsid w:val="00B60E51"/>
    <w:rsid w:val="00B6116C"/>
    <w:rsid w:val="00B63A54"/>
    <w:rsid w:val="00B640D4"/>
    <w:rsid w:val="00B64412"/>
    <w:rsid w:val="00B71758"/>
    <w:rsid w:val="00B73B47"/>
    <w:rsid w:val="00B767DA"/>
    <w:rsid w:val="00B76C60"/>
    <w:rsid w:val="00B77AFC"/>
    <w:rsid w:val="00B77D18"/>
    <w:rsid w:val="00B80686"/>
    <w:rsid w:val="00B8313A"/>
    <w:rsid w:val="00B83C04"/>
    <w:rsid w:val="00B84B14"/>
    <w:rsid w:val="00B879C4"/>
    <w:rsid w:val="00B91B98"/>
    <w:rsid w:val="00B92E7F"/>
    <w:rsid w:val="00B93503"/>
    <w:rsid w:val="00B96E39"/>
    <w:rsid w:val="00BA31E8"/>
    <w:rsid w:val="00BA4515"/>
    <w:rsid w:val="00BA55E0"/>
    <w:rsid w:val="00BA6BD4"/>
    <w:rsid w:val="00BA6C7A"/>
    <w:rsid w:val="00BA6ED0"/>
    <w:rsid w:val="00BB17D1"/>
    <w:rsid w:val="00BB349C"/>
    <w:rsid w:val="00BB3752"/>
    <w:rsid w:val="00BB6688"/>
    <w:rsid w:val="00BB6A61"/>
    <w:rsid w:val="00BB6FE6"/>
    <w:rsid w:val="00BC26D4"/>
    <w:rsid w:val="00BC2BFB"/>
    <w:rsid w:val="00BC35F8"/>
    <w:rsid w:val="00BD1EFA"/>
    <w:rsid w:val="00BE07FA"/>
    <w:rsid w:val="00BE0C80"/>
    <w:rsid w:val="00BE26CE"/>
    <w:rsid w:val="00BE5562"/>
    <w:rsid w:val="00BF2A42"/>
    <w:rsid w:val="00BF3CC8"/>
    <w:rsid w:val="00BF7BCB"/>
    <w:rsid w:val="00C037CA"/>
    <w:rsid w:val="00C03D8C"/>
    <w:rsid w:val="00C055EC"/>
    <w:rsid w:val="00C05B25"/>
    <w:rsid w:val="00C06036"/>
    <w:rsid w:val="00C06C07"/>
    <w:rsid w:val="00C06D2F"/>
    <w:rsid w:val="00C10DC9"/>
    <w:rsid w:val="00C12FB3"/>
    <w:rsid w:val="00C130C1"/>
    <w:rsid w:val="00C13495"/>
    <w:rsid w:val="00C142C7"/>
    <w:rsid w:val="00C14A02"/>
    <w:rsid w:val="00C1672D"/>
    <w:rsid w:val="00C17341"/>
    <w:rsid w:val="00C215BA"/>
    <w:rsid w:val="00C2240A"/>
    <w:rsid w:val="00C22594"/>
    <w:rsid w:val="00C24254"/>
    <w:rsid w:val="00C24EEF"/>
    <w:rsid w:val="00C25526"/>
    <w:rsid w:val="00C25C56"/>
    <w:rsid w:val="00C25CF6"/>
    <w:rsid w:val="00C2693D"/>
    <w:rsid w:val="00C26C36"/>
    <w:rsid w:val="00C27404"/>
    <w:rsid w:val="00C30432"/>
    <w:rsid w:val="00C32768"/>
    <w:rsid w:val="00C34424"/>
    <w:rsid w:val="00C347E1"/>
    <w:rsid w:val="00C348E3"/>
    <w:rsid w:val="00C35684"/>
    <w:rsid w:val="00C431DF"/>
    <w:rsid w:val="00C4474A"/>
    <w:rsid w:val="00C456BD"/>
    <w:rsid w:val="00C460B3"/>
    <w:rsid w:val="00C473A5"/>
    <w:rsid w:val="00C514B2"/>
    <w:rsid w:val="00C5171D"/>
    <w:rsid w:val="00C51C6D"/>
    <w:rsid w:val="00C51D52"/>
    <w:rsid w:val="00C530DC"/>
    <w:rsid w:val="00C5350D"/>
    <w:rsid w:val="00C53972"/>
    <w:rsid w:val="00C54BF8"/>
    <w:rsid w:val="00C55361"/>
    <w:rsid w:val="00C5602C"/>
    <w:rsid w:val="00C569A8"/>
    <w:rsid w:val="00C6123C"/>
    <w:rsid w:val="00C61F12"/>
    <w:rsid w:val="00C620F3"/>
    <w:rsid w:val="00C6311A"/>
    <w:rsid w:val="00C641AA"/>
    <w:rsid w:val="00C6677B"/>
    <w:rsid w:val="00C6712E"/>
    <w:rsid w:val="00C70670"/>
    <w:rsid w:val="00C7084D"/>
    <w:rsid w:val="00C719C4"/>
    <w:rsid w:val="00C721B2"/>
    <w:rsid w:val="00C7315E"/>
    <w:rsid w:val="00C74969"/>
    <w:rsid w:val="00C75895"/>
    <w:rsid w:val="00C77444"/>
    <w:rsid w:val="00C807CF"/>
    <w:rsid w:val="00C83C9F"/>
    <w:rsid w:val="00C83E59"/>
    <w:rsid w:val="00C8770E"/>
    <w:rsid w:val="00C9256A"/>
    <w:rsid w:val="00C93A23"/>
    <w:rsid w:val="00C94840"/>
    <w:rsid w:val="00C9496E"/>
    <w:rsid w:val="00C95B32"/>
    <w:rsid w:val="00C96B67"/>
    <w:rsid w:val="00CA15CA"/>
    <w:rsid w:val="00CA420D"/>
    <w:rsid w:val="00CA42B5"/>
    <w:rsid w:val="00CA4EE3"/>
    <w:rsid w:val="00CA5C78"/>
    <w:rsid w:val="00CA74B1"/>
    <w:rsid w:val="00CB0115"/>
    <w:rsid w:val="00CB027F"/>
    <w:rsid w:val="00CB60C0"/>
    <w:rsid w:val="00CC0974"/>
    <w:rsid w:val="00CC0987"/>
    <w:rsid w:val="00CC0EBB"/>
    <w:rsid w:val="00CC3BBD"/>
    <w:rsid w:val="00CC43CC"/>
    <w:rsid w:val="00CC6297"/>
    <w:rsid w:val="00CC659A"/>
    <w:rsid w:val="00CC70B6"/>
    <w:rsid w:val="00CC7690"/>
    <w:rsid w:val="00CD1986"/>
    <w:rsid w:val="00CD279E"/>
    <w:rsid w:val="00CD406F"/>
    <w:rsid w:val="00CD54BF"/>
    <w:rsid w:val="00CE2284"/>
    <w:rsid w:val="00CE22BF"/>
    <w:rsid w:val="00CE3A56"/>
    <w:rsid w:val="00CE4D5C"/>
    <w:rsid w:val="00CE659D"/>
    <w:rsid w:val="00CF05DA"/>
    <w:rsid w:val="00CF20C3"/>
    <w:rsid w:val="00CF34CC"/>
    <w:rsid w:val="00CF55FE"/>
    <w:rsid w:val="00CF58EB"/>
    <w:rsid w:val="00CF6FEC"/>
    <w:rsid w:val="00D0031D"/>
    <w:rsid w:val="00D00F3C"/>
    <w:rsid w:val="00D0106E"/>
    <w:rsid w:val="00D02202"/>
    <w:rsid w:val="00D03C38"/>
    <w:rsid w:val="00D04335"/>
    <w:rsid w:val="00D0503C"/>
    <w:rsid w:val="00D06383"/>
    <w:rsid w:val="00D072D4"/>
    <w:rsid w:val="00D10128"/>
    <w:rsid w:val="00D11201"/>
    <w:rsid w:val="00D122F5"/>
    <w:rsid w:val="00D14B1C"/>
    <w:rsid w:val="00D159D3"/>
    <w:rsid w:val="00D20E85"/>
    <w:rsid w:val="00D24615"/>
    <w:rsid w:val="00D27209"/>
    <w:rsid w:val="00D27FCF"/>
    <w:rsid w:val="00D32364"/>
    <w:rsid w:val="00D33919"/>
    <w:rsid w:val="00D3514B"/>
    <w:rsid w:val="00D3629D"/>
    <w:rsid w:val="00D37842"/>
    <w:rsid w:val="00D37C40"/>
    <w:rsid w:val="00D40306"/>
    <w:rsid w:val="00D42DC2"/>
    <w:rsid w:val="00D4301C"/>
    <w:rsid w:val="00D4302B"/>
    <w:rsid w:val="00D47389"/>
    <w:rsid w:val="00D50C15"/>
    <w:rsid w:val="00D537E1"/>
    <w:rsid w:val="00D54353"/>
    <w:rsid w:val="00D5593C"/>
    <w:rsid w:val="00D55BB2"/>
    <w:rsid w:val="00D57828"/>
    <w:rsid w:val="00D6083E"/>
    <w:rsid w:val="00D6091A"/>
    <w:rsid w:val="00D625FF"/>
    <w:rsid w:val="00D6285F"/>
    <w:rsid w:val="00D62EBB"/>
    <w:rsid w:val="00D64B63"/>
    <w:rsid w:val="00D64F77"/>
    <w:rsid w:val="00D6605A"/>
    <w:rsid w:val="00D6695F"/>
    <w:rsid w:val="00D66C8E"/>
    <w:rsid w:val="00D700F3"/>
    <w:rsid w:val="00D711EF"/>
    <w:rsid w:val="00D73B74"/>
    <w:rsid w:val="00D75644"/>
    <w:rsid w:val="00D77FB3"/>
    <w:rsid w:val="00D80C8C"/>
    <w:rsid w:val="00D81656"/>
    <w:rsid w:val="00D83D87"/>
    <w:rsid w:val="00D84A6D"/>
    <w:rsid w:val="00D8670D"/>
    <w:rsid w:val="00D86A30"/>
    <w:rsid w:val="00D923F7"/>
    <w:rsid w:val="00D93131"/>
    <w:rsid w:val="00D93F9A"/>
    <w:rsid w:val="00D97309"/>
    <w:rsid w:val="00D97CB4"/>
    <w:rsid w:val="00D97DD4"/>
    <w:rsid w:val="00DA0DD7"/>
    <w:rsid w:val="00DA2372"/>
    <w:rsid w:val="00DA4E82"/>
    <w:rsid w:val="00DA5A8A"/>
    <w:rsid w:val="00DA7AEE"/>
    <w:rsid w:val="00DB1170"/>
    <w:rsid w:val="00DB26CD"/>
    <w:rsid w:val="00DB441C"/>
    <w:rsid w:val="00DB44AF"/>
    <w:rsid w:val="00DB52C0"/>
    <w:rsid w:val="00DB5721"/>
    <w:rsid w:val="00DB5F9F"/>
    <w:rsid w:val="00DB7BBB"/>
    <w:rsid w:val="00DC1F58"/>
    <w:rsid w:val="00DC339B"/>
    <w:rsid w:val="00DC3BE2"/>
    <w:rsid w:val="00DC429D"/>
    <w:rsid w:val="00DC59D4"/>
    <w:rsid w:val="00DC5D40"/>
    <w:rsid w:val="00DC62B5"/>
    <w:rsid w:val="00DC69A7"/>
    <w:rsid w:val="00DC731B"/>
    <w:rsid w:val="00DD30E9"/>
    <w:rsid w:val="00DD4F47"/>
    <w:rsid w:val="00DD52D8"/>
    <w:rsid w:val="00DD7FBB"/>
    <w:rsid w:val="00DE0575"/>
    <w:rsid w:val="00DE0B9F"/>
    <w:rsid w:val="00DE2A9E"/>
    <w:rsid w:val="00DE406E"/>
    <w:rsid w:val="00DE4139"/>
    <w:rsid w:val="00DE4238"/>
    <w:rsid w:val="00DE657F"/>
    <w:rsid w:val="00DF1218"/>
    <w:rsid w:val="00DF44B6"/>
    <w:rsid w:val="00DF57C1"/>
    <w:rsid w:val="00DF5CEB"/>
    <w:rsid w:val="00DF6462"/>
    <w:rsid w:val="00DF686C"/>
    <w:rsid w:val="00E02FA0"/>
    <w:rsid w:val="00E036DC"/>
    <w:rsid w:val="00E03910"/>
    <w:rsid w:val="00E0458B"/>
    <w:rsid w:val="00E10454"/>
    <w:rsid w:val="00E112E5"/>
    <w:rsid w:val="00E122D8"/>
    <w:rsid w:val="00E12761"/>
    <w:rsid w:val="00E12CC8"/>
    <w:rsid w:val="00E15352"/>
    <w:rsid w:val="00E156CE"/>
    <w:rsid w:val="00E21CC7"/>
    <w:rsid w:val="00E24D9E"/>
    <w:rsid w:val="00E24DE6"/>
    <w:rsid w:val="00E25849"/>
    <w:rsid w:val="00E26781"/>
    <w:rsid w:val="00E312B5"/>
    <w:rsid w:val="00E3197E"/>
    <w:rsid w:val="00E3212E"/>
    <w:rsid w:val="00E32FF3"/>
    <w:rsid w:val="00E342F8"/>
    <w:rsid w:val="00E351ED"/>
    <w:rsid w:val="00E35BE3"/>
    <w:rsid w:val="00E40626"/>
    <w:rsid w:val="00E42B19"/>
    <w:rsid w:val="00E433BE"/>
    <w:rsid w:val="00E44266"/>
    <w:rsid w:val="00E4708A"/>
    <w:rsid w:val="00E47F33"/>
    <w:rsid w:val="00E50E80"/>
    <w:rsid w:val="00E5142C"/>
    <w:rsid w:val="00E5339D"/>
    <w:rsid w:val="00E54253"/>
    <w:rsid w:val="00E56C81"/>
    <w:rsid w:val="00E57855"/>
    <w:rsid w:val="00E6034B"/>
    <w:rsid w:val="00E6549E"/>
    <w:rsid w:val="00E65EDE"/>
    <w:rsid w:val="00E66105"/>
    <w:rsid w:val="00E66512"/>
    <w:rsid w:val="00E67F42"/>
    <w:rsid w:val="00E70F81"/>
    <w:rsid w:val="00E7239A"/>
    <w:rsid w:val="00E72880"/>
    <w:rsid w:val="00E72BCF"/>
    <w:rsid w:val="00E752F5"/>
    <w:rsid w:val="00E76F53"/>
    <w:rsid w:val="00E77055"/>
    <w:rsid w:val="00E77460"/>
    <w:rsid w:val="00E83ABC"/>
    <w:rsid w:val="00E844F2"/>
    <w:rsid w:val="00E90AD0"/>
    <w:rsid w:val="00E91901"/>
    <w:rsid w:val="00E91D5C"/>
    <w:rsid w:val="00E92FCB"/>
    <w:rsid w:val="00E94112"/>
    <w:rsid w:val="00E965D7"/>
    <w:rsid w:val="00EA147F"/>
    <w:rsid w:val="00EA47AE"/>
    <w:rsid w:val="00EA4A27"/>
    <w:rsid w:val="00EA4FA6"/>
    <w:rsid w:val="00EA61D3"/>
    <w:rsid w:val="00EA6999"/>
    <w:rsid w:val="00EB187F"/>
    <w:rsid w:val="00EB1A25"/>
    <w:rsid w:val="00EB25D2"/>
    <w:rsid w:val="00EB30B0"/>
    <w:rsid w:val="00EB3376"/>
    <w:rsid w:val="00EB40E7"/>
    <w:rsid w:val="00EB7FB5"/>
    <w:rsid w:val="00EC01E9"/>
    <w:rsid w:val="00EC562F"/>
    <w:rsid w:val="00EC5E75"/>
    <w:rsid w:val="00EC69FD"/>
    <w:rsid w:val="00EC7363"/>
    <w:rsid w:val="00ED03AB"/>
    <w:rsid w:val="00ED0B2E"/>
    <w:rsid w:val="00ED1963"/>
    <w:rsid w:val="00ED1CD4"/>
    <w:rsid w:val="00ED1D2B"/>
    <w:rsid w:val="00ED54B1"/>
    <w:rsid w:val="00ED64B5"/>
    <w:rsid w:val="00ED6FB9"/>
    <w:rsid w:val="00EE0044"/>
    <w:rsid w:val="00EE3FB7"/>
    <w:rsid w:val="00EE41E1"/>
    <w:rsid w:val="00EE53E5"/>
    <w:rsid w:val="00EE5837"/>
    <w:rsid w:val="00EE7CCA"/>
    <w:rsid w:val="00EF15A3"/>
    <w:rsid w:val="00EF2C07"/>
    <w:rsid w:val="00EF70DC"/>
    <w:rsid w:val="00F00532"/>
    <w:rsid w:val="00F04C5A"/>
    <w:rsid w:val="00F06012"/>
    <w:rsid w:val="00F06D24"/>
    <w:rsid w:val="00F06E53"/>
    <w:rsid w:val="00F129D2"/>
    <w:rsid w:val="00F15B8A"/>
    <w:rsid w:val="00F16A14"/>
    <w:rsid w:val="00F17278"/>
    <w:rsid w:val="00F17BF1"/>
    <w:rsid w:val="00F2108E"/>
    <w:rsid w:val="00F244D3"/>
    <w:rsid w:val="00F3508F"/>
    <w:rsid w:val="00F362D7"/>
    <w:rsid w:val="00F37D7B"/>
    <w:rsid w:val="00F405B2"/>
    <w:rsid w:val="00F40867"/>
    <w:rsid w:val="00F41279"/>
    <w:rsid w:val="00F42257"/>
    <w:rsid w:val="00F44D28"/>
    <w:rsid w:val="00F46D29"/>
    <w:rsid w:val="00F5049E"/>
    <w:rsid w:val="00F5314C"/>
    <w:rsid w:val="00F53CBF"/>
    <w:rsid w:val="00F5688C"/>
    <w:rsid w:val="00F60048"/>
    <w:rsid w:val="00F60872"/>
    <w:rsid w:val="00F61ACE"/>
    <w:rsid w:val="00F631CB"/>
    <w:rsid w:val="00F635DD"/>
    <w:rsid w:val="00F641D0"/>
    <w:rsid w:val="00F6448C"/>
    <w:rsid w:val="00F65018"/>
    <w:rsid w:val="00F6627B"/>
    <w:rsid w:val="00F66E82"/>
    <w:rsid w:val="00F67403"/>
    <w:rsid w:val="00F70047"/>
    <w:rsid w:val="00F72702"/>
    <w:rsid w:val="00F73139"/>
    <w:rsid w:val="00F7336E"/>
    <w:rsid w:val="00F734F2"/>
    <w:rsid w:val="00F75052"/>
    <w:rsid w:val="00F752AF"/>
    <w:rsid w:val="00F77501"/>
    <w:rsid w:val="00F77E4B"/>
    <w:rsid w:val="00F804D3"/>
    <w:rsid w:val="00F816CB"/>
    <w:rsid w:val="00F81CD2"/>
    <w:rsid w:val="00F82641"/>
    <w:rsid w:val="00F87544"/>
    <w:rsid w:val="00F90F18"/>
    <w:rsid w:val="00F91DDB"/>
    <w:rsid w:val="00F937E4"/>
    <w:rsid w:val="00F95EE7"/>
    <w:rsid w:val="00F97F45"/>
    <w:rsid w:val="00FA39E6"/>
    <w:rsid w:val="00FA7BC9"/>
    <w:rsid w:val="00FB0FC8"/>
    <w:rsid w:val="00FB378E"/>
    <w:rsid w:val="00FB37F1"/>
    <w:rsid w:val="00FB47C0"/>
    <w:rsid w:val="00FB501B"/>
    <w:rsid w:val="00FB5696"/>
    <w:rsid w:val="00FB719A"/>
    <w:rsid w:val="00FB7770"/>
    <w:rsid w:val="00FC285F"/>
    <w:rsid w:val="00FC2A93"/>
    <w:rsid w:val="00FD040D"/>
    <w:rsid w:val="00FD0A4E"/>
    <w:rsid w:val="00FD0D83"/>
    <w:rsid w:val="00FD13C0"/>
    <w:rsid w:val="00FD198D"/>
    <w:rsid w:val="00FD2461"/>
    <w:rsid w:val="00FD2E46"/>
    <w:rsid w:val="00FD36EA"/>
    <w:rsid w:val="00FD376D"/>
    <w:rsid w:val="00FD3B91"/>
    <w:rsid w:val="00FD576B"/>
    <w:rsid w:val="00FD579E"/>
    <w:rsid w:val="00FD5CD1"/>
    <w:rsid w:val="00FD6845"/>
    <w:rsid w:val="00FE4516"/>
    <w:rsid w:val="00FE64C8"/>
    <w:rsid w:val="00FF17F1"/>
    <w:rsid w:val="00FF2332"/>
    <w:rsid w:val="00FF7B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B16B18-65E4-4291-9ACB-CBD97BE6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512A4B"/>
    <w:pPr>
      <w:numPr>
        <w:numId w:val="9"/>
      </w:numPr>
      <w:contextualSpacing/>
    </w:pPr>
  </w:style>
  <w:style w:type="character" w:customStyle="1" w:styleId="30">
    <w:name w:val="標題 3 字元"/>
    <w:basedOn w:val="a8"/>
    <w:link w:val="3"/>
    <w:rsid w:val="00666AED"/>
    <w:rPr>
      <w:rFonts w:ascii="標楷體" w:eastAsia="標楷體" w:hAnsi="Arial"/>
      <w:bCs/>
      <w:kern w:val="32"/>
      <w:sz w:val="32"/>
      <w:szCs w:val="36"/>
    </w:rPr>
  </w:style>
  <w:style w:type="character" w:customStyle="1" w:styleId="40">
    <w:name w:val="標題 4 字元"/>
    <w:basedOn w:val="a8"/>
    <w:link w:val="4"/>
    <w:rsid w:val="00666AED"/>
    <w:rPr>
      <w:rFonts w:ascii="標楷體" w:eastAsia="標楷體" w:hAnsi="Arial"/>
      <w:kern w:val="32"/>
      <w:sz w:val="32"/>
      <w:szCs w:val="36"/>
    </w:rPr>
  </w:style>
  <w:style w:type="paragraph" w:styleId="afd">
    <w:name w:val="footnote text"/>
    <w:basedOn w:val="a7"/>
    <w:link w:val="afe"/>
    <w:uiPriority w:val="99"/>
    <w:semiHidden/>
    <w:unhideWhenUsed/>
    <w:rsid w:val="00980189"/>
    <w:pPr>
      <w:snapToGrid w:val="0"/>
      <w:jc w:val="left"/>
    </w:pPr>
    <w:rPr>
      <w:sz w:val="20"/>
    </w:rPr>
  </w:style>
  <w:style w:type="character" w:customStyle="1" w:styleId="afe">
    <w:name w:val="註腳文字 字元"/>
    <w:basedOn w:val="a8"/>
    <w:link w:val="afd"/>
    <w:uiPriority w:val="99"/>
    <w:semiHidden/>
    <w:rsid w:val="00980189"/>
    <w:rPr>
      <w:rFonts w:ascii="標楷體" w:eastAsia="標楷體"/>
      <w:kern w:val="2"/>
    </w:rPr>
  </w:style>
  <w:style w:type="character" w:styleId="aff">
    <w:name w:val="footnote reference"/>
    <w:basedOn w:val="a8"/>
    <w:uiPriority w:val="99"/>
    <w:semiHidden/>
    <w:unhideWhenUsed/>
    <w:rsid w:val="00980189"/>
    <w:rPr>
      <w:vertAlign w:val="superscript"/>
    </w:rPr>
  </w:style>
  <w:style w:type="character" w:customStyle="1" w:styleId="50">
    <w:name w:val="標題 5 字元"/>
    <w:basedOn w:val="a8"/>
    <w:link w:val="5"/>
    <w:rsid w:val="00256465"/>
    <w:rPr>
      <w:rFonts w:ascii="標楷體" w:eastAsia="標楷體" w:hAnsi="Arial"/>
      <w:bCs/>
      <w:kern w:val="32"/>
      <w:sz w:val="32"/>
      <w:szCs w:val="36"/>
    </w:rPr>
  </w:style>
  <w:style w:type="table" w:customStyle="1" w:styleId="13">
    <w:name w:val="表格格線1"/>
    <w:basedOn w:val="a9"/>
    <w:next w:val="af7"/>
    <w:uiPriority w:val="59"/>
    <w:rsid w:val="00C80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7"/>
    <w:uiPriority w:val="59"/>
    <w:rsid w:val="00C80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9B56-4443-433C-A211-744202AC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37</Pages>
  <Words>3382</Words>
  <Characters>19280</Characters>
  <Application>Microsoft Office Word</Application>
  <DocSecurity>0</DocSecurity>
  <Lines>160</Lines>
  <Paragraphs>45</Paragraphs>
  <ScaleCrop>false</ScaleCrop>
  <Company>cy</Company>
  <LinksUpToDate>false</LinksUpToDate>
  <CharactersWithSpaces>22617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2019-10-30T02:54:00Z</cp:lastPrinted>
  <dcterms:created xsi:type="dcterms:W3CDTF">2019-10-30T03:07:00Z</dcterms:created>
  <dcterms:modified xsi:type="dcterms:W3CDTF">2019-10-30T03:07:00Z</dcterms:modified>
</cp:coreProperties>
</file>