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478" w:rsidRDefault="007C4478" w:rsidP="003B773D">
      <w:pPr>
        <w:pStyle w:val="1"/>
        <w:numPr>
          <w:ilvl w:val="0"/>
          <w:numId w:val="0"/>
        </w:numPr>
        <w:jc w:val="center"/>
      </w:pPr>
      <w:bookmarkStart w:id="0" w:name="_Toc524895646"/>
      <w:bookmarkStart w:id="1" w:name="_Toc524896192"/>
      <w:bookmarkStart w:id="2" w:name="_Toc524896222"/>
      <w:bookmarkStart w:id="3" w:name="_Toc524902729"/>
      <w:bookmarkStart w:id="4" w:name="_Toc525066145"/>
      <w:bookmarkStart w:id="5" w:name="_Toc525070836"/>
      <w:bookmarkStart w:id="6" w:name="_Toc525938376"/>
      <w:bookmarkStart w:id="7" w:name="_Toc525939224"/>
      <w:bookmarkStart w:id="8" w:name="_Toc525939729"/>
      <w:bookmarkStart w:id="9" w:name="_Toc529218269"/>
      <w:bookmarkStart w:id="10" w:name="_Toc529222686"/>
      <w:bookmarkStart w:id="11" w:name="_Toc529223108"/>
      <w:bookmarkStart w:id="12" w:name="_Toc529223859"/>
      <w:bookmarkStart w:id="13" w:name="_Toc529228262"/>
      <w:bookmarkStart w:id="14" w:name="_Toc2400392"/>
      <w:bookmarkStart w:id="15" w:name="_Toc4316186"/>
      <w:bookmarkStart w:id="16" w:name="_Toc4473327"/>
      <w:bookmarkStart w:id="17" w:name="_Toc69556894"/>
      <w:bookmarkStart w:id="18" w:name="_Toc69556943"/>
      <w:bookmarkStart w:id="19" w:name="_Toc69609817"/>
      <w:bookmarkStart w:id="20" w:name="_Toc70241813"/>
      <w:bookmarkStart w:id="21" w:name="_Toc70242202"/>
      <w:bookmarkStart w:id="22" w:name="_Toc421794872"/>
      <w:bookmarkStart w:id="23" w:name="_Toc422834157"/>
    </w:p>
    <w:p w:rsidR="007C4478" w:rsidRDefault="007C4478" w:rsidP="007C4478">
      <w:pPr>
        <w:pStyle w:val="1"/>
        <w:ind w:left="2380" w:hanging="2380"/>
      </w:pPr>
      <w:bookmarkStart w:id="24" w:name="_Toc524892368"/>
      <w:bookmarkStart w:id="25" w:name="_Toc524895638"/>
      <w:bookmarkStart w:id="26" w:name="_Toc524896184"/>
      <w:bookmarkStart w:id="27" w:name="_Toc524896214"/>
      <w:bookmarkStart w:id="28" w:name="_Toc524902720"/>
      <w:bookmarkStart w:id="29" w:name="_Toc525066139"/>
      <w:bookmarkStart w:id="30" w:name="_Toc525070829"/>
      <w:bookmarkStart w:id="31" w:name="_Toc525938369"/>
      <w:bookmarkStart w:id="32" w:name="_Toc525939217"/>
      <w:bookmarkStart w:id="33" w:name="_Toc525939722"/>
      <w:bookmarkStart w:id="34" w:name="_Toc422834150"/>
      <w:bookmarkStart w:id="35" w:name="_Toc421794865"/>
      <w:bookmarkStart w:id="36" w:name="_Toc529218256"/>
      <w:bookmarkStart w:id="37" w:name="_Toc529222679"/>
      <w:bookmarkStart w:id="38" w:name="_Toc529223101"/>
      <w:bookmarkStart w:id="39" w:name="_Toc529223852"/>
      <w:bookmarkStart w:id="40" w:name="_Toc529228248"/>
      <w:bookmarkStart w:id="41" w:name="_Toc2400384"/>
      <w:bookmarkStart w:id="42" w:name="_Toc4316179"/>
      <w:bookmarkStart w:id="43" w:name="_Toc4473320"/>
      <w:bookmarkStart w:id="44" w:name="_Toc69556887"/>
      <w:bookmarkStart w:id="45" w:name="_Toc69556936"/>
      <w:bookmarkStart w:id="46" w:name="_Toc69609810"/>
      <w:bookmarkStart w:id="47" w:name="_Toc70241806"/>
      <w:bookmarkStart w:id="48" w:name="_Toc70242195"/>
      <w:r>
        <w:rPr>
          <w:rFonts w:hint="eastAsia"/>
        </w:rPr>
        <w:t>案　　由：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883E1A">
        <w:t>高雄市政府為執行多功能經貿園區都市計畫而對「</w:t>
      </w:r>
      <w:proofErr w:type="gramStart"/>
      <w:r w:rsidRPr="00883E1A">
        <w:t>特</w:t>
      </w:r>
      <w:proofErr w:type="gramEnd"/>
      <w:r w:rsidRPr="00883E1A">
        <w:t>貿4B」區域住戶強制執行拆遷。該府提出安置方案，並拆除人民長期居住之房舍，是否符合兩公約所保障之居住權規範？又人民於107年4月13日為</w:t>
      </w:r>
      <w:r>
        <w:t>居民陳情並行使言論自由權時，遭警方</w:t>
      </w:r>
      <w:r w:rsidRPr="00883E1A">
        <w:t>上</w:t>
      </w:r>
      <w:proofErr w:type="gramStart"/>
      <w:r w:rsidRPr="00883E1A">
        <w:t>銬</w:t>
      </w:r>
      <w:proofErr w:type="gramEnd"/>
      <w:r w:rsidRPr="00883E1A">
        <w:t>逮捕</w:t>
      </w:r>
      <w:r>
        <w:rPr>
          <w:rFonts w:hint="eastAsia"/>
        </w:rPr>
        <w:t>，</w:t>
      </w:r>
      <w:r w:rsidRPr="00883E1A">
        <w:t>有無侵害人民權益？</w:t>
      </w:r>
      <w:proofErr w:type="gramStart"/>
      <w:r w:rsidRPr="00883E1A">
        <w:t>均有深入</w:t>
      </w:r>
      <w:proofErr w:type="gramEnd"/>
      <w:r w:rsidRPr="00883E1A">
        <w:t>調查之必要案。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7C4478" w:rsidRDefault="007C4478" w:rsidP="007C4478">
      <w:pPr>
        <w:pStyle w:val="1"/>
        <w:numPr>
          <w:ilvl w:val="0"/>
          <w:numId w:val="0"/>
        </w:numPr>
      </w:pPr>
    </w:p>
    <w:p w:rsidR="007C4478" w:rsidRPr="007C4478" w:rsidRDefault="007C4478" w:rsidP="003B773D">
      <w:pPr>
        <w:pStyle w:val="1"/>
        <w:numPr>
          <w:ilvl w:val="0"/>
          <w:numId w:val="0"/>
        </w:numPr>
        <w:jc w:val="center"/>
      </w:pPr>
    </w:p>
    <w:p w:rsidR="007C4478" w:rsidRDefault="007C4478" w:rsidP="003B773D">
      <w:pPr>
        <w:pStyle w:val="1"/>
        <w:numPr>
          <w:ilvl w:val="0"/>
          <w:numId w:val="0"/>
        </w:numPr>
        <w:jc w:val="center"/>
      </w:pPr>
    </w:p>
    <w:p w:rsidR="007C4478" w:rsidRDefault="007C4478" w:rsidP="003B773D">
      <w:pPr>
        <w:pStyle w:val="1"/>
        <w:numPr>
          <w:ilvl w:val="0"/>
          <w:numId w:val="0"/>
        </w:numPr>
        <w:jc w:val="center"/>
      </w:pPr>
    </w:p>
    <w:p w:rsidR="007C4478" w:rsidRDefault="007C4478" w:rsidP="003B773D">
      <w:pPr>
        <w:pStyle w:val="1"/>
        <w:numPr>
          <w:ilvl w:val="0"/>
          <w:numId w:val="0"/>
        </w:numPr>
        <w:jc w:val="center"/>
      </w:pPr>
    </w:p>
    <w:p w:rsidR="007C4478" w:rsidRDefault="007C4478" w:rsidP="003B773D">
      <w:pPr>
        <w:pStyle w:val="1"/>
        <w:numPr>
          <w:ilvl w:val="0"/>
          <w:numId w:val="0"/>
        </w:numPr>
        <w:jc w:val="center"/>
      </w:pPr>
    </w:p>
    <w:p w:rsidR="007C4478" w:rsidRDefault="007C4478" w:rsidP="003B773D">
      <w:pPr>
        <w:pStyle w:val="1"/>
        <w:numPr>
          <w:ilvl w:val="0"/>
          <w:numId w:val="0"/>
        </w:numPr>
        <w:jc w:val="center"/>
      </w:pPr>
    </w:p>
    <w:p w:rsidR="007C4478" w:rsidRDefault="007C4478" w:rsidP="003B773D">
      <w:pPr>
        <w:pStyle w:val="1"/>
        <w:numPr>
          <w:ilvl w:val="0"/>
          <w:numId w:val="0"/>
        </w:numPr>
        <w:jc w:val="center"/>
      </w:pPr>
    </w:p>
    <w:p w:rsidR="007C4478" w:rsidRDefault="007C4478" w:rsidP="003B773D">
      <w:pPr>
        <w:pStyle w:val="1"/>
        <w:numPr>
          <w:ilvl w:val="0"/>
          <w:numId w:val="0"/>
        </w:numPr>
        <w:jc w:val="center"/>
      </w:pPr>
    </w:p>
    <w:p w:rsidR="007C4478" w:rsidRDefault="007C4478" w:rsidP="003B773D">
      <w:pPr>
        <w:pStyle w:val="1"/>
        <w:numPr>
          <w:ilvl w:val="0"/>
          <w:numId w:val="0"/>
        </w:numPr>
        <w:jc w:val="center"/>
      </w:pPr>
    </w:p>
    <w:p w:rsidR="007C4478" w:rsidRDefault="007C4478" w:rsidP="003B773D">
      <w:pPr>
        <w:pStyle w:val="1"/>
        <w:numPr>
          <w:ilvl w:val="0"/>
          <w:numId w:val="0"/>
        </w:numPr>
        <w:jc w:val="center"/>
      </w:pPr>
    </w:p>
    <w:p w:rsidR="007C4478" w:rsidRDefault="007C4478" w:rsidP="003B773D">
      <w:pPr>
        <w:pStyle w:val="1"/>
        <w:numPr>
          <w:ilvl w:val="0"/>
          <w:numId w:val="0"/>
        </w:numPr>
        <w:jc w:val="center"/>
      </w:pPr>
    </w:p>
    <w:p w:rsidR="007C4478" w:rsidRDefault="007C4478" w:rsidP="003B773D">
      <w:pPr>
        <w:pStyle w:val="1"/>
        <w:numPr>
          <w:ilvl w:val="0"/>
          <w:numId w:val="0"/>
        </w:numPr>
        <w:jc w:val="center"/>
      </w:pPr>
    </w:p>
    <w:p w:rsidR="007C4478" w:rsidRDefault="007C4478" w:rsidP="003B773D">
      <w:pPr>
        <w:pStyle w:val="1"/>
        <w:numPr>
          <w:ilvl w:val="0"/>
          <w:numId w:val="0"/>
        </w:numPr>
        <w:jc w:val="center"/>
      </w:pPr>
    </w:p>
    <w:p w:rsidR="007C4478" w:rsidRDefault="007C4478" w:rsidP="003B773D">
      <w:pPr>
        <w:pStyle w:val="1"/>
        <w:numPr>
          <w:ilvl w:val="0"/>
          <w:numId w:val="0"/>
        </w:numPr>
        <w:jc w:val="center"/>
      </w:pPr>
    </w:p>
    <w:p w:rsidR="007C4478" w:rsidRDefault="007C4478" w:rsidP="003B773D">
      <w:pPr>
        <w:pStyle w:val="1"/>
        <w:numPr>
          <w:ilvl w:val="0"/>
          <w:numId w:val="0"/>
        </w:numPr>
        <w:jc w:val="center"/>
      </w:pPr>
    </w:p>
    <w:p w:rsidR="007C4478" w:rsidRDefault="007C4478" w:rsidP="003B773D">
      <w:pPr>
        <w:pStyle w:val="1"/>
        <w:numPr>
          <w:ilvl w:val="0"/>
          <w:numId w:val="0"/>
        </w:numPr>
        <w:jc w:val="center"/>
      </w:pPr>
    </w:p>
    <w:p w:rsidR="007C4478" w:rsidRDefault="007C4478" w:rsidP="003B773D">
      <w:pPr>
        <w:pStyle w:val="1"/>
        <w:numPr>
          <w:ilvl w:val="0"/>
          <w:numId w:val="0"/>
        </w:numPr>
        <w:jc w:val="center"/>
      </w:pPr>
    </w:p>
    <w:p w:rsidR="007C4478" w:rsidRDefault="007C4478" w:rsidP="003B773D">
      <w:pPr>
        <w:pStyle w:val="1"/>
        <w:numPr>
          <w:ilvl w:val="0"/>
          <w:numId w:val="0"/>
        </w:numPr>
        <w:jc w:val="center"/>
      </w:pPr>
    </w:p>
    <w:p w:rsidR="007C4478" w:rsidRDefault="007C4478" w:rsidP="003B773D">
      <w:pPr>
        <w:pStyle w:val="1"/>
        <w:numPr>
          <w:ilvl w:val="0"/>
          <w:numId w:val="0"/>
        </w:numPr>
        <w:jc w:val="center"/>
      </w:pPr>
    </w:p>
    <w:p w:rsidR="007C4478" w:rsidRDefault="007C4478" w:rsidP="003B773D">
      <w:pPr>
        <w:pStyle w:val="1"/>
        <w:numPr>
          <w:ilvl w:val="0"/>
          <w:numId w:val="0"/>
        </w:numPr>
        <w:jc w:val="center"/>
      </w:pPr>
    </w:p>
    <w:p w:rsidR="007C4478" w:rsidRDefault="007C4478" w:rsidP="007C4478">
      <w:pPr>
        <w:pStyle w:val="1"/>
        <w:numPr>
          <w:ilvl w:val="0"/>
          <w:numId w:val="0"/>
        </w:numPr>
        <w:jc w:val="left"/>
      </w:pPr>
    </w:p>
    <w:p w:rsidR="00E25849" w:rsidRDefault="007C4478" w:rsidP="007C4478">
      <w:pPr>
        <w:pStyle w:val="1"/>
        <w:numPr>
          <w:ilvl w:val="0"/>
          <w:numId w:val="0"/>
        </w:numPr>
        <w:jc w:val="left"/>
      </w:pPr>
      <w:r>
        <w:rPr>
          <w:rFonts w:hint="eastAsia"/>
        </w:rPr>
        <w:lastRenderedPageBreak/>
        <w:t xml:space="preserve">  貳、</w:t>
      </w:r>
      <w:r w:rsidR="00E25849">
        <w:rPr>
          <w:rFonts w:hint="eastAsia"/>
        </w:rPr>
        <w:t>調查意見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4F6710" w:rsidRDefault="009F7D98" w:rsidP="00A639F4">
      <w:pPr>
        <w:pStyle w:val="10"/>
        <w:ind w:left="680" w:firstLine="680"/>
      </w:pPr>
      <w:bookmarkStart w:id="49" w:name="_Toc524902730"/>
      <w:r w:rsidRPr="009F7D98">
        <w:rPr>
          <w:rFonts w:hint="eastAsia"/>
        </w:rPr>
        <w:t>高雄市政府於民國(下同)107年4月2日強制拆除拉瓦克部落住戶長期居住之房舍，引發居民激烈抗爭與衝突，</w:t>
      </w:r>
      <w:proofErr w:type="gramStart"/>
      <w:r w:rsidRPr="009F7D98">
        <w:rPr>
          <w:rFonts w:hint="eastAsia"/>
        </w:rPr>
        <w:t>嗣</w:t>
      </w:r>
      <w:proofErr w:type="gramEnd"/>
      <w:r w:rsidRPr="009F7D98">
        <w:rPr>
          <w:rFonts w:hint="eastAsia"/>
        </w:rPr>
        <w:t>107年4月13日高雄市陳前市長出席於台灣塑膠公司高雄廠舉辦之「高雄市王永慶王永在昆仲公園永續營運暨捐贈典禮」活動時，民眾為該部落陳情要求該府停止拆除房舍而行使言論自由權時，遭警方施以保護管束及上</w:t>
      </w:r>
      <w:proofErr w:type="gramStart"/>
      <w:r w:rsidRPr="009F7D98">
        <w:rPr>
          <w:rFonts w:hint="eastAsia"/>
        </w:rPr>
        <w:t>銬</w:t>
      </w:r>
      <w:proofErr w:type="gramEnd"/>
      <w:r w:rsidRPr="009F7D98">
        <w:rPr>
          <w:rFonts w:hint="eastAsia"/>
        </w:rPr>
        <w:t>逮捕，有無侵害權益？本院認有深入瞭解之必要。為查明本案，經該府於107年6月15日</w:t>
      </w:r>
      <w:r w:rsidR="0016301B">
        <w:rPr>
          <w:rStyle w:val="afe"/>
        </w:rPr>
        <w:footnoteReference w:id="1"/>
      </w:r>
      <w:r w:rsidRPr="009F7D98">
        <w:rPr>
          <w:rFonts w:hint="eastAsia"/>
        </w:rPr>
        <w:t>提供相關佐證資料，</w:t>
      </w:r>
      <w:proofErr w:type="gramStart"/>
      <w:r w:rsidRPr="009F7D98">
        <w:rPr>
          <w:rFonts w:hint="eastAsia"/>
        </w:rPr>
        <w:t>嗣</w:t>
      </w:r>
      <w:proofErr w:type="gramEnd"/>
      <w:r w:rsidRPr="009F7D98">
        <w:rPr>
          <w:rFonts w:hint="eastAsia"/>
        </w:rPr>
        <w:t>針對高雄市政府警察局前鎮分局於107年4月13日</w:t>
      </w:r>
      <w:proofErr w:type="gramStart"/>
      <w:r w:rsidRPr="009F7D98">
        <w:rPr>
          <w:rFonts w:hint="eastAsia"/>
        </w:rPr>
        <w:t>執行陳抗民眾</w:t>
      </w:r>
      <w:proofErr w:type="gramEnd"/>
      <w:r w:rsidRPr="009F7D98">
        <w:rPr>
          <w:rFonts w:hint="eastAsia"/>
        </w:rPr>
        <w:t>之保護管束及上</w:t>
      </w:r>
      <w:proofErr w:type="gramStart"/>
      <w:r w:rsidRPr="009F7D98">
        <w:rPr>
          <w:rFonts w:hint="eastAsia"/>
        </w:rPr>
        <w:t>銬</w:t>
      </w:r>
      <w:proofErr w:type="gramEnd"/>
      <w:r w:rsidRPr="009F7D98">
        <w:rPr>
          <w:rFonts w:hint="eastAsia"/>
        </w:rPr>
        <w:t>逮捕經過，於107年9月5日約請該分局林新晃分局長暨相關業務主管人員到院說明</w:t>
      </w:r>
      <w:r w:rsidR="0016301B">
        <w:rPr>
          <w:rFonts w:hint="eastAsia"/>
        </w:rPr>
        <w:t>，</w:t>
      </w:r>
      <w:r w:rsidR="00A70DD2" w:rsidRPr="00A70DD2">
        <w:rPr>
          <w:rFonts w:hint="eastAsia"/>
        </w:rPr>
        <w:t>全案</w:t>
      </w:r>
      <w:proofErr w:type="gramStart"/>
      <w:r w:rsidR="00A70DD2" w:rsidRPr="00A70DD2">
        <w:rPr>
          <w:rFonts w:hint="eastAsia"/>
        </w:rPr>
        <w:t>調查竣事</w:t>
      </w:r>
      <w:proofErr w:type="gramEnd"/>
      <w:r w:rsidR="00A70DD2" w:rsidRPr="00A70DD2">
        <w:rPr>
          <w:rFonts w:hint="eastAsia"/>
        </w:rPr>
        <w:t>，茲</w:t>
      </w:r>
      <w:proofErr w:type="gramStart"/>
      <w:r w:rsidR="00A70DD2" w:rsidRPr="00A70DD2">
        <w:rPr>
          <w:rFonts w:hint="eastAsia"/>
        </w:rPr>
        <w:t>臚</w:t>
      </w:r>
      <w:proofErr w:type="gramEnd"/>
      <w:r w:rsidR="00A70DD2" w:rsidRPr="00A70DD2">
        <w:rPr>
          <w:rFonts w:hint="eastAsia"/>
        </w:rPr>
        <w:t>列調查意見如下：</w:t>
      </w:r>
    </w:p>
    <w:p w:rsidR="00CB7C2C" w:rsidRDefault="00CB7C2C" w:rsidP="00CB7C2C">
      <w:pPr>
        <w:pStyle w:val="2"/>
        <w:ind w:left="1021"/>
        <w:rPr>
          <w:b/>
        </w:rPr>
      </w:pPr>
      <w:bookmarkStart w:id="50" w:name="_Toc421794873"/>
      <w:bookmarkStart w:id="51" w:name="_Toc422834158"/>
      <w:r w:rsidRPr="00950577">
        <w:rPr>
          <w:rFonts w:hint="eastAsia"/>
          <w:b/>
        </w:rPr>
        <w:t>高雄市政府警察局前鎮分局未能體察民眾行使言論自由之權利，誠信溝通，以柔性隔離其於能充分呼喊口號表達訴求目的之距離，以平和方式妥善處理</w:t>
      </w:r>
      <w:proofErr w:type="gramStart"/>
      <w:r w:rsidRPr="00950577">
        <w:rPr>
          <w:rFonts w:hint="eastAsia"/>
          <w:b/>
        </w:rPr>
        <w:t>陳抗，</w:t>
      </w:r>
      <w:proofErr w:type="gramEnd"/>
      <w:r w:rsidRPr="00950577">
        <w:rPr>
          <w:rFonts w:hint="eastAsia"/>
          <w:b/>
        </w:rPr>
        <w:t>卻使用警力過度阻擋民眾陳情，引發激烈反抗，</w:t>
      </w:r>
      <w:proofErr w:type="gramStart"/>
      <w:r w:rsidRPr="00950577">
        <w:rPr>
          <w:rFonts w:hint="eastAsia"/>
          <w:b/>
        </w:rPr>
        <w:t>嗣</w:t>
      </w:r>
      <w:proofErr w:type="gramEnd"/>
      <w:r w:rsidRPr="00950577">
        <w:rPr>
          <w:rFonts w:hint="eastAsia"/>
          <w:b/>
        </w:rPr>
        <w:t>再以強制力將其制伏</w:t>
      </w:r>
      <w:proofErr w:type="gramStart"/>
      <w:r w:rsidRPr="00950577">
        <w:rPr>
          <w:rFonts w:hint="eastAsia"/>
          <w:b/>
        </w:rPr>
        <w:t>強壓</w:t>
      </w:r>
      <w:r>
        <w:rPr>
          <w:rFonts w:hint="eastAsia"/>
          <w:b/>
        </w:rPr>
        <w:t>帶</w:t>
      </w:r>
      <w:r w:rsidRPr="00950577">
        <w:rPr>
          <w:rFonts w:hint="eastAsia"/>
          <w:b/>
        </w:rPr>
        <w:t>上</w:t>
      </w:r>
      <w:proofErr w:type="gramEnd"/>
      <w:r w:rsidRPr="00950577">
        <w:rPr>
          <w:rFonts w:hint="eastAsia"/>
          <w:b/>
        </w:rPr>
        <w:t>警車載離現場，實施保護管束，</w:t>
      </w:r>
      <w:proofErr w:type="gramStart"/>
      <w:r w:rsidRPr="00950577">
        <w:rPr>
          <w:rFonts w:hint="eastAsia"/>
          <w:b/>
        </w:rPr>
        <w:t>致互有</w:t>
      </w:r>
      <w:proofErr w:type="gramEnd"/>
      <w:r w:rsidRPr="00950577">
        <w:rPr>
          <w:rFonts w:hint="eastAsia"/>
          <w:b/>
        </w:rPr>
        <w:t>人員受傷情事，顯於執法過當，核有違失。</w:t>
      </w:r>
    </w:p>
    <w:p w:rsidR="00CB7C2C" w:rsidRPr="00B80F67" w:rsidRDefault="00CB7C2C" w:rsidP="00CB7C2C">
      <w:pPr>
        <w:pStyle w:val="3"/>
      </w:pPr>
      <w:r>
        <w:rPr>
          <w:rFonts w:hint="eastAsia"/>
        </w:rPr>
        <w:t>按警察職權行使法第19條第1項規定：「</w:t>
      </w:r>
      <w:r w:rsidRPr="00B80E57">
        <w:rPr>
          <w:rFonts w:hint="eastAsia"/>
        </w:rPr>
        <w:t>警察對於有下列情形之</w:t>
      </w:r>
      <w:proofErr w:type="gramStart"/>
      <w:r w:rsidRPr="00B80E57">
        <w:rPr>
          <w:rFonts w:hint="eastAsia"/>
        </w:rPr>
        <w:t>一</w:t>
      </w:r>
      <w:proofErr w:type="gramEnd"/>
      <w:r w:rsidRPr="00B80E57">
        <w:rPr>
          <w:rFonts w:hint="eastAsia"/>
        </w:rPr>
        <w:t>者，得為管束：一、瘋狂或酒醉，非管束不能救護其生命、身體之危險，或預防他人生命、身體之危險。二、意圖自殺，非管束不能救護其生命。三、暴行或鬥毆，非管束不能預防其傷害。四、其他認為必須救護或有危害公共安全之虞，非管束不能救護或不能預防危害。</w:t>
      </w:r>
      <w:r>
        <w:rPr>
          <w:rFonts w:hint="eastAsia"/>
        </w:rPr>
        <w:t>」</w:t>
      </w:r>
    </w:p>
    <w:p w:rsidR="00CB7C2C" w:rsidRPr="001D07AF" w:rsidRDefault="00CB7C2C" w:rsidP="00CB7C2C">
      <w:pPr>
        <w:pStyle w:val="3"/>
      </w:pPr>
      <w:r>
        <w:rPr>
          <w:rFonts w:hint="eastAsia"/>
        </w:rPr>
        <w:t>拉瓦克部落自救會、</w:t>
      </w:r>
      <w:proofErr w:type="gramStart"/>
      <w:r>
        <w:rPr>
          <w:rFonts w:hint="eastAsia"/>
        </w:rPr>
        <w:t>正勤第五號</w:t>
      </w:r>
      <w:proofErr w:type="gramEnd"/>
      <w:r>
        <w:rPr>
          <w:rFonts w:hint="eastAsia"/>
        </w:rPr>
        <w:t>船渠自救會</w:t>
      </w:r>
      <w:r w:rsidRPr="001B5F91">
        <w:rPr>
          <w:rFonts w:hint="eastAsia"/>
          <w:lang w:val="x-none"/>
        </w:rPr>
        <w:t>及</w:t>
      </w:r>
      <w:r w:rsidRPr="001B5F91">
        <w:rPr>
          <w:lang w:val="x-none"/>
        </w:rPr>
        <w:t>市有</w:t>
      </w:r>
      <w:r w:rsidRPr="001B5F91">
        <w:rPr>
          <w:lang w:val="x-none"/>
        </w:rPr>
        <w:lastRenderedPageBreak/>
        <w:t>土地綠美化工程占用戶</w:t>
      </w:r>
      <w:r>
        <w:rPr>
          <w:rFonts w:hint="eastAsia"/>
        </w:rPr>
        <w:t>等，因</w:t>
      </w:r>
      <w:proofErr w:type="gramStart"/>
      <w:r>
        <w:rPr>
          <w:rFonts w:hint="eastAsia"/>
        </w:rPr>
        <w:t>不滿高雄市</w:t>
      </w:r>
      <w:proofErr w:type="gramEnd"/>
      <w:r>
        <w:rPr>
          <w:rFonts w:hint="eastAsia"/>
        </w:rPr>
        <w:t>政府公告</w:t>
      </w:r>
      <w:r w:rsidRPr="00491F74">
        <w:rPr>
          <w:rFonts w:hint="eastAsia"/>
          <w:lang w:val="x-none"/>
        </w:rPr>
        <w:t>107年3月21日起</w:t>
      </w:r>
      <w:proofErr w:type="gramStart"/>
      <w:r w:rsidRPr="00491F74">
        <w:rPr>
          <w:rFonts w:hint="eastAsia"/>
          <w:lang w:val="x-none"/>
        </w:rPr>
        <w:t>強拆拉</w:t>
      </w:r>
      <w:proofErr w:type="gramEnd"/>
      <w:r w:rsidRPr="00491F74">
        <w:rPr>
          <w:rFonts w:hint="eastAsia"/>
          <w:lang w:val="x-none"/>
        </w:rPr>
        <w:t>瓦克部落</w:t>
      </w:r>
      <w:r>
        <w:rPr>
          <w:rFonts w:hint="eastAsia"/>
          <w:lang w:val="x-none"/>
        </w:rPr>
        <w:t>地上物</w:t>
      </w:r>
      <w:r w:rsidRPr="00491F74">
        <w:rPr>
          <w:rFonts w:hint="eastAsia"/>
          <w:lang w:val="x-none"/>
        </w:rPr>
        <w:t>，多次號召前往該府與市議會</w:t>
      </w:r>
      <w:proofErr w:type="gramStart"/>
      <w:r w:rsidRPr="00491F74">
        <w:rPr>
          <w:rFonts w:hint="eastAsia"/>
          <w:lang w:val="x-none"/>
        </w:rPr>
        <w:t>陳抗，</w:t>
      </w:r>
      <w:proofErr w:type="gramEnd"/>
      <w:r w:rsidRPr="00491F74">
        <w:rPr>
          <w:rFonts w:hint="eastAsia"/>
          <w:lang w:val="x-none"/>
        </w:rPr>
        <w:t>該府於107年4月2日執行拆除該部落11戶地上物後，適逢107年4月13日高雄市</w:t>
      </w:r>
      <w:r w:rsidR="00320450">
        <w:rPr>
          <w:rFonts w:hint="eastAsia"/>
          <w:lang w:val="x-none"/>
        </w:rPr>
        <w:t>陳前</w:t>
      </w:r>
      <w:r w:rsidRPr="00491F74">
        <w:rPr>
          <w:rFonts w:hint="eastAsia"/>
          <w:lang w:val="x-none"/>
        </w:rPr>
        <w:t>市長出席於台灣塑膠公司高雄廠(</w:t>
      </w:r>
      <w:proofErr w:type="spellStart"/>
      <w:r w:rsidRPr="00491F74">
        <w:rPr>
          <w:rFonts w:hint="eastAsia"/>
          <w:lang w:val="x-none"/>
        </w:rPr>
        <w:t>前鎮區中山三路</w:t>
      </w:r>
      <w:proofErr w:type="spellEnd"/>
      <w:r w:rsidRPr="00491F74">
        <w:rPr>
          <w:rFonts w:hint="eastAsia"/>
          <w:lang w:val="x-none"/>
        </w:rPr>
        <w:t>35號)</w:t>
      </w:r>
      <w:proofErr w:type="spellStart"/>
      <w:r w:rsidRPr="00491F74">
        <w:rPr>
          <w:rFonts w:hint="eastAsia"/>
          <w:lang w:val="x-none"/>
        </w:rPr>
        <w:t>舉辦之「高雄市王永慶王永在昆仲公園永續營運暨捐贈典禮」活動，高雄市政府警察局前鎮分局於</w:t>
      </w:r>
      <w:proofErr w:type="spellEnd"/>
      <w:r w:rsidRPr="00491F74">
        <w:rPr>
          <w:rFonts w:hint="eastAsia"/>
          <w:lang w:val="x-none"/>
        </w:rPr>
        <w:t>12時</w:t>
      </w:r>
      <w:proofErr w:type="gramStart"/>
      <w:r w:rsidRPr="00491F74">
        <w:rPr>
          <w:lang w:val="x-none"/>
        </w:rPr>
        <w:t>接獲情資</w:t>
      </w:r>
      <w:proofErr w:type="gramEnd"/>
      <w:r w:rsidRPr="001B5F91">
        <w:rPr>
          <w:rFonts w:hint="eastAsia"/>
          <w:lang w:val="x-none"/>
        </w:rPr>
        <w:t>，</w:t>
      </w:r>
      <w:r w:rsidRPr="00491F74">
        <w:rPr>
          <w:rFonts w:hint="eastAsia"/>
          <w:lang w:val="x-none"/>
        </w:rPr>
        <w:t>該自救會等將利用15時30分</w:t>
      </w:r>
      <w:r w:rsidR="00320450">
        <w:rPr>
          <w:rFonts w:hint="eastAsia"/>
          <w:lang w:val="x-none"/>
        </w:rPr>
        <w:t>陳前</w:t>
      </w:r>
      <w:r>
        <w:rPr>
          <w:rFonts w:hint="eastAsia"/>
        </w:rPr>
        <w:t>市長出席活動時，</w:t>
      </w:r>
      <w:r w:rsidRPr="001B5F91">
        <w:rPr>
          <w:lang w:val="x-none"/>
        </w:rPr>
        <w:t>攜帶布條、標語、擴音器等至</w:t>
      </w:r>
      <w:r w:rsidRPr="001B5F91">
        <w:rPr>
          <w:rFonts w:hint="eastAsia"/>
          <w:lang w:val="x-none"/>
        </w:rPr>
        <w:t>該</w:t>
      </w:r>
      <w:r w:rsidRPr="001B5F91">
        <w:rPr>
          <w:lang w:val="x-none"/>
        </w:rPr>
        <w:t>廠大門</w:t>
      </w:r>
      <w:r w:rsidRPr="001B5F91">
        <w:rPr>
          <w:rFonts w:hint="eastAsia"/>
          <w:lang w:val="x-none"/>
        </w:rPr>
        <w:t>，</w:t>
      </w:r>
      <w:proofErr w:type="gramStart"/>
      <w:r w:rsidRPr="001B5F91">
        <w:rPr>
          <w:lang w:val="x-none"/>
        </w:rPr>
        <w:t>俟</w:t>
      </w:r>
      <w:proofErr w:type="gramEnd"/>
      <w:r w:rsidRPr="001B5F91">
        <w:rPr>
          <w:lang w:val="x-none"/>
        </w:rPr>
        <w:t>機向</w:t>
      </w:r>
      <w:r w:rsidR="00320450">
        <w:rPr>
          <w:rFonts w:hint="eastAsia"/>
          <w:lang w:val="x-none"/>
        </w:rPr>
        <w:t>陳前</w:t>
      </w:r>
      <w:r w:rsidRPr="001B5F91">
        <w:rPr>
          <w:lang w:val="x-none"/>
        </w:rPr>
        <w:t>市長陳情</w:t>
      </w:r>
      <w:r>
        <w:rPr>
          <w:rFonts w:hint="eastAsia"/>
        </w:rPr>
        <w:t>停止拆</w:t>
      </w:r>
      <w:r w:rsidR="000D2D97">
        <w:rPr>
          <w:rFonts w:hint="eastAsia"/>
        </w:rPr>
        <w:t>除剩餘9戶地上物之</w:t>
      </w:r>
      <w:r>
        <w:rPr>
          <w:rFonts w:hint="eastAsia"/>
        </w:rPr>
        <w:t>訴求。</w:t>
      </w:r>
    </w:p>
    <w:p w:rsidR="00CB7C2C" w:rsidRDefault="00CB7C2C" w:rsidP="00CB7C2C">
      <w:pPr>
        <w:pStyle w:val="3"/>
      </w:pPr>
      <w:r w:rsidRPr="008B1DAE">
        <w:rPr>
          <w:rFonts w:hint="eastAsia"/>
        </w:rPr>
        <w:t>高雄市政府警察局前鎮分局</w:t>
      </w:r>
      <w:r w:rsidRPr="0021242A">
        <w:rPr>
          <w:rFonts w:hint="eastAsia"/>
        </w:rPr>
        <w:t>執行</w:t>
      </w:r>
      <w:r>
        <w:rPr>
          <w:rFonts w:hint="eastAsia"/>
        </w:rPr>
        <w:t>「</w:t>
      </w:r>
      <w:r w:rsidRPr="0021242A">
        <w:rPr>
          <w:rFonts w:hint="eastAsia"/>
        </w:rPr>
        <w:t>高雄市王永慶王永在昆仲公園永續營運暨捐贈典禮</w:t>
      </w:r>
      <w:r>
        <w:rPr>
          <w:rFonts w:hint="eastAsia"/>
        </w:rPr>
        <w:t>」</w:t>
      </w:r>
      <w:r w:rsidRPr="0021242A">
        <w:rPr>
          <w:rFonts w:hint="eastAsia"/>
        </w:rPr>
        <w:t>安全維護工作勤務，於</w:t>
      </w:r>
      <w:r>
        <w:rPr>
          <w:rFonts w:hint="eastAsia"/>
        </w:rPr>
        <w:t>107年4月13日14時30分</w:t>
      </w:r>
      <w:r w:rsidRPr="0021242A">
        <w:rPr>
          <w:rFonts w:hint="eastAsia"/>
        </w:rPr>
        <w:t>實施勤前教育，15時部署</w:t>
      </w:r>
      <w:proofErr w:type="gramStart"/>
      <w:r w:rsidRPr="0021242A">
        <w:rPr>
          <w:rFonts w:hint="eastAsia"/>
        </w:rPr>
        <w:t>警力到崗</w:t>
      </w:r>
      <w:proofErr w:type="gramEnd"/>
      <w:r>
        <w:rPr>
          <w:rFonts w:hint="eastAsia"/>
        </w:rPr>
        <w:t>，其中</w:t>
      </w:r>
      <w:r w:rsidRPr="00515B7A">
        <w:rPr>
          <w:rFonts w:hint="eastAsia"/>
        </w:rPr>
        <w:t>調派</w:t>
      </w:r>
      <w:r>
        <w:rPr>
          <w:rFonts w:hint="eastAsia"/>
        </w:rPr>
        <w:t>部署</w:t>
      </w:r>
      <w:r w:rsidRPr="00515B7A">
        <w:rPr>
          <w:rFonts w:hint="eastAsia"/>
        </w:rPr>
        <w:t>警力20名</w:t>
      </w:r>
      <w:r>
        <w:rPr>
          <w:rFonts w:hint="eastAsia"/>
        </w:rPr>
        <w:t>於</w:t>
      </w:r>
      <w:r w:rsidRPr="00DB1AF7">
        <w:t>台灣塑膠公司高雄廠大門</w:t>
      </w:r>
      <w:r w:rsidRPr="00515B7A">
        <w:rPr>
          <w:rFonts w:hint="eastAsia"/>
        </w:rPr>
        <w:t>警戒</w:t>
      </w:r>
      <w:r w:rsidRPr="0021242A">
        <w:rPr>
          <w:rFonts w:hint="eastAsia"/>
        </w:rPr>
        <w:t>。</w:t>
      </w:r>
      <w:r>
        <w:rPr>
          <w:rFonts w:hint="eastAsia"/>
        </w:rPr>
        <w:t>15時20分，</w:t>
      </w:r>
      <w:r w:rsidRPr="00DB1AF7">
        <w:t>拉瓦克部落自救會</w:t>
      </w:r>
      <w:proofErr w:type="gramStart"/>
      <w:r>
        <w:rPr>
          <w:rFonts w:hint="eastAsia"/>
        </w:rPr>
        <w:t>等陳抗人員</w:t>
      </w:r>
      <w:proofErr w:type="gramEnd"/>
      <w:r w:rsidRPr="00DB1AF7">
        <w:t>約10人</w:t>
      </w:r>
      <w:r w:rsidRPr="00DB1AF7">
        <w:rPr>
          <w:rFonts w:hint="eastAsia"/>
        </w:rPr>
        <w:t>，</w:t>
      </w:r>
      <w:r w:rsidRPr="00DB1AF7">
        <w:t>至</w:t>
      </w:r>
      <w:r>
        <w:rPr>
          <w:rFonts w:hint="eastAsia"/>
        </w:rPr>
        <w:t>該</w:t>
      </w:r>
      <w:r w:rsidRPr="00DB1AF7">
        <w:t>廠大門旁人</w:t>
      </w:r>
      <w:proofErr w:type="gramStart"/>
      <w:r w:rsidRPr="00DB1AF7">
        <w:t>行道處舉布條</w:t>
      </w:r>
      <w:proofErr w:type="gramEnd"/>
      <w:r w:rsidRPr="00DB1AF7">
        <w:t>、標語、擴音器抗議</w:t>
      </w:r>
      <w:r>
        <w:rPr>
          <w:rFonts w:hint="eastAsia"/>
        </w:rPr>
        <w:t>，該</w:t>
      </w:r>
      <w:r w:rsidRPr="00DB1AF7">
        <w:rPr>
          <w:rFonts w:hint="eastAsia"/>
        </w:rPr>
        <w:t>分局立即派員前往</w:t>
      </w:r>
      <w:proofErr w:type="gramStart"/>
      <w:r w:rsidRPr="00DB1AF7">
        <w:rPr>
          <w:rFonts w:hint="eastAsia"/>
        </w:rPr>
        <w:t>約制疏處</w:t>
      </w:r>
      <w:proofErr w:type="gramEnd"/>
      <w:r w:rsidRPr="00DB1AF7">
        <w:rPr>
          <w:rFonts w:hint="eastAsia"/>
        </w:rPr>
        <w:t>，請其等退至中山三路、正勤路口，以維公共安全及交通秩序。</w:t>
      </w:r>
      <w:proofErr w:type="gramStart"/>
      <w:r w:rsidRPr="00180CE4">
        <w:rPr>
          <w:rFonts w:hint="eastAsia"/>
        </w:rPr>
        <w:t>嗣有陳抗成員</w:t>
      </w:r>
      <w:proofErr w:type="gramEnd"/>
      <w:r w:rsidRPr="00180CE4">
        <w:rPr>
          <w:rFonts w:hint="eastAsia"/>
        </w:rPr>
        <w:t>撒</w:t>
      </w:r>
      <w:r w:rsidR="003E6C96">
        <w:rPr>
          <w:rFonts w:hAnsi="標楷體" w:hint="eastAsia"/>
        </w:rPr>
        <w:t>○○</w:t>
      </w:r>
      <w:proofErr w:type="gramStart"/>
      <w:r w:rsidRPr="00180CE4">
        <w:rPr>
          <w:rFonts w:hint="eastAsia"/>
        </w:rPr>
        <w:t>•</w:t>
      </w:r>
      <w:bookmarkStart w:id="52" w:name="_GoBack"/>
      <w:proofErr w:type="gramEnd"/>
      <w:r w:rsidRPr="00180CE4">
        <w:rPr>
          <w:rFonts w:hint="eastAsia"/>
        </w:rPr>
        <w:t>瓦林</w:t>
      </w:r>
      <w:bookmarkEnd w:id="52"/>
      <w:r w:rsidRPr="00180CE4">
        <w:rPr>
          <w:rFonts w:hint="eastAsia"/>
        </w:rPr>
        <w:t>及那女士為表達訴求，採取激烈方式，</w:t>
      </w:r>
      <w:proofErr w:type="gramStart"/>
      <w:r w:rsidRPr="000D7DE2">
        <w:rPr>
          <w:rFonts w:hint="eastAsia"/>
        </w:rPr>
        <w:t>衝</w:t>
      </w:r>
      <w:proofErr w:type="gramEnd"/>
      <w:r w:rsidRPr="000D7DE2">
        <w:rPr>
          <w:rFonts w:hint="eastAsia"/>
        </w:rPr>
        <w:t>至中山三路機慢車道奔跑呼喊口號，</w:t>
      </w:r>
      <w:r>
        <w:rPr>
          <w:rFonts w:hint="eastAsia"/>
        </w:rPr>
        <w:t>遂</w:t>
      </w:r>
      <w:r w:rsidRPr="000D7DE2">
        <w:rPr>
          <w:rFonts w:hint="eastAsia"/>
        </w:rPr>
        <w:t>由該分局對其執行保護管束。</w:t>
      </w:r>
      <w:proofErr w:type="gramStart"/>
      <w:r w:rsidRPr="000D7DE2">
        <w:rPr>
          <w:rFonts w:hint="eastAsia"/>
        </w:rPr>
        <w:t>詢</w:t>
      </w:r>
      <w:proofErr w:type="gramEnd"/>
      <w:r w:rsidRPr="000D7DE2">
        <w:rPr>
          <w:rFonts w:hint="eastAsia"/>
        </w:rPr>
        <w:t>據該分局於107年9月7日查復本院表示：</w:t>
      </w:r>
      <w:r w:rsidRPr="00180CE4">
        <w:rPr>
          <w:rFonts w:hint="eastAsia"/>
        </w:rPr>
        <w:t>撒</w:t>
      </w:r>
      <w:r w:rsidR="003E6C96">
        <w:rPr>
          <w:rFonts w:hAnsi="標楷體" w:hint="eastAsia"/>
        </w:rPr>
        <w:t>○○</w:t>
      </w:r>
      <w:r w:rsidRPr="00180CE4">
        <w:rPr>
          <w:rFonts w:hint="eastAsia"/>
        </w:rPr>
        <w:t>･瓦林及那女士於陳抗過程中，突然衝至中山三路機慢車道奔跑喧鬧，</w:t>
      </w:r>
      <w:r>
        <w:rPr>
          <w:rFonts w:hint="eastAsia"/>
        </w:rPr>
        <w:t>該</w:t>
      </w:r>
      <w:r w:rsidRPr="000D7DE2">
        <w:rPr>
          <w:rFonts w:hint="eastAsia"/>
        </w:rPr>
        <w:t>分局</w:t>
      </w:r>
      <w:r w:rsidRPr="00180CE4">
        <w:rPr>
          <w:rFonts w:hint="eastAsia"/>
        </w:rPr>
        <w:t>為顧及大眾行車及其安全，</w:t>
      </w:r>
      <w:r>
        <w:rPr>
          <w:rFonts w:hint="eastAsia"/>
        </w:rPr>
        <w:t>爰</w:t>
      </w:r>
      <w:r w:rsidRPr="00180CE4">
        <w:rPr>
          <w:rFonts w:hint="eastAsia"/>
        </w:rPr>
        <w:t>依警察職權行使法第19條</w:t>
      </w:r>
      <w:r>
        <w:rPr>
          <w:rFonts w:hint="eastAsia"/>
        </w:rPr>
        <w:t>規定</w:t>
      </w:r>
      <w:r w:rsidRPr="00180CE4">
        <w:rPr>
          <w:rFonts w:hint="eastAsia"/>
        </w:rPr>
        <w:t>對其執行保護管束，</w:t>
      </w:r>
      <w:r>
        <w:rPr>
          <w:rFonts w:hint="eastAsia"/>
        </w:rPr>
        <w:t>將其送至該分局一心路派出所</w:t>
      </w:r>
      <w:r>
        <w:rPr>
          <w:rStyle w:val="afe"/>
        </w:rPr>
        <w:footnoteReference w:id="2"/>
      </w:r>
      <w:r>
        <w:rPr>
          <w:rFonts w:hint="eastAsia"/>
        </w:rPr>
        <w:t>云云。</w:t>
      </w:r>
    </w:p>
    <w:p w:rsidR="00CB7C2C" w:rsidRDefault="00CB7C2C" w:rsidP="00CB7C2C">
      <w:pPr>
        <w:pStyle w:val="3"/>
      </w:pPr>
      <w:r>
        <w:rPr>
          <w:rFonts w:hint="eastAsia"/>
        </w:rPr>
        <w:lastRenderedPageBreak/>
        <w:t>經查，本院檢視</w:t>
      </w:r>
      <w:r w:rsidRPr="00830542">
        <w:rPr>
          <w:rFonts w:hint="eastAsia"/>
        </w:rPr>
        <w:t>高雄市政府警察局前鎮分局</w:t>
      </w:r>
      <w:r>
        <w:rPr>
          <w:rFonts w:hint="eastAsia"/>
        </w:rPr>
        <w:t>所提供107年4月13日15時30分</w:t>
      </w:r>
      <w:r w:rsidRPr="00607C23">
        <w:rPr>
          <w:rFonts w:hint="eastAsia"/>
        </w:rPr>
        <w:t>拉瓦克部落自救會</w:t>
      </w:r>
      <w:r>
        <w:rPr>
          <w:rFonts w:hint="eastAsia"/>
        </w:rPr>
        <w:t>等，於中山三路靠近</w:t>
      </w:r>
      <w:r w:rsidRPr="008C0F7B">
        <w:rPr>
          <w:rFonts w:hint="eastAsia"/>
        </w:rPr>
        <w:t>台灣塑膠公司高雄廠</w:t>
      </w:r>
      <w:r>
        <w:rPr>
          <w:rFonts w:hint="eastAsia"/>
        </w:rPr>
        <w:t>大門之人行道陳抗</w:t>
      </w:r>
      <w:proofErr w:type="gramStart"/>
      <w:r>
        <w:rPr>
          <w:rFonts w:hint="eastAsia"/>
        </w:rPr>
        <w:t>蒐</w:t>
      </w:r>
      <w:proofErr w:type="gramEnd"/>
      <w:r>
        <w:rPr>
          <w:rFonts w:hint="eastAsia"/>
        </w:rPr>
        <w:t>證錄影</w:t>
      </w:r>
      <w:r w:rsidRPr="00CA2B81">
        <w:rPr>
          <w:rFonts w:hint="eastAsia"/>
        </w:rPr>
        <w:t>光碟結果</w:t>
      </w:r>
      <w:r>
        <w:rPr>
          <w:rFonts w:hint="eastAsia"/>
        </w:rPr>
        <w:t>：</w:t>
      </w:r>
      <w:r w:rsidRPr="00CE3DB3">
        <w:rPr>
          <w:rFonts w:hint="eastAsia"/>
        </w:rPr>
        <w:t>撒</w:t>
      </w:r>
      <w:r w:rsidR="003E6C96">
        <w:rPr>
          <w:rFonts w:hAnsi="標楷體" w:hint="eastAsia"/>
        </w:rPr>
        <w:t>○○</w:t>
      </w:r>
      <w:r w:rsidRPr="00CE3DB3">
        <w:rPr>
          <w:rFonts w:hint="eastAsia"/>
        </w:rPr>
        <w:t>．瓦林及那女士</w:t>
      </w:r>
      <w:r>
        <w:rPr>
          <w:rFonts w:hint="eastAsia"/>
        </w:rPr>
        <w:t>未攜帶攻擊性武器，</w:t>
      </w:r>
      <w:r w:rsidRPr="00CE3DB3">
        <w:rPr>
          <w:rFonts w:hint="eastAsia"/>
        </w:rPr>
        <w:t>當時</w:t>
      </w:r>
      <w:r w:rsidRPr="006F2F53">
        <w:rPr>
          <w:rFonts w:hint="eastAsia"/>
        </w:rPr>
        <w:t>係由其1人於陳抗之最前方，</w:t>
      </w:r>
      <w:r>
        <w:rPr>
          <w:rFonts w:hint="eastAsia"/>
        </w:rPr>
        <w:t>在人行道上</w:t>
      </w:r>
      <w:r w:rsidRPr="00CE3DB3">
        <w:rPr>
          <w:rFonts w:hint="eastAsia"/>
        </w:rPr>
        <w:t>舉牌抗議</w:t>
      </w:r>
      <w:r>
        <w:rPr>
          <w:rFonts w:hint="eastAsia"/>
        </w:rPr>
        <w:t>並</w:t>
      </w:r>
      <w:r w:rsidRPr="00CE3DB3">
        <w:rPr>
          <w:rFonts w:hint="eastAsia"/>
        </w:rPr>
        <w:t>呼喊</w:t>
      </w:r>
      <w:r>
        <w:rPr>
          <w:rFonts w:hint="eastAsia"/>
        </w:rPr>
        <w:t>「</w:t>
      </w:r>
      <w:r w:rsidRPr="00CE3DB3">
        <w:rPr>
          <w:rFonts w:hint="eastAsia"/>
        </w:rPr>
        <w:t>政府立即</w:t>
      </w:r>
      <w:proofErr w:type="gramStart"/>
      <w:r w:rsidRPr="00CE3DB3">
        <w:rPr>
          <w:rFonts w:hint="eastAsia"/>
        </w:rPr>
        <w:t>停止強拆</w:t>
      </w:r>
      <w:proofErr w:type="gramEnd"/>
      <w:r>
        <w:rPr>
          <w:rFonts w:hint="eastAsia"/>
        </w:rPr>
        <w:t>」</w:t>
      </w:r>
      <w:r w:rsidRPr="00CE3DB3">
        <w:rPr>
          <w:rFonts w:hint="eastAsia"/>
        </w:rPr>
        <w:t>口號</w:t>
      </w:r>
      <w:r>
        <w:rPr>
          <w:rFonts w:hint="eastAsia"/>
        </w:rPr>
        <w:t>，</w:t>
      </w:r>
      <w:r w:rsidRPr="006F2F53">
        <w:rPr>
          <w:rFonts w:hint="eastAsia"/>
        </w:rPr>
        <w:t>惟當其向前呼喊表達訴求時，即有</w:t>
      </w:r>
      <w:r>
        <w:rPr>
          <w:rFonts w:hint="eastAsia"/>
        </w:rPr>
        <w:t>員警2名以身高優勢及身體</w:t>
      </w:r>
      <w:r w:rsidRPr="00CE3DB3">
        <w:rPr>
          <w:rFonts w:hint="eastAsia"/>
        </w:rPr>
        <w:t>緊靠</w:t>
      </w:r>
      <w:r>
        <w:rPr>
          <w:rFonts w:hint="eastAsia"/>
        </w:rPr>
        <w:t>方式，促使其後退並</w:t>
      </w:r>
      <w:r w:rsidRPr="00CE3DB3">
        <w:rPr>
          <w:rFonts w:hint="eastAsia"/>
        </w:rPr>
        <w:t>影響</w:t>
      </w:r>
      <w:r>
        <w:rPr>
          <w:rFonts w:hint="eastAsia"/>
        </w:rPr>
        <w:t>其</w:t>
      </w:r>
      <w:r w:rsidRPr="00CE3DB3">
        <w:rPr>
          <w:rFonts w:hint="eastAsia"/>
        </w:rPr>
        <w:t>呼喊口號</w:t>
      </w:r>
      <w:r w:rsidRPr="009544D9">
        <w:rPr>
          <w:rFonts w:hint="eastAsia"/>
        </w:rPr>
        <w:t>；</w:t>
      </w:r>
      <w:proofErr w:type="gramStart"/>
      <w:r w:rsidRPr="00CE3DB3">
        <w:rPr>
          <w:rFonts w:hint="eastAsia"/>
        </w:rPr>
        <w:t>嗣</w:t>
      </w:r>
      <w:proofErr w:type="gramEnd"/>
      <w:r>
        <w:rPr>
          <w:rFonts w:hint="eastAsia"/>
        </w:rPr>
        <w:t>由</w:t>
      </w:r>
      <w:r w:rsidRPr="00CE3DB3">
        <w:rPr>
          <w:rFonts w:hint="eastAsia"/>
        </w:rPr>
        <w:t>多名</w:t>
      </w:r>
      <w:r>
        <w:rPr>
          <w:rFonts w:hint="eastAsia"/>
        </w:rPr>
        <w:t>員警再使用強制力</w:t>
      </w:r>
      <w:r w:rsidRPr="00CE3DB3">
        <w:rPr>
          <w:rFonts w:hint="eastAsia"/>
        </w:rPr>
        <w:t>將其架離</w:t>
      </w:r>
      <w:r>
        <w:rPr>
          <w:rFonts w:hint="eastAsia"/>
        </w:rPr>
        <w:t>現場，阻止其就近向於該廠參加活動人員呼喊口號，經</w:t>
      </w:r>
      <w:r w:rsidRPr="00CE3DB3">
        <w:rPr>
          <w:rFonts w:hint="eastAsia"/>
        </w:rPr>
        <w:t>其</w:t>
      </w:r>
      <w:r>
        <w:rPr>
          <w:rFonts w:hint="eastAsia"/>
        </w:rPr>
        <w:t>強烈</w:t>
      </w:r>
      <w:r w:rsidRPr="00CE3DB3">
        <w:rPr>
          <w:rFonts w:hint="eastAsia"/>
        </w:rPr>
        <w:t>反抗</w:t>
      </w:r>
      <w:r>
        <w:rPr>
          <w:rFonts w:hint="eastAsia"/>
        </w:rPr>
        <w:t>後</w:t>
      </w:r>
      <w:r w:rsidRPr="00CE3DB3">
        <w:rPr>
          <w:rFonts w:hint="eastAsia"/>
        </w:rPr>
        <w:t>，</w:t>
      </w:r>
      <w:r>
        <w:rPr>
          <w:rFonts w:hint="eastAsia"/>
        </w:rPr>
        <w:t>遂</w:t>
      </w:r>
      <w:r w:rsidRPr="00491F74">
        <w:rPr>
          <w:rFonts w:hint="eastAsia"/>
        </w:rPr>
        <w:t>轉向機慢車道企圖靠近該廠門口呼喊口號，</w:t>
      </w:r>
      <w:r w:rsidRPr="00CE3DB3">
        <w:rPr>
          <w:rFonts w:hint="eastAsia"/>
        </w:rPr>
        <w:t>然其</w:t>
      </w:r>
      <w:r>
        <w:rPr>
          <w:rFonts w:hint="eastAsia"/>
        </w:rPr>
        <w:t>再遭多名員警使用</w:t>
      </w:r>
      <w:proofErr w:type="gramStart"/>
      <w:r>
        <w:rPr>
          <w:rFonts w:hint="eastAsia"/>
        </w:rPr>
        <w:t>強制力架回人行道</w:t>
      </w:r>
      <w:proofErr w:type="gramEnd"/>
      <w:r>
        <w:rPr>
          <w:rFonts w:hint="eastAsia"/>
        </w:rPr>
        <w:t>後，其</w:t>
      </w:r>
      <w:r w:rsidRPr="00CE3DB3">
        <w:rPr>
          <w:rFonts w:hint="eastAsia"/>
        </w:rPr>
        <w:t>係持續於人</w:t>
      </w:r>
      <w:r>
        <w:rPr>
          <w:rFonts w:hint="eastAsia"/>
        </w:rPr>
        <w:t>行</w:t>
      </w:r>
      <w:r w:rsidRPr="00CE3DB3">
        <w:rPr>
          <w:rFonts w:hint="eastAsia"/>
        </w:rPr>
        <w:t>道上</w:t>
      </w:r>
      <w:r>
        <w:rPr>
          <w:rFonts w:hint="eastAsia"/>
        </w:rPr>
        <w:t>持</w:t>
      </w:r>
      <w:r w:rsidRPr="00CE3DB3">
        <w:rPr>
          <w:rFonts w:hint="eastAsia"/>
        </w:rPr>
        <w:t>抗議</w:t>
      </w:r>
      <w:r>
        <w:rPr>
          <w:rFonts w:hint="eastAsia"/>
        </w:rPr>
        <w:t>標語</w:t>
      </w:r>
      <w:r w:rsidRPr="00CE3DB3">
        <w:rPr>
          <w:rFonts w:hint="eastAsia"/>
        </w:rPr>
        <w:t>及呼喊口號</w:t>
      </w:r>
      <w:r>
        <w:rPr>
          <w:rFonts w:hint="eastAsia"/>
        </w:rPr>
        <w:t>，此時現場指揮官該分局</w:t>
      </w:r>
      <w:r w:rsidRPr="00CE3DB3">
        <w:rPr>
          <w:rFonts w:hint="eastAsia"/>
        </w:rPr>
        <w:t>長遂下令對其執行保護管束</w:t>
      </w:r>
      <w:r>
        <w:rPr>
          <w:rFonts w:hint="eastAsia"/>
        </w:rPr>
        <w:t>，員警於接獲命令後，即向前使用強制力將其制</w:t>
      </w:r>
      <w:r w:rsidRPr="00CE3DB3">
        <w:rPr>
          <w:rFonts w:hint="eastAsia"/>
        </w:rPr>
        <w:t>伏</w:t>
      </w:r>
      <w:r>
        <w:rPr>
          <w:rFonts w:hint="eastAsia"/>
        </w:rPr>
        <w:t>及</w:t>
      </w:r>
      <w:r w:rsidRPr="00CE3DB3">
        <w:rPr>
          <w:rFonts w:hint="eastAsia"/>
        </w:rPr>
        <w:t>強壓上</w:t>
      </w:r>
      <w:r>
        <w:rPr>
          <w:rFonts w:hint="eastAsia"/>
        </w:rPr>
        <w:t>警</w:t>
      </w:r>
      <w:r w:rsidRPr="00CE3DB3">
        <w:rPr>
          <w:rFonts w:hint="eastAsia"/>
        </w:rPr>
        <w:t>車</w:t>
      </w:r>
      <w:r w:rsidRPr="009A5EDC">
        <w:rPr>
          <w:rFonts w:hint="eastAsia"/>
        </w:rPr>
        <w:t>送至一心路派出所</w:t>
      </w:r>
      <w:r w:rsidRPr="00CE3DB3">
        <w:rPr>
          <w:rFonts w:hint="eastAsia"/>
        </w:rPr>
        <w:t>，</w:t>
      </w:r>
      <w:r>
        <w:rPr>
          <w:rFonts w:hint="eastAsia"/>
        </w:rPr>
        <w:t>上車過程中</w:t>
      </w:r>
      <w:r w:rsidRPr="00CE3DB3">
        <w:rPr>
          <w:rFonts w:hint="eastAsia"/>
        </w:rPr>
        <w:t>發生</w:t>
      </w:r>
      <w:r>
        <w:rPr>
          <w:rFonts w:hint="eastAsia"/>
        </w:rPr>
        <w:t>嚴重</w:t>
      </w:r>
      <w:r w:rsidRPr="00CE3DB3">
        <w:rPr>
          <w:rFonts w:hint="eastAsia"/>
        </w:rPr>
        <w:t>拉扯，</w:t>
      </w:r>
      <w:r>
        <w:rPr>
          <w:rFonts w:hint="eastAsia"/>
        </w:rPr>
        <w:t>其以肢體動作強烈反抗，造成該分局長右手虎口撕裂傷及員警</w:t>
      </w:r>
      <w:r w:rsidRPr="002220A1">
        <w:rPr>
          <w:rFonts w:hint="eastAsia"/>
        </w:rPr>
        <w:t>曾</w:t>
      </w:r>
      <w:r w:rsidR="00CE6BC5">
        <w:rPr>
          <w:rFonts w:hAnsi="標楷體" w:hint="eastAsia"/>
        </w:rPr>
        <w:t>○○</w:t>
      </w:r>
      <w:proofErr w:type="gramStart"/>
      <w:r w:rsidRPr="002220A1">
        <w:rPr>
          <w:rFonts w:hint="eastAsia"/>
        </w:rPr>
        <w:t>左手遭抓傷</w:t>
      </w:r>
      <w:proofErr w:type="gramEnd"/>
      <w:r>
        <w:rPr>
          <w:rFonts w:hint="eastAsia"/>
        </w:rPr>
        <w:t>等情。足見，</w:t>
      </w:r>
      <w:r w:rsidRPr="009544D9">
        <w:rPr>
          <w:rFonts w:hint="eastAsia"/>
        </w:rPr>
        <w:t>撒</w:t>
      </w:r>
      <w:r w:rsidR="003E6C96">
        <w:rPr>
          <w:rFonts w:hAnsi="標楷體" w:hint="eastAsia"/>
        </w:rPr>
        <w:t>○○</w:t>
      </w:r>
      <w:r w:rsidRPr="009544D9">
        <w:rPr>
          <w:rFonts w:hint="eastAsia"/>
        </w:rPr>
        <w:t>．瓦林及那女士於陳抗之初，並無</w:t>
      </w:r>
      <w:proofErr w:type="gramStart"/>
      <w:r w:rsidRPr="009544D9">
        <w:rPr>
          <w:rFonts w:hint="eastAsia"/>
        </w:rPr>
        <w:t>衝</w:t>
      </w:r>
      <w:proofErr w:type="gramEnd"/>
      <w:r w:rsidRPr="009544D9">
        <w:rPr>
          <w:rFonts w:hint="eastAsia"/>
        </w:rPr>
        <w:t>至機慢車道奔跑喧鬧，致危害自身或他人安全之舉動，其呼喊口號之目的，係</w:t>
      </w:r>
      <w:proofErr w:type="gramStart"/>
      <w:r w:rsidRPr="009544D9">
        <w:rPr>
          <w:rFonts w:hint="eastAsia"/>
        </w:rPr>
        <w:t>欲使於</w:t>
      </w:r>
      <w:r>
        <w:rPr>
          <w:rFonts w:hint="eastAsia"/>
        </w:rPr>
        <w:t>該</w:t>
      </w:r>
      <w:proofErr w:type="gramEnd"/>
      <w:r w:rsidRPr="009544D9">
        <w:rPr>
          <w:rFonts w:hint="eastAsia"/>
        </w:rPr>
        <w:t>廠內參加活動之人員聽見其陳請停止</w:t>
      </w:r>
      <w:proofErr w:type="gramStart"/>
      <w:r w:rsidRPr="009544D9">
        <w:rPr>
          <w:rFonts w:hint="eastAsia"/>
        </w:rPr>
        <w:t>強拆拉</w:t>
      </w:r>
      <w:proofErr w:type="gramEnd"/>
      <w:r w:rsidRPr="009544D9">
        <w:rPr>
          <w:rFonts w:hint="eastAsia"/>
        </w:rPr>
        <w:t>瓦克部落</w:t>
      </w:r>
      <w:r>
        <w:rPr>
          <w:rFonts w:hint="eastAsia"/>
        </w:rPr>
        <w:t>地上物</w:t>
      </w:r>
      <w:r w:rsidRPr="009544D9">
        <w:rPr>
          <w:rFonts w:hint="eastAsia"/>
        </w:rPr>
        <w:t>之訴求，</w:t>
      </w:r>
      <w:r>
        <w:rPr>
          <w:rFonts w:hint="eastAsia"/>
        </w:rPr>
        <w:t>其</w:t>
      </w:r>
      <w:r w:rsidRPr="009544D9">
        <w:rPr>
          <w:rFonts w:hint="eastAsia"/>
        </w:rPr>
        <w:t>與執勤員警間衝突之首要肇因，係員警以身高優勢及身體緊靠方式，壓迫逼其後退及影響呼喊口號，引發其反抗情緒；復因員警使用強制力將其架離現場，方迫使其奔跑轉向機慢車道企圖靠近該廠門口呼喊口號，然其再遭員警使用</w:t>
      </w:r>
      <w:proofErr w:type="gramStart"/>
      <w:r w:rsidRPr="009544D9">
        <w:rPr>
          <w:rFonts w:hint="eastAsia"/>
        </w:rPr>
        <w:t>強制力架回人行道</w:t>
      </w:r>
      <w:proofErr w:type="gramEnd"/>
      <w:r w:rsidRPr="009544D9">
        <w:rPr>
          <w:rFonts w:hint="eastAsia"/>
        </w:rPr>
        <w:t>後，該分局長依現場狀況，認其有危害公共安全之虞，故對其執行保護管束。</w:t>
      </w:r>
    </w:p>
    <w:p w:rsidR="00CB7C2C" w:rsidRDefault="00CB7C2C" w:rsidP="00CB7C2C">
      <w:pPr>
        <w:pStyle w:val="3"/>
      </w:pPr>
      <w:r>
        <w:rPr>
          <w:rFonts w:hint="eastAsia"/>
        </w:rPr>
        <w:t>綜上，</w:t>
      </w:r>
      <w:r w:rsidRPr="009544D9">
        <w:rPr>
          <w:rFonts w:hint="eastAsia"/>
        </w:rPr>
        <w:t>高雄市政府警察局前鎮分局</w:t>
      </w:r>
      <w:r w:rsidRPr="00613575">
        <w:rPr>
          <w:rFonts w:hint="eastAsia"/>
        </w:rPr>
        <w:t>未能體察</w:t>
      </w:r>
      <w:r>
        <w:rPr>
          <w:rFonts w:hint="eastAsia"/>
        </w:rPr>
        <w:t>民眾</w:t>
      </w:r>
      <w:r w:rsidRPr="00613575">
        <w:rPr>
          <w:rFonts w:hint="eastAsia"/>
        </w:rPr>
        <w:t>行</w:t>
      </w:r>
      <w:r w:rsidRPr="00613575">
        <w:rPr>
          <w:rFonts w:hint="eastAsia"/>
        </w:rPr>
        <w:lastRenderedPageBreak/>
        <w:t>使言論自由之權利，誠信溝通，以柔性隔離其於能充分呼喊口號表達訴求目的之距離，以平和方式妥善處理</w:t>
      </w:r>
      <w:proofErr w:type="gramStart"/>
      <w:r w:rsidRPr="00613575">
        <w:rPr>
          <w:rFonts w:hint="eastAsia"/>
        </w:rPr>
        <w:t>陳抗，</w:t>
      </w:r>
      <w:proofErr w:type="gramEnd"/>
      <w:r w:rsidRPr="00613575">
        <w:rPr>
          <w:rFonts w:hint="eastAsia"/>
        </w:rPr>
        <w:t>卻使</w:t>
      </w:r>
      <w:r>
        <w:rPr>
          <w:rFonts w:hint="eastAsia"/>
        </w:rPr>
        <w:t>用警力過度阻擋民眾陳情，</w:t>
      </w:r>
      <w:r w:rsidRPr="00613575">
        <w:rPr>
          <w:rFonts w:hint="eastAsia"/>
        </w:rPr>
        <w:t>引發激烈反抗</w:t>
      </w:r>
      <w:r>
        <w:rPr>
          <w:rFonts w:hint="eastAsia"/>
        </w:rPr>
        <w:t>，</w:t>
      </w:r>
      <w:proofErr w:type="gramStart"/>
      <w:r>
        <w:rPr>
          <w:rFonts w:hint="eastAsia"/>
        </w:rPr>
        <w:t>嗣</w:t>
      </w:r>
      <w:proofErr w:type="gramEnd"/>
      <w:r>
        <w:rPr>
          <w:rFonts w:hint="eastAsia"/>
        </w:rPr>
        <w:t>再以</w:t>
      </w:r>
      <w:r w:rsidRPr="00613575">
        <w:rPr>
          <w:rFonts w:hint="eastAsia"/>
        </w:rPr>
        <w:t>強制力將其制伏</w:t>
      </w:r>
      <w:proofErr w:type="gramStart"/>
      <w:r w:rsidRPr="00613575">
        <w:rPr>
          <w:rFonts w:hint="eastAsia"/>
        </w:rPr>
        <w:t>強壓</w:t>
      </w:r>
      <w:r>
        <w:rPr>
          <w:rFonts w:hint="eastAsia"/>
        </w:rPr>
        <w:t>帶</w:t>
      </w:r>
      <w:r w:rsidRPr="00613575">
        <w:rPr>
          <w:rFonts w:hint="eastAsia"/>
        </w:rPr>
        <w:t>上</w:t>
      </w:r>
      <w:proofErr w:type="gramEnd"/>
      <w:r w:rsidRPr="00613575">
        <w:rPr>
          <w:rFonts w:hint="eastAsia"/>
        </w:rPr>
        <w:t>警車</w:t>
      </w:r>
      <w:r>
        <w:rPr>
          <w:rFonts w:hint="eastAsia"/>
        </w:rPr>
        <w:t>載離現場，實施保護管束</w:t>
      </w:r>
      <w:r w:rsidRPr="00613575">
        <w:rPr>
          <w:rFonts w:hint="eastAsia"/>
        </w:rPr>
        <w:t>，</w:t>
      </w:r>
      <w:proofErr w:type="gramStart"/>
      <w:r>
        <w:rPr>
          <w:rFonts w:hint="eastAsia"/>
        </w:rPr>
        <w:t>致</w:t>
      </w:r>
      <w:r w:rsidRPr="00613575">
        <w:rPr>
          <w:rFonts w:hint="eastAsia"/>
        </w:rPr>
        <w:t>互有</w:t>
      </w:r>
      <w:proofErr w:type="gramEnd"/>
      <w:r w:rsidRPr="00613575">
        <w:rPr>
          <w:rFonts w:hint="eastAsia"/>
        </w:rPr>
        <w:t>人員受傷情事，顯於執法過當，核有違失。</w:t>
      </w:r>
    </w:p>
    <w:p w:rsidR="00CB7C2C" w:rsidRPr="002E5652" w:rsidRDefault="00CB7C2C" w:rsidP="00CB7C2C">
      <w:pPr>
        <w:pStyle w:val="2"/>
        <w:ind w:left="1021"/>
        <w:rPr>
          <w:b/>
        </w:rPr>
      </w:pPr>
      <w:r w:rsidRPr="00A765FF">
        <w:rPr>
          <w:rFonts w:hint="eastAsia"/>
          <w:b/>
        </w:rPr>
        <w:t>高雄市政府警察局前鎮分局未考量員警係於15時30分，以強制力將民眾帶上警車與其拉扯而受傷，</w:t>
      </w:r>
      <w:proofErr w:type="gramStart"/>
      <w:r w:rsidRPr="00A765FF">
        <w:rPr>
          <w:rFonts w:hint="eastAsia"/>
          <w:b/>
        </w:rPr>
        <w:t>迨</w:t>
      </w:r>
      <w:proofErr w:type="gramEnd"/>
      <w:r w:rsidRPr="00A765FF">
        <w:rPr>
          <w:rFonts w:hint="eastAsia"/>
          <w:b/>
        </w:rPr>
        <w:t>至18時30分已逾3小時，即使認其有傷害及妨害公務罪嫌，然當時其已非</w:t>
      </w:r>
      <w:proofErr w:type="gramStart"/>
      <w:r w:rsidRPr="00A765FF">
        <w:rPr>
          <w:rFonts w:hint="eastAsia"/>
          <w:b/>
        </w:rPr>
        <w:t>屬被追呼為</w:t>
      </w:r>
      <w:proofErr w:type="gramEnd"/>
      <w:r w:rsidRPr="00A765FF">
        <w:rPr>
          <w:rFonts w:hint="eastAsia"/>
          <w:b/>
        </w:rPr>
        <w:t>犯罪人者；</w:t>
      </w:r>
      <w:proofErr w:type="gramStart"/>
      <w:r w:rsidRPr="00A765FF">
        <w:rPr>
          <w:rFonts w:hint="eastAsia"/>
          <w:b/>
        </w:rPr>
        <w:t>或露有</w:t>
      </w:r>
      <w:proofErr w:type="gramEnd"/>
      <w:r w:rsidRPr="00A765FF">
        <w:rPr>
          <w:rFonts w:hint="eastAsia"/>
          <w:b/>
        </w:rPr>
        <w:t>犯罪痕跡，顯可疑為犯罪人者之</w:t>
      </w:r>
      <w:proofErr w:type="gramStart"/>
      <w:r w:rsidRPr="00A765FF">
        <w:rPr>
          <w:rFonts w:hint="eastAsia"/>
          <w:b/>
        </w:rPr>
        <w:t>準</w:t>
      </w:r>
      <w:proofErr w:type="gramEnd"/>
      <w:r w:rsidRPr="00A765FF">
        <w:rPr>
          <w:rFonts w:hint="eastAsia"/>
          <w:b/>
        </w:rPr>
        <w:t>現行犯。然該分局卻於解送偵訊時，以其為</w:t>
      </w:r>
      <w:proofErr w:type="gramStart"/>
      <w:r w:rsidRPr="00A765FF">
        <w:rPr>
          <w:rFonts w:hint="eastAsia"/>
          <w:b/>
        </w:rPr>
        <w:t>準</w:t>
      </w:r>
      <w:proofErr w:type="gramEnd"/>
      <w:r w:rsidRPr="00A765FF">
        <w:rPr>
          <w:rFonts w:hint="eastAsia"/>
          <w:b/>
        </w:rPr>
        <w:t>現行犯予以上</w:t>
      </w:r>
      <w:proofErr w:type="gramStart"/>
      <w:r w:rsidRPr="00A765FF">
        <w:rPr>
          <w:rFonts w:hint="eastAsia"/>
          <w:b/>
        </w:rPr>
        <w:t>銬</w:t>
      </w:r>
      <w:proofErr w:type="gramEnd"/>
      <w:r w:rsidRPr="00A765FF">
        <w:rPr>
          <w:rFonts w:hint="eastAsia"/>
          <w:b/>
        </w:rPr>
        <w:t>逮捕，又於其認不構成</w:t>
      </w:r>
      <w:proofErr w:type="gramStart"/>
      <w:r w:rsidRPr="00A765FF">
        <w:rPr>
          <w:rFonts w:hint="eastAsia"/>
          <w:b/>
        </w:rPr>
        <w:t>準</w:t>
      </w:r>
      <w:proofErr w:type="gramEnd"/>
      <w:r w:rsidRPr="00A765FF">
        <w:rPr>
          <w:rFonts w:hint="eastAsia"/>
          <w:b/>
        </w:rPr>
        <w:t>現行犯要件而拒絕配合時，</w:t>
      </w:r>
      <w:proofErr w:type="gramStart"/>
      <w:r w:rsidRPr="00A765FF">
        <w:rPr>
          <w:rFonts w:hint="eastAsia"/>
          <w:b/>
        </w:rPr>
        <w:t>復施以</w:t>
      </w:r>
      <w:proofErr w:type="gramEnd"/>
      <w:r w:rsidRPr="00A765FF">
        <w:rPr>
          <w:rFonts w:hint="eastAsia"/>
          <w:b/>
        </w:rPr>
        <w:t>強制力將其制伏及</w:t>
      </w:r>
      <w:proofErr w:type="gramStart"/>
      <w:r w:rsidRPr="00A765FF">
        <w:rPr>
          <w:rFonts w:hint="eastAsia"/>
          <w:b/>
        </w:rPr>
        <w:t>強壓帶上</w:t>
      </w:r>
      <w:proofErr w:type="gramEnd"/>
      <w:r w:rsidRPr="00A765FF">
        <w:rPr>
          <w:rFonts w:hint="eastAsia"/>
          <w:b/>
        </w:rPr>
        <w:t>警車，於執法過程顯屬過當，核有違失。</w:t>
      </w:r>
    </w:p>
    <w:p w:rsidR="00CB7C2C" w:rsidRDefault="00CB7C2C" w:rsidP="00CB7C2C">
      <w:pPr>
        <w:pStyle w:val="3"/>
      </w:pPr>
      <w:r>
        <w:rPr>
          <w:rFonts w:hint="eastAsia"/>
        </w:rPr>
        <w:t>按警察職權行使法</w:t>
      </w:r>
      <w:r w:rsidRPr="0031230A">
        <w:rPr>
          <w:rFonts w:hint="eastAsia"/>
        </w:rPr>
        <w:t>第20條第1項規定：「警察依法留置、管束人民，有下列情形之</w:t>
      </w:r>
      <w:proofErr w:type="gramStart"/>
      <w:r w:rsidRPr="0031230A">
        <w:rPr>
          <w:rFonts w:hint="eastAsia"/>
        </w:rPr>
        <w:t>一</w:t>
      </w:r>
      <w:proofErr w:type="gramEnd"/>
      <w:r w:rsidRPr="0031230A">
        <w:rPr>
          <w:rFonts w:hint="eastAsia"/>
        </w:rPr>
        <w:t>者，於必要時，得對其使用警</w:t>
      </w:r>
      <w:proofErr w:type="gramStart"/>
      <w:r w:rsidRPr="0031230A">
        <w:rPr>
          <w:rFonts w:hint="eastAsia"/>
        </w:rPr>
        <w:t>銬</w:t>
      </w:r>
      <w:proofErr w:type="gramEnd"/>
      <w:r w:rsidRPr="0031230A">
        <w:rPr>
          <w:rFonts w:hint="eastAsia"/>
        </w:rPr>
        <w:t>或其他經核定之戒具：一、抗拒留置、管束措施時。二、攻擊警察或他人，毀損執行人員或他人物品，或有攻擊、毀損行為之虞時。三、自殺、自傷或有自殺、自傷之虞時。」次按刑事訴訟法第88條規定：「(第1項)現行犯，不問何人得逕行逮捕之。(第2項)犯罪在實施中或實施後即時發覺者，為現行犯。(第3項)有左列情形之</w:t>
      </w:r>
      <w:proofErr w:type="gramStart"/>
      <w:r w:rsidRPr="0031230A">
        <w:rPr>
          <w:rFonts w:hint="eastAsia"/>
        </w:rPr>
        <w:t>一</w:t>
      </w:r>
      <w:proofErr w:type="gramEnd"/>
      <w:r w:rsidRPr="0031230A">
        <w:rPr>
          <w:rFonts w:hint="eastAsia"/>
        </w:rPr>
        <w:t>者，以現行犯論：一、被</w:t>
      </w:r>
      <w:proofErr w:type="gramStart"/>
      <w:r w:rsidRPr="0031230A">
        <w:rPr>
          <w:rFonts w:hint="eastAsia"/>
        </w:rPr>
        <w:t>追呼為</w:t>
      </w:r>
      <w:proofErr w:type="gramEnd"/>
      <w:r w:rsidRPr="0031230A">
        <w:rPr>
          <w:rFonts w:hint="eastAsia"/>
        </w:rPr>
        <w:t>犯罪人者。二、因持有</w:t>
      </w:r>
      <w:proofErr w:type="gramStart"/>
      <w:r w:rsidRPr="0031230A">
        <w:rPr>
          <w:rFonts w:hint="eastAsia"/>
        </w:rPr>
        <w:t>兇</w:t>
      </w:r>
      <w:proofErr w:type="gramEnd"/>
      <w:r w:rsidRPr="0031230A">
        <w:rPr>
          <w:rFonts w:hint="eastAsia"/>
        </w:rPr>
        <w:t>器、贓物或其他物件、或於身體、衣服</w:t>
      </w:r>
      <w:proofErr w:type="gramStart"/>
      <w:r w:rsidRPr="0031230A">
        <w:rPr>
          <w:rFonts w:hint="eastAsia"/>
        </w:rPr>
        <w:t>等處露有</w:t>
      </w:r>
      <w:proofErr w:type="gramEnd"/>
      <w:r w:rsidRPr="0031230A">
        <w:rPr>
          <w:rFonts w:hint="eastAsia"/>
        </w:rPr>
        <w:t>犯罪痕跡，顯可疑為犯罪人者。」同法第90條規定：「被告抗拒拘提、逮捕或脫逃者，得用強制力拘提或逮捕之。但不得逾必要之程度。」再按</w:t>
      </w:r>
      <w:r w:rsidRPr="0031230A">
        <w:t>「被告或犯罪嫌疑人候</w:t>
      </w:r>
      <w:proofErr w:type="gramStart"/>
      <w:r w:rsidRPr="0031230A">
        <w:t>詢</w:t>
      </w:r>
      <w:proofErr w:type="gramEnd"/>
      <w:r w:rsidRPr="0031230A">
        <w:t>期間使用警</w:t>
      </w:r>
      <w:proofErr w:type="gramStart"/>
      <w:r w:rsidRPr="0031230A">
        <w:t>銬</w:t>
      </w:r>
      <w:proofErr w:type="gramEnd"/>
      <w:r w:rsidRPr="0031230A">
        <w:t>注意要點」</w:t>
      </w:r>
      <w:r w:rsidRPr="0031230A">
        <w:rPr>
          <w:rFonts w:hint="eastAsia"/>
        </w:rPr>
        <w:t>第3點規定：「拘</w:t>
      </w:r>
      <w:r w:rsidRPr="0031230A">
        <w:rPr>
          <w:rFonts w:hint="eastAsia"/>
        </w:rPr>
        <w:lastRenderedPageBreak/>
        <w:t>捕對象拒捕或脫逃，得</w:t>
      </w:r>
      <w:proofErr w:type="gramStart"/>
      <w:r w:rsidRPr="0031230A">
        <w:rPr>
          <w:rFonts w:hint="eastAsia"/>
        </w:rPr>
        <w:t>併</w:t>
      </w:r>
      <w:proofErr w:type="gramEnd"/>
      <w:r w:rsidRPr="0031230A">
        <w:rPr>
          <w:rFonts w:hint="eastAsia"/>
        </w:rPr>
        <w:t>使用警</w:t>
      </w:r>
      <w:proofErr w:type="gramStart"/>
      <w:r w:rsidRPr="0031230A">
        <w:rPr>
          <w:rFonts w:hint="eastAsia"/>
        </w:rPr>
        <w:t>銬</w:t>
      </w:r>
      <w:proofErr w:type="gramEnd"/>
      <w:r w:rsidRPr="0031230A">
        <w:rPr>
          <w:rFonts w:hint="eastAsia"/>
        </w:rPr>
        <w:t>。」同要點第4點規定：「拘捕對象和平接受拘捕後，以迄留置</w:t>
      </w:r>
      <w:proofErr w:type="gramStart"/>
      <w:r w:rsidRPr="0031230A">
        <w:rPr>
          <w:rFonts w:hint="eastAsia"/>
        </w:rPr>
        <w:t>期間，</w:t>
      </w:r>
      <w:proofErr w:type="gramEnd"/>
      <w:r w:rsidRPr="0031230A">
        <w:rPr>
          <w:rFonts w:hint="eastAsia"/>
        </w:rPr>
        <w:t>是否使用警</w:t>
      </w:r>
      <w:proofErr w:type="gramStart"/>
      <w:r w:rsidRPr="0031230A">
        <w:rPr>
          <w:rFonts w:hint="eastAsia"/>
        </w:rPr>
        <w:t>銬</w:t>
      </w:r>
      <w:proofErr w:type="gramEnd"/>
      <w:r w:rsidRPr="0031230A">
        <w:rPr>
          <w:rFonts w:hint="eastAsia"/>
        </w:rPr>
        <w:t>，應審酌下列情形綜合判斷之：（一）所犯罪名之輕重。（二）拘捕時之態度。（三）人犯體力與警力相對情勢。（四）證據資料蒐集程度。（五）有無脫逃之意圖。（六）人犯之身分地位。」</w:t>
      </w:r>
    </w:p>
    <w:p w:rsidR="00CB7C2C" w:rsidRDefault="00CB7C2C" w:rsidP="00CB7C2C">
      <w:pPr>
        <w:pStyle w:val="3"/>
      </w:pPr>
      <w:r w:rsidRPr="001734E6">
        <w:rPr>
          <w:rFonts w:hint="eastAsia"/>
        </w:rPr>
        <w:t>高雄市政府警察局前鎮分局</w:t>
      </w:r>
      <w:r w:rsidRPr="00FF019E">
        <w:rPr>
          <w:rFonts w:hint="eastAsia"/>
        </w:rPr>
        <w:t>於107年9月7日查復本院表示</w:t>
      </w:r>
      <w:r>
        <w:rPr>
          <w:rFonts w:hint="eastAsia"/>
        </w:rPr>
        <w:t>：該分局於陳抗</w:t>
      </w:r>
      <w:proofErr w:type="gramStart"/>
      <w:r>
        <w:rPr>
          <w:rFonts w:hint="eastAsia"/>
        </w:rPr>
        <w:t>現場</w:t>
      </w:r>
      <w:r w:rsidRPr="008F2F6D">
        <w:rPr>
          <w:rFonts w:hint="eastAsia"/>
        </w:rPr>
        <w:t>對撒</w:t>
      </w:r>
      <w:r w:rsidR="003E6C96">
        <w:rPr>
          <w:rFonts w:hAnsi="標楷體" w:hint="eastAsia"/>
        </w:rPr>
        <w:t>○○</w:t>
      </w:r>
      <w:proofErr w:type="gramEnd"/>
      <w:r w:rsidRPr="008F2F6D">
        <w:rPr>
          <w:rFonts w:hint="eastAsia"/>
        </w:rPr>
        <w:t>．瓦林及那女士執行保護管束，將其送至該分局一心路派出所</w:t>
      </w:r>
      <w:r>
        <w:rPr>
          <w:rFonts w:hint="eastAsia"/>
        </w:rPr>
        <w:t>，</w:t>
      </w:r>
      <w:r w:rsidRPr="000D7DE2">
        <w:rPr>
          <w:rFonts w:hint="eastAsia"/>
        </w:rPr>
        <w:t>惟執行保護管束時，因其強烈反抗，造成員警曾</w:t>
      </w:r>
      <w:r w:rsidR="00CE6BC5">
        <w:rPr>
          <w:rFonts w:hAnsi="標楷體" w:hint="eastAsia"/>
        </w:rPr>
        <w:t>○○</w:t>
      </w:r>
      <w:proofErr w:type="gramStart"/>
      <w:r w:rsidRPr="000D7DE2">
        <w:rPr>
          <w:rFonts w:hint="eastAsia"/>
        </w:rPr>
        <w:t>左手遭抓傷</w:t>
      </w:r>
      <w:proofErr w:type="gramEnd"/>
      <w:r w:rsidRPr="000D7DE2">
        <w:rPr>
          <w:rFonts w:hint="eastAsia"/>
        </w:rPr>
        <w:t>，</w:t>
      </w:r>
      <w:proofErr w:type="gramStart"/>
      <w:r w:rsidRPr="000D7DE2">
        <w:rPr>
          <w:rFonts w:hint="eastAsia"/>
        </w:rPr>
        <w:t>俟</w:t>
      </w:r>
      <w:proofErr w:type="gramEnd"/>
      <w:r w:rsidRPr="000D7DE2">
        <w:rPr>
          <w:rFonts w:hint="eastAsia"/>
        </w:rPr>
        <w:t>17時許勤務結束，清點人員及裝備，曾員至醫院就診確認傷勢回報，</w:t>
      </w:r>
      <w:proofErr w:type="gramStart"/>
      <w:r w:rsidRPr="000D7DE2">
        <w:rPr>
          <w:rFonts w:hint="eastAsia"/>
        </w:rPr>
        <w:t>爰</w:t>
      </w:r>
      <w:proofErr w:type="gramEnd"/>
      <w:r w:rsidRPr="000D7DE2">
        <w:rPr>
          <w:rFonts w:hint="eastAsia"/>
        </w:rPr>
        <w:t>以其涉嫌刑法第135條第1項</w:t>
      </w:r>
      <w:r w:rsidRPr="000D7DE2">
        <w:rPr>
          <w:vertAlign w:val="superscript"/>
        </w:rPr>
        <w:footnoteReference w:id="3"/>
      </w:r>
      <w:r w:rsidRPr="000D7DE2">
        <w:rPr>
          <w:rFonts w:hint="eastAsia"/>
        </w:rPr>
        <w:t>妨害公務、第277條第1項</w:t>
      </w:r>
      <w:r w:rsidRPr="000D7DE2">
        <w:rPr>
          <w:vertAlign w:val="superscript"/>
        </w:rPr>
        <w:footnoteReference w:id="4"/>
      </w:r>
      <w:r w:rsidRPr="000D7DE2">
        <w:rPr>
          <w:rFonts w:hint="eastAsia"/>
        </w:rPr>
        <w:t>傷害等罪嫌，以</w:t>
      </w:r>
      <w:proofErr w:type="gramStart"/>
      <w:r w:rsidRPr="000D7DE2">
        <w:rPr>
          <w:rFonts w:hint="eastAsia"/>
        </w:rPr>
        <w:t>準</w:t>
      </w:r>
      <w:proofErr w:type="gramEnd"/>
      <w:r w:rsidRPr="000D7DE2">
        <w:rPr>
          <w:rFonts w:hint="eastAsia"/>
        </w:rPr>
        <w:t>現行犯上</w:t>
      </w:r>
      <w:proofErr w:type="gramStart"/>
      <w:r w:rsidRPr="000D7DE2">
        <w:rPr>
          <w:rFonts w:hint="eastAsia"/>
        </w:rPr>
        <w:t>銬</w:t>
      </w:r>
      <w:proofErr w:type="gramEnd"/>
      <w:r w:rsidRPr="000D7DE2">
        <w:rPr>
          <w:rFonts w:hint="eastAsia"/>
        </w:rPr>
        <w:t>逮捕，惟其拒絕配合，遂依刑事訴訟法第90條規定使用強制力，將其帶上警車，解送轄管台灣塑膠公司高雄廠之復興路派出所偵訊，</w:t>
      </w:r>
      <w:proofErr w:type="gramStart"/>
      <w:r w:rsidRPr="000D7DE2">
        <w:rPr>
          <w:rFonts w:hint="eastAsia"/>
        </w:rPr>
        <w:t>嗣</w:t>
      </w:r>
      <w:proofErr w:type="gramEnd"/>
      <w:r w:rsidRPr="000D7DE2">
        <w:rPr>
          <w:rFonts w:hint="eastAsia"/>
        </w:rPr>
        <w:t>以107年4月13日高市</w:t>
      </w:r>
      <w:proofErr w:type="gramStart"/>
      <w:r w:rsidRPr="000D7DE2">
        <w:rPr>
          <w:rFonts w:hint="eastAsia"/>
        </w:rPr>
        <w:t>警前分偵</w:t>
      </w:r>
      <w:proofErr w:type="gramEnd"/>
      <w:r w:rsidRPr="000D7DE2">
        <w:rPr>
          <w:rFonts w:hint="eastAsia"/>
        </w:rPr>
        <w:t>字第10771082100號刑事案件報告書移送臺灣高雄地方檢察署</w:t>
      </w:r>
      <w:r>
        <w:rPr>
          <w:rFonts w:hint="eastAsia"/>
        </w:rPr>
        <w:t>(</w:t>
      </w:r>
      <w:r w:rsidRPr="00CF260B">
        <w:rPr>
          <w:rFonts w:hint="eastAsia"/>
        </w:rPr>
        <w:t>107年5月25日更名</w:t>
      </w:r>
      <w:r>
        <w:rPr>
          <w:rFonts w:hint="eastAsia"/>
        </w:rPr>
        <w:t>前</w:t>
      </w:r>
      <w:r w:rsidRPr="00CF260B">
        <w:rPr>
          <w:rFonts w:hint="eastAsia"/>
        </w:rPr>
        <w:t>為臺灣高雄地方</w:t>
      </w:r>
      <w:r>
        <w:rPr>
          <w:rFonts w:hint="eastAsia"/>
        </w:rPr>
        <w:t>法院</w:t>
      </w:r>
      <w:r w:rsidRPr="00CF260B">
        <w:rPr>
          <w:rFonts w:hint="eastAsia"/>
        </w:rPr>
        <w:t>檢察署</w:t>
      </w:r>
      <w:r>
        <w:rPr>
          <w:rFonts w:hint="eastAsia"/>
        </w:rPr>
        <w:t>)</w:t>
      </w:r>
      <w:r w:rsidRPr="000D7DE2">
        <w:rPr>
          <w:rFonts w:hint="eastAsia"/>
        </w:rPr>
        <w:t>偵查</w:t>
      </w:r>
      <w:r>
        <w:rPr>
          <w:rFonts w:hint="eastAsia"/>
        </w:rPr>
        <w:t>云云</w:t>
      </w:r>
      <w:r w:rsidRPr="000D7DE2">
        <w:rPr>
          <w:rFonts w:hint="eastAsia"/>
        </w:rPr>
        <w:t>。</w:t>
      </w:r>
    </w:p>
    <w:p w:rsidR="00CB7C2C" w:rsidRPr="007525CD" w:rsidRDefault="00CB7C2C" w:rsidP="00CB7C2C">
      <w:pPr>
        <w:pStyle w:val="3"/>
      </w:pPr>
      <w:r>
        <w:rPr>
          <w:rFonts w:hint="eastAsia"/>
        </w:rPr>
        <w:t>經查，</w:t>
      </w:r>
      <w:r w:rsidRPr="007525CD">
        <w:rPr>
          <w:rFonts w:hint="eastAsia"/>
        </w:rPr>
        <w:t>本院檢視</w:t>
      </w:r>
      <w:r w:rsidRPr="00DB7001">
        <w:rPr>
          <w:rFonts w:hint="eastAsia"/>
        </w:rPr>
        <w:t>高雄市政府警察局前鎮分局</w:t>
      </w:r>
      <w:r w:rsidRPr="007525CD">
        <w:rPr>
          <w:rFonts w:hint="eastAsia"/>
        </w:rPr>
        <w:t>所提供107年4月13日18時30分，警方於一心路</w:t>
      </w:r>
      <w:proofErr w:type="gramStart"/>
      <w:r w:rsidRPr="007525CD">
        <w:rPr>
          <w:rFonts w:hint="eastAsia"/>
        </w:rPr>
        <w:t>派出所對撒</w:t>
      </w:r>
      <w:r w:rsidR="003E6C96">
        <w:rPr>
          <w:rFonts w:hAnsi="標楷體" w:hint="eastAsia"/>
        </w:rPr>
        <w:t>○○</w:t>
      </w:r>
      <w:proofErr w:type="gramEnd"/>
      <w:r w:rsidRPr="007525CD">
        <w:rPr>
          <w:rFonts w:hint="eastAsia"/>
        </w:rPr>
        <w:t>．瓦林及那女士執行上</w:t>
      </w:r>
      <w:proofErr w:type="gramStart"/>
      <w:r w:rsidRPr="007525CD">
        <w:rPr>
          <w:rFonts w:hint="eastAsia"/>
        </w:rPr>
        <w:t>銬</w:t>
      </w:r>
      <w:proofErr w:type="gramEnd"/>
      <w:r w:rsidRPr="007525CD">
        <w:rPr>
          <w:rFonts w:hint="eastAsia"/>
        </w:rPr>
        <w:t>逮捕之</w:t>
      </w:r>
      <w:proofErr w:type="gramStart"/>
      <w:r w:rsidRPr="007525CD">
        <w:rPr>
          <w:rFonts w:hint="eastAsia"/>
        </w:rPr>
        <w:t>蒐</w:t>
      </w:r>
      <w:proofErr w:type="gramEnd"/>
      <w:r w:rsidRPr="007525CD">
        <w:rPr>
          <w:rFonts w:hint="eastAsia"/>
        </w:rPr>
        <w:t>證錄影光碟結果：撒</w:t>
      </w:r>
      <w:r w:rsidR="003E6C96">
        <w:rPr>
          <w:rFonts w:hAnsi="標楷體" w:hint="eastAsia"/>
        </w:rPr>
        <w:t>○○</w:t>
      </w:r>
      <w:r w:rsidRPr="007525CD">
        <w:rPr>
          <w:rFonts w:hint="eastAsia"/>
        </w:rPr>
        <w:t>．瓦林及那女士於中山三路之</w:t>
      </w:r>
      <w:proofErr w:type="gramStart"/>
      <w:r w:rsidRPr="007525CD">
        <w:rPr>
          <w:rFonts w:hint="eastAsia"/>
        </w:rPr>
        <w:t>陳抗，</w:t>
      </w:r>
      <w:proofErr w:type="gramEnd"/>
      <w:r w:rsidRPr="007525CD">
        <w:rPr>
          <w:rFonts w:hint="eastAsia"/>
        </w:rPr>
        <w:t>警方於15時30分對其執行保護管束送至一心路派出所，</w:t>
      </w:r>
      <w:proofErr w:type="gramStart"/>
      <w:r w:rsidRPr="007525CD">
        <w:rPr>
          <w:rFonts w:hint="eastAsia"/>
        </w:rPr>
        <w:t>俟</w:t>
      </w:r>
      <w:proofErr w:type="gramEnd"/>
      <w:r w:rsidRPr="007525CD">
        <w:rPr>
          <w:rFonts w:hint="eastAsia"/>
        </w:rPr>
        <w:t>17時許勤務結束，清點人員及裝備，員警</w:t>
      </w:r>
      <w:r w:rsidRPr="007525CD">
        <w:rPr>
          <w:rFonts w:hint="eastAsia"/>
        </w:rPr>
        <w:lastRenderedPageBreak/>
        <w:t>曾</w:t>
      </w:r>
      <w:r w:rsidR="00CE6BC5">
        <w:rPr>
          <w:rFonts w:hAnsi="標楷體" w:hint="eastAsia"/>
        </w:rPr>
        <w:t>○○</w:t>
      </w:r>
      <w:r w:rsidRPr="007525CD">
        <w:rPr>
          <w:rFonts w:hint="eastAsia"/>
        </w:rPr>
        <w:t>至醫院就診確認傷勢回報後，由曾員為告訴人，於18時30分以撒</w:t>
      </w:r>
      <w:r w:rsidR="00FB4ACD">
        <w:rPr>
          <w:rFonts w:hAnsi="標楷體" w:hint="eastAsia"/>
        </w:rPr>
        <w:t>○○</w:t>
      </w:r>
      <w:r w:rsidRPr="007525CD">
        <w:rPr>
          <w:rFonts w:hint="eastAsia"/>
        </w:rPr>
        <w:t>．瓦林及那女士涉嫌刑法妨害公務、傷害等罪，</w:t>
      </w:r>
      <w:r>
        <w:rPr>
          <w:rFonts w:hint="eastAsia"/>
        </w:rPr>
        <w:t>欲</w:t>
      </w:r>
      <w:r w:rsidRPr="007525CD">
        <w:rPr>
          <w:rFonts w:hint="eastAsia"/>
        </w:rPr>
        <w:t>以</w:t>
      </w:r>
      <w:proofErr w:type="gramStart"/>
      <w:r w:rsidRPr="00786B7A">
        <w:rPr>
          <w:rFonts w:hint="eastAsia"/>
        </w:rPr>
        <w:t>準</w:t>
      </w:r>
      <w:proofErr w:type="gramEnd"/>
      <w:r w:rsidRPr="00786B7A">
        <w:rPr>
          <w:rFonts w:hint="eastAsia"/>
        </w:rPr>
        <w:t>現行犯</w:t>
      </w:r>
      <w:r w:rsidRPr="007525CD">
        <w:rPr>
          <w:rFonts w:hint="eastAsia"/>
        </w:rPr>
        <w:t>將其上</w:t>
      </w:r>
      <w:proofErr w:type="gramStart"/>
      <w:r w:rsidRPr="007525CD">
        <w:rPr>
          <w:rFonts w:hint="eastAsia"/>
        </w:rPr>
        <w:t>銬</w:t>
      </w:r>
      <w:proofErr w:type="gramEnd"/>
      <w:r w:rsidRPr="007525CD">
        <w:rPr>
          <w:rFonts w:hint="eastAsia"/>
        </w:rPr>
        <w:t>逮捕，惟其</w:t>
      </w:r>
      <w:r>
        <w:rPr>
          <w:rFonts w:hint="eastAsia"/>
        </w:rPr>
        <w:t>認不構成現行犯及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現行犯要件而</w:t>
      </w:r>
      <w:r w:rsidRPr="007525CD">
        <w:rPr>
          <w:rFonts w:hint="eastAsia"/>
        </w:rPr>
        <w:t>拒絕配合，</w:t>
      </w:r>
      <w:r>
        <w:rPr>
          <w:rFonts w:hint="eastAsia"/>
        </w:rPr>
        <w:t>然員警仍將其上</w:t>
      </w:r>
      <w:proofErr w:type="gramStart"/>
      <w:r>
        <w:rPr>
          <w:rFonts w:hint="eastAsia"/>
        </w:rPr>
        <w:t>銬</w:t>
      </w:r>
      <w:proofErr w:type="gramEnd"/>
      <w:r>
        <w:rPr>
          <w:rFonts w:hint="eastAsia"/>
        </w:rPr>
        <w:t>，並</w:t>
      </w:r>
      <w:r w:rsidRPr="007525CD">
        <w:rPr>
          <w:rFonts w:hint="eastAsia"/>
        </w:rPr>
        <w:t>使用強制力將其制伏及</w:t>
      </w:r>
      <w:proofErr w:type="gramStart"/>
      <w:r w:rsidRPr="007525CD">
        <w:rPr>
          <w:rFonts w:hint="eastAsia"/>
        </w:rPr>
        <w:t>強壓帶上</w:t>
      </w:r>
      <w:proofErr w:type="gramEnd"/>
      <w:r w:rsidRPr="007525CD">
        <w:rPr>
          <w:rFonts w:hint="eastAsia"/>
        </w:rPr>
        <w:t>警車，解送復興路派出所偵訊</w:t>
      </w:r>
      <w:r>
        <w:rPr>
          <w:rFonts w:hint="eastAsia"/>
        </w:rPr>
        <w:t>，過程中因其掙扎抵抗，使身體受有痛楚</w:t>
      </w:r>
      <w:r w:rsidRPr="007525CD">
        <w:rPr>
          <w:rFonts w:hint="eastAsia"/>
        </w:rPr>
        <w:t>等情。</w:t>
      </w:r>
    </w:p>
    <w:p w:rsidR="00CB7C2C" w:rsidRDefault="00CB7C2C" w:rsidP="00CB7C2C">
      <w:pPr>
        <w:pStyle w:val="3"/>
      </w:pPr>
      <w:r w:rsidRPr="00DB7001">
        <w:rPr>
          <w:rFonts w:hint="eastAsia"/>
        </w:rPr>
        <w:t>次查，高雄市政府警察局前鎮分局</w:t>
      </w:r>
      <w:r>
        <w:rPr>
          <w:rFonts w:hint="eastAsia"/>
        </w:rPr>
        <w:t>以</w:t>
      </w:r>
      <w:r w:rsidRPr="000828D4">
        <w:rPr>
          <w:rFonts w:hint="eastAsia"/>
        </w:rPr>
        <w:t>撒</w:t>
      </w:r>
      <w:r w:rsidR="00FB4ACD">
        <w:rPr>
          <w:rFonts w:hAnsi="標楷體" w:hint="eastAsia"/>
        </w:rPr>
        <w:t>○○</w:t>
      </w:r>
      <w:r w:rsidRPr="000828D4">
        <w:rPr>
          <w:rFonts w:hint="eastAsia"/>
        </w:rPr>
        <w:t>．瓦林及那女士</w:t>
      </w:r>
      <w:r w:rsidRPr="00115AF5">
        <w:rPr>
          <w:rFonts w:hint="eastAsia"/>
        </w:rPr>
        <w:t>涉嫌刑法妨害公務、傷害等罪</w:t>
      </w:r>
      <w:r>
        <w:rPr>
          <w:rFonts w:hint="eastAsia"/>
        </w:rPr>
        <w:t>，</w:t>
      </w:r>
      <w:r w:rsidRPr="00F01F57">
        <w:rPr>
          <w:rFonts w:hint="eastAsia"/>
        </w:rPr>
        <w:t>移送臺灣高雄地方檢察署偵查</w:t>
      </w:r>
      <w:r>
        <w:rPr>
          <w:rFonts w:hint="eastAsia"/>
        </w:rPr>
        <w:t>，經該</w:t>
      </w:r>
      <w:r w:rsidRPr="007A4068">
        <w:rPr>
          <w:rFonts w:hint="eastAsia"/>
        </w:rPr>
        <w:t>署</w:t>
      </w:r>
      <w:r>
        <w:rPr>
          <w:rFonts w:hint="eastAsia"/>
        </w:rPr>
        <w:t>檢察官為不起訴處分，該案</w:t>
      </w:r>
      <w:proofErr w:type="gramStart"/>
      <w:r w:rsidRPr="007A4068">
        <w:rPr>
          <w:rFonts w:hint="eastAsia"/>
        </w:rPr>
        <w:t>107</w:t>
      </w:r>
      <w:proofErr w:type="gramEnd"/>
      <w:r w:rsidRPr="007A4068">
        <w:rPr>
          <w:rFonts w:hint="eastAsia"/>
        </w:rPr>
        <w:t>年度</w:t>
      </w:r>
      <w:proofErr w:type="gramStart"/>
      <w:r w:rsidRPr="007A4068">
        <w:rPr>
          <w:rFonts w:hint="eastAsia"/>
        </w:rPr>
        <w:t>偵</w:t>
      </w:r>
      <w:proofErr w:type="gramEnd"/>
      <w:r w:rsidRPr="007A4068">
        <w:rPr>
          <w:rFonts w:hint="eastAsia"/>
        </w:rPr>
        <w:t>字第7603號不起訴處分書略</w:t>
      </w:r>
      <w:proofErr w:type="gramStart"/>
      <w:r w:rsidRPr="007A4068">
        <w:rPr>
          <w:rFonts w:hint="eastAsia"/>
        </w:rPr>
        <w:t>以</w:t>
      </w:r>
      <w:proofErr w:type="gramEnd"/>
      <w:r w:rsidRPr="007A4068">
        <w:rPr>
          <w:rFonts w:hint="eastAsia"/>
        </w:rPr>
        <w:t>：</w:t>
      </w:r>
      <w:r w:rsidRPr="00F01F57">
        <w:rPr>
          <w:rFonts w:hint="eastAsia"/>
        </w:rPr>
        <w:t>經勘驗員警逮捕被告(撒</w:t>
      </w:r>
      <w:r w:rsidR="00FB4ACD">
        <w:rPr>
          <w:rFonts w:hAnsi="標楷體" w:hint="eastAsia"/>
        </w:rPr>
        <w:t>○○</w:t>
      </w:r>
      <w:r w:rsidRPr="00F01F57">
        <w:rPr>
          <w:rFonts w:hint="eastAsia"/>
        </w:rPr>
        <w:t>･瓦林及那)過程之蒐證錄影光碟結果：「本案係員警於上開現場與被告發生爭執，被告躺在地上後不久隨即闖進機車道，經告訴人(員警曾</w:t>
      </w:r>
      <w:r w:rsidR="00CE6BC5">
        <w:rPr>
          <w:rFonts w:hAnsi="標楷體" w:hint="eastAsia"/>
        </w:rPr>
        <w:t>○○</w:t>
      </w:r>
      <w:r w:rsidRPr="00F01F57">
        <w:rPr>
          <w:rFonts w:hint="eastAsia"/>
        </w:rPr>
        <w:t>)及</w:t>
      </w:r>
      <w:proofErr w:type="gramStart"/>
      <w:r w:rsidRPr="00F01F57">
        <w:rPr>
          <w:rFonts w:hint="eastAsia"/>
        </w:rPr>
        <w:t>其他在場員警</w:t>
      </w:r>
      <w:proofErr w:type="gramEnd"/>
      <w:r w:rsidRPr="00F01F57">
        <w:rPr>
          <w:rFonts w:hint="eastAsia"/>
        </w:rPr>
        <w:t>欲逮捕被告並與之發生拉扯，</w:t>
      </w:r>
      <w:proofErr w:type="gramStart"/>
      <w:r w:rsidRPr="00F01F57">
        <w:rPr>
          <w:rFonts w:hint="eastAsia"/>
        </w:rPr>
        <w:t>在場之</w:t>
      </w:r>
      <w:proofErr w:type="gramEnd"/>
      <w:r w:rsidRPr="00F01F57">
        <w:rPr>
          <w:rFonts w:hint="eastAsia"/>
        </w:rPr>
        <w:t>其他員警遂上前將被告壓制，經員警將被告制伏後，將被告強壓上車後並載離現場」，可知被告於遭告訴人</w:t>
      </w:r>
      <w:proofErr w:type="gramStart"/>
      <w:r w:rsidRPr="00F01F57">
        <w:rPr>
          <w:rFonts w:hint="eastAsia"/>
        </w:rPr>
        <w:t>及在場的</w:t>
      </w:r>
      <w:proofErr w:type="gramEnd"/>
      <w:r w:rsidRPr="00F01F57">
        <w:rPr>
          <w:rFonts w:hint="eastAsia"/>
        </w:rPr>
        <w:t>其他員警逮捕時確實有掙扎抵抗之舉，告訴人上開所受傷勢不無係告訴人於逮捕過程中因被告為</w:t>
      </w:r>
      <w:proofErr w:type="gramStart"/>
      <w:r w:rsidRPr="00F01F57">
        <w:rPr>
          <w:rFonts w:hint="eastAsia"/>
        </w:rPr>
        <w:t>反擠之</w:t>
      </w:r>
      <w:proofErr w:type="gramEnd"/>
      <w:r w:rsidRPr="00F01F57">
        <w:rPr>
          <w:rFonts w:hint="eastAsia"/>
        </w:rPr>
        <w:t>消極不配合行為時不慎受傷，並非被告積極對其為毆打、衝撞或強拉等暴力攻擊所致，難認被告有對告訴人為積極之強暴行為，</w:t>
      </w:r>
      <w:proofErr w:type="gramStart"/>
      <w:r w:rsidRPr="00F01F57">
        <w:rPr>
          <w:rFonts w:hint="eastAsia"/>
        </w:rPr>
        <w:t>且觀諸</w:t>
      </w:r>
      <w:proofErr w:type="gramEnd"/>
      <w:r w:rsidRPr="00F01F57">
        <w:rPr>
          <w:rFonts w:hint="eastAsia"/>
        </w:rPr>
        <w:t>告訴人之傷勢照片及診斷證明書可知，告訴人之受傷部位僅在手部，</w:t>
      </w:r>
      <w:proofErr w:type="gramStart"/>
      <w:r w:rsidRPr="00F01F57">
        <w:rPr>
          <w:rFonts w:hint="eastAsia"/>
        </w:rPr>
        <w:t>堪認告訴</w:t>
      </w:r>
      <w:proofErr w:type="gramEnd"/>
      <w:r w:rsidRPr="00F01F57">
        <w:rPr>
          <w:rFonts w:hint="eastAsia"/>
        </w:rPr>
        <w:t>人所受之傷勢應係於執行保護管束及逮捕被告過程中所致，</w:t>
      </w:r>
      <w:proofErr w:type="gramStart"/>
      <w:r w:rsidRPr="00F01F57">
        <w:rPr>
          <w:rFonts w:hint="eastAsia"/>
        </w:rPr>
        <w:t>自難僅以</w:t>
      </w:r>
      <w:proofErr w:type="gramEnd"/>
      <w:r w:rsidRPr="00F01F57">
        <w:rPr>
          <w:rFonts w:hint="eastAsia"/>
        </w:rPr>
        <w:t>被告於過程中有所掙扎乙節，</w:t>
      </w:r>
      <w:proofErr w:type="gramStart"/>
      <w:r w:rsidRPr="00F01F57">
        <w:rPr>
          <w:rFonts w:hint="eastAsia"/>
        </w:rPr>
        <w:t>遽</w:t>
      </w:r>
      <w:proofErr w:type="gramEnd"/>
      <w:r w:rsidRPr="00F01F57">
        <w:rPr>
          <w:rFonts w:hint="eastAsia"/>
        </w:rPr>
        <w:t>對被告為不利事實之認定，而以刑法妨害公務罪及傷害罪相繩。綜上所述，被告於員警依法執行職務時，雖未順從配合，然其上開所為，應無妨害公務及傷害之主觀犯意，告訴人雖受有左手</w:t>
      </w:r>
      <w:r w:rsidRPr="00F01F57">
        <w:rPr>
          <w:rFonts w:hint="eastAsia"/>
        </w:rPr>
        <w:lastRenderedPageBreak/>
        <w:t>抓傷之傷害，應係其執法過程欲壓制被告所致，並非被告故意攻擊告訴人所造成，故告訴</w:t>
      </w:r>
      <w:proofErr w:type="gramStart"/>
      <w:r w:rsidRPr="00F01F57">
        <w:rPr>
          <w:rFonts w:hint="eastAsia"/>
        </w:rPr>
        <w:t>人縱於</w:t>
      </w:r>
      <w:proofErr w:type="gramEnd"/>
      <w:r w:rsidRPr="00F01F57">
        <w:rPr>
          <w:rFonts w:hint="eastAsia"/>
        </w:rPr>
        <w:t>執法過程受有傷害，亦難認被告涉有何妨害公務及傷害犯行，核與刑法第135條第1項妨害公務罪及同法第277條第1項傷害罪構成要件尚有未合，自難</w:t>
      </w:r>
      <w:proofErr w:type="gramStart"/>
      <w:r w:rsidRPr="00F01F57">
        <w:rPr>
          <w:rFonts w:hint="eastAsia"/>
        </w:rPr>
        <w:t>遽</w:t>
      </w:r>
      <w:proofErr w:type="gramEnd"/>
      <w:r w:rsidRPr="00F01F57">
        <w:rPr>
          <w:rFonts w:hint="eastAsia"/>
        </w:rPr>
        <w:t>以該罪相繩等語</w:t>
      </w:r>
      <w:r>
        <w:rPr>
          <w:rFonts w:hint="eastAsia"/>
        </w:rPr>
        <w:t>，</w:t>
      </w:r>
      <w:proofErr w:type="gramStart"/>
      <w:r>
        <w:rPr>
          <w:rFonts w:hint="eastAsia"/>
        </w:rPr>
        <w:t>併</w:t>
      </w:r>
      <w:proofErr w:type="gramEnd"/>
      <w:r>
        <w:rPr>
          <w:rFonts w:hint="eastAsia"/>
        </w:rPr>
        <w:t>與指明。</w:t>
      </w:r>
    </w:p>
    <w:p w:rsidR="00CB7C2C" w:rsidRPr="00090C87" w:rsidRDefault="00CB7C2C" w:rsidP="00CB7C2C">
      <w:pPr>
        <w:pStyle w:val="3"/>
      </w:pPr>
      <w:r>
        <w:rPr>
          <w:rFonts w:hint="eastAsia"/>
        </w:rPr>
        <w:t>綜上，</w:t>
      </w:r>
      <w:r w:rsidRPr="00AB5235">
        <w:rPr>
          <w:rFonts w:hint="eastAsia"/>
        </w:rPr>
        <w:t>高雄市政府警察局前鎮分局未考量員警係於15時30分，以強制力將民眾帶上警車與其拉扯而受傷，</w:t>
      </w:r>
      <w:proofErr w:type="gramStart"/>
      <w:r w:rsidRPr="00AB5235">
        <w:rPr>
          <w:rFonts w:hint="eastAsia"/>
        </w:rPr>
        <w:t>迨</w:t>
      </w:r>
      <w:proofErr w:type="gramEnd"/>
      <w:r w:rsidRPr="00AB5235">
        <w:rPr>
          <w:rFonts w:hint="eastAsia"/>
        </w:rPr>
        <w:t>至18時30分已逾3小時，即使認其有傷害及妨害公務罪嫌，然當時其已非</w:t>
      </w:r>
      <w:proofErr w:type="gramStart"/>
      <w:r w:rsidRPr="00AB5235">
        <w:rPr>
          <w:rFonts w:hint="eastAsia"/>
        </w:rPr>
        <w:t>屬被追呼為</w:t>
      </w:r>
      <w:proofErr w:type="gramEnd"/>
      <w:r w:rsidRPr="00AB5235">
        <w:rPr>
          <w:rFonts w:hint="eastAsia"/>
        </w:rPr>
        <w:t>犯罪人者；</w:t>
      </w:r>
      <w:proofErr w:type="gramStart"/>
      <w:r w:rsidRPr="00AB5235">
        <w:rPr>
          <w:rFonts w:hint="eastAsia"/>
        </w:rPr>
        <w:t>或露有</w:t>
      </w:r>
      <w:proofErr w:type="gramEnd"/>
      <w:r w:rsidRPr="00AB5235">
        <w:rPr>
          <w:rFonts w:hint="eastAsia"/>
        </w:rPr>
        <w:t>犯罪痕跡，顯可疑為犯罪人者之</w:t>
      </w:r>
      <w:proofErr w:type="gramStart"/>
      <w:r w:rsidRPr="00AB5235">
        <w:rPr>
          <w:rFonts w:hint="eastAsia"/>
        </w:rPr>
        <w:t>準</w:t>
      </w:r>
      <w:proofErr w:type="gramEnd"/>
      <w:r w:rsidRPr="00AB5235">
        <w:rPr>
          <w:rFonts w:hint="eastAsia"/>
        </w:rPr>
        <w:t>現行犯。然該分局卻於解送偵訊時，以其為</w:t>
      </w:r>
      <w:proofErr w:type="gramStart"/>
      <w:r w:rsidRPr="00AB5235">
        <w:rPr>
          <w:rFonts w:hint="eastAsia"/>
        </w:rPr>
        <w:t>準</w:t>
      </w:r>
      <w:proofErr w:type="gramEnd"/>
      <w:r w:rsidRPr="00AB5235">
        <w:rPr>
          <w:rFonts w:hint="eastAsia"/>
        </w:rPr>
        <w:t>現行犯予以上</w:t>
      </w:r>
      <w:proofErr w:type="gramStart"/>
      <w:r w:rsidRPr="00AB5235">
        <w:rPr>
          <w:rFonts w:hint="eastAsia"/>
        </w:rPr>
        <w:t>銬</w:t>
      </w:r>
      <w:proofErr w:type="gramEnd"/>
      <w:r w:rsidRPr="00AB5235">
        <w:rPr>
          <w:rFonts w:hint="eastAsia"/>
        </w:rPr>
        <w:t>逮捕，又於其認不構成</w:t>
      </w:r>
      <w:proofErr w:type="gramStart"/>
      <w:r w:rsidRPr="00AB5235">
        <w:rPr>
          <w:rFonts w:hint="eastAsia"/>
        </w:rPr>
        <w:t>準</w:t>
      </w:r>
      <w:proofErr w:type="gramEnd"/>
      <w:r w:rsidRPr="00AB5235">
        <w:rPr>
          <w:rFonts w:hint="eastAsia"/>
        </w:rPr>
        <w:t>現行犯要件而拒絕配合時，</w:t>
      </w:r>
      <w:proofErr w:type="gramStart"/>
      <w:r w:rsidRPr="00AB5235">
        <w:rPr>
          <w:rFonts w:hint="eastAsia"/>
        </w:rPr>
        <w:t>復施以</w:t>
      </w:r>
      <w:proofErr w:type="gramEnd"/>
      <w:r w:rsidRPr="00AB5235">
        <w:rPr>
          <w:rFonts w:hint="eastAsia"/>
        </w:rPr>
        <w:t>強制力將其制伏及</w:t>
      </w:r>
      <w:proofErr w:type="gramStart"/>
      <w:r w:rsidRPr="00AB5235">
        <w:rPr>
          <w:rFonts w:hint="eastAsia"/>
        </w:rPr>
        <w:t>強壓帶上</w:t>
      </w:r>
      <w:proofErr w:type="gramEnd"/>
      <w:r w:rsidRPr="00AB5235">
        <w:rPr>
          <w:rFonts w:hint="eastAsia"/>
        </w:rPr>
        <w:t>警車，於執法過程顯屬過當，核有違失。</w:t>
      </w:r>
    </w:p>
    <w:bookmarkEnd w:id="50"/>
    <w:bookmarkEnd w:id="51"/>
    <w:p w:rsidR="003A5927" w:rsidRDefault="003A5927" w:rsidP="003A5927">
      <w:pPr>
        <w:pStyle w:val="32"/>
        <w:ind w:leftChars="0" w:left="0" w:firstLineChars="0" w:firstLine="0"/>
      </w:pPr>
    </w:p>
    <w:bookmarkEnd w:id="49"/>
    <w:p w:rsidR="00416721" w:rsidRDefault="003B773D" w:rsidP="003B773D">
      <w:pPr>
        <w:pStyle w:val="1"/>
        <w:numPr>
          <w:ilvl w:val="0"/>
          <w:numId w:val="0"/>
        </w:numPr>
        <w:rPr>
          <w:bCs w:val="0"/>
          <w:kern w:val="0"/>
        </w:rPr>
      </w:pPr>
      <w:r>
        <w:rPr>
          <w:bCs w:val="0"/>
          <w:kern w:val="0"/>
        </w:rPr>
        <w:t xml:space="preserve"> </w:t>
      </w:r>
    </w:p>
    <w:p w:rsidR="007C4478" w:rsidRDefault="007C4478" w:rsidP="003B773D">
      <w:pPr>
        <w:pStyle w:val="1"/>
        <w:numPr>
          <w:ilvl w:val="0"/>
          <w:numId w:val="0"/>
        </w:numPr>
        <w:rPr>
          <w:bCs w:val="0"/>
          <w:kern w:val="0"/>
        </w:rPr>
      </w:pPr>
    </w:p>
    <w:p w:rsidR="007C4478" w:rsidRDefault="007C4478" w:rsidP="003B773D">
      <w:pPr>
        <w:pStyle w:val="1"/>
        <w:numPr>
          <w:ilvl w:val="0"/>
          <w:numId w:val="0"/>
        </w:numPr>
        <w:rPr>
          <w:bCs w:val="0"/>
          <w:kern w:val="0"/>
        </w:rPr>
      </w:pPr>
    </w:p>
    <w:p w:rsidR="007C4478" w:rsidRDefault="007C4478" w:rsidP="003B773D">
      <w:pPr>
        <w:pStyle w:val="1"/>
        <w:numPr>
          <w:ilvl w:val="0"/>
          <w:numId w:val="0"/>
        </w:numPr>
        <w:rPr>
          <w:bCs w:val="0"/>
          <w:kern w:val="0"/>
        </w:rPr>
      </w:pPr>
    </w:p>
    <w:p w:rsidR="007C4478" w:rsidRDefault="007C4478" w:rsidP="003B773D">
      <w:pPr>
        <w:pStyle w:val="1"/>
        <w:numPr>
          <w:ilvl w:val="0"/>
          <w:numId w:val="0"/>
        </w:numPr>
        <w:rPr>
          <w:bCs w:val="0"/>
          <w:kern w:val="0"/>
        </w:rPr>
      </w:pPr>
    </w:p>
    <w:p w:rsidR="007C4478" w:rsidRDefault="007C4478" w:rsidP="003B773D">
      <w:pPr>
        <w:pStyle w:val="1"/>
        <w:numPr>
          <w:ilvl w:val="0"/>
          <w:numId w:val="0"/>
        </w:numPr>
        <w:rPr>
          <w:bCs w:val="0"/>
          <w:kern w:val="0"/>
        </w:rPr>
      </w:pPr>
    </w:p>
    <w:p w:rsidR="007C4478" w:rsidRDefault="007C4478" w:rsidP="003B773D">
      <w:pPr>
        <w:pStyle w:val="1"/>
        <w:numPr>
          <w:ilvl w:val="0"/>
          <w:numId w:val="0"/>
        </w:numPr>
        <w:rPr>
          <w:bCs w:val="0"/>
          <w:kern w:val="0"/>
        </w:rPr>
      </w:pPr>
    </w:p>
    <w:p w:rsidR="007C4478" w:rsidRDefault="007C4478" w:rsidP="003B773D">
      <w:pPr>
        <w:pStyle w:val="1"/>
        <w:numPr>
          <w:ilvl w:val="0"/>
          <w:numId w:val="0"/>
        </w:numPr>
        <w:rPr>
          <w:bCs w:val="0"/>
          <w:kern w:val="0"/>
        </w:rPr>
      </w:pPr>
    </w:p>
    <w:p w:rsidR="007C4478" w:rsidRDefault="007C4478" w:rsidP="003B773D">
      <w:pPr>
        <w:pStyle w:val="1"/>
        <w:numPr>
          <w:ilvl w:val="0"/>
          <w:numId w:val="0"/>
        </w:numPr>
        <w:rPr>
          <w:bCs w:val="0"/>
          <w:kern w:val="0"/>
        </w:rPr>
      </w:pPr>
    </w:p>
    <w:p w:rsidR="007C4478" w:rsidRDefault="007C4478" w:rsidP="003B773D">
      <w:pPr>
        <w:pStyle w:val="1"/>
        <w:numPr>
          <w:ilvl w:val="0"/>
          <w:numId w:val="0"/>
        </w:numPr>
        <w:rPr>
          <w:bCs w:val="0"/>
          <w:kern w:val="0"/>
        </w:rPr>
      </w:pPr>
    </w:p>
    <w:p w:rsidR="007C4478" w:rsidRDefault="007C4478" w:rsidP="003B773D">
      <w:pPr>
        <w:pStyle w:val="1"/>
        <w:numPr>
          <w:ilvl w:val="0"/>
          <w:numId w:val="0"/>
        </w:numPr>
        <w:rPr>
          <w:bCs w:val="0"/>
          <w:kern w:val="0"/>
        </w:rPr>
      </w:pPr>
    </w:p>
    <w:p w:rsidR="007C4478" w:rsidRDefault="007C4478" w:rsidP="003B773D">
      <w:pPr>
        <w:pStyle w:val="1"/>
        <w:numPr>
          <w:ilvl w:val="0"/>
          <w:numId w:val="0"/>
        </w:numPr>
        <w:rPr>
          <w:bCs w:val="0"/>
          <w:kern w:val="0"/>
        </w:rPr>
      </w:pPr>
    </w:p>
    <w:p w:rsidR="007C4478" w:rsidRDefault="007C4478" w:rsidP="003B773D">
      <w:pPr>
        <w:pStyle w:val="1"/>
        <w:numPr>
          <w:ilvl w:val="0"/>
          <w:numId w:val="0"/>
        </w:numPr>
        <w:rPr>
          <w:bCs w:val="0"/>
          <w:kern w:val="0"/>
        </w:rPr>
      </w:pPr>
    </w:p>
    <w:p w:rsidR="007C4478" w:rsidRDefault="007C4478" w:rsidP="003B773D">
      <w:pPr>
        <w:pStyle w:val="1"/>
        <w:numPr>
          <w:ilvl w:val="0"/>
          <w:numId w:val="0"/>
        </w:numPr>
        <w:rPr>
          <w:bCs w:val="0"/>
          <w:kern w:val="0"/>
        </w:rPr>
      </w:pPr>
    </w:p>
    <w:p w:rsidR="007C4478" w:rsidRDefault="007C4478" w:rsidP="007C4478">
      <w:pPr>
        <w:pStyle w:val="1"/>
        <w:numPr>
          <w:ilvl w:val="0"/>
          <w:numId w:val="0"/>
        </w:numPr>
      </w:pPr>
      <w:r>
        <w:rPr>
          <w:rFonts w:hint="eastAsia"/>
          <w:bCs w:val="0"/>
          <w:kern w:val="0"/>
        </w:rPr>
        <w:lastRenderedPageBreak/>
        <w:t>參、</w:t>
      </w:r>
      <w:bookmarkStart w:id="53" w:name="_Toc529222689"/>
      <w:bookmarkStart w:id="54" w:name="_Toc529223111"/>
      <w:bookmarkStart w:id="55" w:name="_Toc529223862"/>
      <w:bookmarkStart w:id="56" w:name="_Toc529228265"/>
      <w:bookmarkStart w:id="57" w:name="_Toc2400395"/>
      <w:bookmarkStart w:id="58" w:name="_Toc4316189"/>
      <w:bookmarkStart w:id="59" w:name="_Toc4473330"/>
      <w:bookmarkStart w:id="60" w:name="_Toc69556897"/>
      <w:bookmarkStart w:id="61" w:name="_Toc69556946"/>
      <w:bookmarkStart w:id="62" w:name="_Toc69609820"/>
      <w:bookmarkStart w:id="63" w:name="_Toc70241816"/>
      <w:bookmarkStart w:id="64" w:name="_Toc70242205"/>
      <w:bookmarkStart w:id="65" w:name="_Toc421794875"/>
      <w:bookmarkStart w:id="66" w:name="_Toc422834160"/>
      <w:r>
        <w:rPr>
          <w:rFonts w:hint="eastAsia"/>
        </w:rPr>
        <w:t>處理辦法：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>
        <w:t xml:space="preserve"> </w:t>
      </w:r>
    </w:p>
    <w:p w:rsidR="007C4478" w:rsidRPr="007C4478" w:rsidRDefault="007C4478" w:rsidP="007C4478">
      <w:pPr>
        <w:pStyle w:val="2"/>
        <w:numPr>
          <w:ilvl w:val="1"/>
          <w:numId w:val="34"/>
        </w:numPr>
        <w:ind w:left="1418" w:hanging="992"/>
        <w:rPr>
          <w:color w:val="000000"/>
        </w:rPr>
      </w:pPr>
      <w:bookmarkStart w:id="67" w:name="_Toc524895649"/>
      <w:bookmarkStart w:id="68" w:name="_Toc524896195"/>
      <w:bookmarkStart w:id="69" w:name="_Toc524896225"/>
      <w:bookmarkStart w:id="70" w:name="_Toc70241820"/>
      <w:bookmarkStart w:id="71" w:name="_Toc70242209"/>
      <w:bookmarkStart w:id="72" w:name="_Toc421794876"/>
      <w:bookmarkStart w:id="73" w:name="_Toc421795442"/>
      <w:bookmarkStart w:id="74" w:name="_Toc421796023"/>
      <w:bookmarkStart w:id="75" w:name="_Toc422728958"/>
      <w:bookmarkStart w:id="76" w:name="_Toc422834161"/>
      <w:bookmarkStart w:id="77" w:name="_Toc2400396"/>
      <w:bookmarkStart w:id="78" w:name="_Toc4316190"/>
      <w:bookmarkStart w:id="79" w:name="_Toc4473331"/>
      <w:bookmarkStart w:id="80" w:name="_Toc69556898"/>
      <w:bookmarkStart w:id="81" w:name="_Toc69556947"/>
      <w:bookmarkStart w:id="82" w:name="_Toc69609821"/>
      <w:bookmarkStart w:id="83" w:name="_Toc70241817"/>
      <w:bookmarkStart w:id="84" w:name="_Toc70242206"/>
      <w:bookmarkStart w:id="85" w:name="_Toc524902735"/>
      <w:bookmarkStart w:id="86" w:name="_Toc525066149"/>
      <w:bookmarkStart w:id="87" w:name="_Toc525070840"/>
      <w:bookmarkStart w:id="88" w:name="_Toc525938380"/>
      <w:bookmarkStart w:id="89" w:name="_Toc525939228"/>
      <w:bookmarkStart w:id="90" w:name="_Toc525939733"/>
      <w:bookmarkStart w:id="91" w:name="_Toc529218273"/>
      <w:bookmarkStart w:id="92" w:name="_Toc529222690"/>
      <w:bookmarkStart w:id="93" w:name="_Toc529223112"/>
      <w:bookmarkStart w:id="94" w:name="_Toc529223863"/>
      <w:bookmarkStart w:id="95" w:name="_Toc529228266"/>
      <w:bookmarkEnd w:id="67"/>
      <w:bookmarkEnd w:id="68"/>
      <w:bookmarkEnd w:id="69"/>
      <w:r w:rsidRPr="007C4478">
        <w:rPr>
          <w:rFonts w:hint="eastAsia"/>
          <w:color w:val="000000"/>
        </w:rPr>
        <w:t>調查意見，提案糾正高雄市政府警察局前鎮分局。</w:t>
      </w:r>
      <w:bookmarkEnd w:id="70"/>
      <w:bookmarkEnd w:id="71"/>
      <w:bookmarkEnd w:id="72"/>
      <w:bookmarkEnd w:id="73"/>
      <w:bookmarkEnd w:id="74"/>
      <w:bookmarkEnd w:id="75"/>
      <w:bookmarkEnd w:id="76"/>
    </w:p>
    <w:p w:rsidR="007C4478" w:rsidRPr="000E0E38" w:rsidRDefault="007C4478" w:rsidP="007C4478">
      <w:pPr>
        <w:pStyle w:val="2"/>
        <w:ind w:left="1418" w:hanging="992"/>
        <w:rPr>
          <w:color w:val="000000"/>
        </w:rPr>
      </w:pPr>
      <w:bookmarkStart w:id="96" w:name="_Toc70241819"/>
      <w:bookmarkStart w:id="97" w:name="_Toc70242208"/>
      <w:bookmarkStart w:id="98" w:name="_Toc421794878"/>
      <w:bookmarkStart w:id="99" w:name="_Toc421795444"/>
      <w:bookmarkStart w:id="100" w:name="_Toc421796025"/>
      <w:bookmarkStart w:id="101" w:name="_Toc422728960"/>
      <w:bookmarkStart w:id="102" w:name="_Toc422834163"/>
      <w:bookmarkStart w:id="103" w:name="_Toc70241818"/>
      <w:bookmarkStart w:id="104" w:name="_Toc70242207"/>
      <w:bookmarkStart w:id="105" w:name="_Toc69556899"/>
      <w:bookmarkStart w:id="106" w:name="_Toc69556948"/>
      <w:bookmarkStart w:id="107" w:name="_Toc69609822"/>
      <w:bookmarkEnd w:id="77"/>
      <w:bookmarkEnd w:id="78"/>
      <w:bookmarkEnd w:id="79"/>
      <w:bookmarkEnd w:id="80"/>
      <w:bookmarkEnd w:id="81"/>
      <w:bookmarkEnd w:id="82"/>
      <w:bookmarkEnd w:id="83"/>
      <w:bookmarkEnd w:id="84"/>
      <w:r w:rsidRPr="000E0E38">
        <w:rPr>
          <w:rFonts w:hint="eastAsia"/>
          <w:color w:val="000000"/>
        </w:rPr>
        <w:t>調查意見，</w:t>
      </w:r>
      <w:proofErr w:type="gramStart"/>
      <w:r w:rsidRPr="000E0E38">
        <w:rPr>
          <w:rFonts w:hint="eastAsia"/>
          <w:color w:val="000000"/>
        </w:rPr>
        <w:t>函復拉瓦</w:t>
      </w:r>
      <w:proofErr w:type="gramEnd"/>
      <w:r w:rsidRPr="000E0E38">
        <w:rPr>
          <w:rFonts w:hint="eastAsia"/>
          <w:color w:val="000000"/>
        </w:rPr>
        <w:t>克部落自救會。</w:t>
      </w:r>
      <w:bookmarkEnd w:id="96"/>
      <w:bookmarkEnd w:id="97"/>
      <w:bookmarkEnd w:id="98"/>
      <w:bookmarkEnd w:id="99"/>
      <w:bookmarkEnd w:id="100"/>
      <w:bookmarkEnd w:id="101"/>
      <w:bookmarkEnd w:id="102"/>
    </w:p>
    <w:p w:rsidR="007C4478" w:rsidRDefault="007C4478" w:rsidP="007C4478">
      <w:pPr>
        <w:pStyle w:val="2"/>
        <w:ind w:left="1418" w:hanging="992"/>
      </w:pPr>
      <w:bookmarkStart w:id="108" w:name="_Toc2400397"/>
      <w:bookmarkStart w:id="109" w:name="_Toc4316191"/>
      <w:bookmarkStart w:id="110" w:name="_Toc4473332"/>
      <w:bookmarkStart w:id="111" w:name="_Toc69556901"/>
      <w:bookmarkStart w:id="112" w:name="_Toc69556950"/>
      <w:bookmarkStart w:id="113" w:name="_Toc69609824"/>
      <w:bookmarkStart w:id="114" w:name="_Toc70241822"/>
      <w:bookmarkStart w:id="115" w:name="_Toc70242211"/>
      <w:bookmarkStart w:id="116" w:name="_Toc421794881"/>
      <w:bookmarkStart w:id="117" w:name="_Toc421795447"/>
      <w:bookmarkStart w:id="118" w:name="_Toc421796028"/>
      <w:bookmarkStart w:id="119" w:name="_Toc422728963"/>
      <w:bookmarkStart w:id="120" w:name="_Toc422834166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103"/>
      <w:bookmarkEnd w:id="104"/>
      <w:bookmarkEnd w:id="105"/>
      <w:bookmarkEnd w:id="106"/>
      <w:bookmarkEnd w:id="107"/>
      <w:r w:rsidRPr="000E0E38">
        <w:rPr>
          <w:rFonts w:hint="eastAsia"/>
          <w:color w:val="000000"/>
        </w:rPr>
        <w:t>檢</w:t>
      </w:r>
      <w:proofErr w:type="gramStart"/>
      <w:r w:rsidRPr="000E0E38">
        <w:rPr>
          <w:rFonts w:hint="eastAsia"/>
          <w:color w:val="000000"/>
        </w:rPr>
        <w:t>附</w:t>
      </w:r>
      <w:r>
        <w:rPr>
          <w:rFonts w:hint="eastAsia"/>
          <w:color w:val="000000"/>
        </w:rPr>
        <w:t>派查函</w:t>
      </w:r>
      <w:proofErr w:type="gramEnd"/>
      <w:r>
        <w:rPr>
          <w:rFonts w:hint="eastAsia"/>
          <w:color w:val="000000"/>
        </w:rPr>
        <w:t>及相關附件，送請內政及少數民族委員會處理。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7C4478" w:rsidRDefault="007C4478" w:rsidP="003B773D">
      <w:pPr>
        <w:pStyle w:val="1"/>
        <w:numPr>
          <w:ilvl w:val="0"/>
          <w:numId w:val="0"/>
        </w:numPr>
        <w:rPr>
          <w:bCs w:val="0"/>
          <w:kern w:val="0"/>
        </w:rPr>
      </w:pPr>
    </w:p>
    <w:p w:rsidR="007C4478" w:rsidRDefault="007C4478" w:rsidP="003B773D">
      <w:pPr>
        <w:pStyle w:val="1"/>
        <w:numPr>
          <w:ilvl w:val="0"/>
          <w:numId w:val="0"/>
        </w:numPr>
        <w:rPr>
          <w:bCs w:val="0"/>
          <w:kern w:val="0"/>
        </w:rPr>
      </w:pPr>
    </w:p>
    <w:p w:rsidR="007C4478" w:rsidRDefault="007C4478" w:rsidP="007C4478">
      <w:pPr>
        <w:pStyle w:val="aa"/>
        <w:spacing w:beforeLines="150" w:before="685" w:after="0"/>
        <w:ind w:left="0"/>
        <w:jc w:val="center"/>
        <w:rPr>
          <w:rFonts w:ascii="Times New Roman"/>
          <w:b w:val="0"/>
          <w:bCs/>
          <w:snapToGrid/>
          <w:spacing w:val="0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調查委員：高</w:t>
      </w:r>
      <w:proofErr w:type="gramStart"/>
      <w:r>
        <w:rPr>
          <w:rFonts w:hint="eastAsia"/>
          <w:b w:val="0"/>
          <w:bCs/>
          <w:snapToGrid/>
          <w:spacing w:val="12"/>
          <w:kern w:val="0"/>
          <w:sz w:val="40"/>
        </w:rPr>
        <w:t>涌</w:t>
      </w:r>
      <w:proofErr w:type="gramEnd"/>
      <w:r>
        <w:rPr>
          <w:rFonts w:hint="eastAsia"/>
          <w:b w:val="0"/>
          <w:bCs/>
          <w:snapToGrid/>
          <w:spacing w:val="12"/>
          <w:kern w:val="0"/>
          <w:sz w:val="40"/>
        </w:rPr>
        <w:t>誠、瓦歷斯．貝林</w:t>
      </w:r>
    </w:p>
    <w:p w:rsidR="007C4478" w:rsidRPr="007C4478" w:rsidRDefault="007C4478" w:rsidP="003B773D">
      <w:pPr>
        <w:pStyle w:val="1"/>
        <w:numPr>
          <w:ilvl w:val="0"/>
          <w:numId w:val="0"/>
        </w:numPr>
        <w:rPr>
          <w:bCs w:val="0"/>
          <w:kern w:val="0"/>
        </w:rPr>
      </w:pPr>
    </w:p>
    <w:sectPr w:rsidR="007C4478" w:rsidRPr="007C4478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0D5" w:rsidRDefault="000B40D5">
      <w:r>
        <w:separator/>
      </w:r>
    </w:p>
  </w:endnote>
  <w:endnote w:type="continuationSeparator" w:id="0">
    <w:p w:rsidR="000B40D5" w:rsidRDefault="000B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72B" w:rsidRDefault="0027672B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FB4ACD">
      <w:rPr>
        <w:rStyle w:val="ac"/>
        <w:noProof/>
        <w:sz w:val="24"/>
      </w:rPr>
      <w:t>4</w:t>
    </w:r>
    <w:r>
      <w:rPr>
        <w:rStyle w:val="ac"/>
        <w:sz w:val="24"/>
      </w:rPr>
      <w:fldChar w:fldCharType="end"/>
    </w:r>
  </w:p>
  <w:p w:rsidR="0027672B" w:rsidRDefault="0027672B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0D5" w:rsidRDefault="000B40D5">
      <w:r>
        <w:separator/>
      </w:r>
    </w:p>
  </w:footnote>
  <w:footnote w:type="continuationSeparator" w:id="0">
    <w:p w:rsidR="000B40D5" w:rsidRDefault="000B40D5">
      <w:r>
        <w:continuationSeparator/>
      </w:r>
    </w:p>
  </w:footnote>
  <w:footnote w:id="1">
    <w:p w:rsidR="0016301B" w:rsidRPr="0016301B" w:rsidRDefault="0016301B">
      <w:pPr>
        <w:pStyle w:val="afc"/>
      </w:pPr>
      <w:r>
        <w:rPr>
          <w:rStyle w:val="afe"/>
        </w:rPr>
        <w:footnoteRef/>
      </w:r>
      <w:r>
        <w:rPr>
          <w:rFonts w:hint="eastAsia"/>
        </w:rPr>
        <w:t>高雄市政府</w:t>
      </w:r>
      <w:r w:rsidRPr="001A6867">
        <w:rPr>
          <w:rFonts w:hint="eastAsia"/>
        </w:rPr>
        <w:t>107年6月15日高市府原</w:t>
      </w:r>
      <w:proofErr w:type="gramStart"/>
      <w:r w:rsidRPr="001A6867">
        <w:rPr>
          <w:rFonts w:hint="eastAsia"/>
        </w:rPr>
        <w:t>民衛字</w:t>
      </w:r>
      <w:proofErr w:type="gramEnd"/>
      <w:r w:rsidRPr="001A6867">
        <w:rPr>
          <w:rFonts w:hint="eastAsia"/>
        </w:rPr>
        <w:t>第10730575900號函</w:t>
      </w:r>
    </w:p>
  </w:footnote>
  <w:footnote w:id="2">
    <w:p w:rsidR="0027672B" w:rsidRPr="006A35E3" w:rsidRDefault="0027672B" w:rsidP="006D1721">
      <w:pPr>
        <w:pStyle w:val="afc"/>
        <w:ind w:leftChars="19" w:left="206" w:hangingChars="64" w:hanging="141"/>
      </w:pPr>
      <w:r>
        <w:rPr>
          <w:rStyle w:val="afe"/>
        </w:rPr>
        <w:footnoteRef/>
      </w:r>
      <w:r>
        <w:rPr>
          <w:rFonts w:hint="eastAsia"/>
        </w:rPr>
        <w:t>台</w:t>
      </w:r>
      <w:r w:rsidRPr="006A35E3">
        <w:rPr>
          <w:rFonts w:hint="eastAsia"/>
        </w:rPr>
        <w:t>灣塑膠公司高雄廠係前鎮分局復興派出所管轄，惟當時因考量該分局一心路派出所警力較充足妥適，故</w:t>
      </w:r>
      <w:proofErr w:type="gramStart"/>
      <w:r w:rsidRPr="006A35E3">
        <w:rPr>
          <w:rFonts w:hint="eastAsia"/>
        </w:rPr>
        <w:t>先將撒</w:t>
      </w:r>
      <w:r w:rsidR="00FB4ACD">
        <w:rPr>
          <w:rFonts w:hAnsi="標楷體" w:hint="eastAsia"/>
        </w:rPr>
        <w:t>○○</w:t>
      </w:r>
      <w:proofErr w:type="gramEnd"/>
      <w:r w:rsidRPr="006A35E3">
        <w:rPr>
          <w:rFonts w:hint="eastAsia"/>
        </w:rPr>
        <w:t>･瓦林及那女士載至一心路派出所執行保護管束，嗣再解送至復興路派出所偵訊。</w:t>
      </w:r>
    </w:p>
  </w:footnote>
  <w:footnote w:id="3">
    <w:p w:rsidR="0027672B" w:rsidRDefault="0027672B" w:rsidP="0027672B">
      <w:pPr>
        <w:pStyle w:val="afc"/>
        <w:ind w:leftChars="21" w:left="181" w:hangingChars="50" w:hanging="110"/>
      </w:pPr>
      <w:r>
        <w:rPr>
          <w:rStyle w:val="afe"/>
        </w:rPr>
        <w:footnoteRef/>
      </w:r>
      <w:r w:rsidRPr="00903350">
        <w:rPr>
          <w:rFonts w:hint="eastAsia"/>
        </w:rPr>
        <w:t>中華民國刑法第135條第1項規定：「對於公務員依法執行職務時，施強暴脅迫者，處3年以下有期徒刑、拘役或300元以下罰金。」</w:t>
      </w:r>
    </w:p>
  </w:footnote>
  <w:footnote w:id="4">
    <w:p w:rsidR="0027672B" w:rsidRDefault="0027672B" w:rsidP="0027672B">
      <w:pPr>
        <w:pStyle w:val="afc"/>
        <w:ind w:leftChars="21" w:left="181" w:hangingChars="50" w:hanging="110"/>
      </w:pPr>
      <w:r>
        <w:rPr>
          <w:rStyle w:val="afe"/>
        </w:rPr>
        <w:footnoteRef/>
      </w:r>
      <w:r w:rsidRPr="00903350">
        <w:rPr>
          <w:rFonts w:hint="eastAsia"/>
        </w:rPr>
        <w:t>中華民國刑法第277條第1項規定：「傷害人之身體或健康者，處5年以下有期徒刑、拘役或50萬元以下罰金。」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E0EAF132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816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3119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9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9" w:hanging="480"/>
      </w:pPr>
    </w:lvl>
    <w:lvl w:ilvl="2" w:tplc="0409001B" w:tentative="1">
      <w:start w:val="1"/>
      <w:numFmt w:val="lowerRoman"/>
      <w:lvlText w:val="%3."/>
      <w:lvlJc w:val="right"/>
      <w:pPr>
        <w:ind w:left="1449" w:hanging="480"/>
      </w:pPr>
    </w:lvl>
    <w:lvl w:ilvl="3" w:tplc="0409000F" w:tentative="1">
      <w:start w:val="1"/>
      <w:numFmt w:val="decimal"/>
      <w:lvlText w:val="%4."/>
      <w:lvlJc w:val="left"/>
      <w:pPr>
        <w:ind w:left="1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9" w:hanging="480"/>
      </w:pPr>
    </w:lvl>
    <w:lvl w:ilvl="5" w:tplc="0409001B" w:tentative="1">
      <w:start w:val="1"/>
      <w:numFmt w:val="lowerRoman"/>
      <w:lvlText w:val="%6."/>
      <w:lvlJc w:val="right"/>
      <w:pPr>
        <w:ind w:left="2889" w:hanging="480"/>
      </w:pPr>
    </w:lvl>
    <w:lvl w:ilvl="6" w:tplc="0409000F" w:tentative="1">
      <w:start w:val="1"/>
      <w:numFmt w:val="decimal"/>
      <w:lvlText w:val="%7."/>
      <w:lvlJc w:val="left"/>
      <w:pPr>
        <w:ind w:left="3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9" w:hanging="480"/>
      </w:pPr>
    </w:lvl>
    <w:lvl w:ilvl="8" w:tplc="0409001B" w:tentative="1">
      <w:start w:val="1"/>
      <w:numFmt w:val="lowerRoman"/>
      <w:lvlText w:val="%9."/>
      <w:lvlJc w:val="right"/>
      <w:pPr>
        <w:ind w:left="4329" w:hanging="4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1968"/>
    <w:rsid w:val="00005417"/>
    <w:rsid w:val="00006961"/>
    <w:rsid w:val="000070E1"/>
    <w:rsid w:val="000073AA"/>
    <w:rsid w:val="000102CE"/>
    <w:rsid w:val="000112BF"/>
    <w:rsid w:val="00011D6C"/>
    <w:rsid w:val="00012233"/>
    <w:rsid w:val="00012FA4"/>
    <w:rsid w:val="0001441D"/>
    <w:rsid w:val="00017194"/>
    <w:rsid w:val="00017318"/>
    <w:rsid w:val="00020A8D"/>
    <w:rsid w:val="00020E7F"/>
    <w:rsid w:val="00022784"/>
    <w:rsid w:val="000246F7"/>
    <w:rsid w:val="00025659"/>
    <w:rsid w:val="00026B26"/>
    <w:rsid w:val="00027C68"/>
    <w:rsid w:val="0003114D"/>
    <w:rsid w:val="00035B6A"/>
    <w:rsid w:val="00035C91"/>
    <w:rsid w:val="00036D76"/>
    <w:rsid w:val="00036F98"/>
    <w:rsid w:val="00037A36"/>
    <w:rsid w:val="000421CC"/>
    <w:rsid w:val="000429EB"/>
    <w:rsid w:val="00042BBA"/>
    <w:rsid w:val="000439A7"/>
    <w:rsid w:val="00043FA1"/>
    <w:rsid w:val="0004585B"/>
    <w:rsid w:val="00045EAE"/>
    <w:rsid w:val="0005545B"/>
    <w:rsid w:val="00057593"/>
    <w:rsid w:val="00057F32"/>
    <w:rsid w:val="00062A25"/>
    <w:rsid w:val="00064A87"/>
    <w:rsid w:val="00073CB5"/>
    <w:rsid w:val="0007425C"/>
    <w:rsid w:val="00077553"/>
    <w:rsid w:val="00082203"/>
    <w:rsid w:val="00083775"/>
    <w:rsid w:val="000851A2"/>
    <w:rsid w:val="00086265"/>
    <w:rsid w:val="0009352E"/>
    <w:rsid w:val="00093D21"/>
    <w:rsid w:val="00094822"/>
    <w:rsid w:val="00096B96"/>
    <w:rsid w:val="000970D1"/>
    <w:rsid w:val="000A149C"/>
    <w:rsid w:val="000A21B5"/>
    <w:rsid w:val="000A2F3F"/>
    <w:rsid w:val="000A3C76"/>
    <w:rsid w:val="000A679B"/>
    <w:rsid w:val="000B0B4A"/>
    <w:rsid w:val="000B279A"/>
    <w:rsid w:val="000B40D5"/>
    <w:rsid w:val="000B55E6"/>
    <w:rsid w:val="000B5F61"/>
    <w:rsid w:val="000B61D2"/>
    <w:rsid w:val="000B70A7"/>
    <w:rsid w:val="000B7260"/>
    <w:rsid w:val="000B73DD"/>
    <w:rsid w:val="000B7F62"/>
    <w:rsid w:val="000C1ED4"/>
    <w:rsid w:val="000C2FF6"/>
    <w:rsid w:val="000C3DDE"/>
    <w:rsid w:val="000C495F"/>
    <w:rsid w:val="000C5EC2"/>
    <w:rsid w:val="000C7D1C"/>
    <w:rsid w:val="000D1E5D"/>
    <w:rsid w:val="000D2D97"/>
    <w:rsid w:val="000E0BA5"/>
    <w:rsid w:val="000E0E38"/>
    <w:rsid w:val="000E2AB4"/>
    <w:rsid w:val="000E398E"/>
    <w:rsid w:val="000E6431"/>
    <w:rsid w:val="000F21A5"/>
    <w:rsid w:val="000F2205"/>
    <w:rsid w:val="000F2349"/>
    <w:rsid w:val="000F559B"/>
    <w:rsid w:val="000F69F6"/>
    <w:rsid w:val="00102198"/>
    <w:rsid w:val="00102858"/>
    <w:rsid w:val="00102B9F"/>
    <w:rsid w:val="00106B97"/>
    <w:rsid w:val="00112637"/>
    <w:rsid w:val="00112ABC"/>
    <w:rsid w:val="0012001E"/>
    <w:rsid w:val="00126A55"/>
    <w:rsid w:val="00133F08"/>
    <w:rsid w:val="001345E6"/>
    <w:rsid w:val="00134B6D"/>
    <w:rsid w:val="001378B0"/>
    <w:rsid w:val="00141D74"/>
    <w:rsid w:val="001421DC"/>
    <w:rsid w:val="001422F9"/>
    <w:rsid w:val="00142E00"/>
    <w:rsid w:val="0014399D"/>
    <w:rsid w:val="00146B22"/>
    <w:rsid w:val="00146FDE"/>
    <w:rsid w:val="00147E49"/>
    <w:rsid w:val="00152793"/>
    <w:rsid w:val="00152A4D"/>
    <w:rsid w:val="00153333"/>
    <w:rsid w:val="00153725"/>
    <w:rsid w:val="00153B7E"/>
    <w:rsid w:val="001545A9"/>
    <w:rsid w:val="00155BFA"/>
    <w:rsid w:val="001569B1"/>
    <w:rsid w:val="0015729A"/>
    <w:rsid w:val="00157FB4"/>
    <w:rsid w:val="0016090E"/>
    <w:rsid w:val="00160FCF"/>
    <w:rsid w:val="0016301B"/>
    <w:rsid w:val="00163401"/>
    <w:rsid w:val="00163799"/>
    <w:rsid w:val="001637C7"/>
    <w:rsid w:val="0016480E"/>
    <w:rsid w:val="001657FD"/>
    <w:rsid w:val="00165F5D"/>
    <w:rsid w:val="00166D83"/>
    <w:rsid w:val="00174297"/>
    <w:rsid w:val="00174FA7"/>
    <w:rsid w:val="00176D54"/>
    <w:rsid w:val="00176EC6"/>
    <w:rsid w:val="00180C27"/>
    <w:rsid w:val="00180E06"/>
    <w:rsid w:val="001817B3"/>
    <w:rsid w:val="00183014"/>
    <w:rsid w:val="00186F08"/>
    <w:rsid w:val="00190590"/>
    <w:rsid w:val="00191D44"/>
    <w:rsid w:val="0019301A"/>
    <w:rsid w:val="001959C2"/>
    <w:rsid w:val="00196645"/>
    <w:rsid w:val="001A2007"/>
    <w:rsid w:val="001A51E3"/>
    <w:rsid w:val="001A6149"/>
    <w:rsid w:val="001A643E"/>
    <w:rsid w:val="001A670D"/>
    <w:rsid w:val="001A7227"/>
    <w:rsid w:val="001A7968"/>
    <w:rsid w:val="001B1BE3"/>
    <w:rsid w:val="001B2E98"/>
    <w:rsid w:val="001B3483"/>
    <w:rsid w:val="001B3C1E"/>
    <w:rsid w:val="001B4494"/>
    <w:rsid w:val="001B649E"/>
    <w:rsid w:val="001B7CAE"/>
    <w:rsid w:val="001C0D8B"/>
    <w:rsid w:val="001C0DA8"/>
    <w:rsid w:val="001C1EAF"/>
    <w:rsid w:val="001C39D7"/>
    <w:rsid w:val="001C6C8D"/>
    <w:rsid w:val="001D07AF"/>
    <w:rsid w:val="001D14BD"/>
    <w:rsid w:val="001D1B3C"/>
    <w:rsid w:val="001D4AD7"/>
    <w:rsid w:val="001D7822"/>
    <w:rsid w:val="001E0D8A"/>
    <w:rsid w:val="001E299D"/>
    <w:rsid w:val="001E2C1F"/>
    <w:rsid w:val="001E2F2E"/>
    <w:rsid w:val="001E4576"/>
    <w:rsid w:val="001E4668"/>
    <w:rsid w:val="001E4C47"/>
    <w:rsid w:val="001E55D5"/>
    <w:rsid w:val="001E6346"/>
    <w:rsid w:val="001E67BA"/>
    <w:rsid w:val="001E7080"/>
    <w:rsid w:val="001E74C2"/>
    <w:rsid w:val="001F39AD"/>
    <w:rsid w:val="001F4F82"/>
    <w:rsid w:val="001F5A48"/>
    <w:rsid w:val="001F615D"/>
    <w:rsid w:val="001F6260"/>
    <w:rsid w:val="00200007"/>
    <w:rsid w:val="002027D2"/>
    <w:rsid w:val="002030A5"/>
    <w:rsid w:val="00203131"/>
    <w:rsid w:val="002067B4"/>
    <w:rsid w:val="00206F5C"/>
    <w:rsid w:val="00211C75"/>
    <w:rsid w:val="0021250D"/>
    <w:rsid w:val="00212E88"/>
    <w:rsid w:val="00213C9C"/>
    <w:rsid w:val="00214417"/>
    <w:rsid w:val="00215E98"/>
    <w:rsid w:val="0022009E"/>
    <w:rsid w:val="00220477"/>
    <w:rsid w:val="002211D8"/>
    <w:rsid w:val="0022187D"/>
    <w:rsid w:val="00221BA5"/>
    <w:rsid w:val="002220A1"/>
    <w:rsid w:val="002226A4"/>
    <w:rsid w:val="00223241"/>
    <w:rsid w:val="0022425C"/>
    <w:rsid w:val="002246DE"/>
    <w:rsid w:val="00224BFD"/>
    <w:rsid w:val="00225AC8"/>
    <w:rsid w:val="00225D3C"/>
    <w:rsid w:val="00232015"/>
    <w:rsid w:val="0023277F"/>
    <w:rsid w:val="00236895"/>
    <w:rsid w:val="00241C91"/>
    <w:rsid w:val="002427CD"/>
    <w:rsid w:val="00243CEF"/>
    <w:rsid w:val="00247A22"/>
    <w:rsid w:val="002504E7"/>
    <w:rsid w:val="00252BC4"/>
    <w:rsid w:val="00254014"/>
    <w:rsid w:val="00254B39"/>
    <w:rsid w:val="00256F0E"/>
    <w:rsid w:val="0025737D"/>
    <w:rsid w:val="0026002F"/>
    <w:rsid w:val="00260648"/>
    <w:rsid w:val="002631C5"/>
    <w:rsid w:val="0026349A"/>
    <w:rsid w:val="0026449C"/>
    <w:rsid w:val="0026504D"/>
    <w:rsid w:val="00265E24"/>
    <w:rsid w:val="00272268"/>
    <w:rsid w:val="00273A2F"/>
    <w:rsid w:val="00275315"/>
    <w:rsid w:val="002765A2"/>
    <w:rsid w:val="0027672B"/>
    <w:rsid w:val="00277E92"/>
    <w:rsid w:val="002807A8"/>
    <w:rsid w:val="00280986"/>
    <w:rsid w:val="00281ECE"/>
    <w:rsid w:val="002831C7"/>
    <w:rsid w:val="002840C6"/>
    <w:rsid w:val="00284641"/>
    <w:rsid w:val="00284793"/>
    <w:rsid w:val="00290066"/>
    <w:rsid w:val="00292EE0"/>
    <w:rsid w:val="00295174"/>
    <w:rsid w:val="00296172"/>
    <w:rsid w:val="00296B92"/>
    <w:rsid w:val="0029708C"/>
    <w:rsid w:val="00297458"/>
    <w:rsid w:val="00297727"/>
    <w:rsid w:val="00297F08"/>
    <w:rsid w:val="002A0595"/>
    <w:rsid w:val="002A1245"/>
    <w:rsid w:val="002A2699"/>
    <w:rsid w:val="002A2C22"/>
    <w:rsid w:val="002B02EB"/>
    <w:rsid w:val="002B352E"/>
    <w:rsid w:val="002B79EA"/>
    <w:rsid w:val="002C0602"/>
    <w:rsid w:val="002C0A40"/>
    <w:rsid w:val="002C0CEF"/>
    <w:rsid w:val="002D1174"/>
    <w:rsid w:val="002D15A1"/>
    <w:rsid w:val="002D2359"/>
    <w:rsid w:val="002D5C16"/>
    <w:rsid w:val="002E1803"/>
    <w:rsid w:val="002E290F"/>
    <w:rsid w:val="002E3595"/>
    <w:rsid w:val="002E4DB9"/>
    <w:rsid w:val="002E6700"/>
    <w:rsid w:val="002F2476"/>
    <w:rsid w:val="002F287B"/>
    <w:rsid w:val="002F2DF1"/>
    <w:rsid w:val="002F3055"/>
    <w:rsid w:val="002F3AF9"/>
    <w:rsid w:val="002F3DFF"/>
    <w:rsid w:val="002F5215"/>
    <w:rsid w:val="002F5E05"/>
    <w:rsid w:val="002F7944"/>
    <w:rsid w:val="002F79C7"/>
    <w:rsid w:val="0030087D"/>
    <w:rsid w:val="00302C99"/>
    <w:rsid w:val="00307A76"/>
    <w:rsid w:val="00311376"/>
    <w:rsid w:val="00312E96"/>
    <w:rsid w:val="003137FD"/>
    <w:rsid w:val="00314ACA"/>
    <w:rsid w:val="00315A16"/>
    <w:rsid w:val="00316A7A"/>
    <w:rsid w:val="00317053"/>
    <w:rsid w:val="003202EF"/>
    <w:rsid w:val="00320450"/>
    <w:rsid w:val="00320625"/>
    <w:rsid w:val="0032109C"/>
    <w:rsid w:val="0032176F"/>
    <w:rsid w:val="00322B45"/>
    <w:rsid w:val="00323809"/>
    <w:rsid w:val="00323D41"/>
    <w:rsid w:val="00325414"/>
    <w:rsid w:val="00326BE6"/>
    <w:rsid w:val="00327F84"/>
    <w:rsid w:val="003302F1"/>
    <w:rsid w:val="00330B23"/>
    <w:rsid w:val="00330E8A"/>
    <w:rsid w:val="00330F3F"/>
    <w:rsid w:val="00331489"/>
    <w:rsid w:val="003346F5"/>
    <w:rsid w:val="00335FB8"/>
    <w:rsid w:val="00341148"/>
    <w:rsid w:val="00343624"/>
    <w:rsid w:val="0034470E"/>
    <w:rsid w:val="00346FDA"/>
    <w:rsid w:val="00351ABB"/>
    <w:rsid w:val="003521F0"/>
    <w:rsid w:val="00352DB0"/>
    <w:rsid w:val="00353AD1"/>
    <w:rsid w:val="0035563B"/>
    <w:rsid w:val="0035611B"/>
    <w:rsid w:val="003567E6"/>
    <w:rsid w:val="00357D5E"/>
    <w:rsid w:val="00361063"/>
    <w:rsid w:val="00361483"/>
    <w:rsid w:val="003621DC"/>
    <w:rsid w:val="003642E5"/>
    <w:rsid w:val="00367287"/>
    <w:rsid w:val="00367AF2"/>
    <w:rsid w:val="003701C1"/>
    <w:rsid w:val="0037094A"/>
    <w:rsid w:val="003714A7"/>
    <w:rsid w:val="00371ED3"/>
    <w:rsid w:val="00372846"/>
    <w:rsid w:val="00372FFC"/>
    <w:rsid w:val="003747E2"/>
    <w:rsid w:val="0037728A"/>
    <w:rsid w:val="00380935"/>
    <w:rsid w:val="00380B7D"/>
    <w:rsid w:val="00381A99"/>
    <w:rsid w:val="003829C2"/>
    <w:rsid w:val="003830B2"/>
    <w:rsid w:val="00383C53"/>
    <w:rsid w:val="00384040"/>
    <w:rsid w:val="0038443D"/>
    <w:rsid w:val="00384724"/>
    <w:rsid w:val="00384A4B"/>
    <w:rsid w:val="00385208"/>
    <w:rsid w:val="003852F2"/>
    <w:rsid w:val="00391245"/>
    <w:rsid w:val="003919B7"/>
    <w:rsid w:val="00391D57"/>
    <w:rsid w:val="00392292"/>
    <w:rsid w:val="00392A35"/>
    <w:rsid w:val="00394102"/>
    <w:rsid w:val="00394F45"/>
    <w:rsid w:val="003962F0"/>
    <w:rsid w:val="0039635D"/>
    <w:rsid w:val="00397678"/>
    <w:rsid w:val="003A1A3D"/>
    <w:rsid w:val="003A35DC"/>
    <w:rsid w:val="003A3A50"/>
    <w:rsid w:val="003A5893"/>
    <w:rsid w:val="003A5927"/>
    <w:rsid w:val="003A5B2A"/>
    <w:rsid w:val="003B1017"/>
    <w:rsid w:val="003B3C07"/>
    <w:rsid w:val="003B51B7"/>
    <w:rsid w:val="003B6081"/>
    <w:rsid w:val="003B6775"/>
    <w:rsid w:val="003B773D"/>
    <w:rsid w:val="003C0AB1"/>
    <w:rsid w:val="003C36EC"/>
    <w:rsid w:val="003C3796"/>
    <w:rsid w:val="003C399E"/>
    <w:rsid w:val="003C5044"/>
    <w:rsid w:val="003C5FE2"/>
    <w:rsid w:val="003C7BD0"/>
    <w:rsid w:val="003D05FB"/>
    <w:rsid w:val="003D1639"/>
    <w:rsid w:val="003D1B16"/>
    <w:rsid w:val="003D25B6"/>
    <w:rsid w:val="003D3436"/>
    <w:rsid w:val="003D45BF"/>
    <w:rsid w:val="003D508A"/>
    <w:rsid w:val="003D537F"/>
    <w:rsid w:val="003D5E31"/>
    <w:rsid w:val="003D7B75"/>
    <w:rsid w:val="003D7EE6"/>
    <w:rsid w:val="003E0208"/>
    <w:rsid w:val="003E02C5"/>
    <w:rsid w:val="003E2159"/>
    <w:rsid w:val="003E4B57"/>
    <w:rsid w:val="003E5CBA"/>
    <w:rsid w:val="003E6C96"/>
    <w:rsid w:val="003F0541"/>
    <w:rsid w:val="003F18EA"/>
    <w:rsid w:val="003F1CC4"/>
    <w:rsid w:val="003F27E1"/>
    <w:rsid w:val="003F2990"/>
    <w:rsid w:val="003F433C"/>
    <w:rsid w:val="003F437A"/>
    <w:rsid w:val="003F5C2B"/>
    <w:rsid w:val="003F5DD7"/>
    <w:rsid w:val="003F63F5"/>
    <w:rsid w:val="00400578"/>
    <w:rsid w:val="00402240"/>
    <w:rsid w:val="004023E9"/>
    <w:rsid w:val="00402554"/>
    <w:rsid w:val="0040304C"/>
    <w:rsid w:val="00403880"/>
    <w:rsid w:val="0040454A"/>
    <w:rsid w:val="0041230F"/>
    <w:rsid w:val="00412576"/>
    <w:rsid w:val="00413F83"/>
    <w:rsid w:val="0041490C"/>
    <w:rsid w:val="00414DC1"/>
    <w:rsid w:val="0041551F"/>
    <w:rsid w:val="00416191"/>
    <w:rsid w:val="00416721"/>
    <w:rsid w:val="00421EF0"/>
    <w:rsid w:val="00422374"/>
    <w:rsid w:val="004224FA"/>
    <w:rsid w:val="00423D07"/>
    <w:rsid w:val="00424F9F"/>
    <w:rsid w:val="004264C7"/>
    <w:rsid w:val="004272D2"/>
    <w:rsid w:val="00427936"/>
    <w:rsid w:val="004372F1"/>
    <w:rsid w:val="00440A38"/>
    <w:rsid w:val="00440D29"/>
    <w:rsid w:val="004417A0"/>
    <w:rsid w:val="004432A8"/>
    <w:rsid w:val="0044346F"/>
    <w:rsid w:val="00443A65"/>
    <w:rsid w:val="00443F2D"/>
    <w:rsid w:val="004461F7"/>
    <w:rsid w:val="004500B4"/>
    <w:rsid w:val="00453FF6"/>
    <w:rsid w:val="00454371"/>
    <w:rsid w:val="00457533"/>
    <w:rsid w:val="0046520A"/>
    <w:rsid w:val="00465829"/>
    <w:rsid w:val="004672AB"/>
    <w:rsid w:val="004714FE"/>
    <w:rsid w:val="00477BAA"/>
    <w:rsid w:val="00481191"/>
    <w:rsid w:val="00481C44"/>
    <w:rsid w:val="00485C20"/>
    <w:rsid w:val="00492F34"/>
    <w:rsid w:val="00495053"/>
    <w:rsid w:val="00496A8E"/>
    <w:rsid w:val="00497036"/>
    <w:rsid w:val="004A1491"/>
    <w:rsid w:val="004A1702"/>
    <w:rsid w:val="004A1F59"/>
    <w:rsid w:val="004A29BE"/>
    <w:rsid w:val="004A3225"/>
    <w:rsid w:val="004A33EE"/>
    <w:rsid w:val="004A3AA8"/>
    <w:rsid w:val="004A60F4"/>
    <w:rsid w:val="004A7E92"/>
    <w:rsid w:val="004B13C7"/>
    <w:rsid w:val="004B1B70"/>
    <w:rsid w:val="004B50E3"/>
    <w:rsid w:val="004B6DFF"/>
    <w:rsid w:val="004B778F"/>
    <w:rsid w:val="004C0609"/>
    <w:rsid w:val="004C11CF"/>
    <w:rsid w:val="004C4A4A"/>
    <w:rsid w:val="004C767E"/>
    <w:rsid w:val="004C7EA1"/>
    <w:rsid w:val="004D141F"/>
    <w:rsid w:val="004D1AB9"/>
    <w:rsid w:val="004D2742"/>
    <w:rsid w:val="004D3D8A"/>
    <w:rsid w:val="004D6310"/>
    <w:rsid w:val="004D6604"/>
    <w:rsid w:val="004E0062"/>
    <w:rsid w:val="004E05A1"/>
    <w:rsid w:val="004E274F"/>
    <w:rsid w:val="004E6049"/>
    <w:rsid w:val="004F333A"/>
    <w:rsid w:val="004F4640"/>
    <w:rsid w:val="004F472A"/>
    <w:rsid w:val="004F5ADC"/>
    <w:rsid w:val="004F5E57"/>
    <w:rsid w:val="004F6710"/>
    <w:rsid w:val="00500C3E"/>
    <w:rsid w:val="00502849"/>
    <w:rsid w:val="00502A89"/>
    <w:rsid w:val="00503418"/>
    <w:rsid w:val="0050389E"/>
    <w:rsid w:val="00504334"/>
    <w:rsid w:val="0050498D"/>
    <w:rsid w:val="00505451"/>
    <w:rsid w:val="005104D5"/>
    <w:rsid w:val="005104D7"/>
    <w:rsid w:val="00510B9E"/>
    <w:rsid w:val="00511648"/>
    <w:rsid w:val="00512FDC"/>
    <w:rsid w:val="005163CB"/>
    <w:rsid w:val="005165D8"/>
    <w:rsid w:val="005170FA"/>
    <w:rsid w:val="00517A15"/>
    <w:rsid w:val="005210B2"/>
    <w:rsid w:val="00522060"/>
    <w:rsid w:val="00524036"/>
    <w:rsid w:val="005256EA"/>
    <w:rsid w:val="005263F5"/>
    <w:rsid w:val="00527664"/>
    <w:rsid w:val="00527B0D"/>
    <w:rsid w:val="0053012F"/>
    <w:rsid w:val="005315C3"/>
    <w:rsid w:val="00532EC6"/>
    <w:rsid w:val="005347CE"/>
    <w:rsid w:val="005351E7"/>
    <w:rsid w:val="005357F2"/>
    <w:rsid w:val="005369C5"/>
    <w:rsid w:val="00536BC2"/>
    <w:rsid w:val="00536DF0"/>
    <w:rsid w:val="00537CE8"/>
    <w:rsid w:val="00541366"/>
    <w:rsid w:val="0054232D"/>
    <w:rsid w:val="005425E1"/>
    <w:rsid w:val="005427C5"/>
    <w:rsid w:val="00542CF6"/>
    <w:rsid w:val="0054763C"/>
    <w:rsid w:val="00553C03"/>
    <w:rsid w:val="00561B94"/>
    <w:rsid w:val="00561C59"/>
    <w:rsid w:val="00563692"/>
    <w:rsid w:val="00567F2F"/>
    <w:rsid w:val="00571679"/>
    <w:rsid w:val="00574096"/>
    <w:rsid w:val="00576B26"/>
    <w:rsid w:val="005844E7"/>
    <w:rsid w:val="00584B37"/>
    <w:rsid w:val="0058634A"/>
    <w:rsid w:val="005863C7"/>
    <w:rsid w:val="00586824"/>
    <w:rsid w:val="005908B8"/>
    <w:rsid w:val="00591032"/>
    <w:rsid w:val="00591A02"/>
    <w:rsid w:val="00594F76"/>
    <w:rsid w:val="0059512E"/>
    <w:rsid w:val="005958B1"/>
    <w:rsid w:val="005A37FE"/>
    <w:rsid w:val="005A533D"/>
    <w:rsid w:val="005A6DD2"/>
    <w:rsid w:val="005A7527"/>
    <w:rsid w:val="005B1B51"/>
    <w:rsid w:val="005B6827"/>
    <w:rsid w:val="005B6BEE"/>
    <w:rsid w:val="005B7D0B"/>
    <w:rsid w:val="005C022C"/>
    <w:rsid w:val="005C0B98"/>
    <w:rsid w:val="005C105F"/>
    <w:rsid w:val="005C385D"/>
    <w:rsid w:val="005C3F31"/>
    <w:rsid w:val="005C70AA"/>
    <w:rsid w:val="005D1CDF"/>
    <w:rsid w:val="005D3B20"/>
    <w:rsid w:val="005D673C"/>
    <w:rsid w:val="005D6782"/>
    <w:rsid w:val="005D6B83"/>
    <w:rsid w:val="005D71BB"/>
    <w:rsid w:val="005E0FF5"/>
    <w:rsid w:val="005E4759"/>
    <w:rsid w:val="005E57C6"/>
    <w:rsid w:val="005E5C68"/>
    <w:rsid w:val="005E65C0"/>
    <w:rsid w:val="005E6768"/>
    <w:rsid w:val="005F0390"/>
    <w:rsid w:val="005F3388"/>
    <w:rsid w:val="005F386D"/>
    <w:rsid w:val="005F6AE9"/>
    <w:rsid w:val="005F7813"/>
    <w:rsid w:val="0060087E"/>
    <w:rsid w:val="0060322D"/>
    <w:rsid w:val="00603D5A"/>
    <w:rsid w:val="006072CD"/>
    <w:rsid w:val="00607C23"/>
    <w:rsid w:val="00612023"/>
    <w:rsid w:val="00612D0E"/>
    <w:rsid w:val="00614190"/>
    <w:rsid w:val="006154F5"/>
    <w:rsid w:val="00616B6F"/>
    <w:rsid w:val="0062035B"/>
    <w:rsid w:val="00622A99"/>
    <w:rsid w:val="00622E67"/>
    <w:rsid w:val="0062321F"/>
    <w:rsid w:val="00623B57"/>
    <w:rsid w:val="00626B57"/>
    <w:rsid w:val="00626EDC"/>
    <w:rsid w:val="00627595"/>
    <w:rsid w:val="006350B0"/>
    <w:rsid w:val="006419C9"/>
    <w:rsid w:val="0064287D"/>
    <w:rsid w:val="00646A9B"/>
    <w:rsid w:val="006470EC"/>
    <w:rsid w:val="006514B0"/>
    <w:rsid w:val="006537F2"/>
    <w:rsid w:val="006542D6"/>
    <w:rsid w:val="00654444"/>
    <w:rsid w:val="00654F75"/>
    <w:rsid w:val="0065598E"/>
    <w:rsid w:val="00655AF2"/>
    <w:rsid w:val="00655BC5"/>
    <w:rsid w:val="00655F48"/>
    <w:rsid w:val="006568BE"/>
    <w:rsid w:val="0066025D"/>
    <w:rsid w:val="0066091A"/>
    <w:rsid w:val="0066113B"/>
    <w:rsid w:val="00663467"/>
    <w:rsid w:val="00664C67"/>
    <w:rsid w:val="00665236"/>
    <w:rsid w:val="00665DFA"/>
    <w:rsid w:val="0066695C"/>
    <w:rsid w:val="00671B3D"/>
    <w:rsid w:val="00672B82"/>
    <w:rsid w:val="0067328B"/>
    <w:rsid w:val="006761CC"/>
    <w:rsid w:val="00676381"/>
    <w:rsid w:val="006773EC"/>
    <w:rsid w:val="00680504"/>
    <w:rsid w:val="00680B88"/>
    <w:rsid w:val="00681CD9"/>
    <w:rsid w:val="006827C9"/>
    <w:rsid w:val="00683A3C"/>
    <w:rsid w:val="00683E30"/>
    <w:rsid w:val="0068446F"/>
    <w:rsid w:val="00684EB3"/>
    <w:rsid w:val="00687024"/>
    <w:rsid w:val="006903C0"/>
    <w:rsid w:val="006929E2"/>
    <w:rsid w:val="0069436A"/>
    <w:rsid w:val="00695E22"/>
    <w:rsid w:val="00697A51"/>
    <w:rsid w:val="006A10E3"/>
    <w:rsid w:val="006A1FF6"/>
    <w:rsid w:val="006A51B7"/>
    <w:rsid w:val="006A6C02"/>
    <w:rsid w:val="006A7818"/>
    <w:rsid w:val="006B1130"/>
    <w:rsid w:val="006B1EC6"/>
    <w:rsid w:val="006B44A5"/>
    <w:rsid w:val="006B635D"/>
    <w:rsid w:val="006B6F26"/>
    <w:rsid w:val="006B7011"/>
    <w:rsid w:val="006B7093"/>
    <w:rsid w:val="006B7417"/>
    <w:rsid w:val="006C3B3A"/>
    <w:rsid w:val="006C633A"/>
    <w:rsid w:val="006D01D5"/>
    <w:rsid w:val="006D1721"/>
    <w:rsid w:val="006D2C8C"/>
    <w:rsid w:val="006D3052"/>
    <w:rsid w:val="006D3691"/>
    <w:rsid w:val="006D4193"/>
    <w:rsid w:val="006D5664"/>
    <w:rsid w:val="006D6BDA"/>
    <w:rsid w:val="006E0909"/>
    <w:rsid w:val="006E16CD"/>
    <w:rsid w:val="006E4718"/>
    <w:rsid w:val="006E5EF0"/>
    <w:rsid w:val="006E6D98"/>
    <w:rsid w:val="006F330C"/>
    <w:rsid w:val="006F3563"/>
    <w:rsid w:val="006F42B9"/>
    <w:rsid w:val="006F4539"/>
    <w:rsid w:val="006F609D"/>
    <w:rsid w:val="006F6103"/>
    <w:rsid w:val="006F6426"/>
    <w:rsid w:val="00702AA6"/>
    <w:rsid w:val="00704E00"/>
    <w:rsid w:val="0070553D"/>
    <w:rsid w:val="007071F2"/>
    <w:rsid w:val="00712670"/>
    <w:rsid w:val="00716454"/>
    <w:rsid w:val="007169AC"/>
    <w:rsid w:val="007209E7"/>
    <w:rsid w:val="00722BDE"/>
    <w:rsid w:val="00724844"/>
    <w:rsid w:val="00724E2C"/>
    <w:rsid w:val="00724FAA"/>
    <w:rsid w:val="00726055"/>
    <w:rsid w:val="00726182"/>
    <w:rsid w:val="007264A3"/>
    <w:rsid w:val="00726F21"/>
    <w:rsid w:val="00727635"/>
    <w:rsid w:val="00732329"/>
    <w:rsid w:val="007337CA"/>
    <w:rsid w:val="00734114"/>
    <w:rsid w:val="00734CE4"/>
    <w:rsid w:val="00734ECE"/>
    <w:rsid w:val="00735123"/>
    <w:rsid w:val="00737B71"/>
    <w:rsid w:val="00741837"/>
    <w:rsid w:val="00742FFA"/>
    <w:rsid w:val="007453E6"/>
    <w:rsid w:val="007533A7"/>
    <w:rsid w:val="00755F03"/>
    <w:rsid w:val="007574F0"/>
    <w:rsid w:val="00760028"/>
    <w:rsid w:val="00760826"/>
    <w:rsid w:val="00761948"/>
    <w:rsid w:val="00761B23"/>
    <w:rsid w:val="00766C7D"/>
    <w:rsid w:val="0077074C"/>
    <w:rsid w:val="00770E39"/>
    <w:rsid w:val="007712EE"/>
    <w:rsid w:val="0077309D"/>
    <w:rsid w:val="007739D2"/>
    <w:rsid w:val="00773BA8"/>
    <w:rsid w:val="007761A4"/>
    <w:rsid w:val="00776331"/>
    <w:rsid w:val="007774EE"/>
    <w:rsid w:val="00781822"/>
    <w:rsid w:val="00781AB4"/>
    <w:rsid w:val="00782566"/>
    <w:rsid w:val="00782DDF"/>
    <w:rsid w:val="00783370"/>
    <w:rsid w:val="00783F21"/>
    <w:rsid w:val="00787159"/>
    <w:rsid w:val="00787C90"/>
    <w:rsid w:val="0079043A"/>
    <w:rsid w:val="007906FD"/>
    <w:rsid w:val="00791668"/>
    <w:rsid w:val="00791AA1"/>
    <w:rsid w:val="00794935"/>
    <w:rsid w:val="00797651"/>
    <w:rsid w:val="007A1AC5"/>
    <w:rsid w:val="007A1EE9"/>
    <w:rsid w:val="007A20E1"/>
    <w:rsid w:val="007A3793"/>
    <w:rsid w:val="007A3DDD"/>
    <w:rsid w:val="007A692C"/>
    <w:rsid w:val="007B05B2"/>
    <w:rsid w:val="007B3C7F"/>
    <w:rsid w:val="007B3FE4"/>
    <w:rsid w:val="007B54AD"/>
    <w:rsid w:val="007B5B54"/>
    <w:rsid w:val="007C1BA2"/>
    <w:rsid w:val="007C2B48"/>
    <w:rsid w:val="007C42A3"/>
    <w:rsid w:val="007C4478"/>
    <w:rsid w:val="007C4E48"/>
    <w:rsid w:val="007C4E80"/>
    <w:rsid w:val="007D1576"/>
    <w:rsid w:val="007D1810"/>
    <w:rsid w:val="007D1C88"/>
    <w:rsid w:val="007D20E9"/>
    <w:rsid w:val="007D4158"/>
    <w:rsid w:val="007D50F6"/>
    <w:rsid w:val="007D65F4"/>
    <w:rsid w:val="007D7881"/>
    <w:rsid w:val="007D7E3A"/>
    <w:rsid w:val="007E0C8B"/>
    <w:rsid w:val="007E0E10"/>
    <w:rsid w:val="007E149C"/>
    <w:rsid w:val="007E34D3"/>
    <w:rsid w:val="007E3A8D"/>
    <w:rsid w:val="007E4291"/>
    <w:rsid w:val="007E4768"/>
    <w:rsid w:val="007E581D"/>
    <w:rsid w:val="007E58D8"/>
    <w:rsid w:val="007E654C"/>
    <w:rsid w:val="007E777B"/>
    <w:rsid w:val="007E7960"/>
    <w:rsid w:val="007F2070"/>
    <w:rsid w:val="007F2910"/>
    <w:rsid w:val="007F3C9B"/>
    <w:rsid w:val="007F4537"/>
    <w:rsid w:val="007F4703"/>
    <w:rsid w:val="007F5DD7"/>
    <w:rsid w:val="007F63C1"/>
    <w:rsid w:val="00801F6A"/>
    <w:rsid w:val="008046AF"/>
    <w:rsid w:val="008053F5"/>
    <w:rsid w:val="008069A5"/>
    <w:rsid w:val="00807203"/>
    <w:rsid w:val="00807502"/>
    <w:rsid w:val="00807701"/>
    <w:rsid w:val="00807AF7"/>
    <w:rsid w:val="00810198"/>
    <w:rsid w:val="00813328"/>
    <w:rsid w:val="008139D7"/>
    <w:rsid w:val="00815DA8"/>
    <w:rsid w:val="00816F00"/>
    <w:rsid w:val="0082194D"/>
    <w:rsid w:val="008221F9"/>
    <w:rsid w:val="00825E52"/>
    <w:rsid w:val="00826EF5"/>
    <w:rsid w:val="0083037B"/>
    <w:rsid w:val="00831693"/>
    <w:rsid w:val="008325A0"/>
    <w:rsid w:val="00834A88"/>
    <w:rsid w:val="00835341"/>
    <w:rsid w:val="0083716B"/>
    <w:rsid w:val="00840104"/>
    <w:rsid w:val="00840C1F"/>
    <w:rsid w:val="008411C9"/>
    <w:rsid w:val="00841FC5"/>
    <w:rsid w:val="008445A7"/>
    <w:rsid w:val="00844AD6"/>
    <w:rsid w:val="00845165"/>
    <w:rsid w:val="008452DA"/>
    <w:rsid w:val="00845709"/>
    <w:rsid w:val="00846C4A"/>
    <w:rsid w:val="00847F02"/>
    <w:rsid w:val="00850D22"/>
    <w:rsid w:val="008513D2"/>
    <w:rsid w:val="00853E56"/>
    <w:rsid w:val="00856E18"/>
    <w:rsid w:val="008576BD"/>
    <w:rsid w:val="00857AB2"/>
    <w:rsid w:val="00860463"/>
    <w:rsid w:val="00861BC6"/>
    <w:rsid w:val="00863051"/>
    <w:rsid w:val="00870596"/>
    <w:rsid w:val="008733DA"/>
    <w:rsid w:val="00873A74"/>
    <w:rsid w:val="00877E94"/>
    <w:rsid w:val="00882D1B"/>
    <w:rsid w:val="00883E1A"/>
    <w:rsid w:val="008850A4"/>
    <w:rsid w:val="008850E4"/>
    <w:rsid w:val="0089269F"/>
    <w:rsid w:val="008939AB"/>
    <w:rsid w:val="0089447C"/>
    <w:rsid w:val="008A12F5"/>
    <w:rsid w:val="008A3884"/>
    <w:rsid w:val="008A5C88"/>
    <w:rsid w:val="008B0FC6"/>
    <w:rsid w:val="008B1587"/>
    <w:rsid w:val="008B1B01"/>
    <w:rsid w:val="008B3BCD"/>
    <w:rsid w:val="008B4028"/>
    <w:rsid w:val="008B4407"/>
    <w:rsid w:val="008B6DF8"/>
    <w:rsid w:val="008B6ECB"/>
    <w:rsid w:val="008B712F"/>
    <w:rsid w:val="008C0F7B"/>
    <w:rsid w:val="008C106C"/>
    <w:rsid w:val="008C10F1"/>
    <w:rsid w:val="008C1926"/>
    <w:rsid w:val="008C1E99"/>
    <w:rsid w:val="008C56DB"/>
    <w:rsid w:val="008C60E6"/>
    <w:rsid w:val="008C673C"/>
    <w:rsid w:val="008C6D5F"/>
    <w:rsid w:val="008C7E1F"/>
    <w:rsid w:val="008D2032"/>
    <w:rsid w:val="008D36DC"/>
    <w:rsid w:val="008D629E"/>
    <w:rsid w:val="008D6B34"/>
    <w:rsid w:val="008E0085"/>
    <w:rsid w:val="008E20E0"/>
    <w:rsid w:val="008E2AA6"/>
    <w:rsid w:val="008E311B"/>
    <w:rsid w:val="008E5269"/>
    <w:rsid w:val="008E6004"/>
    <w:rsid w:val="008E623B"/>
    <w:rsid w:val="008E62F0"/>
    <w:rsid w:val="008E6A7D"/>
    <w:rsid w:val="008F1A35"/>
    <w:rsid w:val="008F1EF0"/>
    <w:rsid w:val="008F46E7"/>
    <w:rsid w:val="008F5607"/>
    <w:rsid w:val="008F6F0B"/>
    <w:rsid w:val="00902697"/>
    <w:rsid w:val="00902AE5"/>
    <w:rsid w:val="00905043"/>
    <w:rsid w:val="009056EF"/>
    <w:rsid w:val="00905DBB"/>
    <w:rsid w:val="009064E1"/>
    <w:rsid w:val="009068C0"/>
    <w:rsid w:val="00906CA3"/>
    <w:rsid w:val="00906DB3"/>
    <w:rsid w:val="00907BA7"/>
    <w:rsid w:val="0091064E"/>
    <w:rsid w:val="0091073D"/>
    <w:rsid w:val="00911FC5"/>
    <w:rsid w:val="00913031"/>
    <w:rsid w:val="009152D7"/>
    <w:rsid w:val="009155E8"/>
    <w:rsid w:val="009160D0"/>
    <w:rsid w:val="0092003F"/>
    <w:rsid w:val="00923DF0"/>
    <w:rsid w:val="00926DA8"/>
    <w:rsid w:val="0093151A"/>
    <w:rsid w:val="00931A10"/>
    <w:rsid w:val="00931BA0"/>
    <w:rsid w:val="00931C39"/>
    <w:rsid w:val="00933F47"/>
    <w:rsid w:val="009355FD"/>
    <w:rsid w:val="0093663C"/>
    <w:rsid w:val="00937FAA"/>
    <w:rsid w:val="00947967"/>
    <w:rsid w:val="00947E91"/>
    <w:rsid w:val="0095104E"/>
    <w:rsid w:val="00951C0D"/>
    <w:rsid w:val="009536E9"/>
    <w:rsid w:val="009547C8"/>
    <w:rsid w:val="00955201"/>
    <w:rsid w:val="009554BF"/>
    <w:rsid w:val="00957A7F"/>
    <w:rsid w:val="00965200"/>
    <w:rsid w:val="00966729"/>
    <w:rsid w:val="009668B3"/>
    <w:rsid w:val="00966D57"/>
    <w:rsid w:val="00971471"/>
    <w:rsid w:val="00971CDE"/>
    <w:rsid w:val="0097486F"/>
    <w:rsid w:val="00976F21"/>
    <w:rsid w:val="0098069A"/>
    <w:rsid w:val="00981863"/>
    <w:rsid w:val="00981E3B"/>
    <w:rsid w:val="009849C2"/>
    <w:rsid w:val="00984D24"/>
    <w:rsid w:val="009858EB"/>
    <w:rsid w:val="0098752F"/>
    <w:rsid w:val="009939D2"/>
    <w:rsid w:val="00994C1B"/>
    <w:rsid w:val="00996FF8"/>
    <w:rsid w:val="009A0B9D"/>
    <w:rsid w:val="009A3F47"/>
    <w:rsid w:val="009A5EDC"/>
    <w:rsid w:val="009B0046"/>
    <w:rsid w:val="009B1E6B"/>
    <w:rsid w:val="009B2216"/>
    <w:rsid w:val="009B2A04"/>
    <w:rsid w:val="009B4B05"/>
    <w:rsid w:val="009B60C9"/>
    <w:rsid w:val="009C031E"/>
    <w:rsid w:val="009C10D0"/>
    <w:rsid w:val="009C1440"/>
    <w:rsid w:val="009C2107"/>
    <w:rsid w:val="009C44D1"/>
    <w:rsid w:val="009C4571"/>
    <w:rsid w:val="009C5D9E"/>
    <w:rsid w:val="009D2106"/>
    <w:rsid w:val="009D2C3E"/>
    <w:rsid w:val="009D55B6"/>
    <w:rsid w:val="009D5D3F"/>
    <w:rsid w:val="009E0625"/>
    <w:rsid w:val="009E25C9"/>
    <w:rsid w:val="009E2A36"/>
    <w:rsid w:val="009E3034"/>
    <w:rsid w:val="009E3C81"/>
    <w:rsid w:val="009E4766"/>
    <w:rsid w:val="009E4E46"/>
    <w:rsid w:val="009E549F"/>
    <w:rsid w:val="009E59F8"/>
    <w:rsid w:val="009F1038"/>
    <w:rsid w:val="009F28A8"/>
    <w:rsid w:val="009F4026"/>
    <w:rsid w:val="009F41A2"/>
    <w:rsid w:val="009F473E"/>
    <w:rsid w:val="009F682A"/>
    <w:rsid w:val="009F7D98"/>
    <w:rsid w:val="00A01943"/>
    <w:rsid w:val="00A022BE"/>
    <w:rsid w:val="00A026E9"/>
    <w:rsid w:val="00A034A3"/>
    <w:rsid w:val="00A07B4B"/>
    <w:rsid w:val="00A128C9"/>
    <w:rsid w:val="00A1375D"/>
    <w:rsid w:val="00A13E1F"/>
    <w:rsid w:val="00A14A4A"/>
    <w:rsid w:val="00A1738A"/>
    <w:rsid w:val="00A221BF"/>
    <w:rsid w:val="00A24C95"/>
    <w:rsid w:val="00A2599A"/>
    <w:rsid w:val="00A26094"/>
    <w:rsid w:val="00A27C57"/>
    <w:rsid w:val="00A301BF"/>
    <w:rsid w:val="00A302B2"/>
    <w:rsid w:val="00A3107B"/>
    <w:rsid w:val="00A331B4"/>
    <w:rsid w:val="00A33AD2"/>
    <w:rsid w:val="00A3484E"/>
    <w:rsid w:val="00A356D3"/>
    <w:rsid w:val="00A36ADA"/>
    <w:rsid w:val="00A43364"/>
    <w:rsid w:val="00A438D8"/>
    <w:rsid w:val="00A473F5"/>
    <w:rsid w:val="00A47E36"/>
    <w:rsid w:val="00A51F9D"/>
    <w:rsid w:val="00A53060"/>
    <w:rsid w:val="00A5416A"/>
    <w:rsid w:val="00A55F2A"/>
    <w:rsid w:val="00A6383A"/>
    <w:rsid w:val="00A639F4"/>
    <w:rsid w:val="00A64FBD"/>
    <w:rsid w:val="00A700F6"/>
    <w:rsid w:val="00A70DD2"/>
    <w:rsid w:val="00A72538"/>
    <w:rsid w:val="00A72DCD"/>
    <w:rsid w:val="00A73855"/>
    <w:rsid w:val="00A74998"/>
    <w:rsid w:val="00A7502A"/>
    <w:rsid w:val="00A762B6"/>
    <w:rsid w:val="00A81A32"/>
    <w:rsid w:val="00A829C2"/>
    <w:rsid w:val="00A835BD"/>
    <w:rsid w:val="00A83FCB"/>
    <w:rsid w:val="00A84052"/>
    <w:rsid w:val="00A8412D"/>
    <w:rsid w:val="00A8443B"/>
    <w:rsid w:val="00A86805"/>
    <w:rsid w:val="00A879AD"/>
    <w:rsid w:val="00A91B1E"/>
    <w:rsid w:val="00A93FF7"/>
    <w:rsid w:val="00A95B08"/>
    <w:rsid w:val="00A95C16"/>
    <w:rsid w:val="00A97B15"/>
    <w:rsid w:val="00AA008D"/>
    <w:rsid w:val="00AA42D5"/>
    <w:rsid w:val="00AA4BAC"/>
    <w:rsid w:val="00AA6489"/>
    <w:rsid w:val="00AA658F"/>
    <w:rsid w:val="00AA7187"/>
    <w:rsid w:val="00AA77A4"/>
    <w:rsid w:val="00AA7AB5"/>
    <w:rsid w:val="00AA7E13"/>
    <w:rsid w:val="00AB2FAB"/>
    <w:rsid w:val="00AB33F1"/>
    <w:rsid w:val="00AB417D"/>
    <w:rsid w:val="00AB5235"/>
    <w:rsid w:val="00AB5C14"/>
    <w:rsid w:val="00AB701D"/>
    <w:rsid w:val="00AC08E6"/>
    <w:rsid w:val="00AC1922"/>
    <w:rsid w:val="00AC1EE7"/>
    <w:rsid w:val="00AC333F"/>
    <w:rsid w:val="00AC342A"/>
    <w:rsid w:val="00AC585C"/>
    <w:rsid w:val="00AC5C09"/>
    <w:rsid w:val="00AD0066"/>
    <w:rsid w:val="00AD061C"/>
    <w:rsid w:val="00AD1925"/>
    <w:rsid w:val="00AE067D"/>
    <w:rsid w:val="00AE4AE6"/>
    <w:rsid w:val="00AE4B3D"/>
    <w:rsid w:val="00AE65F6"/>
    <w:rsid w:val="00AF09DF"/>
    <w:rsid w:val="00AF1181"/>
    <w:rsid w:val="00AF2F79"/>
    <w:rsid w:val="00AF4653"/>
    <w:rsid w:val="00AF4F95"/>
    <w:rsid w:val="00AF58AD"/>
    <w:rsid w:val="00AF7DB7"/>
    <w:rsid w:val="00B02352"/>
    <w:rsid w:val="00B06849"/>
    <w:rsid w:val="00B1077B"/>
    <w:rsid w:val="00B10D02"/>
    <w:rsid w:val="00B13A30"/>
    <w:rsid w:val="00B16859"/>
    <w:rsid w:val="00B201E2"/>
    <w:rsid w:val="00B20787"/>
    <w:rsid w:val="00B2146A"/>
    <w:rsid w:val="00B24F0C"/>
    <w:rsid w:val="00B25834"/>
    <w:rsid w:val="00B261EB"/>
    <w:rsid w:val="00B26FEA"/>
    <w:rsid w:val="00B2723C"/>
    <w:rsid w:val="00B3234D"/>
    <w:rsid w:val="00B32B6F"/>
    <w:rsid w:val="00B37656"/>
    <w:rsid w:val="00B41DA8"/>
    <w:rsid w:val="00B443E4"/>
    <w:rsid w:val="00B50A1E"/>
    <w:rsid w:val="00B5484D"/>
    <w:rsid w:val="00B563EA"/>
    <w:rsid w:val="00B56CDF"/>
    <w:rsid w:val="00B60E51"/>
    <w:rsid w:val="00B62BD5"/>
    <w:rsid w:val="00B634B0"/>
    <w:rsid w:val="00B63A54"/>
    <w:rsid w:val="00B6743A"/>
    <w:rsid w:val="00B67BC1"/>
    <w:rsid w:val="00B700C2"/>
    <w:rsid w:val="00B716D7"/>
    <w:rsid w:val="00B717FD"/>
    <w:rsid w:val="00B74EDC"/>
    <w:rsid w:val="00B75D6E"/>
    <w:rsid w:val="00B76395"/>
    <w:rsid w:val="00B763AA"/>
    <w:rsid w:val="00B77D18"/>
    <w:rsid w:val="00B77E9D"/>
    <w:rsid w:val="00B80B03"/>
    <w:rsid w:val="00B82817"/>
    <w:rsid w:val="00B8313A"/>
    <w:rsid w:val="00B84AE7"/>
    <w:rsid w:val="00B8795A"/>
    <w:rsid w:val="00B934AA"/>
    <w:rsid w:val="00B93503"/>
    <w:rsid w:val="00B9411A"/>
    <w:rsid w:val="00B961C6"/>
    <w:rsid w:val="00BA1061"/>
    <w:rsid w:val="00BA31E8"/>
    <w:rsid w:val="00BA55E0"/>
    <w:rsid w:val="00BA664C"/>
    <w:rsid w:val="00BA6BD4"/>
    <w:rsid w:val="00BA6C7A"/>
    <w:rsid w:val="00BA7B4E"/>
    <w:rsid w:val="00BB17D1"/>
    <w:rsid w:val="00BB2C5A"/>
    <w:rsid w:val="00BB3752"/>
    <w:rsid w:val="00BB6688"/>
    <w:rsid w:val="00BC26D4"/>
    <w:rsid w:val="00BC3179"/>
    <w:rsid w:val="00BD1D0E"/>
    <w:rsid w:val="00BD1D1F"/>
    <w:rsid w:val="00BD34B1"/>
    <w:rsid w:val="00BD63C9"/>
    <w:rsid w:val="00BE0C80"/>
    <w:rsid w:val="00BE1726"/>
    <w:rsid w:val="00BE4D7D"/>
    <w:rsid w:val="00BF09E1"/>
    <w:rsid w:val="00BF1D85"/>
    <w:rsid w:val="00BF276C"/>
    <w:rsid w:val="00BF2A42"/>
    <w:rsid w:val="00BF39B9"/>
    <w:rsid w:val="00BF798B"/>
    <w:rsid w:val="00C019C8"/>
    <w:rsid w:val="00C02C12"/>
    <w:rsid w:val="00C03D8C"/>
    <w:rsid w:val="00C055EC"/>
    <w:rsid w:val="00C05A09"/>
    <w:rsid w:val="00C10DC9"/>
    <w:rsid w:val="00C125BF"/>
    <w:rsid w:val="00C12C48"/>
    <w:rsid w:val="00C12FB3"/>
    <w:rsid w:val="00C14369"/>
    <w:rsid w:val="00C14B11"/>
    <w:rsid w:val="00C15448"/>
    <w:rsid w:val="00C17341"/>
    <w:rsid w:val="00C17580"/>
    <w:rsid w:val="00C17F8A"/>
    <w:rsid w:val="00C21B20"/>
    <w:rsid w:val="00C21F09"/>
    <w:rsid w:val="00C22210"/>
    <w:rsid w:val="00C2457A"/>
    <w:rsid w:val="00C24EEF"/>
    <w:rsid w:val="00C25A37"/>
    <w:rsid w:val="00C25CF6"/>
    <w:rsid w:val="00C26259"/>
    <w:rsid w:val="00C26C36"/>
    <w:rsid w:val="00C307AD"/>
    <w:rsid w:val="00C30EBA"/>
    <w:rsid w:val="00C32035"/>
    <w:rsid w:val="00C32768"/>
    <w:rsid w:val="00C333D4"/>
    <w:rsid w:val="00C34094"/>
    <w:rsid w:val="00C431DF"/>
    <w:rsid w:val="00C44277"/>
    <w:rsid w:val="00C456BD"/>
    <w:rsid w:val="00C458C5"/>
    <w:rsid w:val="00C46A8D"/>
    <w:rsid w:val="00C4702C"/>
    <w:rsid w:val="00C52144"/>
    <w:rsid w:val="00C530DC"/>
    <w:rsid w:val="00C5350D"/>
    <w:rsid w:val="00C555A0"/>
    <w:rsid w:val="00C57FAA"/>
    <w:rsid w:val="00C606C8"/>
    <w:rsid w:val="00C6123C"/>
    <w:rsid w:val="00C62E2A"/>
    <w:rsid w:val="00C6311A"/>
    <w:rsid w:val="00C634CB"/>
    <w:rsid w:val="00C7084D"/>
    <w:rsid w:val="00C729ED"/>
    <w:rsid w:val="00C7315E"/>
    <w:rsid w:val="00C74DE6"/>
    <w:rsid w:val="00C75895"/>
    <w:rsid w:val="00C763A2"/>
    <w:rsid w:val="00C77AFC"/>
    <w:rsid w:val="00C77F60"/>
    <w:rsid w:val="00C804FF"/>
    <w:rsid w:val="00C808FE"/>
    <w:rsid w:val="00C833D9"/>
    <w:rsid w:val="00C837FB"/>
    <w:rsid w:val="00C83C9F"/>
    <w:rsid w:val="00C86A58"/>
    <w:rsid w:val="00C8795B"/>
    <w:rsid w:val="00C87CA7"/>
    <w:rsid w:val="00C90F91"/>
    <w:rsid w:val="00C917DA"/>
    <w:rsid w:val="00C9368B"/>
    <w:rsid w:val="00C93AE8"/>
    <w:rsid w:val="00C93BDE"/>
    <w:rsid w:val="00C94840"/>
    <w:rsid w:val="00C94952"/>
    <w:rsid w:val="00C95BB9"/>
    <w:rsid w:val="00C96CBE"/>
    <w:rsid w:val="00C978B5"/>
    <w:rsid w:val="00C97BBE"/>
    <w:rsid w:val="00CA061B"/>
    <w:rsid w:val="00CA2B81"/>
    <w:rsid w:val="00CA4766"/>
    <w:rsid w:val="00CA4EE3"/>
    <w:rsid w:val="00CA4F6D"/>
    <w:rsid w:val="00CA57A0"/>
    <w:rsid w:val="00CA61A7"/>
    <w:rsid w:val="00CB0143"/>
    <w:rsid w:val="00CB027F"/>
    <w:rsid w:val="00CB160B"/>
    <w:rsid w:val="00CB2A82"/>
    <w:rsid w:val="00CB5107"/>
    <w:rsid w:val="00CB7C2C"/>
    <w:rsid w:val="00CC0668"/>
    <w:rsid w:val="00CC0EBB"/>
    <w:rsid w:val="00CC51F6"/>
    <w:rsid w:val="00CC6297"/>
    <w:rsid w:val="00CC70A4"/>
    <w:rsid w:val="00CC7690"/>
    <w:rsid w:val="00CD1986"/>
    <w:rsid w:val="00CD42D6"/>
    <w:rsid w:val="00CD4F9A"/>
    <w:rsid w:val="00CD50DD"/>
    <w:rsid w:val="00CD5350"/>
    <w:rsid w:val="00CD54BF"/>
    <w:rsid w:val="00CE02E9"/>
    <w:rsid w:val="00CE073C"/>
    <w:rsid w:val="00CE1BCE"/>
    <w:rsid w:val="00CE3DB3"/>
    <w:rsid w:val="00CE467D"/>
    <w:rsid w:val="00CE4D5C"/>
    <w:rsid w:val="00CE5C5A"/>
    <w:rsid w:val="00CE6BC5"/>
    <w:rsid w:val="00CE7B3D"/>
    <w:rsid w:val="00CF05DA"/>
    <w:rsid w:val="00CF552E"/>
    <w:rsid w:val="00CF58EB"/>
    <w:rsid w:val="00CF5BC7"/>
    <w:rsid w:val="00CF68CB"/>
    <w:rsid w:val="00CF6FEC"/>
    <w:rsid w:val="00D0106E"/>
    <w:rsid w:val="00D05351"/>
    <w:rsid w:val="00D06383"/>
    <w:rsid w:val="00D127CC"/>
    <w:rsid w:val="00D17E0C"/>
    <w:rsid w:val="00D20E85"/>
    <w:rsid w:val="00D22561"/>
    <w:rsid w:val="00D2368B"/>
    <w:rsid w:val="00D24615"/>
    <w:rsid w:val="00D37842"/>
    <w:rsid w:val="00D401A5"/>
    <w:rsid w:val="00D40C00"/>
    <w:rsid w:val="00D42DC2"/>
    <w:rsid w:val="00D4302B"/>
    <w:rsid w:val="00D44699"/>
    <w:rsid w:val="00D45760"/>
    <w:rsid w:val="00D47312"/>
    <w:rsid w:val="00D51686"/>
    <w:rsid w:val="00D537E1"/>
    <w:rsid w:val="00D53E9C"/>
    <w:rsid w:val="00D55BB2"/>
    <w:rsid w:val="00D57C76"/>
    <w:rsid w:val="00D60003"/>
    <w:rsid w:val="00D6091A"/>
    <w:rsid w:val="00D63F92"/>
    <w:rsid w:val="00D6605A"/>
    <w:rsid w:val="00D6695F"/>
    <w:rsid w:val="00D66ED0"/>
    <w:rsid w:val="00D6722B"/>
    <w:rsid w:val="00D673B6"/>
    <w:rsid w:val="00D724F0"/>
    <w:rsid w:val="00D72A16"/>
    <w:rsid w:val="00D734B7"/>
    <w:rsid w:val="00D74C37"/>
    <w:rsid w:val="00D75644"/>
    <w:rsid w:val="00D75D87"/>
    <w:rsid w:val="00D80695"/>
    <w:rsid w:val="00D81656"/>
    <w:rsid w:val="00D82F1F"/>
    <w:rsid w:val="00D83D87"/>
    <w:rsid w:val="00D84A6D"/>
    <w:rsid w:val="00D86A30"/>
    <w:rsid w:val="00D87613"/>
    <w:rsid w:val="00D90150"/>
    <w:rsid w:val="00D93F09"/>
    <w:rsid w:val="00D9405A"/>
    <w:rsid w:val="00D94701"/>
    <w:rsid w:val="00D96FC0"/>
    <w:rsid w:val="00D97CB4"/>
    <w:rsid w:val="00D97DD4"/>
    <w:rsid w:val="00DA32F0"/>
    <w:rsid w:val="00DA5A8A"/>
    <w:rsid w:val="00DA7FE6"/>
    <w:rsid w:val="00DB1170"/>
    <w:rsid w:val="00DB1698"/>
    <w:rsid w:val="00DB2331"/>
    <w:rsid w:val="00DB26CD"/>
    <w:rsid w:val="00DB29F6"/>
    <w:rsid w:val="00DB2A79"/>
    <w:rsid w:val="00DB3579"/>
    <w:rsid w:val="00DB441C"/>
    <w:rsid w:val="00DB44AF"/>
    <w:rsid w:val="00DB787F"/>
    <w:rsid w:val="00DB7EFE"/>
    <w:rsid w:val="00DC1977"/>
    <w:rsid w:val="00DC1F58"/>
    <w:rsid w:val="00DC2C4E"/>
    <w:rsid w:val="00DC3091"/>
    <w:rsid w:val="00DC339B"/>
    <w:rsid w:val="00DC48F3"/>
    <w:rsid w:val="00DC5D40"/>
    <w:rsid w:val="00DC60DC"/>
    <w:rsid w:val="00DC69A7"/>
    <w:rsid w:val="00DC7011"/>
    <w:rsid w:val="00DC7520"/>
    <w:rsid w:val="00DD30E9"/>
    <w:rsid w:val="00DD3DE4"/>
    <w:rsid w:val="00DD4F47"/>
    <w:rsid w:val="00DD54C5"/>
    <w:rsid w:val="00DD7FBB"/>
    <w:rsid w:val="00DE0B9F"/>
    <w:rsid w:val="00DE2A9E"/>
    <w:rsid w:val="00DE3DF6"/>
    <w:rsid w:val="00DE4238"/>
    <w:rsid w:val="00DE456E"/>
    <w:rsid w:val="00DE59FF"/>
    <w:rsid w:val="00DE5A39"/>
    <w:rsid w:val="00DE657F"/>
    <w:rsid w:val="00DE75F6"/>
    <w:rsid w:val="00DF021E"/>
    <w:rsid w:val="00DF0622"/>
    <w:rsid w:val="00DF1142"/>
    <w:rsid w:val="00DF1218"/>
    <w:rsid w:val="00DF2140"/>
    <w:rsid w:val="00DF4256"/>
    <w:rsid w:val="00DF596D"/>
    <w:rsid w:val="00DF6462"/>
    <w:rsid w:val="00DF68C2"/>
    <w:rsid w:val="00DF6D4E"/>
    <w:rsid w:val="00DF7AE6"/>
    <w:rsid w:val="00E001AA"/>
    <w:rsid w:val="00E018BD"/>
    <w:rsid w:val="00E022F2"/>
    <w:rsid w:val="00E02FA0"/>
    <w:rsid w:val="00E036DC"/>
    <w:rsid w:val="00E03B9D"/>
    <w:rsid w:val="00E07272"/>
    <w:rsid w:val="00E10454"/>
    <w:rsid w:val="00E112E5"/>
    <w:rsid w:val="00E122D8"/>
    <w:rsid w:val="00E12CC8"/>
    <w:rsid w:val="00E15352"/>
    <w:rsid w:val="00E15A0E"/>
    <w:rsid w:val="00E216A2"/>
    <w:rsid w:val="00E21CC7"/>
    <w:rsid w:val="00E229DE"/>
    <w:rsid w:val="00E23E76"/>
    <w:rsid w:val="00E24D9E"/>
    <w:rsid w:val="00E25849"/>
    <w:rsid w:val="00E30B9C"/>
    <w:rsid w:val="00E311C3"/>
    <w:rsid w:val="00E3197E"/>
    <w:rsid w:val="00E33E1D"/>
    <w:rsid w:val="00E342F8"/>
    <w:rsid w:val="00E3434A"/>
    <w:rsid w:val="00E34B44"/>
    <w:rsid w:val="00E351ED"/>
    <w:rsid w:val="00E42D92"/>
    <w:rsid w:val="00E44132"/>
    <w:rsid w:val="00E466F4"/>
    <w:rsid w:val="00E50C56"/>
    <w:rsid w:val="00E5267E"/>
    <w:rsid w:val="00E5438E"/>
    <w:rsid w:val="00E6034B"/>
    <w:rsid w:val="00E64D2A"/>
    <w:rsid w:val="00E6549E"/>
    <w:rsid w:val="00E65EDE"/>
    <w:rsid w:val="00E6672F"/>
    <w:rsid w:val="00E70F81"/>
    <w:rsid w:val="00E7138E"/>
    <w:rsid w:val="00E72308"/>
    <w:rsid w:val="00E74B97"/>
    <w:rsid w:val="00E77055"/>
    <w:rsid w:val="00E77460"/>
    <w:rsid w:val="00E82A15"/>
    <w:rsid w:val="00E82F82"/>
    <w:rsid w:val="00E83ABC"/>
    <w:rsid w:val="00E83E4F"/>
    <w:rsid w:val="00E84239"/>
    <w:rsid w:val="00E844F2"/>
    <w:rsid w:val="00E8502D"/>
    <w:rsid w:val="00E90AD0"/>
    <w:rsid w:val="00E92FCB"/>
    <w:rsid w:val="00E955EA"/>
    <w:rsid w:val="00EA0D9A"/>
    <w:rsid w:val="00EA147F"/>
    <w:rsid w:val="00EA2FA6"/>
    <w:rsid w:val="00EA4705"/>
    <w:rsid w:val="00EA4A27"/>
    <w:rsid w:val="00EA4FA6"/>
    <w:rsid w:val="00EB1A25"/>
    <w:rsid w:val="00EB2C81"/>
    <w:rsid w:val="00EB3973"/>
    <w:rsid w:val="00EB523E"/>
    <w:rsid w:val="00EB735B"/>
    <w:rsid w:val="00EC0D05"/>
    <w:rsid w:val="00EC2670"/>
    <w:rsid w:val="00EC7363"/>
    <w:rsid w:val="00ED03AB"/>
    <w:rsid w:val="00ED1963"/>
    <w:rsid w:val="00ED1CD4"/>
    <w:rsid w:val="00ED1D2B"/>
    <w:rsid w:val="00ED2B8F"/>
    <w:rsid w:val="00ED4681"/>
    <w:rsid w:val="00ED64B5"/>
    <w:rsid w:val="00ED6C71"/>
    <w:rsid w:val="00EE1BDA"/>
    <w:rsid w:val="00EE5FC1"/>
    <w:rsid w:val="00EE7266"/>
    <w:rsid w:val="00EE7CCA"/>
    <w:rsid w:val="00EF1475"/>
    <w:rsid w:val="00EF3516"/>
    <w:rsid w:val="00EF6354"/>
    <w:rsid w:val="00F02F58"/>
    <w:rsid w:val="00F065A2"/>
    <w:rsid w:val="00F06AE9"/>
    <w:rsid w:val="00F12871"/>
    <w:rsid w:val="00F12ADB"/>
    <w:rsid w:val="00F16A14"/>
    <w:rsid w:val="00F20648"/>
    <w:rsid w:val="00F3113C"/>
    <w:rsid w:val="00F314A2"/>
    <w:rsid w:val="00F31545"/>
    <w:rsid w:val="00F31E1D"/>
    <w:rsid w:val="00F33812"/>
    <w:rsid w:val="00F3486B"/>
    <w:rsid w:val="00F3496E"/>
    <w:rsid w:val="00F362D7"/>
    <w:rsid w:val="00F37D7B"/>
    <w:rsid w:val="00F40BA8"/>
    <w:rsid w:val="00F4294E"/>
    <w:rsid w:val="00F436FB"/>
    <w:rsid w:val="00F43EF5"/>
    <w:rsid w:val="00F44404"/>
    <w:rsid w:val="00F45AB2"/>
    <w:rsid w:val="00F46C0D"/>
    <w:rsid w:val="00F46C4E"/>
    <w:rsid w:val="00F5314C"/>
    <w:rsid w:val="00F53D93"/>
    <w:rsid w:val="00F55585"/>
    <w:rsid w:val="00F5688C"/>
    <w:rsid w:val="00F56E00"/>
    <w:rsid w:val="00F57D3C"/>
    <w:rsid w:val="00F60048"/>
    <w:rsid w:val="00F6225D"/>
    <w:rsid w:val="00F635DD"/>
    <w:rsid w:val="00F63934"/>
    <w:rsid w:val="00F653DE"/>
    <w:rsid w:val="00F6627B"/>
    <w:rsid w:val="00F708FE"/>
    <w:rsid w:val="00F7336E"/>
    <w:rsid w:val="00F734F2"/>
    <w:rsid w:val="00F75052"/>
    <w:rsid w:val="00F75A63"/>
    <w:rsid w:val="00F804D3"/>
    <w:rsid w:val="00F81360"/>
    <w:rsid w:val="00F816CB"/>
    <w:rsid w:val="00F81CD2"/>
    <w:rsid w:val="00F82641"/>
    <w:rsid w:val="00F876F9"/>
    <w:rsid w:val="00F90744"/>
    <w:rsid w:val="00F90D1E"/>
    <w:rsid w:val="00F90F18"/>
    <w:rsid w:val="00F9333B"/>
    <w:rsid w:val="00F937E4"/>
    <w:rsid w:val="00F95EE7"/>
    <w:rsid w:val="00F962C8"/>
    <w:rsid w:val="00F96F08"/>
    <w:rsid w:val="00FA158B"/>
    <w:rsid w:val="00FA2A19"/>
    <w:rsid w:val="00FA39E6"/>
    <w:rsid w:val="00FA5796"/>
    <w:rsid w:val="00FA7232"/>
    <w:rsid w:val="00FA7BC9"/>
    <w:rsid w:val="00FB369A"/>
    <w:rsid w:val="00FB378E"/>
    <w:rsid w:val="00FB37F1"/>
    <w:rsid w:val="00FB47C0"/>
    <w:rsid w:val="00FB4ACD"/>
    <w:rsid w:val="00FB501B"/>
    <w:rsid w:val="00FB6299"/>
    <w:rsid w:val="00FB7770"/>
    <w:rsid w:val="00FC1C77"/>
    <w:rsid w:val="00FD3B91"/>
    <w:rsid w:val="00FD444C"/>
    <w:rsid w:val="00FD576B"/>
    <w:rsid w:val="00FD579E"/>
    <w:rsid w:val="00FD5935"/>
    <w:rsid w:val="00FD6845"/>
    <w:rsid w:val="00FD6CEC"/>
    <w:rsid w:val="00FD7C5C"/>
    <w:rsid w:val="00FE19E1"/>
    <w:rsid w:val="00FE380A"/>
    <w:rsid w:val="00FE4516"/>
    <w:rsid w:val="00FE64C8"/>
    <w:rsid w:val="00FF14DC"/>
    <w:rsid w:val="00FF263F"/>
    <w:rsid w:val="00FF2B8B"/>
    <w:rsid w:val="00FF2BF5"/>
    <w:rsid w:val="00FF42D9"/>
    <w:rsid w:val="00FF60D4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D7A5C1-D458-4E05-AAB1-D91370A7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c">
    <w:name w:val="footnote text"/>
    <w:basedOn w:val="a6"/>
    <w:link w:val="afd"/>
    <w:uiPriority w:val="99"/>
    <w:unhideWhenUsed/>
    <w:rsid w:val="00EA0D9A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rsid w:val="00EA0D9A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EA0D9A"/>
    <w:rPr>
      <w:vertAlign w:val="superscript"/>
    </w:rPr>
  </w:style>
  <w:style w:type="table" w:customStyle="1" w:styleId="13">
    <w:name w:val="表格格線1"/>
    <w:basedOn w:val="a8"/>
    <w:next w:val="af6"/>
    <w:uiPriority w:val="59"/>
    <w:rsid w:val="009152D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8"/>
    <w:next w:val="af6"/>
    <w:uiPriority w:val="59"/>
    <w:rsid w:val="007169A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6"/>
    <w:link w:val="HTML0"/>
    <w:uiPriority w:val="99"/>
    <w:semiHidden/>
    <w:unhideWhenUsed/>
    <w:rsid w:val="001D07AF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7"/>
    <w:link w:val="HTML"/>
    <w:uiPriority w:val="99"/>
    <w:semiHidden/>
    <w:rsid w:val="001D07AF"/>
    <w:rPr>
      <w:rFonts w:ascii="Courier New" w:eastAsia="標楷體" w:hAnsi="Courier New" w:cs="Courier New"/>
      <w:kern w:val="2"/>
    </w:rPr>
  </w:style>
  <w:style w:type="character" w:customStyle="1" w:styleId="30">
    <w:name w:val="標題 3 字元"/>
    <w:basedOn w:val="a7"/>
    <w:link w:val="3"/>
    <w:rsid w:val="00457533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457533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3F18EA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basedOn w:val="a7"/>
    <w:link w:val="6"/>
    <w:rsid w:val="003F18EA"/>
    <w:rPr>
      <w:rFonts w:ascii="標楷體" w:eastAsia="標楷體" w:hAnsi="Arial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84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960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94CB3-50D6-4227-9091-272F721C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5</TotalTime>
  <Pages>9</Pages>
  <Words>654</Words>
  <Characters>3733</Characters>
  <Application>Microsoft Office Word</Application>
  <DocSecurity>0</DocSecurity>
  <Lines>31</Lines>
  <Paragraphs>8</Paragraphs>
  <ScaleCrop>false</ScaleCrop>
  <Company>cy</Company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曾嘉輝</dc:creator>
  <cp:lastModifiedBy>曾莉雯</cp:lastModifiedBy>
  <cp:revision>5</cp:revision>
  <cp:lastPrinted>2019-09-09T06:10:00Z</cp:lastPrinted>
  <dcterms:created xsi:type="dcterms:W3CDTF">2019-09-10T01:36:00Z</dcterms:created>
  <dcterms:modified xsi:type="dcterms:W3CDTF">2019-09-11T03:54:00Z</dcterms:modified>
</cp:coreProperties>
</file>