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110" w:rsidRPr="00643232" w:rsidRDefault="00647110" w:rsidP="00647110">
      <w:pPr>
        <w:pStyle w:val="af2"/>
        <w:rPr>
          <w:rFonts w:hAnsi="標楷體"/>
          <w:color w:val="000000" w:themeColor="text1"/>
        </w:rPr>
      </w:pPr>
      <w:r w:rsidRPr="00643232">
        <w:rPr>
          <w:rFonts w:hAnsi="標楷體" w:hint="eastAsia"/>
          <w:color w:val="000000" w:themeColor="text1"/>
        </w:rPr>
        <w:t>調查報告</w:t>
      </w:r>
    </w:p>
    <w:p w:rsidR="00647110" w:rsidRPr="00643232" w:rsidRDefault="00647110" w:rsidP="00647110">
      <w:pPr>
        <w:pStyle w:val="1"/>
        <w:numPr>
          <w:ilvl w:val="0"/>
          <w:numId w:val="1"/>
        </w:numPr>
        <w:ind w:left="2380" w:hanging="2380"/>
        <w:rPr>
          <w:rFonts w:hAnsi="標楷體"/>
          <w:color w:val="000000" w:themeColor="text1"/>
        </w:rPr>
      </w:pPr>
      <w:r w:rsidRPr="00643232">
        <w:rPr>
          <w:rFonts w:hAnsi="標楷體" w:hint="eastAsia"/>
          <w:color w:val="000000" w:themeColor="text1"/>
        </w:rPr>
        <w:t>案　　由：</w:t>
      </w:r>
      <w:proofErr w:type="gramStart"/>
      <w:r w:rsidRPr="00643232">
        <w:rPr>
          <w:rFonts w:hAnsi="標楷體" w:hint="eastAsia"/>
          <w:color w:val="000000" w:themeColor="text1"/>
          <w:szCs w:val="32"/>
        </w:rPr>
        <w:t>據訴</w:t>
      </w:r>
      <w:proofErr w:type="gramEnd"/>
      <w:r w:rsidRPr="00643232">
        <w:rPr>
          <w:rFonts w:hAnsi="標楷體" w:hint="eastAsia"/>
          <w:color w:val="000000" w:themeColor="text1"/>
          <w:szCs w:val="32"/>
        </w:rPr>
        <w:t>，臺灣桃園地方法院</w:t>
      </w:r>
      <w:proofErr w:type="gramStart"/>
      <w:r w:rsidRPr="00643232">
        <w:rPr>
          <w:rFonts w:hAnsi="標楷體" w:hint="eastAsia"/>
          <w:color w:val="000000" w:themeColor="text1"/>
          <w:szCs w:val="32"/>
        </w:rPr>
        <w:t>99年度易字第372號</w:t>
      </w:r>
      <w:proofErr w:type="gramEnd"/>
      <w:r w:rsidRPr="00643232">
        <w:rPr>
          <w:rFonts w:hAnsi="標楷體" w:hint="eastAsia"/>
          <w:color w:val="000000" w:themeColor="text1"/>
          <w:szCs w:val="32"/>
        </w:rPr>
        <w:t>判決及臺灣高等法院</w:t>
      </w:r>
      <w:proofErr w:type="gramStart"/>
      <w:r w:rsidRPr="00643232">
        <w:rPr>
          <w:rFonts w:hAnsi="標楷體" w:hint="eastAsia"/>
          <w:color w:val="000000" w:themeColor="text1"/>
          <w:szCs w:val="32"/>
        </w:rPr>
        <w:t>103</w:t>
      </w:r>
      <w:proofErr w:type="gramEnd"/>
      <w:r w:rsidRPr="00643232">
        <w:rPr>
          <w:rFonts w:hAnsi="標楷體" w:hint="eastAsia"/>
          <w:color w:val="000000" w:themeColor="text1"/>
          <w:szCs w:val="32"/>
        </w:rPr>
        <w:t>年度</w:t>
      </w:r>
      <w:proofErr w:type="gramStart"/>
      <w:r w:rsidRPr="00643232">
        <w:rPr>
          <w:rFonts w:hAnsi="標楷體" w:hint="eastAsia"/>
          <w:color w:val="000000" w:themeColor="text1"/>
          <w:szCs w:val="32"/>
        </w:rPr>
        <w:t>上易字第985號</w:t>
      </w:r>
      <w:proofErr w:type="gramEnd"/>
      <w:r w:rsidRPr="00643232">
        <w:rPr>
          <w:rFonts w:hAnsi="標楷體" w:hint="eastAsia"/>
          <w:color w:val="000000" w:themeColor="text1"/>
          <w:szCs w:val="32"/>
        </w:rPr>
        <w:t>判決，審理陳訴人背信案件，</w:t>
      </w:r>
      <w:proofErr w:type="gramStart"/>
      <w:r w:rsidRPr="00643232">
        <w:rPr>
          <w:rFonts w:hAnsi="標楷體" w:hint="eastAsia"/>
          <w:color w:val="000000" w:themeColor="text1"/>
          <w:szCs w:val="32"/>
        </w:rPr>
        <w:t>疑</w:t>
      </w:r>
      <w:proofErr w:type="gramEnd"/>
      <w:r w:rsidRPr="00643232">
        <w:rPr>
          <w:rFonts w:hAnsi="標楷體" w:hint="eastAsia"/>
          <w:color w:val="000000" w:themeColor="text1"/>
          <w:szCs w:val="32"/>
        </w:rPr>
        <w:t>有未詳查</w:t>
      </w:r>
      <w:proofErr w:type="gramStart"/>
      <w:r w:rsidRPr="00643232">
        <w:rPr>
          <w:rFonts w:hAnsi="標楷體" w:hint="eastAsia"/>
          <w:color w:val="000000" w:themeColor="text1"/>
          <w:szCs w:val="32"/>
        </w:rPr>
        <w:t>事證即率</w:t>
      </w:r>
      <w:proofErr w:type="gramEnd"/>
      <w:r w:rsidRPr="00643232">
        <w:rPr>
          <w:rFonts w:hAnsi="標楷體" w:hint="eastAsia"/>
          <w:color w:val="000000" w:themeColor="text1"/>
          <w:szCs w:val="32"/>
        </w:rPr>
        <w:t>予判決陳訴人有罪，而涉有違</w:t>
      </w:r>
      <w:proofErr w:type="gramStart"/>
      <w:r w:rsidRPr="00643232">
        <w:rPr>
          <w:rFonts w:hAnsi="標楷體" w:hint="eastAsia"/>
          <w:color w:val="000000" w:themeColor="text1"/>
          <w:szCs w:val="32"/>
        </w:rPr>
        <w:t>失等情案</w:t>
      </w:r>
      <w:proofErr w:type="gramEnd"/>
      <w:r w:rsidRPr="00643232">
        <w:rPr>
          <w:rFonts w:hAnsi="標楷體" w:hint="eastAsia"/>
          <w:color w:val="000000" w:themeColor="text1"/>
          <w:szCs w:val="32"/>
        </w:rPr>
        <w:t>。</w:t>
      </w:r>
    </w:p>
    <w:p w:rsidR="00647110" w:rsidRPr="00643232" w:rsidRDefault="00647110" w:rsidP="00FD5961">
      <w:pPr>
        <w:pStyle w:val="1"/>
        <w:numPr>
          <w:ilvl w:val="0"/>
          <w:numId w:val="1"/>
        </w:numPr>
        <w:ind w:left="2380" w:hanging="2380"/>
        <w:rPr>
          <w:rFonts w:hAnsi="標楷體"/>
          <w:color w:val="000000" w:themeColor="text1"/>
        </w:rPr>
      </w:pPr>
      <w:r w:rsidRPr="00643232">
        <w:rPr>
          <w:rFonts w:hAnsi="標楷體" w:hint="eastAsia"/>
          <w:color w:val="000000" w:themeColor="text1"/>
        </w:rPr>
        <w:t>調查意見</w:t>
      </w:r>
    </w:p>
    <w:p w:rsidR="00647110" w:rsidRPr="00643232" w:rsidRDefault="00647110" w:rsidP="00647110">
      <w:pPr>
        <w:pStyle w:val="10"/>
        <w:ind w:left="680" w:firstLine="680"/>
        <w:rPr>
          <w:rFonts w:hAnsi="標楷體"/>
          <w:color w:val="000000" w:themeColor="text1"/>
        </w:rPr>
      </w:pPr>
      <w:r w:rsidRPr="00643232">
        <w:rPr>
          <w:rFonts w:hAnsi="標楷體" w:hint="eastAsia"/>
          <w:color w:val="000000" w:themeColor="text1"/>
        </w:rPr>
        <w:t>本院調查「</w:t>
      </w:r>
      <w:proofErr w:type="gramStart"/>
      <w:r w:rsidRPr="00643232">
        <w:rPr>
          <w:rFonts w:hAnsi="標楷體" w:hint="eastAsia"/>
          <w:color w:val="000000" w:themeColor="text1"/>
        </w:rPr>
        <w:t>據訴</w:t>
      </w:r>
      <w:proofErr w:type="gramEnd"/>
      <w:r w:rsidRPr="00643232">
        <w:rPr>
          <w:rFonts w:hAnsi="標楷體" w:hint="eastAsia"/>
          <w:color w:val="000000" w:themeColor="text1"/>
        </w:rPr>
        <w:t>，臺灣桃園地方法院</w:t>
      </w:r>
      <w:proofErr w:type="gramStart"/>
      <w:r w:rsidRPr="00643232">
        <w:rPr>
          <w:rFonts w:hAnsi="標楷體" w:hint="eastAsia"/>
          <w:color w:val="000000" w:themeColor="text1"/>
        </w:rPr>
        <w:t>99年度易字第372號</w:t>
      </w:r>
      <w:proofErr w:type="gramEnd"/>
      <w:r w:rsidRPr="00643232">
        <w:rPr>
          <w:rFonts w:hAnsi="標楷體" w:hint="eastAsia"/>
          <w:color w:val="000000" w:themeColor="text1"/>
        </w:rPr>
        <w:t>判決及臺灣高等法院</w:t>
      </w:r>
      <w:proofErr w:type="gramStart"/>
      <w:r w:rsidRPr="00643232">
        <w:rPr>
          <w:rFonts w:hAnsi="標楷體" w:hint="eastAsia"/>
          <w:color w:val="000000" w:themeColor="text1"/>
        </w:rPr>
        <w:t>103</w:t>
      </w:r>
      <w:proofErr w:type="gramEnd"/>
      <w:r w:rsidRPr="00643232">
        <w:rPr>
          <w:rFonts w:hAnsi="標楷體" w:hint="eastAsia"/>
          <w:color w:val="000000" w:themeColor="text1"/>
        </w:rPr>
        <w:t>年度</w:t>
      </w:r>
      <w:proofErr w:type="gramStart"/>
      <w:r w:rsidRPr="00643232">
        <w:rPr>
          <w:rFonts w:hAnsi="標楷體" w:hint="eastAsia"/>
          <w:color w:val="000000" w:themeColor="text1"/>
        </w:rPr>
        <w:t>上易字第985號</w:t>
      </w:r>
      <w:proofErr w:type="gramEnd"/>
      <w:r w:rsidRPr="00643232">
        <w:rPr>
          <w:rFonts w:hAnsi="標楷體" w:hint="eastAsia"/>
          <w:color w:val="000000" w:themeColor="text1"/>
        </w:rPr>
        <w:t>判決，審理陳訴人背信案件，</w:t>
      </w:r>
      <w:proofErr w:type="gramStart"/>
      <w:r w:rsidRPr="00643232">
        <w:rPr>
          <w:rFonts w:hAnsi="標楷體" w:hint="eastAsia"/>
          <w:color w:val="000000" w:themeColor="text1"/>
        </w:rPr>
        <w:t>疑</w:t>
      </w:r>
      <w:proofErr w:type="gramEnd"/>
      <w:r w:rsidRPr="00643232">
        <w:rPr>
          <w:rFonts w:hAnsi="標楷體" w:hint="eastAsia"/>
          <w:color w:val="000000" w:themeColor="text1"/>
        </w:rPr>
        <w:t>有未詳查</w:t>
      </w:r>
      <w:proofErr w:type="gramStart"/>
      <w:r w:rsidRPr="00643232">
        <w:rPr>
          <w:rFonts w:hAnsi="標楷體" w:hint="eastAsia"/>
          <w:color w:val="000000" w:themeColor="text1"/>
        </w:rPr>
        <w:t>事證即率</w:t>
      </w:r>
      <w:proofErr w:type="gramEnd"/>
      <w:r w:rsidRPr="00643232">
        <w:rPr>
          <w:rFonts w:hAnsi="標楷體" w:hint="eastAsia"/>
          <w:color w:val="000000" w:themeColor="text1"/>
        </w:rPr>
        <w:t>予判決陳訴人有罪，而涉有違</w:t>
      </w:r>
      <w:proofErr w:type="gramStart"/>
      <w:r w:rsidRPr="00643232">
        <w:rPr>
          <w:rFonts w:hAnsi="標楷體" w:hint="eastAsia"/>
          <w:color w:val="000000" w:themeColor="text1"/>
        </w:rPr>
        <w:t>失等情</w:t>
      </w:r>
      <w:proofErr w:type="gramEnd"/>
      <w:r w:rsidRPr="00643232">
        <w:rPr>
          <w:rFonts w:hAnsi="標楷體" w:hint="eastAsia"/>
          <w:color w:val="000000" w:themeColor="text1"/>
        </w:rPr>
        <w:t>」一案，向臺灣桃園地方檢察署調閱97年度</w:t>
      </w:r>
      <w:proofErr w:type="gramStart"/>
      <w:r w:rsidRPr="00643232">
        <w:rPr>
          <w:rFonts w:hAnsi="標楷體" w:hint="eastAsia"/>
          <w:color w:val="000000" w:themeColor="text1"/>
        </w:rPr>
        <w:t>偵</w:t>
      </w:r>
      <w:proofErr w:type="gramEnd"/>
      <w:r w:rsidRPr="00643232">
        <w:rPr>
          <w:rFonts w:hAnsi="標楷體" w:hint="eastAsia"/>
          <w:color w:val="000000" w:themeColor="text1"/>
        </w:rPr>
        <w:t>字第19647號</w:t>
      </w:r>
      <w:proofErr w:type="gramStart"/>
      <w:r w:rsidR="008735D9">
        <w:rPr>
          <w:rFonts w:hAnsi="標楷體" w:hint="eastAsia"/>
          <w:color w:val="000000" w:themeColor="text1"/>
        </w:rPr>
        <w:t>詹</w:t>
      </w:r>
      <w:proofErr w:type="gramEnd"/>
      <w:r w:rsidR="008735D9">
        <w:rPr>
          <w:rFonts w:hAnsi="標楷體" w:hint="eastAsia"/>
          <w:color w:val="000000" w:themeColor="text1"/>
        </w:rPr>
        <w:t>○○</w:t>
      </w:r>
      <w:r w:rsidRPr="00643232">
        <w:rPr>
          <w:rFonts w:hAnsi="標楷體" w:hint="eastAsia"/>
          <w:color w:val="000000" w:themeColor="text1"/>
        </w:rPr>
        <w:t>、</w:t>
      </w:r>
      <w:r w:rsidR="008735D9">
        <w:rPr>
          <w:rFonts w:hAnsi="標楷體" w:hint="eastAsia"/>
          <w:color w:val="000000" w:themeColor="text1"/>
        </w:rPr>
        <w:t>連○○</w:t>
      </w:r>
      <w:r w:rsidRPr="00643232">
        <w:rPr>
          <w:rFonts w:hAnsi="標楷體" w:hint="eastAsia"/>
          <w:color w:val="000000" w:themeColor="text1"/>
        </w:rPr>
        <w:t>等被訴背信案</w:t>
      </w:r>
      <w:proofErr w:type="gramStart"/>
      <w:r w:rsidRPr="00643232">
        <w:rPr>
          <w:rFonts w:hAnsi="標楷體" w:hint="eastAsia"/>
          <w:color w:val="000000" w:themeColor="text1"/>
        </w:rPr>
        <w:t>偵審全</w:t>
      </w:r>
      <w:proofErr w:type="gramEnd"/>
      <w:r w:rsidRPr="00643232">
        <w:rPr>
          <w:rFonts w:hAnsi="標楷體" w:hint="eastAsia"/>
          <w:color w:val="000000" w:themeColor="text1"/>
        </w:rPr>
        <w:t>卷資料，經該署於民國（下同）107年5月22日函送</w:t>
      </w:r>
      <w:proofErr w:type="gramStart"/>
      <w:r w:rsidRPr="00643232">
        <w:rPr>
          <w:rFonts w:hAnsi="標楷體" w:hint="eastAsia"/>
          <w:color w:val="000000" w:themeColor="text1"/>
        </w:rPr>
        <w:t>105</w:t>
      </w:r>
      <w:proofErr w:type="gramEnd"/>
      <w:r w:rsidRPr="00643232">
        <w:rPr>
          <w:rFonts w:hAnsi="標楷體" w:hint="eastAsia"/>
          <w:color w:val="000000" w:themeColor="text1"/>
        </w:rPr>
        <w:t>年</w:t>
      </w:r>
      <w:r w:rsidR="00570A27">
        <w:rPr>
          <w:rFonts w:hAnsi="標楷體" w:hint="eastAsia"/>
          <w:color w:val="000000" w:themeColor="text1"/>
        </w:rPr>
        <w:t>度</w:t>
      </w:r>
      <w:r w:rsidRPr="00643232">
        <w:rPr>
          <w:rFonts w:hAnsi="標楷體" w:hint="eastAsia"/>
          <w:color w:val="000000" w:themeColor="text1"/>
        </w:rPr>
        <w:t>執字第3656號</w:t>
      </w:r>
      <w:proofErr w:type="gramStart"/>
      <w:r w:rsidR="008735D9">
        <w:rPr>
          <w:rFonts w:hAnsi="標楷體" w:hint="eastAsia"/>
          <w:color w:val="000000" w:themeColor="text1"/>
        </w:rPr>
        <w:t>詹</w:t>
      </w:r>
      <w:proofErr w:type="gramEnd"/>
      <w:r w:rsidR="008735D9">
        <w:rPr>
          <w:rFonts w:hAnsi="標楷體" w:hint="eastAsia"/>
          <w:color w:val="000000" w:themeColor="text1"/>
        </w:rPr>
        <w:t>○○</w:t>
      </w:r>
      <w:r w:rsidRPr="00643232">
        <w:rPr>
          <w:rFonts w:hAnsi="標楷體" w:hint="eastAsia"/>
          <w:color w:val="000000" w:themeColor="text1"/>
        </w:rPr>
        <w:t>背信案之</w:t>
      </w:r>
      <w:proofErr w:type="gramStart"/>
      <w:r w:rsidRPr="00643232">
        <w:rPr>
          <w:rFonts w:hAnsi="標楷體" w:hint="eastAsia"/>
          <w:color w:val="000000" w:themeColor="text1"/>
        </w:rPr>
        <w:t>偵審卷</w:t>
      </w:r>
      <w:proofErr w:type="gramEnd"/>
      <w:r w:rsidRPr="00643232">
        <w:rPr>
          <w:rFonts w:hAnsi="標楷體" w:hint="eastAsia"/>
          <w:color w:val="000000" w:themeColor="text1"/>
        </w:rPr>
        <w:t>，因臺灣桃園地方法院（下稱桃園地院）</w:t>
      </w:r>
      <w:proofErr w:type="gramStart"/>
      <w:r w:rsidRPr="00643232">
        <w:rPr>
          <w:rFonts w:hAnsi="標楷體" w:hint="eastAsia"/>
          <w:color w:val="000000" w:themeColor="text1"/>
        </w:rPr>
        <w:t>慧股之100</w:t>
      </w:r>
      <w:proofErr w:type="gramEnd"/>
      <w:r w:rsidRPr="00643232">
        <w:rPr>
          <w:rFonts w:hAnsi="標楷體" w:hint="eastAsia"/>
          <w:color w:val="000000" w:themeColor="text1"/>
        </w:rPr>
        <w:t>年度建字第72號案件調借中，經函請桃園地院於同年8月20日桃</w:t>
      </w:r>
      <w:proofErr w:type="gramStart"/>
      <w:r w:rsidRPr="00643232">
        <w:rPr>
          <w:rFonts w:hAnsi="標楷體" w:hint="eastAsia"/>
          <w:color w:val="000000" w:themeColor="text1"/>
        </w:rPr>
        <w:t>院豪民慧</w:t>
      </w:r>
      <w:proofErr w:type="gramEnd"/>
      <w:r w:rsidRPr="00643232">
        <w:rPr>
          <w:rFonts w:hAnsi="標楷體" w:hint="eastAsia"/>
          <w:color w:val="000000" w:themeColor="text1"/>
        </w:rPr>
        <w:t>100建72字第1070059104號函檢送相關案卷電子卷證光碟到院，經調查</w:t>
      </w:r>
      <w:proofErr w:type="gramStart"/>
      <w:r w:rsidRPr="00643232">
        <w:rPr>
          <w:rFonts w:hAnsi="標楷體" w:hint="eastAsia"/>
          <w:color w:val="000000" w:themeColor="text1"/>
        </w:rPr>
        <w:t>後茲綜整</w:t>
      </w:r>
      <w:proofErr w:type="gramEnd"/>
      <w:r w:rsidRPr="00643232">
        <w:rPr>
          <w:rFonts w:hAnsi="標楷體" w:hint="eastAsia"/>
          <w:color w:val="000000" w:themeColor="text1"/>
        </w:rPr>
        <w:t>調查意見如下：</w:t>
      </w:r>
    </w:p>
    <w:p w:rsidR="00647110" w:rsidRPr="00643232" w:rsidRDefault="00647110" w:rsidP="00D02D5D">
      <w:pPr>
        <w:pStyle w:val="2"/>
        <w:rPr>
          <w:rFonts w:hAnsi="標楷體"/>
          <w:b/>
          <w:color w:val="000000" w:themeColor="text1"/>
        </w:rPr>
      </w:pPr>
      <w:r w:rsidRPr="00643232">
        <w:rPr>
          <w:rFonts w:hAnsi="標楷體" w:hint="eastAsia"/>
          <w:b/>
          <w:color w:val="000000" w:themeColor="text1"/>
        </w:rPr>
        <w:t>本案陳訴人所指其</w:t>
      </w:r>
      <w:proofErr w:type="gramStart"/>
      <w:r w:rsidRPr="00643232">
        <w:rPr>
          <w:rFonts w:hAnsi="標楷體" w:hint="eastAsia"/>
          <w:b/>
          <w:color w:val="000000" w:themeColor="text1"/>
        </w:rPr>
        <w:t>與</w:t>
      </w:r>
      <w:r w:rsidR="007D00BD">
        <w:rPr>
          <w:rFonts w:hAnsi="標楷體" w:hint="eastAsia"/>
          <w:b/>
          <w:color w:val="000000" w:themeColor="text1"/>
        </w:rPr>
        <w:t>廣泉</w:t>
      </w:r>
      <w:r w:rsidRPr="00643232">
        <w:rPr>
          <w:rFonts w:hAnsi="標楷體" w:hint="eastAsia"/>
          <w:b/>
          <w:color w:val="000000" w:themeColor="text1"/>
        </w:rPr>
        <w:t>工程</w:t>
      </w:r>
      <w:proofErr w:type="gramEnd"/>
      <w:r w:rsidRPr="00643232">
        <w:rPr>
          <w:rFonts w:hAnsi="標楷體" w:hint="eastAsia"/>
          <w:b/>
          <w:color w:val="000000" w:themeColor="text1"/>
        </w:rPr>
        <w:t>股份有限公司（下稱</w:t>
      </w:r>
      <w:r w:rsidR="007D00BD">
        <w:rPr>
          <w:rFonts w:hAnsi="標楷體" w:hint="eastAsia"/>
          <w:b/>
          <w:color w:val="000000" w:themeColor="text1"/>
        </w:rPr>
        <w:t>廣泉</w:t>
      </w:r>
      <w:r w:rsidRPr="00643232">
        <w:rPr>
          <w:rFonts w:hAnsi="標楷體" w:hint="eastAsia"/>
          <w:b/>
          <w:color w:val="000000" w:themeColor="text1"/>
        </w:rPr>
        <w:t>公司）共同投標臺灣省桃園農田水利會（下稱桃園農田水利會）以自有財源辦理「桃園水利大樓整修工程」採購案，於95年3月14日標得系爭工程，共同負履約責任，然而桃園農田水利會決標後竟未將共同投標水電</w:t>
      </w:r>
      <w:proofErr w:type="gramStart"/>
      <w:r w:rsidRPr="00643232">
        <w:rPr>
          <w:rFonts w:hAnsi="標楷體" w:hint="eastAsia"/>
          <w:b/>
          <w:color w:val="000000" w:themeColor="text1"/>
        </w:rPr>
        <w:t>廠商</w:t>
      </w:r>
      <w:r w:rsidR="007D00BD">
        <w:rPr>
          <w:rFonts w:hAnsi="標楷體" w:hint="eastAsia"/>
          <w:b/>
          <w:color w:val="000000" w:themeColor="text1"/>
        </w:rPr>
        <w:t>廣泉</w:t>
      </w:r>
      <w:r w:rsidRPr="00643232">
        <w:rPr>
          <w:rFonts w:hAnsi="標楷體" w:hint="eastAsia"/>
          <w:b/>
          <w:color w:val="000000" w:themeColor="text1"/>
        </w:rPr>
        <w:t>公司</w:t>
      </w:r>
      <w:proofErr w:type="gramEnd"/>
      <w:r w:rsidRPr="00643232">
        <w:rPr>
          <w:rFonts w:hAnsi="標楷體" w:hint="eastAsia"/>
          <w:b/>
          <w:color w:val="000000" w:themeColor="text1"/>
        </w:rPr>
        <w:t>納入合約，致使陳訴人在法院遭判處共同背信罪判刑一節，經核陳訴人</w:t>
      </w:r>
      <w:proofErr w:type="gramStart"/>
      <w:r w:rsidRPr="00643232">
        <w:rPr>
          <w:rFonts w:hAnsi="標楷體" w:hint="eastAsia"/>
          <w:b/>
          <w:color w:val="000000" w:themeColor="text1"/>
        </w:rPr>
        <w:t>與</w:t>
      </w:r>
      <w:r w:rsidR="007D00BD">
        <w:rPr>
          <w:rFonts w:hAnsi="標楷體" w:hint="eastAsia"/>
          <w:b/>
          <w:color w:val="000000" w:themeColor="text1"/>
        </w:rPr>
        <w:t>廣泉</w:t>
      </w:r>
      <w:r w:rsidRPr="00643232">
        <w:rPr>
          <w:rFonts w:hAnsi="標楷體" w:hint="eastAsia"/>
          <w:b/>
          <w:color w:val="000000" w:themeColor="text1"/>
        </w:rPr>
        <w:t>公司</w:t>
      </w:r>
      <w:proofErr w:type="gramEnd"/>
      <w:r w:rsidRPr="00643232">
        <w:rPr>
          <w:rFonts w:hAnsi="標楷體" w:hint="eastAsia"/>
          <w:b/>
          <w:color w:val="000000" w:themeColor="text1"/>
        </w:rPr>
        <w:t>共同投標並出具協議書載明同意由陳訴人（即</w:t>
      </w:r>
      <w:r w:rsidR="009B56D3">
        <w:rPr>
          <w:rFonts w:hAnsi="標楷體" w:hint="eastAsia"/>
          <w:b/>
          <w:color w:val="000000" w:themeColor="text1"/>
        </w:rPr>
        <w:t>錦順</w:t>
      </w:r>
      <w:r w:rsidRPr="00643232">
        <w:rPr>
          <w:rFonts w:hAnsi="標楷體" w:hint="eastAsia"/>
          <w:b/>
          <w:color w:val="000000" w:themeColor="text1"/>
        </w:rPr>
        <w:t>營造股份有限公司）為代表廠商，並以代表廠商之負責人為代表人，任何由代表廠商具名之行為，均視為共同</w:t>
      </w:r>
      <w:r w:rsidRPr="00643232">
        <w:rPr>
          <w:rFonts w:hAnsi="標楷體" w:hint="eastAsia"/>
          <w:b/>
          <w:color w:val="000000" w:themeColor="text1"/>
        </w:rPr>
        <w:lastRenderedPageBreak/>
        <w:t>投標廠商全體之行為，此為陳訴人所明知，因而尚難</w:t>
      </w:r>
      <w:proofErr w:type="gramStart"/>
      <w:r w:rsidRPr="00643232">
        <w:rPr>
          <w:rFonts w:hAnsi="標楷體" w:hint="eastAsia"/>
          <w:b/>
          <w:color w:val="000000" w:themeColor="text1"/>
        </w:rPr>
        <w:t>謂未將</w:t>
      </w:r>
      <w:r w:rsidR="007D00BD">
        <w:rPr>
          <w:rFonts w:hAnsi="標楷體" w:hint="eastAsia"/>
          <w:b/>
          <w:color w:val="000000" w:themeColor="text1"/>
        </w:rPr>
        <w:t>廣泉</w:t>
      </w:r>
      <w:proofErr w:type="gramEnd"/>
      <w:r w:rsidRPr="00643232">
        <w:rPr>
          <w:rFonts w:hAnsi="標楷體" w:hint="eastAsia"/>
          <w:b/>
          <w:color w:val="000000" w:themeColor="text1"/>
        </w:rPr>
        <w:t>公司納入合約與陳訴人之判刑，有違法聯結而致判決違背法令</w:t>
      </w:r>
    </w:p>
    <w:p w:rsidR="00647110" w:rsidRPr="00643232" w:rsidRDefault="00647110" w:rsidP="00072399">
      <w:pPr>
        <w:pStyle w:val="21"/>
        <w:ind w:left="1020" w:firstLine="680"/>
        <w:rPr>
          <w:color w:val="000000" w:themeColor="text1"/>
        </w:rPr>
      </w:pPr>
      <w:r w:rsidRPr="00643232">
        <w:rPr>
          <w:rFonts w:hint="eastAsia"/>
          <w:color w:val="000000" w:themeColor="text1"/>
        </w:rPr>
        <w:t>按刑法第342條第1項規定：「為他人處理事務，意圖為自己或第三人不法之利益，或損害本人之利益，而為違背其任務之行為，致生損害於本人之財產或其他利益者，處5年以下有期徒刑、拘役或科或</w:t>
      </w:r>
      <w:proofErr w:type="gramStart"/>
      <w:r w:rsidRPr="00643232">
        <w:rPr>
          <w:rFonts w:hint="eastAsia"/>
          <w:color w:val="000000" w:themeColor="text1"/>
        </w:rPr>
        <w:t>併</w:t>
      </w:r>
      <w:proofErr w:type="gramEnd"/>
      <w:r w:rsidRPr="00643232">
        <w:rPr>
          <w:rFonts w:hint="eastAsia"/>
          <w:color w:val="000000" w:themeColor="text1"/>
        </w:rPr>
        <w:t>科50萬元以下罰金。」是刑法上之背信罪，乃為一般性違背任務之犯罪，指為他人處理事務之人，以侵占、詐欺以外之一般方法，違背任務，損害本人利益之行為而言。茲就本案事實所涉之構成要件分述如次：</w:t>
      </w:r>
    </w:p>
    <w:p w:rsidR="00647110" w:rsidRPr="00643232" w:rsidRDefault="00647110" w:rsidP="00647110">
      <w:pPr>
        <w:pStyle w:val="3"/>
        <w:numPr>
          <w:ilvl w:val="2"/>
          <w:numId w:val="1"/>
        </w:numPr>
        <w:rPr>
          <w:rFonts w:hAnsi="標楷體"/>
          <w:b/>
          <w:color w:val="000000" w:themeColor="text1"/>
        </w:rPr>
      </w:pPr>
      <w:r w:rsidRPr="00643232">
        <w:rPr>
          <w:rFonts w:hAnsi="標楷體" w:hint="eastAsia"/>
          <w:b/>
          <w:color w:val="000000" w:themeColor="text1"/>
        </w:rPr>
        <w:t>行為主體須為</w:t>
      </w:r>
      <w:proofErr w:type="gramStart"/>
      <w:r w:rsidRPr="00643232">
        <w:rPr>
          <w:rFonts w:hAnsi="標楷體" w:hint="eastAsia"/>
          <w:b/>
          <w:color w:val="000000" w:themeColor="text1"/>
        </w:rPr>
        <w:t>為</w:t>
      </w:r>
      <w:proofErr w:type="gramEnd"/>
      <w:r w:rsidRPr="00643232">
        <w:rPr>
          <w:rFonts w:hAnsi="標楷體" w:hint="eastAsia"/>
          <w:b/>
          <w:color w:val="000000" w:themeColor="text1"/>
        </w:rPr>
        <w:t>他人處理事務之人</w:t>
      </w:r>
    </w:p>
    <w:p w:rsidR="00647110" w:rsidRPr="00643232" w:rsidRDefault="00647110" w:rsidP="00D02D5D">
      <w:pPr>
        <w:pStyle w:val="4"/>
        <w:rPr>
          <w:rFonts w:hAnsi="標楷體"/>
          <w:color w:val="000000" w:themeColor="text1"/>
        </w:rPr>
      </w:pPr>
      <w:r w:rsidRPr="00643232">
        <w:rPr>
          <w:rFonts w:hAnsi="標楷體" w:hint="eastAsia"/>
          <w:color w:val="000000" w:themeColor="text1"/>
        </w:rPr>
        <w:t>查陳訴意旨略</w:t>
      </w:r>
      <w:proofErr w:type="gramStart"/>
      <w:r w:rsidRPr="00643232">
        <w:rPr>
          <w:rFonts w:hAnsi="標楷體" w:hint="eastAsia"/>
          <w:color w:val="000000" w:themeColor="text1"/>
        </w:rPr>
        <w:t>以</w:t>
      </w:r>
      <w:proofErr w:type="gramEnd"/>
      <w:r w:rsidRPr="00643232">
        <w:rPr>
          <w:rFonts w:hAnsi="標楷體" w:hint="eastAsia"/>
          <w:color w:val="000000" w:themeColor="text1"/>
        </w:rPr>
        <w:t>：本案</w:t>
      </w:r>
      <w:proofErr w:type="gramStart"/>
      <w:r w:rsidRPr="00643232">
        <w:rPr>
          <w:rFonts w:hAnsi="標楷體" w:hint="eastAsia"/>
          <w:color w:val="000000" w:themeColor="text1"/>
        </w:rPr>
        <w:t>緣於系爭</w:t>
      </w:r>
      <w:proofErr w:type="gramEnd"/>
      <w:r w:rsidRPr="00643232">
        <w:rPr>
          <w:rFonts w:hAnsi="標楷體" w:hint="eastAsia"/>
          <w:color w:val="000000" w:themeColor="text1"/>
        </w:rPr>
        <w:t>工程是舊有建物（領有建物使用執照）共同投標聯合承攬商甲級營造廠擔負室內</w:t>
      </w:r>
      <w:proofErr w:type="gramStart"/>
      <w:r w:rsidRPr="00643232">
        <w:rPr>
          <w:rFonts w:hAnsi="標楷體" w:hint="eastAsia"/>
          <w:color w:val="000000" w:themeColor="text1"/>
        </w:rPr>
        <w:t>外牆拉皮</w:t>
      </w:r>
      <w:proofErr w:type="gramEnd"/>
      <w:r w:rsidRPr="00643232">
        <w:rPr>
          <w:rFonts w:hAnsi="標楷體" w:hint="eastAsia"/>
          <w:color w:val="000000" w:themeColor="text1"/>
        </w:rPr>
        <w:t>整修工程，而水電</w:t>
      </w:r>
      <w:r w:rsidRPr="00643232">
        <w:rPr>
          <w:rFonts w:hint="eastAsia"/>
          <w:color w:val="000000" w:themeColor="text1"/>
        </w:rPr>
        <w:t>共同</w:t>
      </w:r>
      <w:r w:rsidRPr="00643232">
        <w:rPr>
          <w:rFonts w:hAnsi="標楷體" w:hint="eastAsia"/>
          <w:color w:val="000000" w:themeColor="text1"/>
        </w:rPr>
        <w:t>投標廠商負責</w:t>
      </w:r>
      <w:proofErr w:type="gramStart"/>
      <w:r w:rsidRPr="00643232">
        <w:rPr>
          <w:rFonts w:hAnsi="標楷體" w:hint="eastAsia"/>
          <w:color w:val="000000" w:themeColor="text1"/>
        </w:rPr>
        <w:t>內部弱電</w:t>
      </w:r>
      <w:proofErr w:type="gramEnd"/>
      <w:r w:rsidRPr="00643232">
        <w:rPr>
          <w:rFonts w:hAnsi="標楷體" w:hint="eastAsia"/>
          <w:color w:val="000000" w:themeColor="text1"/>
        </w:rPr>
        <w:t>設備更新</w:t>
      </w:r>
      <w:proofErr w:type="gramStart"/>
      <w:r w:rsidRPr="00643232">
        <w:rPr>
          <w:rFonts w:hAnsi="標楷體" w:hint="eastAsia"/>
          <w:color w:val="000000" w:themeColor="text1"/>
        </w:rPr>
        <w:t>汰</w:t>
      </w:r>
      <w:proofErr w:type="gramEnd"/>
      <w:r w:rsidRPr="00643232">
        <w:rPr>
          <w:rFonts w:hAnsi="標楷體" w:hint="eastAsia"/>
          <w:color w:val="000000" w:themeColor="text1"/>
        </w:rPr>
        <w:t>舊，由陳訴人公司（</w:t>
      </w:r>
      <w:r w:rsidR="009B56D3">
        <w:rPr>
          <w:rFonts w:hAnsi="標楷體" w:hint="eastAsia"/>
          <w:color w:val="000000" w:themeColor="text1"/>
        </w:rPr>
        <w:t>錦順</w:t>
      </w:r>
      <w:r w:rsidRPr="00643232">
        <w:rPr>
          <w:rFonts w:hAnsi="標楷體" w:hint="eastAsia"/>
          <w:color w:val="000000" w:themeColor="text1"/>
        </w:rPr>
        <w:t>營造股份有限公司，下稱</w:t>
      </w:r>
      <w:r w:rsidR="009B56D3">
        <w:rPr>
          <w:rFonts w:hAnsi="標楷體" w:hint="eastAsia"/>
          <w:color w:val="000000" w:themeColor="text1"/>
        </w:rPr>
        <w:t>錦順</w:t>
      </w:r>
      <w:r w:rsidRPr="00643232">
        <w:rPr>
          <w:rFonts w:hAnsi="標楷體" w:hint="eastAsia"/>
          <w:color w:val="000000" w:themeColor="text1"/>
        </w:rPr>
        <w:t>公司，負責人</w:t>
      </w:r>
      <w:r w:rsidR="008735D9">
        <w:rPr>
          <w:rFonts w:hAnsi="標楷體" w:hint="eastAsia"/>
          <w:color w:val="000000" w:themeColor="text1"/>
        </w:rPr>
        <w:t>連○○</w:t>
      </w:r>
      <w:r w:rsidRPr="00643232">
        <w:rPr>
          <w:rFonts w:hAnsi="標楷體" w:hint="eastAsia"/>
          <w:color w:val="000000" w:themeColor="text1"/>
        </w:rPr>
        <w:t>）</w:t>
      </w:r>
      <w:proofErr w:type="gramStart"/>
      <w:r w:rsidRPr="00643232">
        <w:rPr>
          <w:rFonts w:hAnsi="標楷體" w:hint="eastAsia"/>
          <w:color w:val="000000" w:themeColor="text1"/>
        </w:rPr>
        <w:t>及</w:t>
      </w:r>
      <w:r w:rsidR="007D00BD">
        <w:rPr>
          <w:rFonts w:hAnsi="標楷體" w:hint="eastAsia"/>
          <w:color w:val="000000" w:themeColor="text1"/>
        </w:rPr>
        <w:t>廣泉</w:t>
      </w:r>
      <w:r w:rsidRPr="00643232">
        <w:rPr>
          <w:rFonts w:hAnsi="標楷體" w:hint="eastAsia"/>
          <w:color w:val="000000" w:themeColor="text1"/>
        </w:rPr>
        <w:t>公司</w:t>
      </w:r>
      <w:proofErr w:type="gramEnd"/>
      <w:r w:rsidRPr="00643232">
        <w:rPr>
          <w:rFonts w:hAnsi="標楷體" w:hint="eastAsia"/>
          <w:color w:val="000000" w:themeColor="text1"/>
        </w:rPr>
        <w:t>於95年3月14日標得系爭工程，共同負履約責任，然而桃園農田水利會決標後竟未將共同投標水電</w:t>
      </w:r>
      <w:proofErr w:type="gramStart"/>
      <w:r w:rsidRPr="00643232">
        <w:rPr>
          <w:rFonts w:hAnsi="標楷體" w:hint="eastAsia"/>
          <w:color w:val="000000" w:themeColor="text1"/>
        </w:rPr>
        <w:t>廠商</w:t>
      </w:r>
      <w:r w:rsidR="007D00BD">
        <w:rPr>
          <w:rFonts w:hAnsi="標楷體" w:hint="eastAsia"/>
          <w:color w:val="000000" w:themeColor="text1"/>
        </w:rPr>
        <w:t>廣泉</w:t>
      </w:r>
      <w:r w:rsidRPr="00643232">
        <w:rPr>
          <w:rFonts w:hAnsi="標楷體" w:hint="eastAsia"/>
          <w:color w:val="000000" w:themeColor="text1"/>
        </w:rPr>
        <w:t>公司</w:t>
      </w:r>
      <w:proofErr w:type="gramEnd"/>
      <w:r w:rsidRPr="00643232">
        <w:rPr>
          <w:rFonts w:hAnsi="標楷體" w:hint="eastAsia"/>
          <w:color w:val="000000" w:themeColor="text1"/>
        </w:rPr>
        <w:t>納入合約，</w:t>
      </w:r>
      <w:proofErr w:type="gramStart"/>
      <w:r w:rsidRPr="00643232">
        <w:rPr>
          <w:rFonts w:hAnsi="標楷體" w:hint="eastAsia"/>
          <w:color w:val="000000" w:themeColor="text1"/>
        </w:rPr>
        <w:t>且</w:t>
      </w:r>
      <w:r w:rsidR="007D00BD">
        <w:rPr>
          <w:rFonts w:hAnsi="標楷體" w:hint="eastAsia"/>
          <w:color w:val="000000" w:themeColor="text1"/>
        </w:rPr>
        <w:t>廣泉</w:t>
      </w:r>
      <w:r w:rsidRPr="00643232">
        <w:rPr>
          <w:rFonts w:hAnsi="標楷體" w:hint="eastAsia"/>
          <w:color w:val="000000" w:themeColor="text1"/>
        </w:rPr>
        <w:t>公司</w:t>
      </w:r>
      <w:proofErr w:type="gramEnd"/>
      <w:r w:rsidRPr="00643232">
        <w:rPr>
          <w:rFonts w:hAnsi="標楷體" w:hint="eastAsia"/>
          <w:color w:val="000000" w:themeColor="text1"/>
        </w:rPr>
        <w:t>發現系爭工程機電工程項目有嚴重綁標現象故無條件退出，造成水電機電設備無人願意承攬，經</w:t>
      </w:r>
      <w:r w:rsidR="00BA4BCD">
        <w:rPr>
          <w:rFonts w:hAnsi="標楷體" w:hint="eastAsia"/>
          <w:color w:val="000000" w:themeColor="text1"/>
        </w:rPr>
        <w:t>陳訴人</w:t>
      </w:r>
      <w:r w:rsidRPr="00643232">
        <w:rPr>
          <w:rFonts w:hAnsi="標楷體" w:hint="eastAsia"/>
          <w:color w:val="000000" w:themeColor="text1"/>
        </w:rPr>
        <w:t>多次向桃園農田水利會反</w:t>
      </w:r>
      <w:r w:rsidR="00BA4BCD">
        <w:rPr>
          <w:rFonts w:hAnsi="標楷體" w:hint="eastAsia"/>
          <w:color w:val="000000" w:themeColor="text1"/>
        </w:rPr>
        <w:t>映</w:t>
      </w:r>
      <w:r w:rsidRPr="00643232">
        <w:rPr>
          <w:rFonts w:hAnsi="標楷體" w:hint="eastAsia"/>
          <w:color w:val="000000" w:themeColor="text1"/>
        </w:rPr>
        <w:t>水電並非該公司行業，希望該會將水電部分分開估驗以免失誤，後經桃園農田水利會於96年8月22日以桃農</w:t>
      </w:r>
      <w:proofErr w:type="gramStart"/>
      <w:r w:rsidRPr="00643232">
        <w:rPr>
          <w:rFonts w:hAnsi="標楷體" w:hint="eastAsia"/>
          <w:color w:val="000000" w:themeColor="text1"/>
        </w:rPr>
        <w:t>水財字</w:t>
      </w:r>
      <w:proofErr w:type="gramEnd"/>
      <w:r w:rsidRPr="00643232">
        <w:rPr>
          <w:rFonts w:hAnsi="標楷體" w:hint="eastAsia"/>
          <w:color w:val="000000" w:themeColor="text1"/>
        </w:rPr>
        <w:t>第0960008230號函拒絕，並</w:t>
      </w:r>
      <w:proofErr w:type="gramStart"/>
      <w:r w:rsidRPr="00643232">
        <w:rPr>
          <w:rFonts w:hAnsi="標楷體" w:hint="eastAsia"/>
          <w:color w:val="000000" w:themeColor="text1"/>
        </w:rPr>
        <w:t>要</w:t>
      </w:r>
      <w:r w:rsidR="009B56D3">
        <w:rPr>
          <w:rFonts w:hAnsi="標楷體" w:hint="eastAsia"/>
          <w:color w:val="000000" w:themeColor="text1"/>
        </w:rPr>
        <w:t>錦順</w:t>
      </w:r>
      <w:proofErr w:type="gramEnd"/>
      <w:r w:rsidRPr="00643232">
        <w:rPr>
          <w:rFonts w:hAnsi="標楷體" w:hint="eastAsia"/>
          <w:color w:val="000000" w:themeColor="text1"/>
        </w:rPr>
        <w:t>公司負水電履約責任，</w:t>
      </w:r>
      <w:proofErr w:type="gramStart"/>
      <w:r w:rsidR="009B56D3">
        <w:rPr>
          <w:rFonts w:hAnsi="標楷體" w:hint="eastAsia"/>
          <w:color w:val="000000" w:themeColor="text1"/>
        </w:rPr>
        <w:t>錦順</w:t>
      </w:r>
      <w:r w:rsidRPr="00643232">
        <w:rPr>
          <w:rFonts w:hAnsi="標楷體" w:hint="eastAsia"/>
          <w:color w:val="000000" w:themeColor="text1"/>
        </w:rPr>
        <w:t>公司因受押標金</w:t>
      </w:r>
      <w:proofErr w:type="gramEnd"/>
      <w:r w:rsidRPr="00643232">
        <w:rPr>
          <w:rFonts w:hAnsi="標楷體" w:hint="eastAsia"/>
          <w:color w:val="000000" w:themeColor="text1"/>
        </w:rPr>
        <w:t>新臺幣（下同）2,000萬元而無法退出桃園</w:t>
      </w:r>
      <w:proofErr w:type="gramStart"/>
      <w:r w:rsidRPr="00643232">
        <w:rPr>
          <w:rFonts w:hAnsi="標楷體" w:hint="eastAsia"/>
          <w:color w:val="000000" w:themeColor="text1"/>
        </w:rPr>
        <w:t>農田水利會系爭</w:t>
      </w:r>
      <w:proofErr w:type="gramEnd"/>
      <w:r w:rsidRPr="00643232">
        <w:rPr>
          <w:rFonts w:hAnsi="標楷體" w:hint="eastAsia"/>
          <w:color w:val="000000" w:themeColor="text1"/>
        </w:rPr>
        <w:t>工程，且工期每逾1日罰金約25萬</w:t>
      </w:r>
      <w:r w:rsidR="002161A5">
        <w:rPr>
          <w:rFonts w:hAnsi="標楷體" w:hint="eastAsia"/>
          <w:color w:val="000000" w:themeColor="text1"/>
        </w:rPr>
        <w:t>元</w:t>
      </w:r>
      <w:r w:rsidRPr="00643232">
        <w:rPr>
          <w:rFonts w:hAnsi="標楷體" w:hint="eastAsia"/>
          <w:color w:val="000000" w:themeColor="text1"/>
        </w:rPr>
        <w:t>，不得已才求助建築師介紹水電廠商，</w:t>
      </w:r>
      <w:proofErr w:type="gramStart"/>
      <w:r w:rsidRPr="00643232">
        <w:rPr>
          <w:rFonts w:hAnsi="標楷體" w:hint="eastAsia"/>
          <w:color w:val="000000" w:themeColor="text1"/>
        </w:rPr>
        <w:lastRenderedPageBreak/>
        <w:t>由</w:t>
      </w:r>
      <w:r w:rsidR="009B56D3">
        <w:rPr>
          <w:rFonts w:hAnsi="標楷體" w:hint="eastAsia"/>
          <w:color w:val="000000" w:themeColor="text1"/>
        </w:rPr>
        <w:t>錦順</w:t>
      </w:r>
      <w:proofErr w:type="gramEnd"/>
      <w:r w:rsidRPr="00643232">
        <w:rPr>
          <w:rFonts w:hAnsi="標楷體" w:hint="eastAsia"/>
          <w:color w:val="000000" w:themeColor="text1"/>
        </w:rPr>
        <w:t>公司代位完成履約責任，卻因此致使</w:t>
      </w:r>
      <w:r w:rsidR="00BA4BCD">
        <w:rPr>
          <w:rFonts w:hAnsi="標楷體" w:hint="eastAsia"/>
          <w:color w:val="000000" w:themeColor="text1"/>
        </w:rPr>
        <w:t>陳訴人</w:t>
      </w:r>
      <w:r w:rsidRPr="00643232">
        <w:rPr>
          <w:rFonts w:hAnsi="標楷體" w:hint="eastAsia"/>
          <w:color w:val="000000" w:themeColor="text1"/>
        </w:rPr>
        <w:t>在桃園地院一審時判處共同背信罪判刑4年10個月等語。</w:t>
      </w:r>
      <w:r w:rsidRPr="00643232">
        <w:rPr>
          <w:rFonts w:hint="eastAsia"/>
          <w:color w:val="000000" w:themeColor="text1"/>
        </w:rPr>
        <w:t>陳訴人</w:t>
      </w:r>
      <w:proofErr w:type="gramStart"/>
      <w:r w:rsidRPr="00643232">
        <w:rPr>
          <w:rFonts w:hint="eastAsia"/>
          <w:color w:val="000000" w:themeColor="text1"/>
        </w:rPr>
        <w:t>嗣</w:t>
      </w:r>
      <w:proofErr w:type="gramEnd"/>
      <w:r w:rsidRPr="00643232">
        <w:rPr>
          <w:rFonts w:hint="eastAsia"/>
          <w:color w:val="000000" w:themeColor="text1"/>
        </w:rPr>
        <w:t>於107年12月2日再向本院補充陳訴略</w:t>
      </w:r>
      <w:proofErr w:type="gramStart"/>
      <w:r w:rsidRPr="00643232">
        <w:rPr>
          <w:rFonts w:hint="eastAsia"/>
          <w:color w:val="000000" w:themeColor="text1"/>
        </w:rPr>
        <w:t>以</w:t>
      </w:r>
      <w:proofErr w:type="gramEnd"/>
      <w:r w:rsidRPr="00643232">
        <w:rPr>
          <w:rFonts w:hint="eastAsia"/>
          <w:color w:val="000000" w:themeColor="text1"/>
        </w:rPr>
        <w:t>：本案招標公告</w:t>
      </w:r>
      <w:proofErr w:type="gramStart"/>
      <w:r w:rsidRPr="00643232">
        <w:rPr>
          <w:rFonts w:hint="eastAsia"/>
          <w:color w:val="000000" w:themeColor="text1"/>
        </w:rPr>
        <w:t>採</w:t>
      </w:r>
      <w:proofErr w:type="gramEnd"/>
      <w:r w:rsidRPr="00643232">
        <w:rPr>
          <w:rFonts w:hint="eastAsia"/>
          <w:color w:val="000000" w:themeColor="text1"/>
        </w:rPr>
        <w:t>限制性投標必須由營造業與甲級水電業共同投標聯合承攬，桃園農田水利會決標後並未將機電</w:t>
      </w:r>
      <w:proofErr w:type="gramStart"/>
      <w:r w:rsidRPr="00643232">
        <w:rPr>
          <w:rFonts w:hint="eastAsia"/>
          <w:color w:val="000000" w:themeColor="text1"/>
        </w:rPr>
        <w:t>廠商</w:t>
      </w:r>
      <w:r w:rsidR="007D00BD">
        <w:rPr>
          <w:rFonts w:hint="eastAsia"/>
          <w:color w:val="000000" w:themeColor="text1"/>
        </w:rPr>
        <w:t>廣泉</w:t>
      </w:r>
      <w:r w:rsidRPr="00643232">
        <w:rPr>
          <w:rFonts w:hint="eastAsia"/>
          <w:color w:val="000000" w:themeColor="text1"/>
        </w:rPr>
        <w:t>公司</w:t>
      </w:r>
      <w:proofErr w:type="gramEnd"/>
      <w:r w:rsidRPr="00643232">
        <w:rPr>
          <w:rFonts w:hint="eastAsia"/>
          <w:color w:val="000000" w:themeColor="text1"/>
        </w:rPr>
        <w:t>納入合約，檢察官及地院、高院審理法官不追究水利會未將招標公告聯合投標水電廠商納入合約共同履約及綁標浮編價格之違法責任反將受騙之陳訴人起訴等語。</w:t>
      </w:r>
    </w:p>
    <w:p w:rsidR="00647110" w:rsidRPr="00643232" w:rsidRDefault="00647110" w:rsidP="00D02D5D">
      <w:pPr>
        <w:pStyle w:val="4"/>
        <w:rPr>
          <w:rFonts w:hAnsi="標楷體"/>
          <w:color w:val="000000" w:themeColor="text1"/>
        </w:rPr>
      </w:pPr>
      <w:r w:rsidRPr="00643232">
        <w:rPr>
          <w:rFonts w:hint="eastAsia"/>
          <w:color w:val="000000" w:themeColor="text1"/>
        </w:rPr>
        <w:t>經查，</w:t>
      </w:r>
      <w:proofErr w:type="gramStart"/>
      <w:r w:rsidR="007D00BD">
        <w:rPr>
          <w:rFonts w:hint="eastAsia"/>
          <w:color w:val="000000" w:themeColor="text1"/>
        </w:rPr>
        <w:t>廣泉</w:t>
      </w:r>
      <w:r w:rsidRPr="00643232">
        <w:rPr>
          <w:rFonts w:hint="eastAsia"/>
          <w:color w:val="000000" w:themeColor="text1"/>
        </w:rPr>
        <w:t>公司</w:t>
      </w:r>
      <w:proofErr w:type="gramEnd"/>
      <w:r w:rsidRPr="00643232">
        <w:rPr>
          <w:rFonts w:hint="eastAsia"/>
          <w:color w:val="000000" w:themeColor="text1"/>
        </w:rPr>
        <w:t>於95年3月13日</w:t>
      </w:r>
      <w:proofErr w:type="gramStart"/>
      <w:r w:rsidRPr="00643232">
        <w:rPr>
          <w:rFonts w:hint="eastAsia"/>
          <w:color w:val="000000" w:themeColor="text1"/>
        </w:rPr>
        <w:t>與</w:t>
      </w:r>
      <w:r w:rsidR="009B56D3">
        <w:rPr>
          <w:rFonts w:hint="eastAsia"/>
          <w:color w:val="000000" w:themeColor="text1"/>
        </w:rPr>
        <w:t>錦順</w:t>
      </w:r>
      <w:r w:rsidRPr="00643232">
        <w:rPr>
          <w:rFonts w:hint="eastAsia"/>
          <w:color w:val="000000" w:themeColor="text1"/>
        </w:rPr>
        <w:t>公司</w:t>
      </w:r>
      <w:proofErr w:type="gramEnd"/>
      <w:r w:rsidRPr="00643232">
        <w:rPr>
          <w:rFonts w:hint="eastAsia"/>
          <w:color w:val="000000" w:themeColor="text1"/>
        </w:rPr>
        <w:t>簽訂共同參與桃園農田水利大樓整修工程投標作業，簽署共同投標協議書，約定得標後願以不高於該協議報價數量及金額（9,800萬元）責任施工總價承包承攬本工程。工程項目：水電、消防、空調設備工程。</w:t>
      </w:r>
      <w:r w:rsidRPr="00643232">
        <w:rPr>
          <w:rFonts w:hint="eastAsia"/>
          <w:b/>
          <w:color w:val="000000" w:themeColor="text1"/>
        </w:rPr>
        <w:t>共同投標協議書內容載明：「共同投標廠商同意</w:t>
      </w:r>
      <w:proofErr w:type="gramStart"/>
      <w:r w:rsidRPr="00643232">
        <w:rPr>
          <w:rFonts w:hint="eastAsia"/>
          <w:b/>
          <w:color w:val="000000" w:themeColor="text1"/>
        </w:rPr>
        <w:t>由</w:t>
      </w:r>
      <w:r w:rsidR="009B56D3">
        <w:rPr>
          <w:rFonts w:hint="eastAsia"/>
          <w:b/>
          <w:color w:val="000000" w:themeColor="text1"/>
        </w:rPr>
        <w:t>錦順</w:t>
      </w:r>
      <w:proofErr w:type="gramEnd"/>
      <w:r w:rsidRPr="00643232">
        <w:rPr>
          <w:rFonts w:hint="eastAsia"/>
          <w:b/>
          <w:color w:val="000000" w:themeColor="text1"/>
        </w:rPr>
        <w:t>公司為代表廠商，並以代表廠商之負責人為代表人，負責與機關意見之聯繫，任何由代表廠商具名代表共同投標廠商之行為，均視為共同投標廠商全體之行為。</w:t>
      </w:r>
      <w:r w:rsidRPr="00643232">
        <w:rPr>
          <w:rFonts w:hint="eastAsia"/>
          <w:color w:val="000000" w:themeColor="text1"/>
        </w:rPr>
        <w:t>機關對代表廠商之通知，與對共同投標廠商所有成員之通知具同等效力。</w:t>
      </w:r>
      <w:r w:rsidRPr="00643232">
        <w:rPr>
          <w:rFonts w:hAnsi="標楷體" w:hint="eastAsia"/>
          <w:color w:val="000000" w:themeColor="text1"/>
        </w:rPr>
        <w:t>各成員得標後連帶負履行契約責任。…</w:t>
      </w:r>
      <w:proofErr w:type="gramStart"/>
      <w:r w:rsidRPr="00643232">
        <w:rPr>
          <w:rFonts w:hAnsi="標楷體" w:hint="eastAsia"/>
          <w:color w:val="000000" w:themeColor="text1"/>
        </w:rPr>
        <w:t>…</w:t>
      </w:r>
      <w:proofErr w:type="gramEnd"/>
      <w:r w:rsidRPr="00643232">
        <w:rPr>
          <w:rFonts w:hAnsi="標楷體" w:hint="eastAsia"/>
          <w:color w:val="000000" w:themeColor="text1"/>
        </w:rPr>
        <w:t>共同投標廠商同意契約價金由代表廠商檢具各成員分別出具之發票及相關文件向機關統一請領…</w:t>
      </w:r>
      <w:proofErr w:type="gramStart"/>
      <w:r w:rsidRPr="00643232">
        <w:rPr>
          <w:rFonts w:hAnsi="標楷體" w:hint="eastAsia"/>
          <w:color w:val="000000" w:themeColor="text1"/>
        </w:rPr>
        <w:t>…</w:t>
      </w:r>
      <w:proofErr w:type="gramEnd"/>
      <w:r w:rsidRPr="00643232">
        <w:rPr>
          <w:rFonts w:hAnsi="標楷體" w:hint="eastAsia"/>
          <w:color w:val="000000" w:themeColor="text1"/>
        </w:rPr>
        <w:t>。」足</w:t>
      </w:r>
      <w:proofErr w:type="gramStart"/>
      <w:r w:rsidRPr="00643232">
        <w:rPr>
          <w:rFonts w:hAnsi="標楷體" w:hint="eastAsia"/>
          <w:color w:val="000000" w:themeColor="text1"/>
        </w:rPr>
        <w:t>證</w:t>
      </w:r>
      <w:r w:rsidR="009B56D3">
        <w:rPr>
          <w:rFonts w:hAnsi="標楷體" w:hint="eastAsia"/>
          <w:color w:val="000000" w:themeColor="text1"/>
        </w:rPr>
        <w:t>錦順</w:t>
      </w:r>
      <w:proofErr w:type="gramEnd"/>
      <w:r w:rsidRPr="00643232">
        <w:rPr>
          <w:rFonts w:hAnsi="標楷體" w:hint="eastAsia"/>
          <w:color w:val="000000" w:themeColor="text1"/>
        </w:rPr>
        <w:t>公司為代表廠商，並以代表廠商之負責人為代表人，負責與機關意見之聯繫，業經載明於協議書內，桃園農田水利會就本契約相關之聯繫事項為意思表示或受意思表示，非</w:t>
      </w:r>
      <w:proofErr w:type="gramStart"/>
      <w:r w:rsidRPr="00643232">
        <w:rPr>
          <w:rFonts w:hAnsi="標楷體" w:hint="eastAsia"/>
          <w:color w:val="000000" w:themeColor="text1"/>
        </w:rPr>
        <w:t>以</w:t>
      </w:r>
      <w:r w:rsidR="007D00BD">
        <w:rPr>
          <w:rFonts w:hAnsi="標楷體" w:hint="eastAsia"/>
          <w:color w:val="000000" w:themeColor="text1"/>
        </w:rPr>
        <w:t>廣泉</w:t>
      </w:r>
      <w:r w:rsidRPr="00643232">
        <w:rPr>
          <w:rFonts w:hAnsi="標楷體" w:hint="eastAsia"/>
          <w:color w:val="000000" w:themeColor="text1"/>
        </w:rPr>
        <w:t>公司</w:t>
      </w:r>
      <w:proofErr w:type="gramEnd"/>
      <w:r w:rsidRPr="00643232">
        <w:rPr>
          <w:rFonts w:hAnsi="標楷體" w:hint="eastAsia"/>
          <w:color w:val="000000" w:themeColor="text1"/>
        </w:rPr>
        <w:t>為對象應為陳訴人簽署共同投標協議書時所明知。</w:t>
      </w:r>
      <w:proofErr w:type="gramStart"/>
      <w:r w:rsidRPr="00643232">
        <w:rPr>
          <w:rFonts w:hAnsi="標楷體" w:hint="eastAsia"/>
          <w:color w:val="000000" w:themeColor="text1"/>
        </w:rPr>
        <w:t>又</w:t>
      </w:r>
      <w:r w:rsidR="009B56D3">
        <w:rPr>
          <w:rFonts w:hAnsi="標楷體" w:hint="eastAsia"/>
          <w:color w:val="000000" w:themeColor="text1"/>
        </w:rPr>
        <w:t>錦順</w:t>
      </w:r>
      <w:proofErr w:type="gramEnd"/>
      <w:r w:rsidRPr="00643232">
        <w:rPr>
          <w:rFonts w:hAnsi="標楷體" w:hint="eastAsia"/>
          <w:color w:val="000000" w:themeColor="text1"/>
        </w:rPr>
        <w:t>公司得標後，與業</w:t>
      </w:r>
      <w:r w:rsidRPr="00643232">
        <w:rPr>
          <w:rFonts w:hAnsi="標楷體" w:hint="eastAsia"/>
          <w:color w:val="000000" w:themeColor="text1"/>
        </w:rPr>
        <w:lastRenderedPageBreak/>
        <w:t>主桃園農田水利會所簽署之「臺灣省桃園農田水利會工程契約書」所列之契約當事人，乙方僅列明代表廠商</w:t>
      </w:r>
      <w:proofErr w:type="gramStart"/>
      <w:r w:rsidRPr="00643232">
        <w:rPr>
          <w:rFonts w:hAnsi="標楷體" w:hint="eastAsia"/>
          <w:color w:val="000000" w:themeColor="text1"/>
        </w:rPr>
        <w:t>即</w:t>
      </w:r>
      <w:r w:rsidR="009B56D3">
        <w:rPr>
          <w:rFonts w:hAnsi="標楷體" w:hint="eastAsia"/>
          <w:color w:val="000000" w:themeColor="text1"/>
        </w:rPr>
        <w:t>錦順</w:t>
      </w:r>
      <w:proofErr w:type="gramEnd"/>
      <w:r w:rsidRPr="00643232">
        <w:rPr>
          <w:rFonts w:hAnsi="標楷體" w:hint="eastAsia"/>
          <w:color w:val="000000" w:themeColor="text1"/>
        </w:rPr>
        <w:t>公司，未</w:t>
      </w:r>
      <w:proofErr w:type="gramStart"/>
      <w:r w:rsidRPr="00643232">
        <w:rPr>
          <w:rFonts w:hAnsi="標楷體" w:hint="eastAsia"/>
          <w:color w:val="000000" w:themeColor="text1"/>
        </w:rPr>
        <w:t>列入</w:t>
      </w:r>
      <w:r w:rsidR="007D00BD">
        <w:rPr>
          <w:rFonts w:hAnsi="標楷體" w:hint="eastAsia"/>
          <w:color w:val="000000" w:themeColor="text1"/>
        </w:rPr>
        <w:t>廣泉</w:t>
      </w:r>
      <w:r w:rsidRPr="00643232">
        <w:rPr>
          <w:rFonts w:hAnsi="標楷體" w:hint="eastAsia"/>
          <w:color w:val="000000" w:themeColor="text1"/>
        </w:rPr>
        <w:t>公司</w:t>
      </w:r>
      <w:proofErr w:type="gramEnd"/>
      <w:r w:rsidRPr="00643232">
        <w:rPr>
          <w:rFonts w:hAnsi="標楷體" w:hint="eastAsia"/>
          <w:color w:val="000000" w:themeColor="text1"/>
        </w:rPr>
        <w:t>，有「臺灣省桃園農田水利會工程契約書」影本在卷可</w:t>
      </w:r>
      <w:proofErr w:type="gramStart"/>
      <w:r w:rsidRPr="00643232">
        <w:rPr>
          <w:rFonts w:hAnsi="標楷體" w:hint="eastAsia"/>
          <w:color w:val="000000" w:themeColor="text1"/>
        </w:rPr>
        <w:t>稽</w:t>
      </w:r>
      <w:proofErr w:type="gramEnd"/>
      <w:r w:rsidRPr="00643232">
        <w:rPr>
          <w:rFonts w:hAnsi="標楷體" w:hint="eastAsia"/>
          <w:color w:val="000000" w:themeColor="text1"/>
        </w:rPr>
        <w:t>。故</w:t>
      </w:r>
      <w:r w:rsidRPr="00643232">
        <w:rPr>
          <w:rFonts w:hAnsi="標楷體" w:hint="eastAsia"/>
          <w:b/>
          <w:color w:val="000000" w:themeColor="text1"/>
        </w:rPr>
        <w:t>桃園農田水利會與得標廠商簽訂之契約僅列明代表</w:t>
      </w:r>
      <w:proofErr w:type="gramStart"/>
      <w:r w:rsidRPr="00643232">
        <w:rPr>
          <w:rFonts w:hAnsi="標楷體" w:hint="eastAsia"/>
          <w:b/>
          <w:color w:val="000000" w:themeColor="text1"/>
        </w:rPr>
        <w:t>廠商</w:t>
      </w:r>
      <w:r w:rsidR="009B56D3">
        <w:rPr>
          <w:rFonts w:hAnsi="標楷體" w:hint="eastAsia"/>
          <w:b/>
          <w:color w:val="000000" w:themeColor="text1"/>
        </w:rPr>
        <w:t>錦順</w:t>
      </w:r>
      <w:r w:rsidRPr="00643232">
        <w:rPr>
          <w:rFonts w:hAnsi="標楷體" w:hint="eastAsia"/>
          <w:b/>
          <w:color w:val="000000" w:themeColor="text1"/>
        </w:rPr>
        <w:t>公司</w:t>
      </w:r>
      <w:proofErr w:type="gramEnd"/>
      <w:r w:rsidRPr="00643232">
        <w:rPr>
          <w:rFonts w:hAnsi="標楷體" w:hint="eastAsia"/>
          <w:b/>
          <w:color w:val="000000" w:themeColor="text1"/>
        </w:rPr>
        <w:t>，並未將共同投標水電</w:t>
      </w:r>
      <w:proofErr w:type="gramStart"/>
      <w:r w:rsidRPr="00643232">
        <w:rPr>
          <w:rFonts w:hAnsi="標楷體" w:hint="eastAsia"/>
          <w:b/>
          <w:color w:val="000000" w:themeColor="text1"/>
        </w:rPr>
        <w:t>廠商</w:t>
      </w:r>
      <w:r w:rsidR="007D00BD">
        <w:rPr>
          <w:rFonts w:hAnsi="標楷體" w:hint="eastAsia"/>
          <w:b/>
          <w:color w:val="000000" w:themeColor="text1"/>
        </w:rPr>
        <w:t>廣泉</w:t>
      </w:r>
      <w:r w:rsidRPr="00643232">
        <w:rPr>
          <w:rFonts w:hAnsi="標楷體" w:hint="eastAsia"/>
          <w:b/>
          <w:color w:val="000000" w:themeColor="text1"/>
        </w:rPr>
        <w:t>公司</w:t>
      </w:r>
      <w:proofErr w:type="gramEnd"/>
      <w:r w:rsidRPr="00643232">
        <w:rPr>
          <w:rFonts w:hAnsi="標楷體" w:hint="eastAsia"/>
          <w:b/>
          <w:color w:val="000000" w:themeColor="text1"/>
        </w:rPr>
        <w:t>納入合約履約通知對象，尚無不妥，該會函</w:t>
      </w:r>
      <w:proofErr w:type="gramStart"/>
      <w:r w:rsidRPr="00643232">
        <w:rPr>
          <w:rFonts w:hAnsi="標楷體" w:hint="eastAsia"/>
          <w:b/>
          <w:color w:val="000000" w:themeColor="text1"/>
        </w:rPr>
        <w:t>請</w:t>
      </w:r>
      <w:r w:rsidR="009B56D3">
        <w:rPr>
          <w:rFonts w:hAnsi="標楷體" w:hint="eastAsia"/>
          <w:b/>
          <w:color w:val="000000" w:themeColor="text1"/>
        </w:rPr>
        <w:t>錦順</w:t>
      </w:r>
      <w:proofErr w:type="gramEnd"/>
      <w:r w:rsidRPr="00643232">
        <w:rPr>
          <w:rFonts w:hAnsi="標楷體" w:hint="eastAsia"/>
          <w:b/>
          <w:color w:val="000000" w:themeColor="text1"/>
        </w:rPr>
        <w:t>公司負水電履約責任，亦無不當，亦難認原確定判決</w:t>
      </w:r>
      <w:proofErr w:type="gramStart"/>
      <w:r w:rsidRPr="00643232">
        <w:rPr>
          <w:rFonts w:hAnsi="標楷體" w:hint="eastAsia"/>
          <w:b/>
          <w:color w:val="000000" w:themeColor="text1"/>
        </w:rPr>
        <w:t>有何違誤</w:t>
      </w:r>
      <w:proofErr w:type="gramEnd"/>
      <w:r w:rsidRPr="00643232">
        <w:rPr>
          <w:rFonts w:hAnsi="標楷體" w:hint="eastAsia"/>
          <w:b/>
          <w:color w:val="000000" w:themeColor="text1"/>
        </w:rPr>
        <w:t>之處</w:t>
      </w:r>
      <w:r w:rsidRPr="00643232">
        <w:rPr>
          <w:rFonts w:hAnsi="標楷體" w:hint="eastAsia"/>
          <w:color w:val="000000" w:themeColor="text1"/>
        </w:rPr>
        <w:t>。</w:t>
      </w:r>
    </w:p>
    <w:p w:rsidR="00647110" w:rsidRPr="00643232" w:rsidRDefault="00647110" w:rsidP="00D02D5D">
      <w:pPr>
        <w:pStyle w:val="4"/>
        <w:rPr>
          <w:rFonts w:hAnsi="標楷體"/>
          <w:color w:val="000000" w:themeColor="text1"/>
        </w:rPr>
      </w:pPr>
      <w:r w:rsidRPr="00643232">
        <w:rPr>
          <w:rFonts w:hAnsi="標楷體" w:hint="eastAsia"/>
          <w:b/>
          <w:color w:val="000000" w:themeColor="text1"/>
        </w:rPr>
        <w:t>陳訴人對原確定判決認定同案被告</w:t>
      </w:r>
      <w:proofErr w:type="gramStart"/>
      <w:r w:rsidR="008735D9">
        <w:rPr>
          <w:rFonts w:hAnsi="標楷體" w:hint="eastAsia"/>
          <w:b/>
          <w:color w:val="000000" w:themeColor="text1"/>
        </w:rPr>
        <w:t>詹</w:t>
      </w:r>
      <w:proofErr w:type="gramEnd"/>
      <w:r w:rsidR="008735D9">
        <w:rPr>
          <w:rFonts w:hAnsi="標楷體" w:hint="eastAsia"/>
          <w:b/>
          <w:color w:val="000000" w:themeColor="text1"/>
        </w:rPr>
        <w:t>○○</w:t>
      </w:r>
      <w:r w:rsidRPr="00643232">
        <w:rPr>
          <w:rFonts w:hAnsi="標楷體" w:hint="eastAsia"/>
          <w:b/>
          <w:color w:val="000000" w:themeColor="text1"/>
        </w:rPr>
        <w:t>為</w:t>
      </w:r>
      <w:proofErr w:type="gramStart"/>
      <w:r w:rsidRPr="00643232">
        <w:rPr>
          <w:rFonts w:hAnsi="標楷體" w:hint="eastAsia"/>
          <w:b/>
          <w:color w:val="000000" w:themeColor="text1"/>
        </w:rPr>
        <w:t>為</w:t>
      </w:r>
      <w:proofErr w:type="gramEnd"/>
      <w:r w:rsidRPr="00643232">
        <w:rPr>
          <w:rFonts w:hAnsi="標楷體" w:hint="eastAsia"/>
          <w:b/>
          <w:color w:val="000000" w:themeColor="text1"/>
        </w:rPr>
        <w:t>他人處理事務之人，並無爭執</w:t>
      </w:r>
      <w:r w:rsidRPr="00643232">
        <w:rPr>
          <w:rFonts w:hAnsi="標楷體" w:hint="eastAsia"/>
          <w:color w:val="000000" w:themeColor="text1"/>
        </w:rPr>
        <w:t>：原確定判決認定，同案被告</w:t>
      </w:r>
      <w:proofErr w:type="gramStart"/>
      <w:r w:rsidR="008735D9">
        <w:rPr>
          <w:rFonts w:hAnsi="標楷體" w:hint="eastAsia"/>
          <w:color w:val="000000" w:themeColor="text1"/>
        </w:rPr>
        <w:t>詹</w:t>
      </w:r>
      <w:proofErr w:type="gramEnd"/>
      <w:r w:rsidR="008735D9">
        <w:rPr>
          <w:rFonts w:hAnsi="標楷體" w:hint="eastAsia"/>
          <w:color w:val="000000" w:themeColor="text1"/>
        </w:rPr>
        <w:t>○○</w:t>
      </w:r>
      <w:r w:rsidRPr="00643232">
        <w:rPr>
          <w:rFonts w:hAnsi="標楷體" w:hint="eastAsia"/>
          <w:color w:val="000000" w:themeColor="text1"/>
        </w:rPr>
        <w:t>為</w:t>
      </w:r>
      <w:proofErr w:type="gramStart"/>
      <w:r w:rsidR="008735D9">
        <w:rPr>
          <w:rFonts w:hAnsi="標楷體" w:hint="eastAsia"/>
          <w:color w:val="000000" w:themeColor="text1"/>
        </w:rPr>
        <w:t>詹</w:t>
      </w:r>
      <w:proofErr w:type="gramEnd"/>
      <w:r w:rsidR="008735D9">
        <w:rPr>
          <w:rFonts w:hAnsi="標楷體" w:hint="eastAsia"/>
          <w:color w:val="000000" w:themeColor="text1"/>
        </w:rPr>
        <w:t>○○</w:t>
      </w:r>
      <w:r w:rsidRPr="00643232">
        <w:rPr>
          <w:rFonts w:hAnsi="標楷體" w:hint="eastAsia"/>
          <w:color w:val="000000" w:themeColor="text1"/>
        </w:rPr>
        <w:t>建築師事務所之負責人。桃園農田水利會為整修「桃園水利大樓」出租使用，於93年9月14日辦理「桃園水利大樓整修工程規劃、設計及監造委託服務案」評選開標，並於同年10月20日辦理評選議價，由「</w:t>
      </w:r>
      <w:proofErr w:type="gramStart"/>
      <w:r w:rsidR="008735D9">
        <w:rPr>
          <w:rFonts w:hAnsi="標楷體" w:hint="eastAsia"/>
          <w:color w:val="000000" w:themeColor="text1"/>
        </w:rPr>
        <w:t>詹</w:t>
      </w:r>
      <w:proofErr w:type="gramEnd"/>
      <w:r w:rsidR="008735D9">
        <w:rPr>
          <w:rFonts w:hAnsi="標楷體" w:hint="eastAsia"/>
          <w:color w:val="000000" w:themeColor="text1"/>
        </w:rPr>
        <w:t>○○</w:t>
      </w:r>
      <w:r w:rsidRPr="00643232">
        <w:rPr>
          <w:rFonts w:hAnsi="標楷體" w:hint="eastAsia"/>
          <w:color w:val="000000" w:themeColor="text1"/>
        </w:rPr>
        <w:t>建築師事務所」（水電、消防、空調、電信等相關業務工程之共同承攬廠商為「</w:t>
      </w:r>
      <w:r w:rsidR="00B81BC9">
        <w:rPr>
          <w:rFonts w:hAnsi="標楷體" w:hint="eastAsia"/>
          <w:color w:val="000000" w:themeColor="text1"/>
        </w:rPr>
        <w:t>弘業</w:t>
      </w:r>
      <w:r w:rsidRPr="00643232">
        <w:rPr>
          <w:rFonts w:hAnsi="標楷體" w:hint="eastAsia"/>
          <w:color w:val="000000" w:themeColor="text1"/>
        </w:rPr>
        <w:t>電機技師事務所」）以工程決算發包工作費之5%得標，並於同年11月10日與桃園農田水利會簽訂「臺灣省桃園農田水利會委託技術服務契約書」（契約文件包括「桃園水利大樓整修工程規劃、設計及監造委託技術服務補充說明書」及「桃園水利大樓整修工程規劃、設計、監造委託服務說明書」），由桃園農田水利會委託</w:t>
      </w:r>
      <w:proofErr w:type="gramStart"/>
      <w:r w:rsidR="008735D9">
        <w:rPr>
          <w:rFonts w:hAnsi="標楷體" w:hint="eastAsia"/>
          <w:color w:val="000000" w:themeColor="text1"/>
        </w:rPr>
        <w:t>詹</w:t>
      </w:r>
      <w:proofErr w:type="gramEnd"/>
      <w:r w:rsidR="008735D9">
        <w:rPr>
          <w:rFonts w:hAnsi="標楷體" w:hint="eastAsia"/>
          <w:color w:val="000000" w:themeColor="text1"/>
        </w:rPr>
        <w:t>○○</w:t>
      </w:r>
      <w:r w:rsidRPr="00643232">
        <w:rPr>
          <w:rFonts w:hAnsi="標楷體" w:hint="eastAsia"/>
          <w:color w:val="000000" w:themeColor="text1"/>
        </w:rPr>
        <w:t>規劃、設計、監造「桃園水利大樓」之整修工程（含機電設備等工程）及編製工程預算書（含預算明細表、單價分析表、工程數量表等書圖表），被告</w:t>
      </w:r>
      <w:proofErr w:type="gramStart"/>
      <w:r w:rsidR="008735D9">
        <w:rPr>
          <w:rFonts w:hAnsi="標楷體" w:hint="eastAsia"/>
          <w:color w:val="000000" w:themeColor="text1"/>
        </w:rPr>
        <w:t>詹</w:t>
      </w:r>
      <w:proofErr w:type="gramEnd"/>
      <w:r w:rsidR="008735D9">
        <w:rPr>
          <w:rFonts w:hAnsi="標楷體" w:hint="eastAsia"/>
          <w:color w:val="000000" w:themeColor="text1"/>
        </w:rPr>
        <w:t>○○</w:t>
      </w:r>
      <w:r w:rsidRPr="00643232">
        <w:rPr>
          <w:rFonts w:hAnsi="標楷體" w:hint="eastAsia"/>
          <w:color w:val="000000" w:themeColor="text1"/>
        </w:rPr>
        <w:t>依約須指派專人負責，確實掌握時程、成果及提送文件之品質，以免延誤計畫之進行，並注重執行計</w:t>
      </w:r>
      <w:r w:rsidRPr="00643232">
        <w:rPr>
          <w:rFonts w:hAnsi="標楷體" w:hint="eastAsia"/>
          <w:color w:val="000000" w:themeColor="text1"/>
        </w:rPr>
        <w:lastRenderedPageBreak/>
        <w:t>畫流程之品質控制，使預算書之成果符合契約要求（「桃園水利大樓整修工程規劃、設計及監造委託技術服務補充說明書」第4條、第5條），且規劃方面應勘查大樓現況並依據現有法令規定及符合營運需求和經濟效益做整體規劃</w:t>
      </w:r>
      <w:proofErr w:type="gramStart"/>
      <w:r w:rsidRPr="00643232">
        <w:rPr>
          <w:rFonts w:hAnsi="標楷體" w:hint="eastAsia"/>
          <w:color w:val="000000" w:themeColor="text1"/>
        </w:rPr>
        <w:t>（</w:t>
      </w:r>
      <w:proofErr w:type="gramEnd"/>
      <w:r w:rsidRPr="00643232">
        <w:rPr>
          <w:rFonts w:hAnsi="標楷體" w:hint="eastAsia"/>
          <w:color w:val="000000" w:themeColor="text1"/>
        </w:rPr>
        <w:t>「桃園水利大樓整修工程規劃、設計、監造委託服務說明書」三之(</w:t>
      </w:r>
      <w:proofErr w:type="gramStart"/>
      <w:r w:rsidRPr="00643232">
        <w:rPr>
          <w:rFonts w:hAnsi="標楷體" w:hint="eastAsia"/>
          <w:color w:val="000000" w:themeColor="text1"/>
        </w:rPr>
        <w:t>一</w:t>
      </w:r>
      <w:proofErr w:type="gramEnd"/>
      <w:r w:rsidRPr="00643232">
        <w:rPr>
          <w:rFonts w:hAnsi="標楷體" w:hint="eastAsia"/>
          <w:color w:val="000000" w:themeColor="text1"/>
        </w:rPr>
        <w:t>)之2.），設計方面應編擬施工、機電設備，編製工程或材料規範，分析成本及估價（「桃園水利大樓整修工程規劃、設計、監造委託服務說明書」三之(二)），監造方面並應1.派遣適當之工程人員及人數長期留駐工地、監督、查證廠商履約。2.審查施工廠商之施工計畫、預定進度、施工圖、器材樣品及其他送審案件。3.審查重要分包廠商及設備製造商之資格。4.督導及查核施工廠商辦理材料及品質管理工作。5.查核履約進度及履約估驗計價（「桃園水利大樓整修工程規劃、設計、監造委託服務說明書」三之(九)之(1)、(2)、(3)、(5)、(7)）。被告</w:t>
      </w:r>
      <w:proofErr w:type="gramStart"/>
      <w:r w:rsidR="008735D9">
        <w:rPr>
          <w:rFonts w:hAnsi="標楷體" w:hint="eastAsia"/>
          <w:color w:val="000000" w:themeColor="text1"/>
        </w:rPr>
        <w:t>詹</w:t>
      </w:r>
      <w:proofErr w:type="gramEnd"/>
      <w:r w:rsidR="008735D9">
        <w:rPr>
          <w:rFonts w:hAnsi="標楷體" w:hint="eastAsia"/>
          <w:color w:val="000000" w:themeColor="text1"/>
        </w:rPr>
        <w:t>○○</w:t>
      </w:r>
      <w:r w:rsidRPr="00643232">
        <w:rPr>
          <w:rFonts w:hAnsi="標楷體" w:hint="eastAsia"/>
          <w:color w:val="000000" w:themeColor="text1"/>
        </w:rPr>
        <w:t>與桃園農田水利會存有委託信任關係，且主要係為桃園農田水利會計算，其與桃園農田水利會並非單純之對向關係，係為桃園農田水利會處理事務之人至為灼然。陳訴人對於法院此部分之認定並無爭執。</w:t>
      </w:r>
    </w:p>
    <w:p w:rsidR="00647110" w:rsidRPr="00643232" w:rsidRDefault="00647110" w:rsidP="00647110">
      <w:pPr>
        <w:pStyle w:val="3"/>
        <w:numPr>
          <w:ilvl w:val="2"/>
          <w:numId w:val="1"/>
        </w:numPr>
        <w:rPr>
          <w:b/>
          <w:color w:val="000000" w:themeColor="text1"/>
        </w:rPr>
      </w:pPr>
      <w:r w:rsidRPr="00643232">
        <w:rPr>
          <w:rFonts w:hint="eastAsia"/>
          <w:b/>
          <w:color w:val="000000" w:themeColor="text1"/>
        </w:rPr>
        <w:t>行為人須違背其任務</w:t>
      </w:r>
    </w:p>
    <w:p w:rsidR="00647110" w:rsidRPr="00643232" w:rsidRDefault="00647110" w:rsidP="00D02D5D">
      <w:pPr>
        <w:pStyle w:val="4"/>
        <w:rPr>
          <w:color w:val="000000" w:themeColor="text1"/>
        </w:rPr>
      </w:pPr>
      <w:r w:rsidRPr="00643232">
        <w:rPr>
          <w:rFonts w:hint="eastAsia"/>
          <w:b/>
          <w:color w:val="000000" w:themeColor="text1"/>
        </w:rPr>
        <w:t>原確定判決認定同案被告</w:t>
      </w:r>
      <w:proofErr w:type="gramStart"/>
      <w:r w:rsidR="008735D9">
        <w:rPr>
          <w:rFonts w:hint="eastAsia"/>
          <w:b/>
          <w:color w:val="000000" w:themeColor="text1"/>
        </w:rPr>
        <w:t>詹</w:t>
      </w:r>
      <w:proofErr w:type="gramEnd"/>
      <w:r w:rsidR="008735D9">
        <w:rPr>
          <w:rFonts w:hint="eastAsia"/>
          <w:b/>
          <w:color w:val="000000" w:themeColor="text1"/>
        </w:rPr>
        <w:t>○○</w:t>
      </w:r>
      <w:r w:rsidRPr="00643232">
        <w:rPr>
          <w:rFonts w:hint="eastAsia"/>
          <w:b/>
          <w:color w:val="000000" w:themeColor="text1"/>
        </w:rPr>
        <w:t>違背其任務</w:t>
      </w:r>
      <w:r w:rsidRPr="00643232">
        <w:rPr>
          <w:rFonts w:hint="eastAsia"/>
          <w:color w:val="000000" w:themeColor="text1"/>
        </w:rPr>
        <w:t>：</w:t>
      </w:r>
      <w:proofErr w:type="gramStart"/>
      <w:r w:rsidR="008735D9">
        <w:rPr>
          <w:rFonts w:hint="eastAsia"/>
          <w:color w:val="000000" w:themeColor="text1"/>
        </w:rPr>
        <w:t>詹</w:t>
      </w:r>
      <w:proofErr w:type="gramEnd"/>
      <w:r w:rsidR="008735D9">
        <w:rPr>
          <w:rFonts w:hint="eastAsia"/>
          <w:color w:val="000000" w:themeColor="text1"/>
        </w:rPr>
        <w:t>○○</w:t>
      </w:r>
      <w:r w:rsidRPr="00643232">
        <w:rPr>
          <w:rFonts w:hint="eastAsia"/>
          <w:color w:val="000000" w:themeColor="text1"/>
        </w:rPr>
        <w:t>與桃園農田水利會簽訂「臺灣省桃園農田水利會委託技術服務契約書」，受託規劃、設計「桃園水利大樓」之整修工程及編製工程預算書，被告</w:t>
      </w:r>
      <w:proofErr w:type="gramStart"/>
      <w:r w:rsidR="008735D9">
        <w:rPr>
          <w:rFonts w:hint="eastAsia"/>
          <w:color w:val="000000" w:themeColor="text1"/>
        </w:rPr>
        <w:t>詹</w:t>
      </w:r>
      <w:proofErr w:type="gramEnd"/>
      <w:r w:rsidR="008735D9">
        <w:rPr>
          <w:rFonts w:hint="eastAsia"/>
          <w:color w:val="000000" w:themeColor="text1"/>
        </w:rPr>
        <w:t>○○</w:t>
      </w:r>
      <w:r w:rsidRPr="00643232">
        <w:rPr>
          <w:rFonts w:hint="eastAsia"/>
          <w:color w:val="000000" w:themeColor="text1"/>
        </w:rPr>
        <w:t>依約須使預算書之成果符合契約要求，且應</w:t>
      </w:r>
      <w:r w:rsidRPr="00643232">
        <w:rPr>
          <w:rFonts w:hAnsi="標楷體" w:hint="eastAsia"/>
          <w:color w:val="000000" w:themeColor="text1"/>
        </w:rPr>
        <w:t>勘查</w:t>
      </w:r>
      <w:r w:rsidRPr="00643232">
        <w:rPr>
          <w:rFonts w:hint="eastAsia"/>
          <w:color w:val="000000" w:themeColor="text1"/>
        </w:rPr>
        <w:t>大樓現況並依據現有法令規定及符</w:t>
      </w:r>
      <w:r w:rsidRPr="00643232">
        <w:rPr>
          <w:rFonts w:hint="eastAsia"/>
          <w:color w:val="000000" w:themeColor="text1"/>
        </w:rPr>
        <w:lastRenderedPageBreak/>
        <w:t>合營運需求和經濟效益做整體規劃，惟被告</w:t>
      </w:r>
      <w:proofErr w:type="gramStart"/>
      <w:r w:rsidR="008735D9">
        <w:rPr>
          <w:rFonts w:hint="eastAsia"/>
          <w:color w:val="000000" w:themeColor="text1"/>
        </w:rPr>
        <w:t>詹</w:t>
      </w:r>
      <w:proofErr w:type="gramEnd"/>
      <w:r w:rsidR="008735D9">
        <w:rPr>
          <w:rFonts w:hint="eastAsia"/>
          <w:color w:val="000000" w:themeColor="text1"/>
        </w:rPr>
        <w:t>○○</w:t>
      </w:r>
      <w:r w:rsidRPr="00643232">
        <w:rPr>
          <w:rFonts w:hint="eastAsia"/>
          <w:color w:val="000000" w:themeColor="text1"/>
        </w:rPr>
        <w:t>其</w:t>
      </w:r>
      <w:proofErr w:type="gramStart"/>
      <w:r w:rsidRPr="00643232">
        <w:rPr>
          <w:rFonts w:hint="eastAsia"/>
          <w:color w:val="000000" w:themeColor="text1"/>
        </w:rPr>
        <w:t>為使屬意</w:t>
      </w:r>
      <w:proofErr w:type="gramEnd"/>
      <w:r w:rsidRPr="00643232">
        <w:rPr>
          <w:rFonts w:hint="eastAsia"/>
          <w:color w:val="000000" w:themeColor="text1"/>
        </w:rPr>
        <w:t>之廠商順利得標，從中謀利，</w:t>
      </w:r>
      <w:proofErr w:type="gramStart"/>
      <w:r w:rsidRPr="00643232">
        <w:rPr>
          <w:rFonts w:hint="eastAsia"/>
          <w:color w:val="000000" w:themeColor="text1"/>
        </w:rPr>
        <w:t>於編製</w:t>
      </w:r>
      <w:proofErr w:type="gramEnd"/>
      <w:r w:rsidRPr="00643232">
        <w:rPr>
          <w:rFonts w:hint="eastAsia"/>
          <w:color w:val="000000" w:themeColor="text1"/>
        </w:rPr>
        <w:t>工程預算書時刻意訂定如附表</w:t>
      </w:r>
      <w:proofErr w:type="gramStart"/>
      <w:r w:rsidRPr="00643232">
        <w:rPr>
          <w:rFonts w:hint="eastAsia"/>
          <w:color w:val="000000" w:themeColor="text1"/>
        </w:rPr>
        <w:t>一</w:t>
      </w:r>
      <w:proofErr w:type="gramEnd"/>
      <w:r w:rsidRPr="00643232">
        <w:rPr>
          <w:rFonts w:hint="eastAsia"/>
          <w:color w:val="000000" w:themeColor="text1"/>
        </w:rPr>
        <w:t>所示機電工程項目之規格綁標，藉此排除非屬意之廠商參加投標，且</w:t>
      </w:r>
      <w:proofErr w:type="gramStart"/>
      <w:r w:rsidRPr="00643232">
        <w:rPr>
          <w:rFonts w:hint="eastAsia"/>
          <w:color w:val="000000" w:themeColor="text1"/>
        </w:rPr>
        <w:t>浮編如附表</w:t>
      </w:r>
      <w:proofErr w:type="gramEnd"/>
      <w:r w:rsidRPr="00643232">
        <w:rPr>
          <w:rFonts w:hint="eastAsia"/>
          <w:color w:val="000000" w:themeColor="text1"/>
        </w:rPr>
        <w:t>二所示機電工程項目之數量或價格，確保屬意廠商得標後之獲利，所為</w:t>
      </w:r>
      <w:proofErr w:type="gramStart"/>
      <w:r w:rsidRPr="00643232">
        <w:rPr>
          <w:rFonts w:hint="eastAsia"/>
          <w:color w:val="000000" w:themeColor="text1"/>
        </w:rPr>
        <w:t>自係背信</w:t>
      </w:r>
      <w:proofErr w:type="gramEnd"/>
      <w:r w:rsidRPr="00643232">
        <w:rPr>
          <w:rFonts w:hint="eastAsia"/>
          <w:color w:val="000000" w:themeColor="text1"/>
        </w:rPr>
        <w:t>行為。</w:t>
      </w:r>
    </w:p>
    <w:p w:rsidR="00647110" w:rsidRPr="00643232" w:rsidRDefault="00647110" w:rsidP="00D02D5D">
      <w:pPr>
        <w:pStyle w:val="4"/>
        <w:rPr>
          <w:rFonts w:hAnsi="標楷體"/>
          <w:b/>
          <w:color w:val="000000" w:themeColor="text1"/>
        </w:rPr>
      </w:pPr>
      <w:r w:rsidRPr="00643232">
        <w:rPr>
          <w:rFonts w:hAnsi="標楷體" w:hint="eastAsia"/>
          <w:b/>
          <w:color w:val="000000" w:themeColor="text1"/>
        </w:rPr>
        <w:t>原確定判決認定陳訴人</w:t>
      </w:r>
      <w:r w:rsidR="008735D9">
        <w:rPr>
          <w:rFonts w:hAnsi="標楷體" w:hint="eastAsia"/>
          <w:b/>
          <w:color w:val="000000" w:themeColor="text1"/>
        </w:rPr>
        <w:t>連○○</w:t>
      </w:r>
      <w:r w:rsidRPr="00643232">
        <w:rPr>
          <w:rFonts w:hAnsi="標楷體" w:hint="eastAsia"/>
          <w:b/>
          <w:color w:val="000000" w:themeColor="text1"/>
        </w:rPr>
        <w:t>與</w:t>
      </w:r>
      <w:proofErr w:type="gramStart"/>
      <w:r w:rsidR="008735D9">
        <w:rPr>
          <w:rFonts w:hAnsi="標楷體" w:hint="eastAsia"/>
          <w:b/>
          <w:color w:val="000000" w:themeColor="text1"/>
        </w:rPr>
        <w:t>詹</w:t>
      </w:r>
      <w:proofErr w:type="gramEnd"/>
      <w:r w:rsidR="008735D9">
        <w:rPr>
          <w:rFonts w:hAnsi="標楷體" w:hint="eastAsia"/>
          <w:b/>
          <w:color w:val="000000" w:themeColor="text1"/>
        </w:rPr>
        <w:t>○○</w:t>
      </w:r>
      <w:r w:rsidRPr="00643232">
        <w:rPr>
          <w:rFonts w:hAnsi="標楷體" w:hint="eastAsia"/>
          <w:b/>
          <w:color w:val="000000" w:themeColor="text1"/>
        </w:rPr>
        <w:t>共同違背其任務</w:t>
      </w:r>
    </w:p>
    <w:p w:rsidR="00647110" w:rsidRPr="00643232" w:rsidRDefault="00647110" w:rsidP="00D02D5D">
      <w:pPr>
        <w:pStyle w:val="5"/>
        <w:rPr>
          <w:b/>
          <w:color w:val="000000" w:themeColor="text1"/>
        </w:rPr>
      </w:pPr>
      <w:r w:rsidRPr="00643232">
        <w:rPr>
          <w:rFonts w:hint="eastAsia"/>
          <w:color w:val="000000" w:themeColor="text1"/>
        </w:rPr>
        <w:t>陳訴人陳訴意旨略</w:t>
      </w:r>
      <w:proofErr w:type="gramStart"/>
      <w:r w:rsidRPr="00643232">
        <w:rPr>
          <w:rFonts w:hint="eastAsia"/>
          <w:color w:val="000000" w:themeColor="text1"/>
        </w:rPr>
        <w:t>以</w:t>
      </w:r>
      <w:proofErr w:type="gramEnd"/>
      <w:r w:rsidRPr="00643232">
        <w:rPr>
          <w:rFonts w:hint="eastAsia"/>
          <w:color w:val="000000" w:themeColor="text1"/>
        </w:rPr>
        <w:t>：在刑事附帶民事賠償方面，桃園農田水利會竟以不實理由，提出刑事附帶民事損害賠償7</w:t>
      </w:r>
      <w:r w:rsidR="00925A3C">
        <w:rPr>
          <w:rFonts w:hint="eastAsia"/>
          <w:color w:val="000000" w:themeColor="text1"/>
        </w:rPr>
        <w:t>,</w:t>
      </w:r>
      <w:r w:rsidRPr="00643232">
        <w:rPr>
          <w:rFonts w:hint="eastAsia"/>
          <w:color w:val="000000" w:themeColor="text1"/>
        </w:rPr>
        <w:t>123萬2,477元整，而一審法官在刑事附帶民事賠償</w:t>
      </w:r>
      <w:proofErr w:type="gramStart"/>
      <w:r w:rsidRPr="00643232">
        <w:rPr>
          <w:rFonts w:hint="eastAsia"/>
          <w:color w:val="000000" w:themeColor="text1"/>
        </w:rPr>
        <w:t>更加碼判賠達</w:t>
      </w:r>
      <w:proofErr w:type="gramEnd"/>
      <w:r w:rsidRPr="00643232">
        <w:rPr>
          <w:rFonts w:hint="eastAsia"/>
          <w:color w:val="000000" w:themeColor="text1"/>
        </w:rPr>
        <w:t>2億3</w:t>
      </w:r>
      <w:r w:rsidR="00925A3C">
        <w:rPr>
          <w:rFonts w:hint="eastAsia"/>
          <w:color w:val="000000" w:themeColor="text1"/>
        </w:rPr>
        <w:t>,</w:t>
      </w:r>
      <w:r w:rsidR="00557976">
        <w:rPr>
          <w:rFonts w:hint="eastAsia"/>
          <w:color w:val="000000" w:themeColor="text1"/>
        </w:rPr>
        <w:t>1</w:t>
      </w:r>
      <w:r w:rsidR="00925A3C">
        <w:rPr>
          <w:rFonts w:hint="eastAsia"/>
          <w:color w:val="000000" w:themeColor="text1"/>
        </w:rPr>
        <w:t>00</w:t>
      </w:r>
      <w:r w:rsidRPr="00643232">
        <w:rPr>
          <w:rFonts w:hint="eastAsia"/>
          <w:color w:val="000000" w:themeColor="text1"/>
        </w:rPr>
        <w:t>萬元，幸經桃園地院民事庭</w:t>
      </w:r>
      <w:proofErr w:type="gramStart"/>
      <w:r w:rsidRPr="00643232">
        <w:rPr>
          <w:rFonts w:hint="eastAsia"/>
          <w:color w:val="000000" w:themeColor="text1"/>
        </w:rPr>
        <w:t>103</w:t>
      </w:r>
      <w:proofErr w:type="gramEnd"/>
      <w:r w:rsidRPr="00643232">
        <w:rPr>
          <w:rFonts w:hint="eastAsia"/>
          <w:color w:val="000000" w:themeColor="text1"/>
        </w:rPr>
        <w:t>年度</w:t>
      </w:r>
      <w:proofErr w:type="gramStart"/>
      <w:r w:rsidRPr="00643232">
        <w:rPr>
          <w:rFonts w:hint="eastAsia"/>
          <w:color w:val="000000" w:themeColor="text1"/>
        </w:rPr>
        <w:t>重訴字</w:t>
      </w:r>
      <w:proofErr w:type="gramEnd"/>
      <w:r w:rsidRPr="00643232">
        <w:rPr>
          <w:rFonts w:hint="eastAsia"/>
          <w:color w:val="000000" w:themeColor="text1"/>
        </w:rPr>
        <w:t>第124號及臺灣高等法院</w:t>
      </w:r>
      <w:proofErr w:type="gramStart"/>
      <w:r w:rsidRPr="00643232">
        <w:rPr>
          <w:rFonts w:hint="eastAsia"/>
          <w:color w:val="000000" w:themeColor="text1"/>
        </w:rPr>
        <w:t>105</w:t>
      </w:r>
      <w:proofErr w:type="gramEnd"/>
      <w:r w:rsidRPr="00643232">
        <w:rPr>
          <w:rFonts w:hint="eastAsia"/>
          <w:color w:val="000000" w:themeColor="text1"/>
        </w:rPr>
        <w:t>年度</w:t>
      </w:r>
      <w:proofErr w:type="gramStart"/>
      <w:r w:rsidRPr="00643232">
        <w:rPr>
          <w:rFonts w:hint="eastAsia"/>
          <w:color w:val="000000" w:themeColor="text1"/>
        </w:rPr>
        <w:t>上易字第1107號</w:t>
      </w:r>
      <w:proofErr w:type="gramEnd"/>
      <w:r w:rsidRPr="00643232">
        <w:rPr>
          <w:rFonts w:hint="eastAsia"/>
          <w:color w:val="000000" w:themeColor="text1"/>
        </w:rPr>
        <w:t>等，於106年6月28日依據事實證據皆判決駁回在案。顯見刑事判決審判涉有違失；</w:t>
      </w:r>
      <w:proofErr w:type="gramStart"/>
      <w:r w:rsidRPr="00643232">
        <w:rPr>
          <w:rFonts w:hint="eastAsia"/>
          <w:color w:val="000000" w:themeColor="text1"/>
        </w:rPr>
        <w:t>另渠對</w:t>
      </w:r>
      <w:proofErr w:type="gramEnd"/>
      <w:r w:rsidRPr="00643232">
        <w:rPr>
          <w:rFonts w:hint="eastAsia"/>
          <w:color w:val="000000" w:themeColor="text1"/>
        </w:rPr>
        <w:t>結算給付工程款之民事求償，經民事法庭審判陳訴人勝訴，</w:t>
      </w:r>
      <w:r w:rsidRPr="00643232">
        <w:rPr>
          <w:rFonts w:hint="eastAsia"/>
          <w:b/>
          <w:color w:val="000000" w:themeColor="text1"/>
        </w:rPr>
        <w:t>目前進入更一審中，由此可見，法院</w:t>
      </w:r>
      <w:proofErr w:type="gramStart"/>
      <w:r w:rsidRPr="00643232">
        <w:rPr>
          <w:rFonts w:hint="eastAsia"/>
          <w:b/>
          <w:color w:val="000000" w:themeColor="text1"/>
        </w:rPr>
        <w:t>判決渠背信</w:t>
      </w:r>
      <w:proofErr w:type="gramEnd"/>
      <w:r w:rsidRPr="00643232">
        <w:rPr>
          <w:rFonts w:hint="eastAsia"/>
          <w:b/>
          <w:color w:val="000000" w:themeColor="text1"/>
        </w:rPr>
        <w:t>案與結算給付工程款之民事求償案之判決結果似有矛盾等語。</w:t>
      </w:r>
      <w:r w:rsidRPr="00643232">
        <w:rPr>
          <w:rFonts w:hint="eastAsia"/>
          <w:color w:val="000000" w:themeColor="text1"/>
        </w:rPr>
        <w:t>陳訴人</w:t>
      </w:r>
      <w:proofErr w:type="gramStart"/>
      <w:r w:rsidRPr="00643232">
        <w:rPr>
          <w:rFonts w:hint="eastAsia"/>
          <w:color w:val="000000" w:themeColor="text1"/>
        </w:rPr>
        <w:t>嗣</w:t>
      </w:r>
      <w:proofErr w:type="gramEnd"/>
      <w:r w:rsidRPr="00643232">
        <w:rPr>
          <w:rFonts w:hint="eastAsia"/>
          <w:color w:val="000000" w:themeColor="text1"/>
        </w:rPr>
        <w:t>於107年12月2日再向本院補充陳訴略</w:t>
      </w:r>
      <w:proofErr w:type="gramStart"/>
      <w:r w:rsidRPr="00643232">
        <w:rPr>
          <w:rFonts w:hint="eastAsia"/>
          <w:color w:val="000000" w:themeColor="text1"/>
        </w:rPr>
        <w:t>以</w:t>
      </w:r>
      <w:proofErr w:type="gramEnd"/>
      <w:r w:rsidRPr="00643232">
        <w:rPr>
          <w:rFonts w:hint="eastAsia"/>
          <w:color w:val="000000" w:themeColor="text1"/>
        </w:rPr>
        <w:t>：本案應為單純之民事工程爭議訴訟案，原告（即桃園農田水利會）拒付第8期工程款，在刑事訴訟中原告曾提供100年11月2日在該會召開結算爭議協調會，同意依協調結論辦理，</w:t>
      </w:r>
      <w:proofErr w:type="gramStart"/>
      <w:r w:rsidRPr="00643232">
        <w:rPr>
          <w:rFonts w:hint="eastAsia"/>
          <w:color w:val="000000" w:themeColor="text1"/>
        </w:rPr>
        <w:t>何來背信</w:t>
      </w:r>
      <w:proofErr w:type="gramEnd"/>
      <w:r w:rsidRPr="00643232">
        <w:rPr>
          <w:rFonts w:hint="eastAsia"/>
          <w:color w:val="000000" w:themeColor="text1"/>
        </w:rPr>
        <w:t>？又陳訴人所施作完成之項目及金額，其價值均顯示遠多於陳訴人已領之金額，並無背信等語。</w:t>
      </w:r>
    </w:p>
    <w:p w:rsidR="00647110" w:rsidRPr="00643232" w:rsidRDefault="00647110" w:rsidP="0061074D">
      <w:pPr>
        <w:pStyle w:val="5"/>
      </w:pPr>
      <w:r w:rsidRPr="00643232">
        <w:rPr>
          <w:rFonts w:hint="eastAsia"/>
        </w:rPr>
        <w:t>經查，本案相關之民事訴訟臺灣高等法院99年度重上字第630號民事</w:t>
      </w:r>
      <w:proofErr w:type="gramStart"/>
      <w:r w:rsidRPr="00643232">
        <w:rPr>
          <w:rFonts w:hint="eastAsia"/>
        </w:rPr>
        <w:t>判決</w:t>
      </w:r>
      <w:r w:rsidR="009B56D3">
        <w:rPr>
          <w:rFonts w:hint="eastAsia"/>
        </w:rPr>
        <w:t>錦順</w:t>
      </w:r>
      <w:r w:rsidRPr="00643232">
        <w:rPr>
          <w:rFonts w:hint="eastAsia"/>
        </w:rPr>
        <w:t>公司</w:t>
      </w:r>
      <w:proofErr w:type="gramEnd"/>
      <w:r w:rsidRPr="00643232">
        <w:rPr>
          <w:rFonts w:hint="eastAsia"/>
        </w:rPr>
        <w:t>之訴及上</w:t>
      </w:r>
      <w:r w:rsidRPr="00643232">
        <w:rPr>
          <w:rFonts w:hint="eastAsia"/>
        </w:rPr>
        <w:lastRenderedPageBreak/>
        <w:t>訴及假執行之聲請均駁回，駁回之理由略</w:t>
      </w:r>
      <w:proofErr w:type="gramStart"/>
      <w:r w:rsidRPr="00643232">
        <w:rPr>
          <w:rFonts w:hint="eastAsia"/>
        </w:rPr>
        <w:t>以</w:t>
      </w:r>
      <w:proofErr w:type="gramEnd"/>
      <w:r w:rsidRPr="00643232">
        <w:rPr>
          <w:rFonts w:hint="eastAsia"/>
        </w:rPr>
        <w:t>：「系爭工程區分為土木（建築）、機電二大主要工程，</w:t>
      </w:r>
      <w:proofErr w:type="gramStart"/>
      <w:r w:rsidRPr="00643232">
        <w:rPr>
          <w:rFonts w:hint="eastAsia"/>
        </w:rPr>
        <w:t>由</w:t>
      </w:r>
      <w:r w:rsidR="009B56D3">
        <w:rPr>
          <w:rFonts w:hint="eastAsia"/>
        </w:rPr>
        <w:t>錦順</w:t>
      </w:r>
      <w:proofErr w:type="gramEnd"/>
      <w:r w:rsidRPr="00643232">
        <w:rPr>
          <w:rFonts w:hint="eastAsia"/>
        </w:rPr>
        <w:t>公司</w:t>
      </w:r>
      <w:proofErr w:type="gramStart"/>
      <w:r w:rsidRPr="00643232">
        <w:rPr>
          <w:rFonts w:hint="eastAsia"/>
        </w:rPr>
        <w:t>與</w:t>
      </w:r>
      <w:r w:rsidR="007D00BD">
        <w:rPr>
          <w:rFonts w:hint="eastAsia"/>
        </w:rPr>
        <w:t>廣泉</w:t>
      </w:r>
      <w:r w:rsidRPr="00643232">
        <w:rPr>
          <w:rFonts w:hint="eastAsia"/>
        </w:rPr>
        <w:t>公司</w:t>
      </w:r>
      <w:proofErr w:type="gramEnd"/>
      <w:r w:rsidRPr="00643232">
        <w:rPr>
          <w:rFonts w:hint="eastAsia"/>
        </w:rPr>
        <w:t>共同承攬，</w:t>
      </w:r>
      <w:proofErr w:type="gramStart"/>
      <w:r w:rsidRPr="00643232">
        <w:rPr>
          <w:rFonts w:hint="eastAsia"/>
        </w:rPr>
        <w:t>乃</w:t>
      </w:r>
      <w:r w:rsidR="009B56D3">
        <w:rPr>
          <w:rFonts w:hint="eastAsia"/>
        </w:rPr>
        <w:t>錦順</w:t>
      </w:r>
      <w:r w:rsidRPr="00643232">
        <w:rPr>
          <w:rFonts w:hint="eastAsia"/>
        </w:rPr>
        <w:t>公司</w:t>
      </w:r>
      <w:proofErr w:type="gramEnd"/>
      <w:r w:rsidRPr="00643232">
        <w:rPr>
          <w:rFonts w:hint="eastAsia"/>
        </w:rPr>
        <w:t>未經桃園農田水利會之同意，將</w:t>
      </w:r>
      <w:proofErr w:type="gramStart"/>
      <w:r w:rsidRPr="00643232">
        <w:rPr>
          <w:rFonts w:hint="eastAsia"/>
        </w:rPr>
        <w:t>原由</w:t>
      </w:r>
      <w:r w:rsidR="007D00BD">
        <w:rPr>
          <w:rFonts w:hint="eastAsia"/>
        </w:rPr>
        <w:t>廣泉</w:t>
      </w:r>
      <w:r w:rsidRPr="00643232">
        <w:rPr>
          <w:rFonts w:hint="eastAsia"/>
        </w:rPr>
        <w:t>公司</w:t>
      </w:r>
      <w:proofErr w:type="gramEnd"/>
      <w:r w:rsidRPr="00643232">
        <w:rPr>
          <w:rFonts w:hint="eastAsia"/>
        </w:rPr>
        <w:t>負責主辦之機電工程私下委由</w:t>
      </w:r>
      <w:r w:rsidR="0061074D" w:rsidRPr="0061074D">
        <w:rPr>
          <w:rFonts w:hAnsi="標楷體" w:hint="eastAsia"/>
          <w:color w:val="000000" w:themeColor="text1"/>
        </w:rPr>
        <w:t>中升工程股份有限公司</w:t>
      </w:r>
      <w:r w:rsidR="0061074D">
        <w:rPr>
          <w:rFonts w:hint="eastAsia"/>
        </w:rPr>
        <w:t>（下稱</w:t>
      </w:r>
      <w:r w:rsidRPr="00643232">
        <w:rPr>
          <w:rFonts w:hint="eastAsia"/>
        </w:rPr>
        <w:t>中升公司</w:t>
      </w:r>
      <w:r w:rsidR="0061074D">
        <w:rPr>
          <w:rFonts w:hint="eastAsia"/>
        </w:rPr>
        <w:t>）</w:t>
      </w:r>
      <w:r w:rsidRPr="00643232">
        <w:rPr>
          <w:rFonts w:hint="eastAsia"/>
        </w:rPr>
        <w:t>施作，再由</w:t>
      </w:r>
      <w:proofErr w:type="gramStart"/>
      <w:r w:rsidR="00FC5803">
        <w:rPr>
          <w:rFonts w:hint="eastAsia"/>
        </w:rPr>
        <w:t>祥</w:t>
      </w:r>
      <w:proofErr w:type="gramEnd"/>
      <w:r w:rsidR="00FC5803">
        <w:rPr>
          <w:rFonts w:hint="eastAsia"/>
        </w:rPr>
        <w:t>禾</w:t>
      </w:r>
      <w:r w:rsidR="0061074D" w:rsidRPr="0061074D">
        <w:rPr>
          <w:rFonts w:hint="eastAsia"/>
        </w:rPr>
        <w:t>室內裝修有限公司</w:t>
      </w:r>
      <w:r w:rsidR="002161A5">
        <w:rPr>
          <w:rFonts w:hint="eastAsia"/>
        </w:rPr>
        <w:t>（下稱</w:t>
      </w:r>
      <w:proofErr w:type="gramStart"/>
      <w:r w:rsidR="00FC5803">
        <w:rPr>
          <w:rFonts w:hint="eastAsia"/>
        </w:rPr>
        <w:t>祥</w:t>
      </w:r>
      <w:proofErr w:type="gramEnd"/>
      <w:r w:rsidR="00FC5803">
        <w:rPr>
          <w:rFonts w:hint="eastAsia"/>
        </w:rPr>
        <w:t>禾</w:t>
      </w:r>
      <w:r w:rsidRPr="00643232">
        <w:rPr>
          <w:rFonts w:hint="eastAsia"/>
        </w:rPr>
        <w:t>公司</w:t>
      </w:r>
      <w:r w:rsidR="002161A5">
        <w:rPr>
          <w:rFonts w:hint="eastAsia"/>
        </w:rPr>
        <w:t>）</w:t>
      </w:r>
      <w:r w:rsidRPr="00643232">
        <w:rPr>
          <w:rFonts w:hint="eastAsia"/>
        </w:rPr>
        <w:t>承接，而非交由業經桃園農田水利會同意更換之</w:t>
      </w:r>
      <w:r w:rsidR="002457E7">
        <w:rPr>
          <w:rFonts w:hint="eastAsia"/>
        </w:rPr>
        <w:t>天地</w:t>
      </w:r>
      <w:r w:rsidR="002161A5">
        <w:rPr>
          <w:rFonts w:hint="eastAsia"/>
        </w:rPr>
        <w:t>電工店股份有限公司（下稱</w:t>
      </w:r>
      <w:r w:rsidR="002457E7">
        <w:rPr>
          <w:rFonts w:hint="eastAsia"/>
        </w:rPr>
        <w:t>天地</w:t>
      </w:r>
      <w:r w:rsidRPr="00643232">
        <w:rPr>
          <w:rFonts w:hint="eastAsia"/>
        </w:rPr>
        <w:t>電工店公司</w:t>
      </w:r>
      <w:r w:rsidR="002161A5">
        <w:rPr>
          <w:rFonts w:hint="eastAsia"/>
        </w:rPr>
        <w:t>）</w:t>
      </w:r>
      <w:r w:rsidRPr="00643232">
        <w:rPr>
          <w:rFonts w:hint="eastAsia"/>
        </w:rPr>
        <w:t>施作，尤其</w:t>
      </w:r>
      <w:r w:rsidR="00FC5803">
        <w:rPr>
          <w:rFonts w:hint="eastAsia"/>
        </w:rPr>
        <w:t>祥</w:t>
      </w:r>
      <w:proofErr w:type="gramStart"/>
      <w:r w:rsidR="00FC5803">
        <w:rPr>
          <w:rFonts w:hint="eastAsia"/>
        </w:rPr>
        <w:t>禾</w:t>
      </w:r>
      <w:proofErr w:type="gramEnd"/>
      <w:r w:rsidRPr="00643232">
        <w:rPr>
          <w:rFonts w:hint="eastAsia"/>
        </w:rPr>
        <w:t>公司並非甲級水電</w:t>
      </w:r>
      <w:proofErr w:type="gramStart"/>
      <w:r w:rsidRPr="00643232">
        <w:rPr>
          <w:rFonts w:hint="eastAsia"/>
        </w:rPr>
        <w:t>承裝業</w:t>
      </w:r>
      <w:proofErr w:type="gramEnd"/>
      <w:r w:rsidRPr="00643232">
        <w:rPr>
          <w:rFonts w:hint="eastAsia"/>
        </w:rPr>
        <w:t>，不具施作該機電工程之承商資格，且</w:t>
      </w:r>
      <w:proofErr w:type="gramStart"/>
      <w:r w:rsidR="00FC5803">
        <w:rPr>
          <w:rFonts w:hint="eastAsia"/>
        </w:rPr>
        <w:t>祥</w:t>
      </w:r>
      <w:proofErr w:type="gramEnd"/>
      <w:r w:rsidR="00FC5803">
        <w:rPr>
          <w:rFonts w:hint="eastAsia"/>
        </w:rPr>
        <w:t>禾</w:t>
      </w:r>
      <w:r w:rsidRPr="00643232">
        <w:rPr>
          <w:rFonts w:hint="eastAsia"/>
        </w:rPr>
        <w:t>公司之負責人陳</w:t>
      </w:r>
      <w:r w:rsidR="001D2136">
        <w:rPr>
          <w:rFonts w:hAnsi="標楷體" w:hint="eastAsia"/>
        </w:rPr>
        <w:t>○</w:t>
      </w:r>
      <w:r w:rsidR="001D2136" w:rsidRPr="001D2136">
        <w:rPr>
          <w:rFonts w:hint="eastAsia"/>
          <w:color w:val="000000" w:themeColor="text1"/>
        </w:rPr>
        <w:t>○</w:t>
      </w:r>
      <w:r w:rsidRPr="00643232">
        <w:rPr>
          <w:rFonts w:hint="eastAsia"/>
        </w:rPr>
        <w:t>為</w:t>
      </w:r>
      <w:proofErr w:type="gramStart"/>
      <w:r w:rsidR="008735D9">
        <w:rPr>
          <w:rFonts w:hint="eastAsia"/>
        </w:rPr>
        <w:t>詹</w:t>
      </w:r>
      <w:proofErr w:type="gramEnd"/>
      <w:r w:rsidR="008735D9">
        <w:rPr>
          <w:rFonts w:hint="eastAsia"/>
        </w:rPr>
        <w:t>○○</w:t>
      </w:r>
      <w:r w:rsidRPr="00643232">
        <w:rPr>
          <w:rFonts w:hint="eastAsia"/>
        </w:rPr>
        <w:t>之配偶，有</w:t>
      </w:r>
      <w:proofErr w:type="gramStart"/>
      <w:r w:rsidR="00FC5803">
        <w:rPr>
          <w:rFonts w:hint="eastAsia"/>
        </w:rPr>
        <w:t>祥</w:t>
      </w:r>
      <w:proofErr w:type="gramEnd"/>
      <w:r w:rsidR="00FC5803">
        <w:rPr>
          <w:rFonts w:hint="eastAsia"/>
        </w:rPr>
        <w:t>禾</w:t>
      </w:r>
      <w:r w:rsidRPr="00643232">
        <w:rPr>
          <w:rFonts w:hint="eastAsia"/>
        </w:rPr>
        <w:t>公司室內裝修業登記查詢、</w:t>
      </w:r>
      <w:proofErr w:type="gramStart"/>
      <w:r w:rsidR="008735D9">
        <w:rPr>
          <w:rFonts w:hint="eastAsia"/>
        </w:rPr>
        <w:t>詹</w:t>
      </w:r>
      <w:proofErr w:type="gramEnd"/>
      <w:r w:rsidR="008735D9">
        <w:rPr>
          <w:rFonts w:hint="eastAsia"/>
        </w:rPr>
        <w:t>○○</w:t>
      </w:r>
      <w:r w:rsidRPr="00643232">
        <w:rPr>
          <w:rFonts w:hint="eastAsia"/>
        </w:rPr>
        <w:t>戶籍謄本足</w:t>
      </w:r>
      <w:proofErr w:type="gramStart"/>
      <w:r w:rsidRPr="00643232">
        <w:rPr>
          <w:rFonts w:hint="eastAsia"/>
        </w:rPr>
        <w:t>憑</w:t>
      </w:r>
      <w:proofErr w:type="gramEnd"/>
      <w:r w:rsidRPr="00643232">
        <w:rPr>
          <w:rFonts w:hint="eastAsia"/>
        </w:rPr>
        <w:t>，</w:t>
      </w:r>
      <w:proofErr w:type="gramStart"/>
      <w:r w:rsidRPr="00643232">
        <w:rPr>
          <w:rFonts w:hint="eastAsia"/>
        </w:rPr>
        <w:t>益徵</w:t>
      </w:r>
      <w:r w:rsidR="009B56D3">
        <w:rPr>
          <w:rFonts w:hint="eastAsia"/>
        </w:rPr>
        <w:t>錦順</w:t>
      </w:r>
      <w:proofErr w:type="gramEnd"/>
      <w:r w:rsidRPr="00643232">
        <w:rPr>
          <w:rFonts w:hint="eastAsia"/>
        </w:rPr>
        <w:t>公司與</w:t>
      </w:r>
      <w:proofErr w:type="gramStart"/>
      <w:r w:rsidR="008735D9">
        <w:rPr>
          <w:rFonts w:hint="eastAsia"/>
        </w:rPr>
        <w:t>詹○○</w:t>
      </w:r>
      <w:r w:rsidRPr="00643232">
        <w:rPr>
          <w:rFonts w:hint="eastAsia"/>
        </w:rPr>
        <w:t>間有相當</w:t>
      </w:r>
      <w:proofErr w:type="gramEnd"/>
      <w:r w:rsidRPr="00643232">
        <w:rPr>
          <w:rFonts w:hint="eastAsia"/>
        </w:rPr>
        <w:t>利害與共之關係，</w:t>
      </w:r>
      <w:proofErr w:type="gramStart"/>
      <w:r w:rsidRPr="00643232">
        <w:rPr>
          <w:rFonts w:hint="eastAsia"/>
        </w:rPr>
        <w:t>是</w:t>
      </w:r>
      <w:r w:rsidR="009B56D3">
        <w:rPr>
          <w:rFonts w:hint="eastAsia"/>
        </w:rPr>
        <w:t>錦順</w:t>
      </w:r>
      <w:proofErr w:type="gramEnd"/>
      <w:r w:rsidRPr="00643232">
        <w:rPr>
          <w:rFonts w:hint="eastAsia"/>
        </w:rPr>
        <w:t>公司未經桃園農田水利會同意，</w:t>
      </w:r>
      <w:proofErr w:type="gramStart"/>
      <w:r w:rsidRPr="00643232">
        <w:rPr>
          <w:rFonts w:hint="eastAsia"/>
        </w:rPr>
        <w:t>將系爭</w:t>
      </w:r>
      <w:proofErr w:type="gramEnd"/>
      <w:r w:rsidRPr="00643232">
        <w:rPr>
          <w:rFonts w:hint="eastAsia"/>
        </w:rPr>
        <w:t>工程主要部分之機電工程轉包</w:t>
      </w:r>
      <w:r w:rsidR="00FC5803">
        <w:rPr>
          <w:rFonts w:hint="eastAsia"/>
        </w:rPr>
        <w:t>祥禾</w:t>
      </w:r>
      <w:r w:rsidRPr="00643232">
        <w:rPr>
          <w:rFonts w:hint="eastAsia"/>
        </w:rPr>
        <w:t>公司施作，嚴重違反前揭禁止轉包之約定。…</w:t>
      </w:r>
      <w:proofErr w:type="gramStart"/>
      <w:r w:rsidRPr="00643232">
        <w:rPr>
          <w:rFonts w:hint="eastAsia"/>
        </w:rPr>
        <w:t>…送審書所</w:t>
      </w:r>
      <w:proofErr w:type="gramEnd"/>
      <w:r w:rsidRPr="00643232">
        <w:rPr>
          <w:rFonts w:hint="eastAsia"/>
        </w:rPr>
        <w:t>載空調設備之主機</w:t>
      </w:r>
      <w:proofErr w:type="gramStart"/>
      <w:r w:rsidRPr="00643232">
        <w:rPr>
          <w:rFonts w:hint="eastAsia"/>
        </w:rPr>
        <w:t>台數既與</w:t>
      </w:r>
      <w:proofErr w:type="gramEnd"/>
      <w:r w:rsidRPr="00643232">
        <w:rPr>
          <w:rFonts w:hint="eastAsia"/>
        </w:rPr>
        <w:t>原契約之設計有間，負責監造之</w:t>
      </w:r>
      <w:proofErr w:type="gramStart"/>
      <w:r w:rsidR="008735D9">
        <w:rPr>
          <w:rFonts w:hint="eastAsia"/>
        </w:rPr>
        <w:t>詹</w:t>
      </w:r>
      <w:proofErr w:type="gramEnd"/>
      <w:r w:rsidR="008735D9">
        <w:rPr>
          <w:rFonts w:hint="eastAsia"/>
        </w:rPr>
        <w:t>○○</w:t>
      </w:r>
      <w:r w:rsidRPr="00643232">
        <w:rPr>
          <w:rFonts w:hint="eastAsia"/>
        </w:rPr>
        <w:t>建築師事務所於查核上開</w:t>
      </w:r>
      <w:proofErr w:type="gramStart"/>
      <w:r w:rsidRPr="00643232">
        <w:rPr>
          <w:rFonts w:hint="eastAsia"/>
        </w:rPr>
        <w:t>送審書時</w:t>
      </w:r>
      <w:proofErr w:type="gramEnd"/>
      <w:r w:rsidRPr="00643232">
        <w:rPr>
          <w:rFonts w:hint="eastAsia"/>
        </w:rPr>
        <w:t>，本應先行發覺，乃</w:t>
      </w:r>
      <w:proofErr w:type="gramStart"/>
      <w:r w:rsidR="008735D9">
        <w:rPr>
          <w:rFonts w:hint="eastAsia"/>
        </w:rPr>
        <w:t>詹</w:t>
      </w:r>
      <w:proofErr w:type="gramEnd"/>
      <w:r w:rsidR="008735D9">
        <w:rPr>
          <w:rFonts w:hint="eastAsia"/>
        </w:rPr>
        <w:t>○○</w:t>
      </w:r>
      <w:r w:rsidRPr="00643232">
        <w:rPr>
          <w:rFonts w:hint="eastAsia"/>
        </w:rPr>
        <w:t>建築師事務所竟在上開</w:t>
      </w:r>
      <w:proofErr w:type="gramStart"/>
      <w:r w:rsidRPr="00643232">
        <w:rPr>
          <w:rFonts w:hint="eastAsia"/>
        </w:rPr>
        <w:t>送審書上</w:t>
      </w:r>
      <w:proofErr w:type="gramEnd"/>
      <w:r w:rsidRPr="00643232">
        <w:rPr>
          <w:rFonts w:hint="eastAsia"/>
        </w:rPr>
        <w:t>先用印，未將台數不符一事告知桃園農田水利會，致桃園農田水利會誤認合於契約原設計而同行用印，</w:t>
      </w:r>
      <w:proofErr w:type="gramStart"/>
      <w:r w:rsidR="008735D9">
        <w:rPr>
          <w:rFonts w:hint="eastAsia"/>
        </w:rPr>
        <w:t>詹</w:t>
      </w:r>
      <w:proofErr w:type="gramEnd"/>
      <w:r w:rsidR="008735D9">
        <w:rPr>
          <w:rFonts w:hint="eastAsia"/>
        </w:rPr>
        <w:t>○○</w:t>
      </w:r>
      <w:r w:rsidRPr="00643232">
        <w:rPr>
          <w:rFonts w:hint="eastAsia"/>
        </w:rPr>
        <w:t>建築師事務所此舉已有可議，</w:t>
      </w:r>
      <w:proofErr w:type="gramStart"/>
      <w:r w:rsidRPr="00643232">
        <w:rPr>
          <w:rFonts w:hint="eastAsia"/>
        </w:rPr>
        <w:t>參以</w:t>
      </w:r>
      <w:r w:rsidR="009B56D3">
        <w:rPr>
          <w:rFonts w:hint="eastAsia"/>
        </w:rPr>
        <w:t>錦順</w:t>
      </w:r>
      <w:proofErr w:type="gramEnd"/>
      <w:r w:rsidRPr="00643232">
        <w:rPr>
          <w:rFonts w:hint="eastAsia"/>
        </w:rPr>
        <w:t>公司負責人</w:t>
      </w:r>
      <w:r w:rsidR="008735D9">
        <w:rPr>
          <w:rFonts w:hint="eastAsia"/>
        </w:rPr>
        <w:t>連○○</w:t>
      </w:r>
      <w:r w:rsidRPr="00643232">
        <w:rPr>
          <w:rFonts w:hint="eastAsia"/>
        </w:rPr>
        <w:t>送交回扣100萬元予</w:t>
      </w:r>
      <w:proofErr w:type="gramStart"/>
      <w:r w:rsidR="008735D9">
        <w:rPr>
          <w:rFonts w:hint="eastAsia"/>
        </w:rPr>
        <w:t>詹</w:t>
      </w:r>
      <w:proofErr w:type="gramEnd"/>
      <w:r w:rsidR="008735D9">
        <w:rPr>
          <w:rFonts w:hint="eastAsia"/>
        </w:rPr>
        <w:t>○○</w:t>
      </w:r>
      <w:r w:rsidRPr="00643232">
        <w:rPr>
          <w:rFonts w:hint="eastAsia"/>
        </w:rPr>
        <w:t>，其間有如前揭</w:t>
      </w:r>
      <w:proofErr w:type="gramStart"/>
      <w:r w:rsidRPr="00643232">
        <w:rPr>
          <w:rFonts w:hint="eastAsia"/>
        </w:rPr>
        <w:t>五所述</w:t>
      </w:r>
      <w:proofErr w:type="gramEnd"/>
      <w:r w:rsidRPr="00643232">
        <w:rPr>
          <w:rFonts w:hint="eastAsia"/>
        </w:rPr>
        <w:t>之不當利益行為等情，</w:t>
      </w:r>
      <w:proofErr w:type="gramStart"/>
      <w:r w:rsidR="009B56D3">
        <w:rPr>
          <w:rFonts w:hint="eastAsia"/>
        </w:rPr>
        <w:t>錦順</w:t>
      </w:r>
      <w:r w:rsidRPr="00643232">
        <w:rPr>
          <w:rFonts w:hint="eastAsia"/>
        </w:rPr>
        <w:t>公司</w:t>
      </w:r>
      <w:proofErr w:type="gramEnd"/>
      <w:r w:rsidRPr="00643232">
        <w:rPr>
          <w:rFonts w:hint="eastAsia"/>
        </w:rPr>
        <w:t>自非善意之承攬人，自</w:t>
      </w:r>
      <w:proofErr w:type="gramStart"/>
      <w:r w:rsidRPr="00643232">
        <w:rPr>
          <w:rFonts w:hint="eastAsia"/>
        </w:rPr>
        <w:t>不得執上開送審書為</w:t>
      </w:r>
      <w:proofErr w:type="gramEnd"/>
      <w:r w:rsidRPr="00643232">
        <w:rPr>
          <w:rFonts w:hint="eastAsia"/>
        </w:rPr>
        <w:t>有利於己</w:t>
      </w:r>
      <w:proofErr w:type="gramStart"/>
      <w:r w:rsidRPr="00643232">
        <w:rPr>
          <w:rFonts w:hint="eastAsia"/>
        </w:rPr>
        <w:t>之</w:t>
      </w:r>
      <w:proofErr w:type="gramEnd"/>
      <w:r w:rsidRPr="00643232">
        <w:rPr>
          <w:rFonts w:hint="eastAsia"/>
        </w:rPr>
        <w:t>主張。」顯見</w:t>
      </w:r>
      <w:r w:rsidRPr="00643232">
        <w:rPr>
          <w:rFonts w:hint="eastAsia"/>
          <w:b/>
        </w:rPr>
        <w:t>本案相關之民事確定判決已為陳訴人請求無理由之認定，且與本案刑事確定判決背信之犯罪事實並無歧異</w:t>
      </w:r>
      <w:r w:rsidRPr="00643232">
        <w:rPr>
          <w:rFonts w:hint="eastAsia"/>
        </w:rPr>
        <w:t>。</w:t>
      </w:r>
    </w:p>
    <w:p w:rsidR="00647110" w:rsidRPr="00643232" w:rsidRDefault="00647110" w:rsidP="00D02D5D">
      <w:pPr>
        <w:pStyle w:val="5"/>
        <w:rPr>
          <w:rFonts w:hAnsi="標楷體"/>
          <w:color w:val="000000" w:themeColor="text1"/>
        </w:rPr>
      </w:pPr>
      <w:r w:rsidRPr="00643232">
        <w:rPr>
          <w:rFonts w:hAnsi="標楷體" w:hint="eastAsia"/>
          <w:color w:val="000000" w:themeColor="text1"/>
        </w:rPr>
        <w:lastRenderedPageBreak/>
        <w:t>至於陳訴人所指桃園地院民事庭</w:t>
      </w:r>
      <w:proofErr w:type="gramStart"/>
      <w:r w:rsidRPr="00643232">
        <w:rPr>
          <w:rFonts w:hAnsi="標楷體" w:hint="eastAsia"/>
          <w:color w:val="000000" w:themeColor="text1"/>
        </w:rPr>
        <w:t>103</w:t>
      </w:r>
      <w:proofErr w:type="gramEnd"/>
      <w:r w:rsidRPr="00643232">
        <w:rPr>
          <w:rFonts w:hAnsi="標楷體" w:hint="eastAsia"/>
          <w:color w:val="000000" w:themeColor="text1"/>
        </w:rPr>
        <w:t>年度</w:t>
      </w:r>
      <w:proofErr w:type="gramStart"/>
      <w:r w:rsidRPr="00643232">
        <w:rPr>
          <w:rFonts w:hAnsi="標楷體" w:hint="eastAsia"/>
          <w:color w:val="000000" w:themeColor="text1"/>
        </w:rPr>
        <w:t>重訴字</w:t>
      </w:r>
      <w:proofErr w:type="gramEnd"/>
      <w:r w:rsidRPr="00643232">
        <w:rPr>
          <w:rFonts w:hAnsi="標楷體" w:hint="eastAsia"/>
          <w:color w:val="000000" w:themeColor="text1"/>
        </w:rPr>
        <w:t>第124號及臺灣高等法院</w:t>
      </w:r>
      <w:proofErr w:type="gramStart"/>
      <w:r w:rsidRPr="00643232">
        <w:rPr>
          <w:rFonts w:hAnsi="標楷體" w:hint="eastAsia"/>
          <w:color w:val="000000" w:themeColor="text1"/>
        </w:rPr>
        <w:t>105</w:t>
      </w:r>
      <w:proofErr w:type="gramEnd"/>
      <w:r w:rsidRPr="00643232">
        <w:rPr>
          <w:rFonts w:hAnsi="標楷體" w:hint="eastAsia"/>
          <w:color w:val="000000" w:themeColor="text1"/>
        </w:rPr>
        <w:t>年度</w:t>
      </w:r>
      <w:proofErr w:type="gramStart"/>
      <w:r w:rsidRPr="00643232">
        <w:rPr>
          <w:rFonts w:hAnsi="標楷體" w:hint="eastAsia"/>
          <w:color w:val="000000" w:themeColor="text1"/>
        </w:rPr>
        <w:t>上易字第1107號</w:t>
      </w:r>
      <w:proofErr w:type="gramEnd"/>
      <w:r w:rsidRPr="00643232">
        <w:rPr>
          <w:rFonts w:hAnsi="標楷體" w:hint="eastAsia"/>
          <w:color w:val="000000" w:themeColor="text1"/>
        </w:rPr>
        <w:t>等附帶民事訴訟有利於陳訴人之判決，其判決之意旨</w:t>
      </w:r>
      <w:r w:rsidR="00570A27" w:rsidRPr="00643232">
        <w:rPr>
          <w:rFonts w:hAnsi="標楷體" w:hint="eastAsia"/>
          <w:color w:val="000000" w:themeColor="text1"/>
        </w:rPr>
        <w:t>分別</w:t>
      </w:r>
      <w:r w:rsidRPr="00643232">
        <w:rPr>
          <w:rFonts w:hAnsi="標楷體" w:hint="eastAsia"/>
          <w:color w:val="000000" w:themeColor="text1"/>
        </w:rPr>
        <w:t>略</w:t>
      </w:r>
      <w:proofErr w:type="gramStart"/>
      <w:r w:rsidRPr="00643232">
        <w:rPr>
          <w:rFonts w:hAnsi="標楷體" w:hint="eastAsia"/>
          <w:color w:val="000000" w:themeColor="text1"/>
        </w:rPr>
        <w:t>以</w:t>
      </w:r>
      <w:proofErr w:type="gramEnd"/>
      <w:r w:rsidRPr="00643232">
        <w:rPr>
          <w:rFonts w:hAnsi="標楷體" w:hint="eastAsia"/>
          <w:color w:val="000000" w:themeColor="text1"/>
        </w:rPr>
        <w:t>：</w:t>
      </w:r>
    </w:p>
    <w:p w:rsidR="00647110" w:rsidRPr="00643232" w:rsidRDefault="00647110" w:rsidP="00D02D5D">
      <w:pPr>
        <w:pStyle w:val="6"/>
        <w:rPr>
          <w:rFonts w:hAnsi="標楷體"/>
          <w:color w:val="000000" w:themeColor="text1"/>
        </w:rPr>
      </w:pPr>
      <w:r w:rsidRPr="00643232">
        <w:rPr>
          <w:rFonts w:hAnsi="標楷體" w:hint="eastAsia"/>
          <w:color w:val="000000" w:themeColor="text1"/>
        </w:rPr>
        <w:t>桃園地院民事庭</w:t>
      </w:r>
      <w:proofErr w:type="gramStart"/>
      <w:r w:rsidRPr="00643232">
        <w:rPr>
          <w:rFonts w:hAnsi="標楷體" w:hint="eastAsia"/>
          <w:color w:val="000000" w:themeColor="text1"/>
        </w:rPr>
        <w:t>103</w:t>
      </w:r>
      <w:proofErr w:type="gramEnd"/>
      <w:r w:rsidRPr="00643232">
        <w:rPr>
          <w:rFonts w:hAnsi="標楷體" w:hint="eastAsia"/>
          <w:color w:val="000000" w:themeColor="text1"/>
        </w:rPr>
        <w:t>年度</w:t>
      </w:r>
      <w:proofErr w:type="gramStart"/>
      <w:r w:rsidRPr="00643232">
        <w:rPr>
          <w:rFonts w:hAnsi="標楷體" w:hint="eastAsia"/>
          <w:color w:val="000000" w:themeColor="text1"/>
        </w:rPr>
        <w:t>重訴字</w:t>
      </w:r>
      <w:proofErr w:type="gramEnd"/>
      <w:r w:rsidRPr="00643232">
        <w:rPr>
          <w:rFonts w:hAnsi="標楷體" w:hint="eastAsia"/>
          <w:color w:val="000000" w:themeColor="text1"/>
        </w:rPr>
        <w:t>第124號判決，</w:t>
      </w:r>
      <w:r w:rsidRPr="00643232">
        <w:rPr>
          <w:rFonts w:hAnsi="標楷體" w:hint="eastAsia"/>
          <w:b/>
          <w:color w:val="000000" w:themeColor="text1"/>
        </w:rPr>
        <w:t>係原告桃園農田水利會向被告</w:t>
      </w:r>
      <w:proofErr w:type="gramStart"/>
      <w:r w:rsidR="008735D9">
        <w:rPr>
          <w:rFonts w:hAnsi="標楷體" w:hint="eastAsia"/>
          <w:b/>
          <w:color w:val="000000" w:themeColor="text1"/>
        </w:rPr>
        <w:t>詹</w:t>
      </w:r>
      <w:proofErr w:type="gramEnd"/>
      <w:r w:rsidR="008735D9">
        <w:rPr>
          <w:rFonts w:hAnsi="標楷體" w:hint="eastAsia"/>
          <w:b/>
          <w:color w:val="000000" w:themeColor="text1"/>
        </w:rPr>
        <w:t>○○</w:t>
      </w:r>
      <w:r w:rsidRPr="00643232">
        <w:rPr>
          <w:rFonts w:hAnsi="標楷體" w:hint="eastAsia"/>
          <w:b/>
          <w:color w:val="000000" w:themeColor="text1"/>
        </w:rPr>
        <w:t>、與本案陳訴人間請求損害賠償事件，原告就桃園地院</w:t>
      </w:r>
      <w:proofErr w:type="gramStart"/>
      <w:r w:rsidRPr="00643232">
        <w:rPr>
          <w:rFonts w:hAnsi="標楷體" w:hint="eastAsia"/>
          <w:b/>
          <w:color w:val="000000" w:themeColor="text1"/>
        </w:rPr>
        <w:t>99年度易字第372號</w:t>
      </w:r>
      <w:proofErr w:type="gramEnd"/>
      <w:r w:rsidRPr="00643232">
        <w:rPr>
          <w:rFonts w:hAnsi="標楷體" w:hint="eastAsia"/>
          <w:b/>
          <w:color w:val="000000" w:themeColor="text1"/>
        </w:rPr>
        <w:t>背信案件提起刑事附帶民事訴訟（即99年度重附民字第15號），經該院刑事庭裁定移送；105年8月2日判決主文：「被告應連帶給付原告55萬元，及自99年6月3日起至清償日止，按週年利率百分之</w:t>
      </w:r>
      <w:proofErr w:type="gramStart"/>
      <w:r w:rsidRPr="00643232">
        <w:rPr>
          <w:rFonts w:hAnsi="標楷體" w:hint="eastAsia"/>
          <w:b/>
          <w:color w:val="000000" w:themeColor="text1"/>
        </w:rPr>
        <w:t>5</w:t>
      </w:r>
      <w:proofErr w:type="gramEnd"/>
      <w:r w:rsidRPr="00643232">
        <w:rPr>
          <w:rFonts w:hAnsi="標楷體" w:hint="eastAsia"/>
          <w:b/>
          <w:color w:val="000000" w:themeColor="text1"/>
        </w:rPr>
        <w:t>計算之利息。原告其餘之訴駁回。」</w:t>
      </w:r>
      <w:r w:rsidRPr="00643232">
        <w:rPr>
          <w:rFonts w:hAnsi="標楷體" w:hint="eastAsia"/>
          <w:color w:val="000000" w:themeColor="text1"/>
        </w:rPr>
        <w:t>理由載明：「衡諸常情，租賃標的物出租時，應係處於承租人可得通常使用之狀態。…</w:t>
      </w:r>
      <w:proofErr w:type="gramStart"/>
      <w:r w:rsidRPr="00643232">
        <w:rPr>
          <w:rFonts w:hAnsi="標楷體" w:hint="eastAsia"/>
          <w:color w:val="000000" w:themeColor="text1"/>
        </w:rPr>
        <w:t>…</w:t>
      </w:r>
      <w:proofErr w:type="gramEnd"/>
      <w:r w:rsidRPr="00643232">
        <w:rPr>
          <w:rFonts w:hAnsi="標楷體" w:hint="eastAsia"/>
          <w:color w:val="000000" w:themeColor="text1"/>
        </w:rPr>
        <w:t>前揭刑事確定判決認定之犯罪事實，並不包括原告所指空調設計變更、進而導致停工之情形，臺灣高等法院99年重上字630號民事判決理由，亦不足佐證系爭工程停工</w:t>
      </w:r>
      <w:proofErr w:type="gramStart"/>
      <w:r w:rsidRPr="00643232">
        <w:rPr>
          <w:rFonts w:hAnsi="標楷體" w:hint="eastAsia"/>
          <w:color w:val="000000" w:themeColor="text1"/>
        </w:rPr>
        <w:t>21.33個月係被告</w:t>
      </w:r>
      <w:proofErr w:type="gramEnd"/>
      <w:r w:rsidRPr="00643232">
        <w:rPr>
          <w:rFonts w:hAnsi="標楷體" w:hint="eastAsia"/>
          <w:color w:val="000000" w:themeColor="text1"/>
        </w:rPr>
        <w:t>共同背信行為所致，</w:t>
      </w:r>
      <w:proofErr w:type="gramStart"/>
      <w:r w:rsidRPr="00643232">
        <w:rPr>
          <w:rFonts w:hAnsi="標楷體" w:hint="eastAsia"/>
          <w:color w:val="000000" w:themeColor="text1"/>
        </w:rPr>
        <w:t>復無證據</w:t>
      </w:r>
      <w:proofErr w:type="gramEnd"/>
      <w:r w:rsidRPr="00643232">
        <w:rPr>
          <w:rFonts w:hAnsi="標楷體" w:hint="eastAsia"/>
          <w:color w:val="000000" w:themeColor="text1"/>
        </w:rPr>
        <w:t>可資證明桃園水利大樓於</w:t>
      </w:r>
      <w:proofErr w:type="gramStart"/>
      <w:r w:rsidRPr="00643232">
        <w:rPr>
          <w:rFonts w:hAnsi="標楷體" w:hint="eastAsia"/>
          <w:color w:val="000000" w:themeColor="text1"/>
        </w:rPr>
        <w:t>98年5月21日</w:t>
      </w:r>
      <w:r w:rsidR="009B56D3">
        <w:rPr>
          <w:rFonts w:hAnsi="標楷體" w:hint="eastAsia"/>
          <w:color w:val="000000" w:themeColor="text1"/>
        </w:rPr>
        <w:t>錦順</w:t>
      </w:r>
      <w:r w:rsidRPr="00643232">
        <w:rPr>
          <w:rFonts w:hAnsi="標楷體" w:hint="eastAsia"/>
          <w:color w:val="000000" w:themeColor="text1"/>
        </w:rPr>
        <w:t>公司</w:t>
      </w:r>
      <w:proofErr w:type="gramEnd"/>
      <w:r w:rsidRPr="00643232">
        <w:rPr>
          <w:rFonts w:hAnsi="標楷體" w:hint="eastAsia"/>
          <w:color w:val="000000" w:themeColor="text1"/>
        </w:rPr>
        <w:t>移轉占有予原告時，已屬可得出租使用之狀態，原告主張其受有租金損失6</w:t>
      </w:r>
      <w:r w:rsidR="00856784">
        <w:rPr>
          <w:rFonts w:hAnsi="標楷體" w:hint="eastAsia"/>
          <w:color w:val="000000" w:themeColor="text1"/>
        </w:rPr>
        <w:t>,</w:t>
      </w:r>
      <w:r w:rsidRPr="00643232">
        <w:rPr>
          <w:rFonts w:hAnsi="標楷體" w:hint="eastAsia"/>
          <w:color w:val="000000" w:themeColor="text1"/>
        </w:rPr>
        <w:t>475</w:t>
      </w:r>
      <w:r w:rsidR="00570A27">
        <w:rPr>
          <w:rFonts w:hAnsi="標楷體" w:hint="eastAsia"/>
          <w:color w:val="000000" w:themeColor="text1"/>
        </w:rPr>
        <w:t>萬</w:t>
      </w:r>
      <w:r w:rsidRPr="00643232">
        <w:rPr>
          <w:rFonts w:hAnsi="標楷體" w:hint="eastAsia"/>
          <w:color w:val="000000" w:themeColor="text1"/>
        </w:rPr>
        <w:t>1,500元應由被告2人連帶賠償，並無理由，不能准許。」</w:t>
      </w:r>
    </w:p>
    <w:p w:rsidR="00647110" w:rsidRPr="00643232" w:rsidRDefault="00647110" w:rsidP="00D02D5D">
      <w:pPr>
        <w:pStyle w:val="6"/>
        <w:rPr>
          <w:rFonts w:hAnsi="標楷體"/>
          <w:b/>
          <w:color w:val="000000" w:themeColor="text1"/>
        </w:rPr>
      </w:pPr>
      <w:r w:rsidRPr="00643232">
        <w:rPr>
          <w:rFonts w:hAnsi="標楷體" w:hint="eastAsia"/>
          <w:b/>
          <w:color w:val="000000" w:themeColor="text1"/>
        </w:rPr>
        <w:t>臺灣高等法院</w:t>
      </w:r>
      <w:proofErr w:type="gramStart"/>
      <w:r w:rsidRPr="00643232">
        <w:rPr>
          <w:rFonts w:hAnsi="標楷體" w:hint="eastAsia"/>
          <w:b/>
          <w:color w:val="000000" w:themeColor="text1"/>
        </w:rPr>
        <w:t>105</w:t>
      </w:r>
      <w:proofErr w:type="gramEnd"/>
      <w:r w:rsidRPr="00643232">
        <w:rPr>
          <w:rFonts w:hAnsi="標楷體" w:hint="eastAsia"/>
          <w:b/>
          <w:color w:val="000000" w:themeColor="text1"/>
        </w:rPr>
        <w:t>年度</w:t>
      </w:r>
      <w:proofErr w:type="gramStart"/>
      <w:r w:rsidRPr="00643232">
        <w:rPr>
          <w:rFonts w:hAnsi="標楷體" w:hint="eastAsia"/>
          <w:b/>
          <w:color w:val="000000" w:themeColor="text1"/>
        </w:rPr>
        <w:t>上易字第1107號</w:t>
      </w:r>
      <w:proofErr w:type="gramEnd"/>
      <w:r w:rsidRPr="00643232">
        <w:rPr>
          <w:rFonts w:hAnsi="標楷體" w:hint="eastAsia"/>
          <w:b/>
          <w:color w:val="000000" w:themeColor="text1"/>
        </w:rPr>
        <w:t>判決係上列當事人間請求損害賠償事件，上訴人</w:t>
      </w:r>
      <w:r w:rsidR="008735D9">
        <w:rPr>
          <w:rFonts w:hAnsi="標楷體" w:hint="eastAsia"/>
          <w:b/>
          <w:color w:val="000000" w:themeColor="text1"/>
        </w:rPr>
        <w:t>連○○</w:t>
      </w:r>
      <w:r w:rsidRPr="00643232">
        <w:rPr>
          <w:rFonts w:hAnsi="標楷體" w:hint="eastAsia"/>
          <w:b/>
          <w:color w:val="000000" w:themeColor="text1"/>
        </w:rPr>
        <w:t>對於105年8月2日桃園地院</w:t>
      </w:r>
      <w:proofErr w:type="gramStart"/>
      <w:r w:rsidRPr="00643232">
        <w:rPr>
          <w:rFonts w:hAnsi="標楷體" w:hint="eastAsia"/>
          <w:b/>
          <w:color w:val="000000" w:themeColor="text1"/>
        </w:rPr>
        <w:t>103</w:t>
      </w:r>
      <w:proofErr w:type="gramEnd"/>
      <w:r w:rsidRPr="00643232">
        <w:rPr>
          <w:rFonts w:hAnsi="標楷體" w:hint="eastAsia"/>
          <w:b/>
          <w:color w:val="000000" w:themeColor="text1"/>
        </w:rPr>
        <w:t>年度</w:t>
      </w:r>
      <w:proofErr w:type="gramStart"/>
      <w:r w:rsidRPr="00643232">
        <w:rPr>
          <w:rFonts w:hAnsi="標楷體" w:hint="eastAsia"/>
          <w:b/>
          <w:color w:val="000000" w:themeColor="text1"/>
        </w:rPr>
        <w:t>重訴字</w:t>
      </w:r>
      <w:proofErr w:type="gramEnd"/>
      <w:r w:rsidRPr="00643232">
        <w:rPr>
          <w:rFonts w:hAnsi="標楷體" w:hint="eastAsia"/>
          <w:b/>
          <w:color w:val="000000" w:themeColor="text1"/>
        </w:rPr>
        <w:t>第124號第</w:t>
      </w:r>
      <w:r w:rsidR="00570A27">
        <w:rPr>
          <w:rFonts w:hAnsi="標楷體" w:hint="eastAsia"/>
          <w:b/>
          <w:color w:val="000000" w:themeColor="text1"/>
        </w:rPr>
        <w:t>一</w:t>
      </w:r>
      <w:r w:rsidRPr="00643232">
        <w:rPr>
          <w:rFonts w:hAnsi="標楷體" w:hint="eastAsia"/>
          <w:b/>
          <w:color w:val="000000" w:themeColor="text1"/>
        </w:rPr>
        <w:t>審判決提起上訴，原判決關於命上訴人及視同上訴人連帶給付55</w:t>
      </w:r>
      <w:r w:rsidRPr="00643232">
        <w:rPr>
          <w:rFonts w:hAnsi="標楷體" w:hint="eastAsia"/>
          <w:b/>
          <w:color w:val="000000" w:themeColor="text1"/>
        </w:rPr>
        <w:lastRenderedPageBreak/>
        <w:t>萬元本息部分及其假執行之宣告均廢棄。上廢棄部分，被上訴人在第</w:t>
      </w:r>
      <w:r w:rsidR="00EA13CF">
        <w:rPr>
          <w:rFonts w:hAnsi="標楷體" w:hint="eastAsia"/>
          <w:b/>
          <w:color w:val="000000" w:themeColor="text1"/>
        </w:rPr>
        <w:t>一</w:t>
      </w:r>
      <w:r w:rsidRPr="00643232">
        <w:rPr>
          <w:rFonts w:hAnsi="標楷體" w:hint="eastAsia"/>
          <w:b/>
          <w:color w:val="000000" w:themeColor="text1"/>
        </w:rPr>
        <w:t>審之訴及假執行之聲請均駁回。第</w:t>
      </w:r>
      <w:r w:rsidR="00570A27">
        <w:rPr>
          <w:rFonts w:hAnsi="標楷體" w:hint="eastAsia"/>
          <w:b/>
          <w:color w:val="000000" w:themeColor="text1"/>
        </w:rPr>
        <w:t>一</w:t>
      </w:r>
      <w:r w:rsidRPr="00643232">
        <w:rPr>
          <w:rFonts w:hAnsi="標楷體" w:hint="eastAsia"/>
          <w:b/>
          <w:color w:val="000000" w:themeColor="text1"/>
        </w:rPr>
        <w:t>、</w:t>
      </w:r>
      <w:r w:rsidR="00570A27">
        <w:rPr>
          <w:rFonts w:hAnsi="標楷體" w:hint="eastAsia"/>
          <w:b/>
          <w:color w:val="000000" w:themeColor="text1"/>
        </w:rPr>
        <w:t>二</w:t>
      </w:r>
      <w:r w:rsidRPr="00643232">
        <w:rPr>
          <w:rFonts w:hAnsi="標楷體" w:hint="eastAsia"/>
          <w:b/>
          <w:color w:val="000000" w:themeColor="text1"/>
        </w:rPr>
        <w:t>審訴訟費用（確定部分除外）由被上訴人負擔。判決理由謂：</w:t>
      </w:r>
      <w:r w:rsidR="00570A27">
        <w:rPr>
          <w:rFonts w:hAnsi="標楷體" w:hint="eastAsia"/>
          <w:b/>
          <w:color w:val="000000" w:themeColor="text1"/>
        </w:rPr>
        <w:t>「</w:t>
      </w:r>
      <w:r w:rsidRPr="00643232">
        <w:rPr>
          <w:rFonts w:hAnsi="標楷體" w:hint="eastAsia"/>
          <w:color w:val="000000" w:themeColor="text1"/>
        </w:rPr>
        <w:t>被上訴人（即桃園農田水利會）於98年5月18日委請高雄電機技師公會（下稱技師公會）辦理查核時，尚不知</w:t>
      </w:r>
      <w:proofErr w:type="gramStart"/>
      <w:r w:rsidR="008735D9">
        <w:rPr>
          <w:rFonts w:hAnsi="標楷體" w:hint="eastAsia"/>
          <w:color w:val="000000" w:themeColor="text1"/>
        </w:rPr>
        <w:t>詹</w:t>
      </w:r>
      <w:proofErr w:type="gramEnd"/>
      <w:r w:rsidR="008735D9">
        <w:rPr>
          <w:rFonts w:hAnsi="標楷體" w:hint="eastAsia"/>
          <w:color w:val="000000" w:themeColor="text1"/>
        </w:rPr>
        <w:t>○○</w:t>
      </w:r>
      <w:r w:rsidRPr="00643232">
        <w:rPr>
          <w:rFonts w:hAnsi="標楷體" w:hint="eastAsia"/>
          <w:color w:val="000000" w:themeColor="text1"/>
        </w:rPr>
        <w:t>及</w:t>
      </w:r>
      <w:r w:rsidR="008735D9">
        <w:rPr>
          <w:rFonts w:hAnsi="標楷體" w:hint="eastAsia"/>
          <w:color w:val="000000" w:themeColor="text1"/>
        </w:rPr>
        <w:t>連</w:t>
      </w:r>
      <w:proofErr w:type="gramStart"/>
      <w:r w:rsidR="008735D9">
        <w:rPr>
          <w:rFonts w:hAnsi="標楷體" w:hint="eastAsia"/>
          <w:color w:val="000000" w:themeColor="text1"/>
        </w:rPr>
        <w:t>○○</w:t>
      </w:r>
      <w:r w:rsidRPr="00643232">
        <w:rPr>
          <w:rFonts w:hAnsi="標楷體" w:hint="eastAsia"/>
          <w:color w:val="000000" w:themeColor="text1"/>
        </w:rPr>
        <w:t>就系爭</w:t>
      </w:r>
      <w:proofErr w:type="gramEnd"/>
      <w:r w:rsidRPr="00643232">
        <w:rPr>
          <w:rFonts w:hAnsi="標楷體" w:hint="eastAsia"/>
          <w:color w:val="000000" w:themeColor="text1"/>
        </w:rPr>
        <w:t>工程之機電工程部分有何相互勾串不法背信犯罪情事，而係另因被上訴人</w:t>
      </w:r>
      <w:proofErr w:type="gramStart"/>
      <w:r w:rsidRPr="00643232">
        <w:rPr>
          <w:rFonts w:hAnsi="標楷體" w:hint="eastAsia"/>
          <w:color w:val="000000" w:themeColor="text1"/>
        </w:rPr>
        <w:t>與</w:t>
      </w:r>
      <w:r w:rsidR="009B56D3">
        <w:rPr>
          <w:rFonts w:hAnsi="標楷體" w:hint="eastAsia"/>
          <w:color w:val="000000" w:themeColor="text1"/>
        </w:rPr>
        <w:t>錦順</w:t>
      </w:r>
      <w:r w:rsidRPr="00643232">
        <w:rPr>
          <w:rFonts w:hAnsi="標楷體" w:hint="eastAsia"/>
          <w:color w:val="000000" w:themeColor="text1"/>
        </w:rPr>
        <w:t>公司</w:t>
      </w:r>
      <w:proofErr w:type="gramEnd"/>
      <w:r w:rsidRPr="00643232">
        <w:rPr>
          <w:rFonts w:hAnsi="標楷體" w:hint="eastAsia"/>
          <w:color w:val="000000" w:themeColor="text1"/>
        </w:rPr>
        <w:t>間各自主張終止系爭工程契約而生爭議，</w:t>
      </w:r>
      <w:proofErr w:type="gramStart"/>
      <w:r w:rsidR="009B56D3">
        <w:rPr>
          <w:rFonts w:hAnsi="標楷體" w:hint="eastAsia"/>
          <w:color w:val="000000" w:themeColor="text1"/>
        </w:rPr>
        <w:t>錦順</w:t>
      </w:r>
      <w:r w:rsidRPr="00643232">
        <w:rPr>
          <w:rFonts w:hAnsi="標楷體" w:hint="eastAsia"/>
          <w:color w:val="000000" w:themeColor="text1"/>
        </w:rPr>
        <w:t>公司</w:t>
      </w:r>
      <w:proofErr w:type="gramEnd"/>
      <w:r w:rsidRPr="00643232">
        <w:rPr>
          <w:rFonts w:hAnsi="標楷體" w:hint="eastAsia"/>
          <w:color w:val="000000" w:themeColor="text1"/>
        </w:rPr>
        <w:t>表示終止契約後將撤離工地，被上訴人為免日後現場無人看管，已施工之相關設施遭人偷竊或破壞，造成日後雙方爭議難以</w:t>
      </w:r>
      <w:proofErr w:type="gramStart"/>
      <w:r w:rsidRPr="00643232">
        <w:rPr>
          <w:rFonts w:hAnsi="標楷體" w:hint="eastAsia"/>
          <w:color w:val="000000" w:themeColor="text1"/>
        </w:rPr>
        <w:t>釐</w:t>
      </w:r>
      <w:proofErr w:type="gramEnd"/>
      <w:r w:rsidRPr="00643232">
        <w:rPr>
          <w:rFonts w:hAnsi="標楷體" w:hint="eastAsia"/>
          <w:color w:val="000000" w:themeColor="text1"/>
        </w:rPr>
        <w:t>清，為求儘早收回系爭大樓工地，始依約委請技師公會就機電工程部分，協助進行終止契約之結算驗收鑑定。被上訴人支付技師公會服務費用55萬元，並非為查核</w:t>
      </w:r>
      <w:proofErr w:type="gramStart"/>
      <w:r w:rsidR="008735D9">
        <w:rPr>
          <w:rFonts w:hAnsi="標楷體" w:hint="eastAsia"/>
          <w:color w:val="000000" w:themeColor="text1"/>
        </w:rPr>
        <w:t>詹</w:t>
      </w:r>
      <w:proofErr w:type="gramEnd"/>
      <w:r w:rsidR="008735D9">
        <w:rPr>
          <w:rFonts w:hAnsi="標楷體" w:hint="eastAsia"/>
          <w:color w:val="000000" w:themeColor="text1"/>
        </w:rPr>
        <w:t>○○</w:t>
      </w:r>
      <w:r w:rsidRPr="00643232">
        <w:rPr>
          <w:rFonts w:hAnsi="標楷體" w:hint="eastAsia"/>
          <w:color w:val="000000" w:themeColor="text1"/>
        </w:rPr>
        <w:t>及</w:t>
      </w:r>
      <w:r w:rsidR="008735D9">
        <w:rPr>
          <w:rFonts w:hAnsi="標楷體" w:hint="eastAsia"/>
          <w:color w:val="000000" w:themeColor="text1"/>
        </w:rPr>
        <w:t>連○○</w:t>
      </w:r>
      <w:proofErr w:type="gramStart"/>
      <w:r w:rsidRPr="00643232">
        <w:rPr>
          <w:rFonts w:hAnsi="標楷體" w:hint="eastAsia"/>
          <w:color w:val="000000" w:themeColor="text1"/>
        </w:rPr>
        <w:t>勾串背信</w:t>
      </w:r>
      <w:proofErr w:type="gramEnd"/>
      <w:r w:rsidRPr="00643232">
        <w:rPr>
          <w:rFonts w:hAnsi="標楷體" w:hint="eastAsia"/>
          <w:color w:val="000000" w:themeColor="text1"/>
        </w:rPr>
        <w:t>犯罪之共同不法侵權行為而支出費用，</w:t>
      </w:r>
      <w:proofErr w:type="gramStart"/>
      <w:r w:rsidRPr="00643232">
        <w:rPr>
          <w:rFonts w:hAnsi="標楷體" w:hint="eastAsia"/>
          <w:color w:val="000000" w:themeColor="text1"/>
        </w:rPr>
        <w:t>二者間並無</w:t>
      </w:r>
      <w:proofErr w:type="gramEnd"/>
      <w:r w:rsidRPr="00643232">
        <w:rPr>
          <w:rFonts w:hAnsi="標楷體" w:hint="eastAsia"/>
          <w:color w:val="000000" w:themeColor="text1"/>
        </w:rPr>
        <w:t>相當之因果關係存在，自不得以被上訴人曾將技師公會查驗報告送請檢調機關作為辦案之參考資料，即謂係因查核</w:t>
      </w:r>
      <w:proofErr w:type="gramStart"/>
      <w:r w:rsidR="008735D9">
        <w:rPr>
          <w:rFonts w:hAnsi="標楷體" w:hint="eastAsia"/>
          <w:color w:val="000000" w:themeColor="text1"/>
        </w:rPr>
        <w:t>詹</w:t>
      </w:r>
      <w:proofErr w:type="gramEnd"/>
      <w:r w:rsidR="008735D9">
        <w:rPr>
          <w:rFonts w:hAnsi="標楷體" w:hint="eastAsia"/>
          <w:color w:val="000000" w:themeColor="text1"/>
        </w:rPr>
        <w:t>○○</w:t>
      </w:r>
      <w:r w:rsidRPr="00643232">
        <w:rPr>
          <w:rFonts w:hAnsi="標楷體" w:hint="eastAsia"/>
          <w:color w:val="000000" w:themeColor="text1"/>
        </w:rPr>
        <w:t>及</w:t>
      </w:r>
      <w:r w:rsidR="008735D9">
        <w:rPr>
          <w:rFonts w:hAnsi="標楷體" w:hint="eastAsia"/>
          <w:color w:val="000000" w:themeColor="text1"/>
        </w:rPr>
        <w:t>連○○</w:t>
      </w:r>
      <w:r w:rsidRPr="00643232">
        <w:rPr>
          <w:rFonts w:hAnsi="標楷體" w:hint="eastAsia"/>
          <w:color w:val="000000" w:themeColor="text1"/>
        </w:rPr>
        <w:t>共同</w:t>
      </w:r>
      <w:proofErr w:type="gramStart"/>
      <w:r w:rsidRPr="00643232">
        <w:rPr>
          <w:rFonts w:hAnsi="標楷體" w:hint="eastAsia"/>
          <w:color w:val="000000" w:themeColor="text1"/>
        </w:rPr>
        <w:t>背信侵權</w:t>
      </w:r>
      <w:proofErr w:type="gramEnd"/>
      <w:r w:rsidRPr="00643232">
        <w:rPr>
          <w:rFonts w:hAnsi="標楷體" w:hint="eastAsia"/>
          <w:color w:val="000000" w:themeColor="text1"/>
        </w:rPr>
        <w:t>行為所支出費用之損害。</w:t>
      </w:r>
      <w:proofErr w:type="gramStart"/>
      <w:r w:rsidRPr="00643232">
        <w:rPr>
          <w:rFonts w:hAnsi="標楷體" w:hint="eastAsia"/>
          <w:b/>
          <w:color w:val="000000" w:themeColor="text1"/>
        </w:rPr>
        <w:t>從而，</w:t>
      </w:r>
      <w:proofErr w:type="gramEnd"/>
      <w:r w:rsidRPr="00643232">
        <w:rPr>
          <w:rFonts w:hAnsi="標楷體" w:hint="eastAsia"/>
          <w:b/>
          <w:color w:val="000000" w:themeColor="text1"/>
        </w:rPr>
        <w:t>被上訴人依共同侵權行為之法律關係，請求</w:t>
      </w:r>
      <w:proofErr w:type="gramStart"/>
      <w:r w:rsidR="008735D9">
        <w:rPr>
          <w:rFonts w:hAnsi="標楷體" w:hint="eastAsia"/>
          <w:b/>
          <w:color w:val="000000" w:themeColor="text1"/>
        </w:rPr>
        <w:t>詹</w:t>
      </w:r>
      <w:proofErr w:type="gramEnd"/>
      <w:r w:rsidR="008735D9">
        <w:rPr>
          <w:rFonts w:hAnsi="標楷體" w:hint="eastAsia"/>
          <w:b/>
          <w:color w:val="000000" w:themeColor="text1"/>
        </w:rPr>
        <w:t>○○</w:t>
      </w:r>
      <w:r w:rsidRPr="00643232">
        <w:rPr>
          <w:rFonts w:hAnsi="標楷體" w:hint="eastAsia"/>
          <w:b/>
          <w:color w:val="000000" w:themeColor="text1"/>
        </w:rPr>
        <w:t>及</w:t>
      </w:r>
      <w:r w:rsidR="008735D9">
        <w:rPr>
          <w:rFonts w:hAnsi="標楷體" w:hint="eastAsia"/>
          <w:b/>
          <w:color w:val="000000" w:themeColor="text1"/>
        </w:rPr>
        <w:t>連○○</w:t>
      </w:r>
      <w:r w:rsidRPr="00643232">
        <w:rPr>
          <w:rFonts w:hAnsi="標楷體" w:hint="eastAsia"/>
          <w:b/>
          <w:color w:val="000000" w:themeColor="text1"/>
        </w:rPr>
        <w:t>連帶給付55萬元，及自起訴狀</w:t>
      </w:r>
      <w:proofErr w:type="gramStart"/>
      <w:r w:rsidRPr="00643232">
        <w:rPr>
          <w:rFonts w:hAnsi="標楷體" w:hint="eastAsia"/>
          <w:b/>
          <w:color w:val="000000" w:themeColor="text1"/>
        </w:rPr>
        <w:t>繕</w:t>
      </w:r>
      <w:proofErr w:type="gramEnd"/>
      <w:r w:rsidRPr="00643232">
        <w:rPr>
          <w:rFonts w:hAnsi="標楷體" w:hint="eastAsia"/>
          <w:b/>
          <w:color w:val="000000" w:themeColor="text1"/>
        </w:rPr>
        <w:t>本送達之翌日起至清償日止，按年息百分之</w:t>
      </w:r>
      <w:proofErr w:type="gramStart"/>
      <w:r w:rsidRPr="00643232">
        <w:rPr>
          <w:rFonts w:hAnsi="標楷體" w:hint="eastAsia"/>
          <w:b/>
          <w:color w:val="000000" w:themeColor="text1"/>
        </w:rPr>
        <w:t>5</w:t>
      </w:r>
      <w:proofErr w:type="gramEnd"/>
      <w:r w:rsidRPr="00643232">
        <w:rPr>
          <w:rFonts w:hAnsi="標楷體" w:hint="eastAsia"/>
          <w:b/>
          <w:color w:val="000000" w:themeColor="text1"/>
        </w:rPr>
        <w:t>計算之利息，為無理由，不應准許。」</w:t>
      </w:r>
    </w:p>
    <w:p w:rsidR="00647110" w:rsidRPr="00643232" w:rsidRDefault="00647110" w:rsidP="00D02D5D">
      <w:pPr>
        <w:pStyle w:val="6"/>
        <w:rPr>
          <w:rFonts w:hAnsi="標楷體"/>
          <w:b/>
          <w:color w:val="000000" w:themeColor="text1"/>
        </w:rPr>
      </w:pPr>
      <w:proofErr w:type="gramStart"/>
      <w:r w:rsidRPr="00643232">
        <w:rPr>
          <w:rFonts w:hAnsi="標楷體" w:hint="eastAsia"/>
          <w:color w:val="000000" w:themeColor="text1"/>
        </w:rPr>
        <w:t>綜</w:t>
      </w:r>
      <w:proofErr w:type="gramEnd"/>
      <w:r w:rsidRPr="00643232">
        <w:rPr>
          <w:rFonts w:hAnsi="標楷體" w:hint="eastAsia"/>
          <w:color w:val="000000" w:themeColor="text1"/>
        </w:rPr>
        <w:t>上二判決觀之，桃園農田水利會刑事附帶民事訴訟之請求，係因</w:t>
      </w:r>
      <w:r w:rsidRPr="00643232">
        <w:rPr>
          <w:rFonts w:hAnsi="標楷體" w:hint="eastAsia"/>
          <w:b/>
          <w:color w:val="000000" w:themeColor="text1"/>
        </w:rPr>
        <w:t>其請求之聲明與背信罪之間並無相當因果關係存在而遭駁回，自</w:t>
      </w:r>
      <w:r w:rsidRPr="00643232">
        <w:rPr>
          <w:rFonts w:hAnsi="標楷體" w:hint="eastAsia"/>
          <w:b/>
          <w:color w:val="000000" w:themeColor="text1"/>
        </w:rPr>
        <w:lastRenderedPageBreak/>
        <w:t>不能</w:t>
      </w:r>
      <w:proofErr w:type="gramStart"/>
      <w:r w:rsidRPr="00643232">
        <w:rPr>
          <w:rFonts w:hAnsi="標楷體" w:hint="eastAsia"/>
          <w:b/>
          <w:color w:val="000000" w:themeColor="text1"/>
        </w:rPr>
        <w:t>逕</w:t>
      </w:r>
      <w:proofErr w:type="gramEnd"/>
      <w:r w:rsidRPr="00643232">
        <w:rPr>
          <w:rFonts w:hAnsi="標楷體" w:hint="eastAsia"/>
          <w:b/>
          <w:color w:val="000000" w:themeColor="text1"/>
        </w:rPr>
        <w:t>認與背信罪之犯罪事實認定有所歧異，陳訴人自不能執附帶民事訴訟對其有利之判決而主張原有罪之確定判決當然違誤。臺灣高等法院99年度重上字第630號民事判決已為陳訴人請求無理由之認定，且與本案刑事確定判決背信之犯罪事實並無歧異。是</w:t>
      </w:r>
      <w:proofErr w:type="gramStart"/>
      <w:r w:rsidRPr="00643232">
        <w:rPr>
          <w:rFonts w:hAnsi="標楷體" w:hint="eastAsia"/>
          <w:b/>
          <w:color w:val="000000" w:themeColor="text1"/>
        </w:rPr>
        <w:t>以</w:t>
      </w:r>
      <w:proofErr w:type="gramEnd"/>
      <w:r w:rsidRPr="00643232">
        <w:rPr>
          <w:rFonts w:hAnsi="標楷體" w:hint="eastAsia"/>
          <w:b/>
          <w:color w:val="000000" w:themeColor="text1"/>
        </w:rPr>
        <w:t>，陳訴人指稱刑事判決審判涉有矛盾之違失，顯屬誤解。</w:t>
      </w:r>
    </w:p>
    <w:p w:rsidR="00647110" w:rsidRPr="00643232" w:rsidRDefault="00647110" w:rsidP="00D02D5D">
      <w:pPr>
        <w:pStyle w:val="5"/>
        <w:rPr>
          <w:rFonts w:hAnsi="標楷體"/>
          <w:color w:val="000000" w:themeColor="text1"/>
        </w:rPr>
      </w:pPr>
      <w:r w:rsidRPr="00643232">
        <w:rPr>
          <w:rFonts w:hAnsi="標楷體" w:hint="eastAsia"/>
          <w:color w:val="000000" w:themeColor="text1"/>
        </w:rPr>
        <w:t>陳訴人</w:t>
      </w:r>
      <w:r w:rsidR="008735D9">
        <w:rPr>
          <w:rFonts w:hAnsi="標楷體" w:hint="eastAsia"/>
          <w:color w:val="000000" w:themeColor="text1"/>
        </w:rPr>
        <w:t>連○○</w:t>
      </w:r>
      <w:r w:rsidRPr="00643232">
        <w:rPr>
          <w:rFonts w:hAnsi="標楷體" w:hint="eastAsia"/>
          <w:color w:val="000000" w:themeColor="text1"/>
        </w:rPr>
        <w:t>與</w:t>
      </w:r>
      <w:proofErr w:type="gramStart"/>
      <w:r w:rsidR="008735D9">
        <w:rPr>
          <w:rFonts w:hAnsi="標楷體" w:hint="eastAsia"/>
          <w:color w:val="000000" w:themeColor="text1"/>
        </w:rPr>
        <w:t>詹</w:t>
      </w:r>
      <w:proofErr w:type="gramEnd"/>
      <w:r w:rsidR="008735D9">
        <w:rPr>
          <w:rFonts w:hAnsi="標楷體" w:hint="eastAsia"/>
          <w:color w:val="000000" w:themeColor="text1"/>
        </w:rPr>
        <w:t>○○</w:t>
      </w:r>
      <w:r w:rsidRPr="00643232">
        <w:rPr>
          <w:rFonts w:hAnsi="標楷體" w:hint="eastAsia"/>
          <w:color w:val="000000" w:themeColor="text1"/>
        </w:rPr>
        <w:t>共同違背任務部分，本案原確定判決認定</w:t>
      </w:r>
      <w:r w:rsidR="00C23DD7" w:rsidRPr="00643232">
        <w:rPr>
          <w:rFonts w:hAnsi="標楷體" w:hint="eastAsia"/>
          <w:color w:val="000000" w:themeColor="text1"/>
        </w:rPr>
        <w:t>為共同正犯，尚非無據：</w:t>
      </w:r>
    </w:p>
    <w:p w:rsidR="00647110" w:rsidRPr="00643232" w:rsidRDefault="00647110" w:rsidP="00D02D5D">
      <w:pPr>
        <w:pStyle w:val="6"/>
        <w:rPr>
          <w:rFonts w:hAnsi="標楷體"/>
          <w:color w:val="000000" w:themeColor="text1"/>
        </w:rPr>
      </w:pPr>
      <w:r w:rsidRPr="00643232">
        <w:rPr>
          <w:rFonts w:hAnsi="標楷體" w:hint="eastAsia"/>
          <w:color w:val="000000" w:themeColor="text1"/>
        </w:rPr>
        <w:t>被告</w:t>
      </w:r>
      <w:proofErr w:type="gramStart"/>
      <w:r w:rsidR="008735D9">
        <w:rPr>
          <w:rFonts w:hAnsi="標楷體" w:hint="eastAsia"/>
          <w:color w:val="000000" w:themeColor="text1"/>
        </w:rPr>
        <w:t>詹</w:t>
      </w:r>
      <w:proofErr w:type="gramEnd"/>
      <w:r w:rsidR="008735D9">
        <w:rPr>
          <w:rFonts w:hAnsi="標楷體" w:hint="eastAsia"/>
          <w:color w:val="000000" w:themeColor="text1"/>
        </w:rPr>
        <w:t>○○</w:t>
      </w:r>
      <w:r w:rsidRPr="00643232">
        <w:rPr>
          <w:rFonts w:hAnsi="標楷體" w:hint="eastAsia"/>
          <w:color w:val="000000" w:themeColor="text1"/>
        </w:rPr>
        <w:t>與桃園農田水利會簽訂「臺灣省桃園農田水利會委託技術服務契約書」，受託監造「桃園水利大樓」之整修工程，自不能承包</w:t>
      </w:r>
      <w:proofErr w:type="gramStart"/>
      <w:r w:rsidRPr="00643232">
        <w:rPr>
          <w:rFonts w:hAnsi="標楷體" w:hint="eastAsia"/>
          <w:color w:val="000000" w:themeColor="text1"/>
        </w:rPr>
        <w:t>施作其監造</w:t>
      </w:r>
      <w:proofErr w:type="gramEnd"/>
      <w:r w:rsidRPr="00643232">
        <w:rPr>
          <w:rFonts w:hAnsi="標楷體" w:hint="eastAsia"/>
          <w:color w:val="000000" w:themeColor="text1"/>
        </w:rPr>
        <w:t>之機電工程，而身兼監造人與實際承包商，且被告</w:t>
      </w:r>
      <w:proofErr w:type="gramStart"/>
      <w:r w:rsidR="008735D9">
        <w:rPr>
          <w:rFonts w:hAnsi="標楷體" w:hint="eastAsia"/>
          <w:color w:val="000000" w:themeColor="text1"/>
        </w:rPr>
        <w:t>詹</w:t>
      </w:r>
      <w:proofErr w:type="gramEnd"/>
      <w:r w:rsidR="008735D9">
        <w:rPr>
          <w:rFonts w:hAnsi="標楷體" w:hint="eastAsia"/>
          <w:color w:val="000000" w:themeColor="text1"/>
        </w:rPr>
        <w:t>○○</w:t>
      </w:r>
      <w:r w:rsidRPr="00643232">
        <w:rPr>
          <w:rFonts w:hAnsi="標楷體" w:hint="eastAsia"/>
          <w:color w:val="000000" w:themeColor="text1"/>
        </w:rPr>
        <w:t>依約應1.派遣適當之工程人員及人數長期留駐工地、監督、查證廠商履約。2.審查施工廠商之施工計畫、預定進度、施工圖、器材樣品及其他送審案件。3.審查重要分包廠商及設備製造商之資格。4.督導及查核施工廠商辦理材料及品質管理工作。5.查核履約進度及履約估驗計價。</w:t>
      </w:r>
      <w:proofErr w:type="gramStart"/>
      <w:r w:rsidRPr="00643232">
        <w:rPr>
          <w:rFonts w:hAnsi="標楷體" w:hint="eastAsia"/>
          <w:b/>
          <w:color w:val="000000" w:themeColor="text1"/>
        </w:rPr>
        <w:t>惟</w:t>
      </w:r>
      <w:proofErr w:type="gramEnd"/>
      <w:r w:rsidRPr="00643232">
        <w:rPr>
          <w:rFonts w:hAnsi="標楷體" w:hint="eastAsia"/>
          <w:b/>
          <w:color w:val="000000" w:themeColor="text1"/>
        </w:rPr>
        <w:t>被告</w:t>
      </w:r>
      <w:proofErr w:type="gramStart"/>
      <w:r w:rsidR="008735D9">
        <w:rPr>
          <w:rFonts w:hAnsi="標楷體" w:hint="eastAsia"/>
          <w:b/>
          <w:color w:val="000000" w:themeColor="text1"/>
        </w:rPr>
        <w:t>詹</w:t>
      </w:r>
      <w:proofErr w:type="gramEnd"/>
      <w:r w:rsidR="008735D9">
        <w:rPr>
          <w:rFonts w:hAnsi="標楷體" w:hint="eastAsia"/>
          <w:b/>
          <w:color w:val="000000" w:themeColor="text1"/>
        </w:rPr>
        <w:t>○○</w:t>
      </w:r>
      <w:r w:rsidRPr="00643232">
        <w:rPr>
          <w:rFonts w:hAnsi="標楷體" w:hint="eastAsia"/>
          <w:b/>
          <w:color w:val="000000" w:themeColor="text1"/>
        </w:rPr>
        <w:t>除收取</w:t>
      </w:r>
      <w:proofErr w:type="gramStart"/>
      <w:r w:rsidRPr="00643232">
        <w:rPr>
          <w:rFonts w:hAnsi="標楷體" w:hint="eastAsia"/>
          <w:b/>
          <w:color w:val="000000" w:themeColor="text1"/>
        </w:rPr>
        <w:t>承包商</w:t>
      </w:r>
      <w:r w:rsidR="009B56D3">
        <w:rPr>
          <w:rFonts w:hAnsi="標楷體" w:hint="eastAsia"/>
          <w:b/>
          <w:color w:val="000000" w:themeColor="text1"/>
        </w:rPr>
        <w:t>錦順</w:t>
      </w:r>
      <w:r w:rsidRPr="00643232">
        <w:rPr>
          <w:rFonts w:hAnsi="標楷體" w:hint="eastAsia"/>
          <w:b/>
          <w:color w:val="000000" w:themeColor="text1"/>
        </w:rPr>
        <w:t>公司</w:t>
      </w:r>
      <w:proofErr w:type="gramEnd"/>
      <w:r w:rsidRPr="00643232">
        <w:rPr>
          <w:rFonts w:hAnsi="標楷體" w:hint="eastAsia"/>
          <w:b/>
          <w:color w:val="000000" w:themeColor="text1"/>
        </w:rPr>
        <w:t>之負責人被告</w:t>
      </w:r>
      <w:r w:rsidR="008735D9">
        <w:rPr>
          <w:rFonts w:hAnsi="標楷體" w:hint="eastAsia"/>
          <w:b/>
          <w:color w:val="000000" w:themeColor="text1"/>
        </w:rPr>
        <w:t>連○○</w:t>
      </w:r>
      <w:r w:rsidRPr="00643232">
        <w:rPr>
          <w:rFonts w:hAnsi="標楷體" w:hint="eastAsia"/>
          <w:b/>
          <w:color w:val="000000" w:themeColor="text1"/>
        </w:rPr>
        <w:t>交付之「回扣」100萬元，復與被告</w:t>
      </w:r>
      <w:r w:rsidR="008735D9">
        <w:rPr>
          <w:rFonts w:hAnsi="標楷體" w:hint="eastAsia"/>
          <w:b/>
          <w:color w:val="000000" w:themeColor="text1"/>
        </w:rPr>
        <w:t>連○○</w:t>
      </w:r>
      <w:r w:rsidRPr="00643232">
        <w:rPr>
          <w:rFonts w:hAnsi="標楷體" w:hint="eastAsia"/>
          <w:b/>
          <w:color w:val="000000" w:themeColor="text1"/>
        </w:rPr>
        <w:t>協議由其私下承包上開機電工程，而先後向中升公司借牌、利用不知情之</w:t>
      </w:r>
      <w:r w:rsidR="002457E7">
        <w:rPr>
          <w:rFonts w:hAnsi="標楷體" w:hint="eastAsia"/>
          <w:b/>
          <w:color w:val="000000" w:themeColor="text1"/>
        </w:rPr>
        <w:t>天地</w:t>
      </w:r>
      <w:r w:rsidRPr="00643232">
        <w:rPr>
          <w:rFonts w:hAnsi="標楷體" w:hint="eastAsia"/>
          <w:b/>
          <w:color w:val="000000" w:themeColor="text1"/>
        </w:rPr>
        <w:t>電工店公司擔任共同履約廠商，實由其操控之</w:t>
      </w:r>
      <w:proofErr w:type="gramStart"/>
      <w:r w:rsidR="00FC5803">
        <w:rPr>
          <w:rFonts w:hAnsi="標楷體" w:hint="eastAsia"/>
          <w:b/>
          <w:color w:val="000000" w:themeColor="text1"/>
        </w:rPr>
        <w:t>祥</w:t>
      </w:r>
      <w:proofErr w:type="gramEnd"/>
      <w:r w:rsidR="00FC5803">
        <w:rPr>
          <w:rFonts w:hAnsi="標楷體" w:hint="eastAsia"/>
          <w:b/>
          <w:color w:val="000000" w:themeColor="text1"/>
        </w:rPr>
        <w:t>禾</w:t>
      </w:r>
      <w:r w:rsidRPr="00643232">
        <w:rPr>
          <w:rFonts w:hAnsi="標楷體" w:hint="eastAsia"/>
          <w:b/>
          <w:color w:val="000000" w:themeColor="text1"/>
        </w:rPr>
        <w:t>公司承包上開水電工程，更於工程進行中</w:t>
      </w:r>
      <w:proofErr w:type="gramStart"/>
      <w:r w:rsidRPr="00643232">
        <w:rPr>
          <w:rFonts w:hAnsi="標楷體" w:hint="eastAsia"/>
          <w:b/>
          <w:color w:val="000000" w:themeColor="text1"/>
        </w:rPr>
        <w:t>向</w:t>
      </w:r>
      <w:r w:rsidR="009B56D3">
        <w:rPr>
          <w:rFonts w:hAnsi="標楷體" w:hint="eastAsia"/>
          <w:b/>
          <w:color w:val="000000" w:themeColor="text1"/>
        </w:rPr>
        <w:t>錦順</w:t>
      </w:r>
      <w:proofErr w:type="gramEnd"/>
      <w:r w:rsidRPr="00643232">
        <w:rPr>
          <w:rFonts w:hAnsi="標楷體" w:hint="eastAsia"/>
          <w:b/>
          <w:color w:val="000000" w:themeColor="text1"/>
        </w:rPr>
        <w:t>公司借款、</w:t>
      </w:r>
      <w:proofErr w:type="gramStart"/>
      <w:r w:rsidRPr="00643232">
        <w:rPr>
          <w:rFonts w:hAnsi="標楷體" w:hint="eastAsia"/>
          <w:b/>
          <w:color w:val="000000" w:themeColor="text1"/>
        </w:rPr>
        <w:t>超領工程</w:t>
      </w:r>
      <w:proofErr w:type="gramEnd"/>
      <w:r w:rsidRPr="00643232">
        <w:rPr>
          <w:rFonts w:hAnsi="標楷體" w:hint="eastAsia"/>
          <w:b/>
          <w:color w:val="000000" w:themeColor="text1"/>
        </w:rPr>
        <w:t>款，並派任無機電工程現場監工能力之劉美玲為工程機電監造人員，且於查核估驗</w:t>
      </w:r>
      <w:r w:rsidRPr="00643232">
        <w:rPr>
          <w:rFonts w:hAnsi="標楷體" w:hint="eastAsia"/>
          <w:b/>
          <w:color w:val="000000" w:themeColor="text1"/>
        </w:rPr>
        <w:lastRenderedPageBreak/>
        <w:t>計價時無視部分工程項目數量短缺、規格不符、未施作、未施作完成及未檢附出廠證明，任</w:t>
      </w:r>
      <w:proofErr w:type="gramStart"/>
      <w:r w:rsidRPr="00643232">
        <w:rPr>
          <w:rFonts w:hAnsi="標楷體" w:hint="eastAsia"/>
          <w:b/>
          <w:color w:val="000000" w:themeColor="text1"/>
        </w:rPr>
        <w:t>由</w:t>
      </w:r>
      <w:r w:rsidR="009B56D3">
        <w:rPr>
          <w:rFonts w:hAnsi="標楷體" w:hint="eastAsia"/>
          <w:b/>
          <w:color w:val="000000" w:themeColor="text1"/>
        </w:rPr>
        <w:t>錦順</w:t>
      </w:r>
      <w:proofErr w:type="gramEnd"/>
      <w:r w:rsidRPr="00643232">
        <w:rPr>
          <w:rFonts w:hAnsi="標楷體" w:hint="eastAsia"/>
          <w:b/>
          <w:color w:val="000000" w:themeColor="text1"/>
        </w:rPr>
        <w:t>公司向桃園農田水利會如數領取工程估驗款，所為</w:t>
      </w:r>
      <w:proofErr w:type="gramStart"/>
      <w:r w:rsidRPr="00643232">
        <w:rPr>
          <w:rFonts w:hAnsi="標楷體" w:hint="eastAsia"/>
          <w:b/>
          <w:color w:val="000000" w:themeColor="text1"/>
        </w:rPr>
        <w:t>自屬背信</w:t>
      </w:r>
      <w:proofErr w:type="gramEnd"/>
      <w:r w:rsidRPr="00643232">
        <w:rPr>
          <w:rFonts w:hAnsi="標楷體" w:hint="eastAsia"/>
          <w:b/>
          <w:color w:val="000000" w:themeColor="text1"/>
        </w:rPr>
        <w:t>行為。</w:t>
      </w:r>
    </w:p>
    <w:p w:rsidR="00281EDC" w:rsidRPr="00643232" w:rsidRDefault="006D0BF7" w:rsidP="001D2136">
      <w:pPr>
        <w:pStyle w:val="6"/>
      </w:pPr>
      <w:r w:rsidRPr="00643232">
        <w:rPr>
          <w:rFonts w:hint="eastAsia"/>
        </w:rPr>
        <w:t>證人黃</w:t>
      </w:r>
      <w:r w:rsidR="001D2136">
        <w:rPr>
          <w:rFonts w:hAnsi="標楷體" w:hint="eastAsia"/>
        </w:rPr>
        <w:t>○</w:t>
      </w:r>
      <w:r w:rsidR="001D2136" w:rsidRPr="001D2136">
        <w:rPr>
          <w:rFonts w:hint="eastAsia"/>
          <w:color w:val="000000" w:themeColor="text1"/>
        </w:rPr>
        <w:t>○</w:t>
      </w:r>
      <w:r w:rsidR="008A196C" w:rsidRPr="00643232">
        <w:rPr>
          <w:rFonts w:hint="eastAsia"/>
        </w:rPr>
        <w:t>（</w:t>
      </w:r>
      <w:r w:rsidR="007D00BD">
        <w:rPr>
          <w:rFonts w:hint="eastAsia"/>
        </w:rPr>
        <w:t>廣泉</w:t>
      </w:r>
      <w:r w:rsidR="008A196C" w:rsidRPr="00643232">
        <w:rPr>
          <w:rFonts w:hint="eastAsia"/>
        </w:rPr>
        <w:t>公司負責人）</w:t>
      </w:r>
      <w:r w:rsidRPr="00643232">
        <w:rPr>
          <w:rFonts w:hint="eastAsia"/>
        </w:rPr>
        <w:t>於101年3月1日原審</w:t>
      </w:r>
      <w:proofErr w:type="gramStart"/>
      <w:r w:rsidRPr="00643232">
        <w:rPr>
          <w:rFonts w:hint="eastAsia"/>
        </w:rPr>
        <w:t>審理時證稱</w:t>
      </w:r>
      <w:proofErr w:type="gramEnd"/>
      <w:r w:rsidRPr="00643232">
        <w:rPr>
          <w:rFonts w:hint="eastAsia"/>
        </w:rPr>
        <w:t>：</w:t>
      </w:r>
      <w:proofErr w:type="gramStart"/>
      <w:r w:rsidRPr="00643232">
        <w:rPr>
          <w:rFonts w:hint="eastAsia"/>
        </w:rPr>
        <w:t>伊係</w:t>
      </w:r>
      <w:r w:rsidR="007D00BD">
        <w:rPr>
          <w:rFonts w:hint="eastAsia"/>
        </w:rPr>
        <w:t>廣泉</w:t>
      </w:r>
      <w:proofErr w:type="gramEnd"/>
      <w:r w:rsidRPr="00643232">
        <w:rPr>
          <w:rFonts w:hint="eastAsia"/>
        </w:rPr>
        <w:t>公司負責人…</w:t>
      </w:r>
      <w:proofErr w:type="gramStart"/>
      <w:r w:rsidRPr="00643232">
        <w:rPr>
          <w:rFonts w:hint="eastAsia"/>
        </w:rPr>
        <w:t>…</w:t>
      </w:r>
      <w:proofErr w:type="gramEnd"/>
      <w:r w:rsidRPr="00643232">
        <w:rPr>
          <w:rFonts w:hint="eastAsia"/>
        </w:rPr>
        <w:t>，伊透過陳</w:t>
      </w:r>
      <w:r w:rsidR="001D2136">
        <w:rPr>
          <w:rFonts w:hAnsi="標楷體" w:hint="eastAsia"/>
        </w:rPr>
        <w:t>○</w:t>
      </w:r>
      <w:r w:rsidR="001D2136" w:rsidRPr="001D2136">
        <w:rPr>
          <w:rFonts w:hint="eastAsia"/>
          <w:color w:val="000000" w:themeColor="text1"/>
        </w:rPr>
        <w:t>○</w:t>
      </w:r>
      <w:r w:rsidR="008A196C" w:rsidRPr="00643232">
        <w:rPr>
          <w:rFonts w:hint="eastAsia"/>
        </w:rPr>
        <w:t>（</w:t>
      </w:r>
      <w:r w:rsidR="009B56D3">
        <w:rPr>
          <w:rFonts w:hint="eastAsia"/>
        </w:rPr>
        <w:t>錦順</w:t>
      </w:r>
      <w:r w:rsidR="000567CF" w:rsidRPr="00643232">
        <w:rPr>
          <w:rFonts w:hint="eastAsia"/>
        </w:rPr>
        <w:t>公司工地主任</w:t>
      </w:r>
      <w:r w:rsidR="008A196C" w:rsidRPr="00643232">
        <w:rPr>
          <w:rFonts w:hint="eastAsia"/>
        </w:rPr>
        <w:t>）</w:t>
      </w:r>
      <w:r w:rsidRPr="00643232">
        <w:rPr>
          <w:rFonts w:hint="eastAsia"/>
        </w:rPr>
        <w:t>才知道有本工程案，陳</w:t>
      </w:r>
      <w:r w:rsidR="001D2136">
        <w:rPr>
          <w:rFonts w:hAnsi="標楷體" w:hint="eastAsia"/>
        </w:rPr>
        <w:t>○</w:t>
      </w:r>
      <w:r w:rsidR="001D2136" w:rsidRPr="001D2136">
        <w:rPr>
          <w:rFonts w:hint="eastAsia"/>
          <w:color w:val="000000" w:themeColor="text1"/>
        </w:rPr>
        <w:t>○</w:t>
      </w:r>
      <w:proofErr w:type="gramStart"/>
      <w:r w:rsidRPr="00643232">
        <w:rPr>
          <w:rFonts w:hint="eastAsia"/>
        </w:rPr>
        <w:t>說泥作</w:t>
      </w:r>
      <w:proofErr w:type="gramEnd"/>
      <w:r w:rsidRPr="00643232">
        <w:rPr>
          <w:rFonts w:hint="eastAsia"/>
        </w:rPr>
        <w:t>工程、水電工程要一起標，伊核算水電部分大約需要1億2千多萬元，陳</w:t>
      </w:r>
      <w:proofErr w:type="gramStart"/>
      <w:r w:rsidR="001D2136" w:rsidRPr="001D2136">
        <w:rPr>
          <w:rFonts w:hint="eastAsia"/>
        </w:rPr>
        <w:t>○○</w:t>
      </w:r>
      <w:r w:rsidRPr="00643232">
        <w:rPr>
          <w:rFonts w:hint="eastAsia"/>
        </w:rPr>
        <w:t>說太高</w:t>
      </w:r>
      <w:proofErr w:type="gramEnd"/>
      <w:r w:rsidRPr="00643232">
        <w:rPr>
          <w:rFonts w:hint="eastAsia"/>
        </w:rPr>
        <w:t>不會得標，</w:t>
      </w:r>
      <w:proofErr w:type="gramStart"/>
      <w:r w:rsidRPr="00643232">
        <w:rPr>
          <w:rFonts w:hint="eastAsia"/>
        </w:rPr>
        <w:t>請伊出</w:t>
      </w:r>
      <w:proofErr w:type="gramEnd"/>
      <w:r w:rsidRPr="00643232">
        <w:rPr>
          <w:rFonts w:hint="eastAsia"/>
        </w:rPr>
        <w:t>9,800萬元，伊對陳</w:t>
      </w:r>
      <w:r w:rsidR="001D2136" w:rsidRPr="001D2136">
        <w:rPr>
          <w:rFonts w:hint="eastAsia"/>
        </w:rPr>
        <w:t>○○</w:t>
      </w:r>
      <w:r w:rsidRPr="00643232">
        <w:rPr>
          <w:rFonts w:hint="eastAsia"/>
        </w:rPr>
        <w:t>稱機電工程被綁死了，如果綁標的部分可以解套，9千多萬元可以出標，如果沒有辦法解套，就無法用9千多萬來做。投標規範的冷氣是多聯分離式變頻冷氣，市面上很少冷氣廠商符合投標規範，只有三菱符合。…</w:t>
      </w:r>
      <w:proofErr w:type="gramStart"/>
      <w:r w:rsidRPr="00643232">
        <w:rPr>
          <w:rFonts w:hint="eastAsia"/>
        </w:rPr>
        <w:t>…</w:t>
      </w:r>
      <w:proofErr w:type="gramEnd"/>
      <w:r w:rsidRPr="00643232">
        <w:rPr>
          <w:rFonts w:hint="eastAsia"/>
        </w:rPr>
        <w:t>規範書上雖有3家廠商，但只有三菱1家可以提供此噸位的冷氣，同業認為此情形就是綁標。</w:t>
      </w:r>
      <w:proofErr w:type="gramStart"/>
      <w:r w:rsidR="009B56D3">
        <w:rPr>
          <w:rFonts w:cs="細明體" w:hint="eastAsia"/>
          <w:kern w:val="0"/>
          <w:szCs w:val="24"/>
        </w:rPr>
        <w:t>錦順</w:t>
      </w:r>
      <w:r w:rsidRPr="00643232">
        <w:rPr>
          <w:rFonts w:cs="細明體" w:hint="eastAsia"/>
          <w:kern w:val="0"/>
          <w:szCs w:val="24"/>
        </w:rPr>
        <w:t>公司</w:t>
      </w:r>
      <w:proofErr w:type="gramEnd"/>
      <w:r w:rsidRPr="00643232">
        <w:rPr>
          <w:rFonts w:cs="細明體" w:hint="eastAsia"/>
          <w:kern w:val="0"/>
          <w:szCs w:val="24"/>
        </w:rPr>
        <w:t>得標時通知伊以9,800萬元簽約，伊為</w:t>
      </w:r>
      <w:proofErr w:type="gramStart"/>
      <w:r w:rsidRPr="00643232">
        <w:rPr>
          <w:rFonts w:cs="細明體" w:hint="eastAsia"/>
          <w:kern w:val="0"/>
          <w:szCs w:val="24"/>
        </w:rPr>
        <w:t>釐</w:t>
      </w:r>
      <w:proofErr w:type="gramEnd"/>
      <w:r w:rsidRPr="00643232">
        <w:rPr>
          <w:rFonts w:cs="細明體" w:hint="eastAsia"/>
          <w:kern w:val="0"/>
          <w:szCs w:val="24"/>
        </w:rPr>
        <w:t>清合約規格，有去找環球電機事務所的</w:t>
      </w:r>
      <w:proofErr w:type="gramStart"/>
      <w:r w:rsidRPr="00643232">
        <w:rPr>
          <w:rFonts w:cs="細明體" w:hint="eastAsia"/>
          <w:kern w:val="0"/>
          <w:szCs w:val="24"/>
        </w:rPr>
        <w:t>盧</w:t>
      </w:r>
      <w:proofErr w:type="gramEnd"/>
      <w:r w:rsidR="001D2136" w:rsidRPr="001D2136">
        <w:rPr>
          <w:rFonts w:cs="細明體" w:hint="eastAsia"/>
          <w:kern w:val="0"/>
          <w:szCs w:val="24"/>
        </w:rPr>
        <w:t>○○</w:t>
      </w:r>
      <w:r w:rsidRPr="00643232">
        <w:rPr>
          <w:rFonts w:cs="細明體" w:hint="eastAsia"/>
          <w:kern w:val="0"/>
          <w:szCs w:val="24"/>
        </w:rPr>
        <w:t>電機技師，伊要問他冷暖氣規格是否可以用其他同等品來解套，他沒有向伊解釋，叫伊先回去</w:t>
      </w:r>
      <w:proofErr w:type="gramStart"/>
      <w:r w:rsidRPr="00643232">
        <w:rPr>
          <w:rFonts w:cs="細明體" w:hint="eastAsia"/>
          <w:kern w:val="0"/>
          <w:szCs w:val="24"/>
        </w:rPr>
        <w:t>釐</w:t>
      </w:r>
      <w:proofErr w:type="gramEnd"/>
      <w:r w:rsidRPr="00643232">
        <w:rPr>
          <w:rFonts w:cs="細明體" w:hint="eastAsia"/>
          <w:kern w:val="0"/>
          <w:szCs w:val="24"/>
        </w:rPr>
        <w:t>清問題，</w:t>
      </w:r>
      <w:proofErr w:type="gramStart"/>
      <w:r w:rsidRPr="00643232">
        <w:rPr>
          <w:rFonts w:cs="細明體" w:hint="eastAsia"/>
          <w:kern w:val="0"/>
          <w:szCs w:val="24"/>
        </w:rPr>
        <w:t>後來伊問陳</w:t>
      </w:r>
      <w:proofErr w:type="gramEnd"/>
      <w:r w:rsidR="001D2136">
        <w:rPr>
          <w:rFonts w:hAnsi="標楷體" w:hint="eastAsia"/>
        </w:rPr>
        <w:t>○</w:t>
      </w:r>
      <w:r w:rsidR="001D2136" w:rsidRPr="001D2136">
        <w:rPr>
          <w:rFonts w:hint="eastAsia"/>
          <w:color w:val="000000" w:themeColor="text1"/>
        </w:rPr>
        <w:t>○</w:t>
      </w:r>
      <w:r w:rsidRPr="00643232">
        <w:rPr>
          <w:rFonts w:cs="細明體" w:hint="eastAsia"/>
          <w:kern w:val="0"/>
          <w:szCs w:val="24"/>
        </w:rPr>
        <w:t>，陳</w:t>
      </w:r>
      <w:r w:rsidR="001D2136" w:rsidRPr="001D2136">
        <w:rPr>
          <w:rFonts w:cs="細明體" w:hint="eastAsia"/>
          <w:kern w:val="0"/>
          <w:szCs w:val="24"/>
        </w:rPr>
        <w:t>○○</w:t>
      </w:r>
      <w:r w:rsidRPr="00643232">
        <w:rPr>
          <w:rFonts w:cs="細明體" w:hint="eastAsia"/>
          <w:kern w:val="0"/>
          <w:szCs w:val="24"/>
        </w:rPr>
        <w:t>說他</w:t>
      </w:r>
      <w:proofErr w:type="gramStart"/>
      <w:r w:rsidRPr="00643232">
        <w:rPr>
          <w:rFonts w:cs="細明體" w:hint="eastAsia"/>
          <w:kern w:val="0"/>
          <w:szCs w:val="24"/>
        </w:rPr>
        <w:t>知道伊有去</w:t>
      </w:r>
      <w:proofErr w:type="gramEnd"/>
      <w:r w:rsidRPr="00643232">
        <w:rPr>
          <w:rFonts w:cs="細明體" w:hint="eastAsia"/>
          <w:kern w:val="0"/>
          <w:szCs w:val="24"/>
        </w:rPr>
        <w:t>找電機技師，</w:t>
      </w:r>
      <w:proofErr w:type="gramStart"/>
      <w:r w:rsidRPr="00643232">
        <w:rPr>
          <w:rFonts w:cs="細明體" w:hint="eastAsia"/>
          <w:b/>
          <w:kern w:val="0"/>
          <w:szCs w:val="24"/>
          <w:u w:val="single"/>
        </w:rPr>
        <w:t>後來</w:t>
      </w:r>
      <w:r w:rsidR="009B56D3">
        <w:rPr>
          <w:rFonts w:cs="細明體" w:hint="eastAsia"/>
          <w:b/>
          <w:kern w:val="0"/>
          <w:szCs w:val="24"/>
          <w:u w:val="single"/>
        </w:rPr>
        <w:t>錦順</w:t>
      </w:r>
      <w:proofErr w:type="gramEnd"/>
      <w:r w:rsidRPr="00643232">
        <w:rPr>
          <w:rFonts w:cs="細明體" w:hint="eastAsia"/>
          <w:b/>
          <w:kern w:val="0"/>
          <w:szCs w:val="24"/>
          <w:u w:val="single"/>
        </w:rPr>
        <w:t>公司說如果伊無法做電機部分，他們可以找到其他廠商來做，伊就發文</w:t>
      </w:r>
      <w:proofErr w:type="gramStart"/>
      <w:r w:rsidRPr="00643232">
        <w:rPr>
          <w:rFonts w:cs="細明體" w:hint="eastAsia"/>
          <w:b/>
          <w:kern w:val="0"/>
          <w:szCs w:val="24"/>
          <w:u w:val="single"/>
        </w:rPr>
        <w:t>給</w:t>
      </w:r>
      <w:r w:rsidR="009B56D3">
        <w:rPr>
          <w:rFonts w:cs="細明體" w:hint="eastAsia"/>
          <w:b/>
          <w:kern w:val="0"/>
          <w:szCs w:val="24"/>
          <w:u w:val="single"/>
        </w:rPr>
        <w:t>錦順</w:t>
      </w:r>
      <w:proofErr w:type="gramEnd"/>
      <w:r w:rsidRPr="00643232">
        <w:rPr>
          <w:rFonts w:cs="細明體" w:hint="eastAsia"/>
          <w:b/>
          <w:kern w:val="0"/>
          <w:szCs w:val="24"/>
          <w:u w:val="single"/>
        </w:rPr>
        <w:t>公司要退出，伊本來要發文給業主，</w:t>
      </w:r>
      <w:proofErr w:type="gramStart"/>
      <w:r w:rsidRPr="00643232">
        <w:rPr>
          <w:rFonts w:cs="細明體" w:hint="eastAsia"/>
          <w:b/>
          <w:kern w:val="0"/>
          <w:szCs w:val="24"/>
          <w:u w:val="single"/>
        </w:rPr>
        <w:t>但</w:t>
      </w:r>
      <w:r w:rsidR="009B56D3">
        <w:rPr>
          <w:rFonts w:cs="細明體" w:hint="eastAsia"/>
          <w:b/>
          <w:kern w:val="0"/>
          <w:szCs w:val="24"/>
          <w:u w:val="single"/>
        </w:rPr>
        <w:t>錦順</w:t>
      </w:r>
      <w:proofErr w:type="gramEnd"/>
      <w:r w:rsidRPr="00643232">
        <w:rPr>
          <w:rFonts w:cs="細明體" w:hint="eastAsia"/>
          <w:b/>
          <w:kern w:val="0"/>
          <w:szCs w:val="24"/>
          <w:u w:val="single"/>
        </w:rPr>
        <w:t>公司說，他們剛得標，不要搞那麼難看等語。</w:t>
      </w:r>
      <w:proofErr w:type="gramStart"/>
      <w:r w:rsidR="004C0B9C" w:rsidRPr="00643232">
        <w:rPr>
          <w:rFonts w:cs="細明體" w:hint="eastAsia"/>
          <w:kern w:val="0"/>
          <w:szCs w:val="24"/>
        </w:rPr>
        <w:t>足見</w:t>
      </w:r>
      <w:r w:rsidR="009B56D3">
        <w:rPr>
          <w:rFonts w:cs="細明體" w:hint="eastAsia"/>
          <w:kern w:val="0"/>
          <w:szCs w:val="24"/>
        </w:rPr>
        <w:t>錦順</w:t>
      </w:r>
      <w:r w:rsidR="004C0B9C" w:rsidRPr="00643232">
        <w:rPr>
          <w:rFonts w:cs="細明體" w:hint="eastAsia"/>
          <w:kern w:val="0"/>
          <w:szCs w:val="24"/>
        </w:rPr>
        <w:t>公司</w:t>
      </w:r>
      <w:proofErr w:type="gramEnd"/>
      <w:r w:rsidR="004C0B9C" w:rsidRPr="00643232">
        <w:rPr>
          <w:rFonts w:cs="細明體" w:hint="eastAsia"/>
          <w:kern w:val="0"/>
          <w:szCs w:val="24"/>
        </w:rPr>
        <w:t>未主動將共同投標廠商-</w:t>
      </w:r>
      <w:proofErr w:type="gramStart"/>
      <w:r w:rsidR="007D00BD">
        <w:rPr>
          <w:rFonts w:cs="細明體" w:hint="eastAsia"/>
          <w:kern w:val="0"/>
          <w:szCs w:val="24"/>
        </w:rPr>
        <w:t>廣泉</w:t>
      </w:r>
      <w:r w:rsidR="007E7BFB" w:rsidRPr="00643232">
        <w:rPr>
          <w:rFonts w:cs="細明體" w:hint="eastAsia"/>
          <w:kern w:val="0"/>
          <w:szCs w:val="24"/>
        </w:rPr>
        <w:t>公司</w:t>
      </w:r>
      <w:proofErr w:type="gramEnd"/>
      <w:r w:rsidR="004C0B9C" w:rsidRPr="00643232">
        <w:rPr>
          <w:rFonts w:cs="細明體" w:hint="eastAsia"/>
          <w:kern w:val="0"/>
          <w:szCs w:val="24"/>
        </w:rPr>
        <w:t>退出之事</w:t>
      </w:r>
      <w:r w:rsidR="007E7BFB" w:rsidRPr="00643232">
        <w:rPr>
          <w:rFonts w:cs="細明體" w:hint="eastAsia"/>
          <w:kern w:val="0"/>
          <w:szCs w:val="24"/>
        </w:rPr>
        <w:t>，讓桃園農田水利</w:t>
      </w:r>
      <w:r w:rsidR="00EF6363" w:rsidRPr="00643232">
        <w:rPr>
          <w:rFonts w:cs="細明體" w:hint="eastAsia"/>
          <w:kern w:val="0"/>
          <w:szCs w:val="24"/>
        </w:rPr>
        <w:t>會</w:t>
      </w:r>
      <w:r w:rsidR="007E7BFB" w:rsidRPr="00643232">
        <w:rPr>
          <w:rFonts w:cs="細明體" w:hint="eastAsia"/>
          <w:kern w:val="0"/>
          <w:szCs w:val="24"/>
        </w:rPr>
        <w:t>知</w:t>
      </w:r>
      <w:r w:rsidR="00EF6363" w:rsidRPr="00643232">
        <w:rPr>
          <w:rFonts w:cs="細明體" w:hint="eastAsia"/>
          <w:kern w:val="0"/>
          <w:szCs w:val="24"/>
        </w:rPr>
        <w:t>悉</w:t>
      </w:r>
      <w:r w:rsidR="00DD2DED" w:rsidRPr="00643232">
        <w:rPr>
          <w:rFonts w:cs="細明體" w:hint="eastAsia"/>
          <w:kern w:val="0"/>
          <w:szCs w:val="24"/>
        </w:rPr>
        <w:t>，且對於可以找到其他廠商來做</w:t>
      </w:r>
      <w:r w:rsidR="00C23DD7" w:rsidRPr="00643232">
        <w:rPr>
          <w:rFonts w:cs="細明體" w:hint="eastAsia"/>
          <w:kern w:val="0"/>
          <w:szCs w:val="24"/>
        </w:rPr>
        <w:lastRenderedPageBreak/>
        <w:t>一事，</w:t>
      </w:r>
      <w:r w:rsidR="00DD2DED" w:rsidRPr="00643232">
        <w:rPr>
          <w:rFonts w:cs="細明體" w:hint="eastAsia"/>
          <w:kern w:val="0"/>
          <w:szCs w:val="24"/>
        </w:rPr>
        <w:t>係居於主動的地位，</w:t>
      </w:r>
      <w:proofErr w:type="gramStart"/>
      <w:r w:rsidR="009B56D3">
        <w:rPr>
          <w:rFonts w:cs="細明體" w:hint="eastAsia"/>
          <w:kern w:val="0"/>
          <w:szCs w:val="24"/>
        </w:rPr>
        <w:t>錦順</w:t>
      </w:r>
      <w:r w:rsidR="00DD2DED" w:rsidRPr="00643232">
        <w:rPr>
          <w:rFonts w:cs="細明體" w:hint="eastAsia"/>
          <w:kern w:val="0"/>
          <w:szCs w:val="24"/>
        </w:rPr>
        <w:t>公司</w:t>
      </w:r>
      <w:proofErr w:type="gramEnd"/>
      <w:r w:rsidR="00DD2DED" w:rsidRPr="00643232">
        <w:rPr>
          <w:rFonts w:cs="細明體" w:hint="eastAsia"/>
          <w:kern w:val="0"/>
          <w:szCs w:val="24"/>
        </w:rPr>
        <w:t>即</w:t>
      </w:r>
      <w:proofErr w:type="gramStart"/>
      <w:r w:rsidR="00DD2DED" w:rsidRPr="00643232">
        <w:rPr>
          <w:rFonts w:cs="細明體" w:hint="eastAsia"/>
          <w:kern w:val="0"/>
          <w:szCs w:val="24"/>
        </w:rPr>
        <w:t>難以</w:t>
      </w:r>
      <w:r w:rsidR="00C23DD7" w:rsidRPr="00643232">
        <w:rPr>
          <w:rFonts w:cs="細明體" w:hint="eastAsia"/>
          <w:kern w:val="0"/>
          <w:szCs w:val="24"/>
        </w:rPr>
        <w:t>卸免參與</w:t>
      </w:r>
      <w:proofErr w:type="gramEnd"/>
      <w:r w:rsidR="00C23DD7" w:rsidRPr="00643232">
        <w:rPr>
          <w:rFonts w:cs="細明體" w:hint="eastAsia"/>
          <w:kern w:val="0"/>
          <w:szCs w:val="24"/>
        </w:rPr>
        <w:t>共同背信行為之責任</w:t>
      </w:r>
      <w:r w:rsidR="007E7BFB" w:rsidRPr="00643232">
        <w:rPr>
          <w:rFonts w:cs="細明體" w:hint="eastAsia"/>
          <w:kern w:val="0"/>
          <w:szCs w:val="24"/>
        </w:rPr>
        <w:t>。</w:t>
      </w:r>
    </w:p>
    <w:p w:rsidR="006D0BF7" w:rsidRPr="00643232" w:rsidRDefault="006D0BF7" w:rsidP="001D2136">
      <w:pPr>
        <w:pStyle w:val="6"/>
      </w:pPr>
      <w:r w:rsidRPr="00643232">
        <w:rPr>
          <w:rFonts w:hint="eastAsia"/>
        </w:rPr>
        <w:t>證人苗</w:t>
      </w:r>
      <w:r w:rsidR="001D2136" w:rsidRPr="001D2136">
        <w:rPr>
          <w:rFonts w:hAnsi="標楷體" w:cs="細明體" w:hint="eastAsia"/>
          <w:b/>
          <w:color w:val="000000" w:themeColor="text1"/>
          <w:kern w:val="0"/>
          <w:szCs w:val="24"/>
        </w:rPr>
        <w:t>○○</w:t>
      </w:r>
      <w:r w:rsidR="008A196C" w:rsidRPr="00643232">
        <w:rPr>
          <w:rFonts w:hint="eastAsia"/>
        </w:rPr>
        <w:t>（</w:t>
      </w:r>
      <w:r w:rsidR="002457E7">
        <w:rPr>
          <w:rFonts w:hint="eastAsia"/>
        </w:rPr>
        <w:t>天地</w:t>
      </w:r>
      <w:r w:rsidR="008A196C" w:rsidRPr="00643232">
        <w:rPr>
          <w:rFonts w:hint="eastAsia"/>
        </w:rPr>
        <w:t>電工店公司董事長）</w:t>
      </w:r>
      <w:r w:rsidRPr="00643232">
        <w:rPr>
          <w:rFonts w:hint="eastAsia"/>
        </w:rPr>
        <w:t>於98年12月28日</w:t>
      </w:r>
      <w:proofErr w:type="gramStart"/>
      <w:r w:rsidRPr="00643232">
        <w:rPr>
          <w:rFonts w:hint="eastAsia"/>
        </w:rPr>
        <w:t>偵查中證稱</w:t>
      </w:r>
      <w:proofErr w:type="gramEnd"/>
      <w:r w:rsidRPr="00643232">
        <w:rPr>
          <w:rFonts w:hint="eastAsia"/>
        </w:rPr>
        <w:t>：伊前稱電器高壓設備、空氣清淨機、配電盤開關箱被綁死了沒錯，就是用廠牌名稱，規格值綁住了。公證之後，</w:t>
      </w:r>
      <w:proofErr w:type="gramStart"/>
      <w:r w:rsidR="008735D9">
        <w:rPr>
          <w:rFonts w:hint="eastAsia"/>
        </w:rPr>
        <w:t>詹</w:t>
      </w:r>
      <w:proofErr w:type="gramEnd"/>
      <w:r w:rsidR="008735D9">
        <w:rPr>
          <w:rFonts w:hint="eastAsia"/>
        </w:rPr>
        <w:t>○○</w:t>
      </w:r>
      <w:r w:rsidRPr="00643232">
        <w:rPr>
          <w:rFonts w:hint="eastAsia"/>
        </w:rPr>
        <w:t>有親自對伊</w:t>
      </w:r>
      <w:proofErr w:type="gramStart"/>
      <w:r w:rsidRPr="00643232">
        <w:rPr>
          <w:rFonts w:hint="eastAsia"/>
        </w:rPr>
        <w:t>說</w:t>
      </w:r>
      <w:r w:rsidR="009B56D3">
        <w:rPr>
          <w:rFonts w:hint="eastAsia"/>
        </w:rPr>
        <w:t>錦順</w:t>
      </w:r>
      <w:proofErr w:type="gramEnd"/>
      <w:r w:rsidRPr="00643232">
        <w:rPr>
          <w:rFonts w:hint="eastAsia"/>
        </w:rPr>
        <w:t>公司不是他原先規劃的營造商，</w:t>
      </w:r>
      <w:r w:rsidRPr="00643232">
        <w:rPr>
          <w:rFonts w:hint="eastAsia"/>
          <w:u w:val="single"/>
        </w:rPr>
        <w:t>他說規格被他綁死了，</w:t>
      </w:r>
      <w:proofErr w:type="gramStart"/>
      <w:r w:rsidR="009B56D3">
        <w:rPr>
          <w:rFonts w:hint="eastAsia"/>
          <w:u w:val="single"/>
        </w:rPr>
        <w:t>錦順</w:t>
      </w:r>
      <w:r w:rsidRPr="00643232">
        <w:rPr>
          <w:rFonts w:hint="eastAsia"/>
          <w:u w:val="single"/>
        </w:rPr>
        <w:t>要</w:t>
      </w:r>
      <w:proofErr w:type="gramEnd"/>
      <w:r w:rsidRPr="00643232">
        <w:rPr>
          <w:rFonts w:hint="eastAsia"/>
          <w:u w:val="single"/>
        </w:rPr>
        <w:t>配合他，</w:t>
      </w:r>
      <w:r w:rsidRPr="00643232">
        <w:rPr>
          <w:rFonts w:hint="eastAsia"/>
        </w:rPr>
        <w:t>他確實有這樣</w:t>
      </w:r>
      <w:proofErr w:type="gramStart"/>
      <w:r w:rsidRPr="00643232">
        <w:rPr>
          <w:rFonts w:hint="eastAsia"/>
        </w:rPr>
        <w:t>跟伊講，伊未</w:t>
      </w:r>
      <w:proofErr w:type="gramEnd"/>
      <w:r w:rsidRPr="00643232">
        <w:rPr>
          <w:rFonts w:hint="eastAsia"/>
        </w:rPr>
        <w:t>陷害他等語。</w:t>
      </w:r>
    </w:p>
    <w:p w:rsidR="00DE12B2" w:rsidRPr="00643232" w:rsidRDefault="00DE12B2" w:rsidP="00DE12B2">
      <w:pPr>
        <w:pStyle w:val="6"/>
        <w:rPr>
          <w:color w:val="000000" w:themeColor="text1"/>
        </w:rPr>
      </w:pPr>
      <w:r w:rsidRPr="00643232">
        <w:rPr>
          <w:rFonts w:hint="eastAsia"/>
          <w:color w:val="000000" w:themeColor="text1"/>
        </w:rPr>
        <w:t>又被告</w:t>
      </w:r>
      <w:r w:rsidR="008735D9">
        <w:rPr>
          <w:rFonts w:hint="eastAsia"/>
          <w:color w:val="000000" w:themeColor="text1"/>
        </w:rPr>
        <w:t>連○○</w:t>
      </w:r>
      <w:r w:rsidRPr="00643232">
        <w:rPr>
          <w:rFonts w:hint="eastAsia"/>
          <w:color w:val="000000" w:themeColor="text1"/>
        </w:rPr>
        <w:t>於98年12月30日偵訊時供稱：不論中升公司或是</w:t>
      </w:r>
      <w:r w:rsidR="002457E7">
        <w:rPr>
          <w:rFonts w:hAnsi="標楷體" w:hint="eastAsia"/>
          <w:color w:val="000000" w:themeColor="text1"/>
        </w:rPr>
        <w:t>天地</w:t>
      </w:r>
      <w:r w:rsidRPr="00643232">
        <w:rPr>
          <w:rFonts w:hint="eastAsia"/>
          <w:color w:val="000000" w:themeColor="text1"/>
        </w:rPr>
        <w:t>電工店公司都是</w:t>
      </w:r>
      <w:proofErr w:type="gramStart"/>
      <w:r w:rsidR="008735D9">
        <w:rPr>
          <w:rFonts w:hint="eastAsia"/>
          <w:color w:val="000000" w:themeColor="text1"/>
        </w:rPr>
        <w:t>詹</w:t>
      </w:r>
      <w:proofErr w:type="gramEnd"/>
      <w:r w:rsidR="008735D9">
        <w:rPr>
          <w:rFonts w:hint="eastAsia"/>
          <w:color w:val="000000" w:themeColor="text1"/>
        </w:rPr>
        <w:t>○○</w:t>
      </w:r>
      <w:r w:rsidRPr="00643232">
        <w:rPr>
          <w:rFonts w:hint="eastAsia"/>
          <w:color w:val="000000" w:themeColor="text1"/>
        </w:rPr>
        <w:t>引</w:t>
      </w:r>
      <w:proofErr w:type="gramStart"/>
      <w:r w:rsidRPr="00643232">
        <w:rPr>
          <w:rFonts w:hint="eastAsia"/>
          <w:color w:val="000000" w:themeColor="text1"/>
        </w:rPr>
        <w:t>介</w:t>
      </w:r>
      <w:proofErr w:type="gramEnd"/>
      <w:r w:rsidRPr="00643232">
        <w:rPr>
          <w:rFonts w:hint="eastAsia"/>
          <w:color w:val="000000" w:themeColor="text1"/>
        </w:rPr>
        <w:t>來接機電部分之工程，</w:t>
      </w:r>
      <w:r w:rsidR="002457E7">
        <w:rPr>
          <w:rFonts w:hint="eastAsia"/>
          <w:color w:val="000000" w:themeColor="text1"/>
        </w:rPr>
        <w:t>天地</w:t>
      </w:r>
      <w:r w:rsidRPr="00643232">
        <w:rPr>
          <w:rFonts w:hint="eastAsia"/>
          <w:color w:val="000000" w:themeColor="text1"/>
        </w:rPr>
        <w:t>電工店公司應該是</w:t>
      </w:r>
      <w:proofErr w:type="gramStart"/>
      <w:r w:rsidR="00FC5803">
        <w:rPr>
          <w:rFonts w:hint="eastAsia"/>
          <w:color w:val="000000" w:themeColor="text1"/>
        </w:rPr>
        <w:t>祥</w:t>
      </w:r>
      <w:proofErr w:type="gramEnd"/>
      <w:r w:rsidR="00FC5803">
        <w:rPr>
          <w:rFonts w:hint="eastAsia"/>
          <w:color w:val="000000" w:themeColor="text1"/>
        </w:rPr>
        <w:t>禾</w:t>
      </w:r>
      <w:r w:rsidRPr="00643232">
        <w:rPr>
          <w:rFonts w:hint="eastAsia"/>
          <w:color w:val="000000" w:themeColor="text1"/>
        </w:rPr>
        <w:t>公司要借牌，因為</w:t>
      </w:r>
      <w:proofErr w:type="gramStart"/>
      <w:r w:rsidR="00FC5803">
        <w:rPr>
          <w:rFonts w:hint="eastAsia"/>
          <w:color w:val="000000" w:themeColor="text1"/>
        </w:rPr>
        <w:t>祥</w:t>
      </w:r>
      <w:proofErr w:type="gramEnd"/>
      <w:r w:rsidR="00FC5803">
        <w:rPr>
          <w:rFonts w:hint="eastAsia"/>
          <w:color w:val="000000" w:themeColor="text1"/>
        </w:rPr>
        <w:t>禾</w:t>
      </w:r>
      <w:r w:rsidRPr="00643232">
        <w:rPr>
          <w:rFonts w:hint="eastAsia"/>
          <w:color w:val="000000" w:themeColor="text1"/>
        </w:rPr>
        <w:t>公司要有甲級的電機工程執照所以才借牌，</w:t>
      </w:r>
      <w:proofErr w:type="gramStart"/>
      <w:r w:rsidR="00FC5803">
        <w:rPr>
          <w:rFonts w:hint="eastAsia"/>
          <w:color w:val="000000" w:themeColor="text1"/>
        </w:rPr>
        <w:t>祥</w:t>
      </w:r>
      <w:proofErr w:type="gramEnd"/>
      <w:r w:rsidR="00FC5803">
        <w:rPr>
          <w:rFonts w:hint="eastAsia"/>
          <w:color w:val="000000" w:themeColor="text1"/>
        </w:rPr>
        <w:t>禾</w:t>
      </w:r>
      <w:r w:rsidRPr="00643232">
        <w:rPr>
          <w:rFonts w:hint="eastAsia"/>
          <w:color w:val="000000" w:themeColor="text1"/>
        </w:rPr>
        <w:t>公司實際上就是</w:t>
      </w:r>
      <w:proofErr w:type="gramStart"/>
      <w:r w:rsidR="008735D9">
        <w:rPr>
          <w:rFonts w:hint="eastAsia"/>
          <w:color w:val="000000" w:themeColor="text1"/>
        </w:rPr>
        <w:t>詹</w:t>
      </w:r>
      <w:proofErr w:type="gramEnd"/>
      <w:r w:rsidR="008735D9">
        <w:rPr>
          <w:rFonts w:hint="eastAsia"/>
          <w:color w:val="000000" w:themeColor="text1"/>
        </w:rPr>
        <w:t>○○</w:t>
      </w:r>
      <w:r w:rsidRPr="00643232">
        <w:rPr>
          <w:rFonts w:hint="eastAsia"/>
          <w:color w:val="000000" w:themeColor="text1"/>
        </w:rPr>
        <w:t>在掌控等語。另證人陳</w:t>
      </w:r>
      <w:r w:rsidR="001D2136">
        <w:rPr>
          <w:rFonts w:hAnsi="標楷體" w:hint="eastAsia"/>
        </w:rPr>
        <w:t>○</w:t>
      </w:r>
      <w:r w:rsidR="001D2136" w:rsidRPr="001D2136">
        <w:rPr>
          <w:rFonts w:hint="eastAsia"/>
          <w:color w:val="000000" w:themeColor="text1"/>
        </w:rPr>
        <w:t>○</w:t>
      </w:r>
      <w:r w:rsidRPr="00643232">
        <w:rPr>
          <w:rFonts w:hint="eastAsia"/>
          <w:color w:val="000000" w:themeColor="text1"/>
        </w:rPr>
        <w:t>（</w:t>
      </w:r>
      <w:r w:rsidR="009B56D3">
        <w:rPr>
          <w:rFonts w:hint="eastAsia"/>
          <w:color w:val="000000" w:themeColor="text1"/>
        </w:rPr>
        <w:t>錦順</w:t>
      </w:r>
      <w:r w:rsidRPr="00643232">
        <w:rPr>
          <w:rFonts w:hint="eastAsia"/>
          <w:color w:val="000000" w:themeColor="text1"/>
        </w:rPr>
        <w:t>公司工地主任）於臺灣桃園地方法院101年3月1日</w:t>
      </w:r>
      <w:proofErr w:type="gramStart"/>
      <w:r w:rsidRPr="00643232">
        <w:rPr>
          <w:rFonts w:hint="eastAsia"/>
          <w:color w:val="000000" w:themeColor="text1"/>
        </w:rPr>
        <w:t>審理時證稱</w:t>
      </w:r>
      <w:proofErr w:type="gramEnd"/>
      <w:r w:rsidRPr="00643232">
        <w:rPr>
          <w:rFonts w:hint="eastAsia"/>
          <w:color w:val="000000" w:themeColor="text1"/>
        </w:rPr>
        <w:t>：…</w:t>
      </w:r>
      <w:proofErr w:type="gramStart"/>
      <w:r w:rsidRPr="00643232">
        <w:rPr>
          <w:rFonts w:hint="eastAsia"/>
          <w:color w:val="000000" w:themeColor="text1"/>
        </w:rPr>
        <w:t>…</w:t>
      </w:r>
      <w:proofErr w:type="gramEnd"/>
      <w:r w:rsidRPr="00643232">
        <w:rPr>
          <w:rFonts w:hint="eastAsia"/>
          <w:color w:val="000000" w:themeColor="text1"/>
        </w:rPr>
        <w:t>中升公司與被告</w:t>
      </w:r>
      <w:proofErr w:type="gramStart"/>
      <w:r w:rsidR="008735D9">
        <w:rPr>
          <w:rFonts w:hint="eastAsia"/>
          <w:color w:val="000000" w:themeColor="text1"/>
        </w:rPr>
        <w:t>詹</w:t>
      </w:r>
      <w:proofErr w:type="gramEnd"/>
      <w:r w:rsidR="008735D9">
        <w:rPr>
          <w:rFonts w:hint="eastAsia"/>
          <w:color w:val="000000" w:themeColor="text1"/>
        </w:rPr>
        <w:t>○○</w:t>
      </w:r>
      <w:r w:rsidRPr="00643232">
        <w:rPr>
          <w:rFonts w:hint="eastAsia"/>
          <w:color w:val="000000" w:themeColor="text1"/>
        </w:rPr>
        <w:t>事務所這邊處的不是很好，因為中升公司訂金款領回的問題和</w:t>
      </w:r>
      <w:proofErr w:type="gramStart"/>
      <w:r w:rsidR="008735D9">
        <w:rPr>
          <w:rFonts w:hint="eastAsia"/>
          <w:color w:val="000000" w:themeColor="text1"/>
        </w:rPr>
        <w:t>詹</w:t>
      </w:r>
      <w:proofErr w:type="gramEnd"/>
      <w:r w:rsidR="008735D9">
        <w:rPr>
          <w:rFonts w:hint="eastAsia"/>
          <w:color w:val="000000" w:themeColor="text1"/>
        </w:rPr>
        <w:t>○○</w:t>
      </w:r>
      <w:r w:rsidRPr="00643232">
        <w:rPr>
          <w:rFonts w:hint="eastAsia"/>
          <w:color w:val="000000" w:themeColor="text1"/>
        </w:rPr>
        <w:t>事務所沒有辦法談攏，所以中升公司要退出，後來該公司有正式退出，又換一家</w:t>
      </w:r>
      <w:proofErr w:type="gramStart"/>
      <w:r w:rsidR="00FC5803">
        <w:rPr>
          <w:rFonts w:hint="eastAsia"/>
          <w:color w:val="000000" w:themeColor="text1"/>
        </w:rPr>
        <w:t>祥</w:t>
      </w:r>
      <w:proofErr w:type="gramEnd"/>
      <w:r w:rsidR="00FC5803">
        <w:rPr>
          <w:rFonts w:hint="eastAsia"/>
          <w:color w:val="000000" w:themeColor="text1"/>
        </w:rPr>
        <w:t>禾</w:t>
      </w:r>
      <w:r w:rsidRPr="00643232">
        <w:rPr>
          <w:rFonts w:hint="eastAsia"/>
          <w:color w:val="000000" w:themeColor="text1"/>
        </w:rPr>
        <w:t>公司進來，</w:t>
      </w:r>
      <w:r w:rsidRPr="00643232">
        <w:rPr>
          <w:rFonts w:hint="eastAsia"/>
          <w:b/>
          <w:color w:val="000000" w:themeColor="text1"/>
        </w:rPr>
        <w:t>我知道這家公司的負責人是被告</w:t>
      </w:r>
      <w:proofErr w:type="gramStart"/>
      <w:r w:rsidR="008735D9">
        <w:rPr>
          <w:rFonts w:hint="eastAsia"/>
          <w:b/>
          <w:color w:val="000000" w:themeColor="text1"/>
        </w:rPr>
        <w:t>詹</w:t>
      </w:r>
      <w:proofErr w:type="gramEnd"/>
      <w:r w:rsidR="008735D9">
        <w:rPr>
          <w:rFonts w:hint="eastAsia"/>
          <w:b/>
          <w:color w:val="000000" w:themeColor="text1"/>
        </w:rPr>
        <w:t>○○</w:t>
      </w:r>
      <w:r w:rsidRPr="00643232">
        <w:rPr>
          <w:rFonts w:hint="eastAsia"/>
          <w:b/>
          <w:color w:val="000000" w:themeColor="text1"/>
        </w:rPr>
        <w:t>的同學，</w:t>
      </w:r>
      <w:proofErr w:type="gramStart"/>
      <w:r w:rsidR="00FC5803">
        <w:rPr>
          <w:rFonts w:hint="eastAsia"/>
          <w:b/>
          <w:color w:val="000000" w:themeColor="text1"/>
        </w:rPr>
        <w:t>祥</w:t>
      </w:r>
      <w:proofErr w:type="gramEnd"/>
      <w:r w:rsidR="00FC5803">
        <w:rPr>
          <w:rFonts w:hint="eastAsia"/>
          <w:b/>
          <w:color w:val="000000" w:themeColor="text1"/>
        </w:rPr>
        <w:t>禾</w:t>
      </w:r>
      <w:r w:rsidRPr="00643232">
        <w:rPr>
          <w:rFonts w:hint="eastAsia"/>
          <w:b/>
          <w:color w:val="000000" w:themeColor="text1"/>
        </w:rPr>
        <w:t>公司沒有甲級水電承造業資格等語</w:t>
      </w:r>
      <w:r w:rsidRPr="00643232">
        <w:rPr>
          <w:rFonts w:hint="eastAsia"/>
          <w:color w:val="000000" w:themeColor="text1"/>
        </w:rPr>
        <w:t>。亦</w:t>
      </w:r>
      <w:proofErr w:type="gramStart"/>
      <w:r w:rsidRPr="00643232">
        <w:rPr>
          <w:rFonts w:hint="eastAsia"/>
          <w:color w:val="000000" w:themeColor="text1"/>
        </w:rPr>
        <w:t>證</w:t>
      </w:r>
      <w:r w:rsidR="009B56D3">
        <w:rPr>
          <w:rFonts w:hint="eastAsia"/>
          <w:color w:val="000000" w:themeColor="text1"/>
        </w:rPr>
        <w:t>錦順</w:t>
      </w:r>
      <w:proofErr w:type="gramEnd"/>
      <w:r w:rsidRPr="00643232">
        <w:rPr>
          <w:rFonts w:hint="eastAsia"/>
          <w:color w:val="000000" w:themeColor="text1"/>
        </w:rPr>
        <w:t>公司知情</w:t>
      </w:r>
      <w:proofErr w:type="gramStart"/>
      <w:r w:rsidR="00FC5803">
        <w:rPr>
          <w:rFonts w:hint="eastAsia"/>
          <w:color w:val="000000" w:themeColor="text1"/>
        </w:rPr>
        <w:t>祥禾</w:t>
      </w:r>
      <w:r w:rsidRPr="00643232">
        <w:rPr>
          <w:rFonts w:hint="eastAsia"/>
          <w:color w:val="000000" w:themeColor="text1"/>
        </w:rPr>
        <w:t>不</w:t>
      </w:r>
      <w:proofErr w:type="gramEnd"/>
      <w:r w:rsidRPr="00643232">
        <w:rPr>
          <w:rFonts w:hint="eastAsia"/>
          <w:color w:val="000000" w:themeColor="text1"/>
        </w:rPr>
        <w:t>具甲級水電承裝資格，</w:t>
      </w:r>
      <w:proofErr w:type="gramStart"/>
      <w:r w:rsidRPr="00643232">
        <w:rPr>
          <w:rFonts w:hint="eastAsia"/>
          <w:color w:val="000000" w:themeColor="text1"/>
        </w:rPr>
        <w:t>尚任由</w:t>
      </w:r>
      <w:proofErr w:type="gramEnd"/>
      <w:r w:rsidRPr="00643232">
        <w:rPr>
          <w:rFonts w:hint="eastAsia"/>
          <w:color w:val="000000" w:themeColor="text1"/>
        </w:rPr>
        <w:t>其</w:t>
      </w:r>
      <w:proofErr w:type="gramStart"/>
      <w:r w:rsidRPr="00643232">
        <w:rPr>
          <w:rFonts w:hint="eastAsia"/>
          <w:color w:val="000000" w:themeColor="text1"/>
        </w:rPr>
        <w:t>承作</w:t>
      </w:r>
      <w:proofErr w:type="gramEnd"/>
      <w:r w:rsidRPr="00643232">
        <w:rPr>
          <w:rFonts w:hint="eastAsia"/>
          <w:color w:val="000000" w:themeColor="text1"/>
        </w:rPr>
        <w:t>水電工程。</w:t>
      </w:r>
    </w:p>
    <w:p w:rsidR="00135268" w:rsidRPr="00643232" w:rsidRDefault="00C57ECD" w:rsidP="00135268">
      <w:pPr>
        <w:pStyle w:val="6"/>
        <w:rPr>
          <w:color w:val="000000" w:themeColor="text1"/>
        </w:rPr>
      </w:pPr>
      <w:r w:rsidRPr="00643232">
        <w:rPr>
          <w:rFonts w:hint="eastAsia"/>
          <w:color w:val="000000" w:themeColor="text1"/>
        </w:rPr>
        <w:t>原確定判決並斟酌陳訴人之供述認定略以</w:t>
      </w:r>
      <w:r w:rsidR="004513F3" w:rsidRPr="00643232">
        <w:rPr>
          <w:rFonts w:hint="eastAsia"/>
          <w:color w:val="000000" w:themeColor="text1"/>
        </w:rPr>
        <w:t>:</w:t>
      </w:r>
      <w:r w:rsidRPr="00643232">
        <w:rPr>
          <w:rFonts w:hint="eastAsia"/>
          <w:color w:val="000000" w:themeColor="text1"/>
        </w:rPr>
        <w:t>「</w:t>
      </w:r>
      <w:r w:rsidR="00135268" w:rsidRPr="00643232">
        <w:rPr>
          <w:rFonts w:hint="eastAsia"/>
          <w:color w:val="000000" w:themeColor="text1"/>
        </w:rPr>
        <w:t>被告</w:t>
      </w:r>
      <w:r w:rsidR="008735D9">
        <w:rPr>
          <w:rFonts w:hint="eastAsia"/>
          <w:color w:val="000000" w:themeColor="text1"/>
        </w:rPr>
        <w:t>連○○</w:t>
      </w:r>
      <w:r w:rsidR="00135268" w:rsidRPr="00643232">
        <w:rPr>
          <w:rFonts w:hint="eastAsia"/>
          <w:color w:val="000000" w:themeColor="text1"/>
        </w:rPr>
        <w:t>於101年4月12日原審審理</w:t>
      </w:r>
      <w:proofErr w:type="gramStart"/>
      <w:r w:rsidR="00135268" w:rsidRPr="00643232">
        <w:rPr>
          <w:rFonts w:hint="eastAsia"/>
          <w:color w:val="000000" w:themeColor="text1"/>
        </w:rPr>
        <w:t>時固證</w:t>
      </w:r>
      <w:proofErr w:type="gramEnd"/>
      <w:r w:rsidR="00135268" w:rsidRPr="00643232">
        <w:rPr>
          <w:rFonts w:hint="eastAsia"/>
          <w:color w:val="000000" w:themeColor="text1"/>
        </w:rPr>
        <w:t>稱：伊於中升公司要退出時始知</w:t>
      </w:r>
      <w:proofErr w:type="gramStart"/>
      <w:r w:rsidR="008735D9">
        <w:rPr>
          <w:rFonts w:hint="eastAsia"/>
          <w:color w:val="000000" w:themeColor="text1"/>
        </w:rPr>
        <w:t>詹</w:t>
      </w:r>
      <w:proofErr w:type="gramEnd"/>
      <w:r w:rsidR="008735D9">
        <w:rPr>
          <w:rFonts w:hint="eastAsia"/>
          <w:color w:val="000000" w:themeColor="text1"/>
        </w:rPr>
        <w:t>○○</w:t>
      </w:r>
      <w:r w:rsidR="00135268" w:rsidRPr="00643232">
        <w:rPr>
          <w:rFonts w:hint="eastAsia"/>
          <w:color w:val="000000" w:themeColor="text1"/>
        </w:rPr>
        <w:t>係</w:t>
      </w:r>
      <w:proofErr w:type="gramStart"/>
      <w:r w:rsidR="00FC5803">
        <w:rPr>
          <w:rFonts w:hint="eastAsia"/>
          <w:color w:val="000000" w:themeColor="text1"/>
        </w:rPr>
        <w:t>祥</w:t>
      </w:r>
      <w:proofErr w:type="gramEnd"/>
      <w:r w:rsidR="00FC5803">
        <w:rPr>
          <w:rFonts w:hint="eastAsia"/>
          <w:color w:val="000000" w:themeColor="text1"/>
        </w:rPr>
        <w:t>禾</w:t>
      </w:r>
      <w:r w:rsidR="00135268" w:rsidRPr="00643232">
        <w:rPr>
          <w:rFonts w:hint="eastAsia"/>
          <w:color w:val="000000" w:themeColor="text1"/>
        </w:rPr>
        <w:t>公司實際負責人，</w:t>
      </w:r>
      <w:proofErr w:type="gramStart"/>
      <w:r w:rsidR="00135268" w:rsidRPr="00643232">
        <w:rPr>
          <w:rFonts w:hint="eastAsia"/>
          <w:color w:val="000000" w:themeColor="text1"/>
        </w:rPr>
        <w:t>伊係因</w:t>
      </w:r>
      <w:r w:rsidR="00FC5803">
        <w:rPr>
          <w:rFonts w:hint="eastAsia"/>
          <w:color w:val="000000" w:themeColor="text1"/>
        </w:rPr>
        <w:t>祥</w:t>
      </w:r>
      <w:proofErr w:type="gramEnd"/>
      <w:r w:rsidR="00FC5803">
        <w:rPr>
          <w:rFonts w:hint="eastAsia"/>
          <w:color w:val="000000" w:themeColor="text1"/>
        </w:rPr>
        <w:t>禾</w:t>
      </w:r>
      <w:r w:rsidR="00135268" w:rsidRPr="00643232">
        <w:rPr>
          <w:rFonts w:hint="eastAsia"/>
          <w:color w:val="000000" w:themeColor="text1"/>
        </w:rPr>
        <w:t>公司很多</w:t>
      </w:r>
      <w:r w:rsidR="00135268" w:rsidRPr="00643232">
        <w:rPr>
          <w:rFonts w:hint="eastAsia"/>
          <w:color w:val="000000" w:themeColor="text1"/>
        </w:rPr>
        <w:lastRenderedPageBreak/>
        <w:t>事最後是由</w:t>
      </w:r>
      <w:proofErr w:type="gramStart"/>
      <w:r w:rsidR="008735D9">
        <w:rPr>
          <w:rFonts w:hint="eastAsia"/>
          <w:color w:val="000000" w:themeColor="text1"/>
        </w:rPr>
        <w:t>詹</w:t>
      </w:r>
      <w:proofErr w:type="gramEnd"/>
      <w:r w:rsidR="008735D9">
        <w:rPr>
          <w:rFonts w:hint="eastAsia"/>
          <w:color w:val="000000" w:themeColor="text1"/>
        </w:rPr>
        <w:t>○○</w:t>
      </w:r>
      <w:r w:rsidR="00135268" w:rsidRPr="00643232">
        <w:rPr>
          <w:rFonts w:hint="eastAsia"/>
          <w:color w:val="000000" w:themeColor="text1"/>
        </w:rPr>
        <w:t>出面代表，左</w:t>
      </w:r>
      <w:r w:rsidR="001D2136">
        <w:rPr>
          <w:rFonts w:hAnsi="標楷體" w:hint="eastAsia"/>
        </w:rPr>
        <w:t>○</w:t>
      </w:r>
      <w:r w:rsidR="001D2136" w:rsidRPr="001D2136">
        <w:rPr>
          <w:rFonts w:hint="eastAsia"/>
          <w:color w:val="000000" w:themeColor="text1"/>
        </w:rPr>
        <w:t>○</w:t>
      </w:r>
      <w:r w:rsidR="00135268" w:rsidRPr="00643232">
        <w:rPr>
          <w:rFonts w:hint="eastAsia"/>
          <w:color w:val="000000" w:themeColor="text1"/>
        </w:rPr>
        <w:t>亦說他不懂，才知</w:t>
      </w:r>
      <w:proofErr w:type="gramStart"/>
      <w:r w:rsidR="00FC5803">
        <w:rPr>
          <w:rFonts w:hint="eastAsia"/>
          <w:color w:val="000000" w:themeColor="text1"/>
        </w:rPr>
        <w:t>祥</w:t>
      </w:r>
      <w:proofErr w:type="gramEnd"/>
      <w:r w:rsidR="00FC5803">
        <w:rPr>
          <w:rFonts w:hint="eastAsia"/>
          <w:color w:val="000000" w:themeColor="text1"/>
        </w:rPr>
        <w:t>禾</w:t>
      </w:r>
      <w:r w:rsidR="00135268" w:rsidRPr="00643232">
        <w:rPr>
          <w:rFonts w:hint="eastAsia"/>
          <w:color w:val="000000" w:themeColor="text1"/>
        </w:rPr>
        <w:t>公司實際負責人就是</w:t>
      </w:r>
      <w:proofErr w:type="gramStart"/>
      <w:r w:rsidR="008735D9">
        <w:rPr>
          <w:rFonts w:hint="eastAsia"/>
          <w:color w:val="000000" w:themeColor="text1"/>
        </w:rPr>
        <w:t>詹</w:t>
      </w:r>
      <w:proofErr w:type="gramEnd"/>
      <w:r w:rsidR="008735D9">
        <w:rPr>
          <w:rFonts w:hint="eastAsia"/>
          <w:color w:val="000000" w:themeColor="text1"/>
        </w:rPr>
        <w:t>○○</w:t>
      </w:r>
      <w:r w:rsidR="00135268" w:rsidRPr="00643232">
        <w:rPr>
          <w:rFonts w:hint="eastAsia"/>
          <w:color w:val="000000" w:themeColor="text1"/>
        </w:rPr>
        <w:t>云云。</w:t>
      </w:r>
      <w:proofErr w:type="gramStart"/>
      <w:r w:rsidR="00135268" w:rsidRPr="00643232">
        <w:rPr>
          <w:rFonts w:hint="eastAsia"/>
          <w:color w:val="000000" w:themeColor="text1"/>
        </w:rPr>
        <w:t>惟</w:t>
      </w:r>
      <w:r w:rsidR="009B56D3">
        <w:rPr>
          <w:rFonts w:hint="eastAsia"/>
          <w:color w:val="000000" w:themeColor="text1"/>
        </w:rPr>
        <w:t>錦順</w:t>
      </w:r>
      <w:proofErr w:type="gramEnd"/>
      <w:r w:rsidR="00135268" w:rsidRPr="00643232">
        <w:rPr>
          <w:rFonts w:hint="eastAsia"/>
          <w:color w:val="000000" w:themeColor="text1"/>
        </w:rPr>
        <w:t>公司早於95年4月14日即給付被告</w:t>
      </w:r>
      <w:proofErr w:type="gramStart"/>
      <w:r w:rsidR="008735D9">
        <w:rPr>
          <w:rFonts w:hint="eastAsia"/>
          <w:color w:val="000000" w:themeColor="text1"/>
        </w:rPr>
        <w:t>詹</w:t>
      </w:r>
      <w:proofErr w:type="gramEnd"/>
      <w:r w:rsidR="008735D9">
        <w:rPr>
          <w:rFonts w:hint="eastAsia"/>
          <w:color w:val="000000" w:themeColor="text1"/>
        </w:rPr>
        <w:t>○○</w:t>
      </w:r>
      <w:r w:rsidRPr="00643232">
        <w:rPr>
          <w:rFonts w:hint="eastAsia"/>
          <w:color w:val="000000" w:themeColor="text1"/>
        </w:rPr>
        <w:t>『</w:t>
      </w:r>
      <w:r w:rsidR="00135268" w:rsidRPr="00643232">
        <w:rPr>
          <w:rFonts w:hint="eastAsia"/>
          <w:color w:val="000000" w:themeColor="text1"/>
        </w:rPr>
        <w:t>回扣</w:t>
      </w:r>
      <w:r w:rsidRPr="00643232">
        <w:rPr>
          <w:rFonts w:hint="eastAsia"/>
          <w:color w:val="000000" w:themeColor="text1"/>
        </w:rPr>
        <w:t>』</w:t>
      </w:r>
      <w:r w:rsidR="00135268" w:rsidRPr="00643232">
        <w:rPr>
          <w:rFonts w:hint="eastAsia"/>
          <w:color w:val="000000" w:themeColor="text1"/>
        </w:rPr>
        <w:t>100萬元，嗣後又與被告</w:t>
      </w:r>
      <w:proofErr w:type="gramStart"/>
      <w:r w:rsidR="008735D9">
        <w:rPr>
          <w:rFonts w:hint="eastAsia"/>
          <w:color w:val="000000" w:themeColor="text1"/>
        </w:rPr>
        <w:t>詹</w:t>
      </w:r>
      <w:proofErr w:type="gramEnd"/>
      <w:r w:rsidR="008735D9">
        <w:rPr>
          <w:rFonts w:hint="eastAsia"/>
          <w:color w:val="000000" w:themeColor="text1"/>
        </w:rPr>
        <w:t>○○</w:t>
      </w:r>
      <w:r w:rsidR="00135268" w:rsidRPr="00643232">
        <w:rPr>
          <w:rFonts w:hint="eastAsia"/>
          <w:color w:val="000000" w:themeColor="text1"/>
        </w:rPr>
        <w:t>協議，由被告</w:t>
      </w:r>
      <w:proofErr w:type="gramStart"/>
      <w:r w:rsidR="008735D9">
        <w:rPr>
          <w:rFonts w:hint="eastAsia"/>
          <w:color w:val="000000" w:themeColor="text1"/>
        </w:rPr>
        <w:t>詹</w:t>
      </w:r>
      <w:proofErr w:type="gramEnd"/>
      <w:r w:rsidR="008735D9">
        <w:rPr>
          <w:rFonts w:hint="eastAsia"/>
          <w:color w:val="000000" w:themeColor="text1"/>
        </w:rPr>
        <w:t>○○</w:t>
      </w:r>
      <w:r w:rsidR="00135268" w:rsidRPr="00643232">
        <w:rPr>
          <w:rFonts w:hint="eastAsia"/>
          <w:color w:val="000000" w:themeColor="text1"/>
        </w:rPr>
        <w:t>私下承包上開機電工程，業如前述。</w:t>
      </w:r>
      <w:r w:rsidR="00135268" w:rsidRPr="00643232">
        <w:rPr>
          <w:rFonts w:hint="eastAsia"/>
          <w:b/>
          <w:color w:val="000000" w:themeColor="text1"/>
        </w:rPr>
        <w:t>被告</w:t>
      </w:r>
      <w:r w:rsidR="008735D9">
        <w:rPr>
          <w:rFonts w:hint="eastAsia"/>
          <w:b/>
          <w:color w:val="000000" w:themeColor="text1"/>
        </w:rPr>
        <w:t>連○○</w:t>
      </w:r>
      <w:r w:rsidR="00135268" w:rsidRPr="00643232">
        <w:rPr>
          <w:rFonts w:hint="eastAsia"/>
          <w:b/>
          <w:color w:val="000000" w:themeColor="text1"/>
        </w:rPr>
        <w:t>復自</w:t>
      </w:r>
      <w:r w:rsidR="00D6254B" w:rsidRPr="00643232">
        <w:rPr>
          <w:rFonts w:hint="eastAsia"/>
          <w:b/>
          <w:color w:val="000000" w:themeColor="text1"/>
        </w:rPr>
        <w:t>承</w:t>
      </w:r>
      <w:r w:rsidR="00135268" w:rsidRPr="00643232">
        <w:rPr>
          <w:rFonts w:hint="eastAsia"/>
          <w:b/>
          <w:color w:val="000000" w:themeColor="text1"/>
        </w:rPr>
        <w:t>中升公司與</w:t>
      </w:r>
      <w:r w:rsidR="002457E7">
        <w:rPr>
          <w:rFonts w:hint="eastAsia"/>
          <w:b/>
          <w:color w:val="000000" w:themeColor="text1"/>
        </w:rPr>
        <w:t>天地</w:t>
      </w:r>
      <w:r w:rsidR="00135268" w:rsidRPr="00643232">
        <w:rPr>
          <w:rFonts w:hint="eastAsia"/>
          <w:b/>
          <w:color w:val="000000" w:themeColor="text1"/>
        </w:rPr>
        <w:t>電工店公司皆係被告</w:t>
      </w:r>
      <w:proofErr w:type="gramStart"/>
      <w:r w:rsidR="008735D9">
        <w:rPr>
          <w:rFonts w:hint="eastAsia"/>
          <w:b/>
          <w:color w:val="000000" w:themeColor="text1"/>
        </w:rPr>
        <w:t>詹</w:t>
      </w:r>
      <w:proofErr w:type="gramEnd"/>
      <w:r w:rsidR="008735D9">
        <w:rPr>
          <w:rFonts w:hint="eastAsia"/>
          <w:b/>
          <w:color w:val="000000" w:themeColor="text1"/>
        </w:rPr>
        <w:t>○○</w:t>
      </w:r>
      <w:r w:rsidR="00135268" w:rsidRPr="00643232">
        <w:rPr>
          <w:rFonts w:hint="eastAsia"/>
          <w:b/>
          <w:color w:val="000000" w:themeColor="text1"/>
        </w:rPr>
        <w:t>引</w:t>
      </w:r>
      <w:proofErr w:type="gramStart"/>
      <w:r w:rsidR="00135268" w:rsidRPr="00643232">
        <w:rPr>
          <w:rFonts w:hint="eastAsia"/>
          <w:b/>
          <w:color w:val="000000" w:themeColor="text1"/>
        </w:rPr>
        <w:t>介</w:t>
      </w:r>
      <w:proofErr w:type="gramEnd"/>
      <w:r w:rsidR="00135268" w:rsidRPr="00643232">
        <w:rPr>
          <w:rFonts w:hint="eastAsia"/>
          <w:b/>
          <w:color w:val="000000" w:themeColor="text1"/>
        </w:rPr>
        <w:t>，被告</w:t>
      </w:r>
      <w:r w:rsidR="008735D9">
        <w:rPr>
          <w:rFonts w:hint="eastAsia"/>
          <w:b/>
          <w:color w:val="000000" w:themeColor="text1"/>
        </w:rPr>
        <w:t>連○○</w:t>
      </w:r>
      <w:r w:rsidR="00135268" w:rsidRPr="00643232">
        <w:rPr>
          <w:rFonts w:hint="eastAsia"/>
          <w:b/>
          <w:color w:val="000000" w:themeColor="text1"/>
        </w:rPr>
        <w:t>自始即知</w:t>
      </w:r>
      <w:proofErr w:type="gramStart"/>
      <w:r w:rsidR="00FC5803">
        <w:rPr>
          <w:rFonts w:hint="eastAsia"/>
          <w:b/>
          <w:color w:val="000000" w:themeColor="text1"/>
        </w:rPr>
        <w:t>祥</w:t>
      </w:r>
      <w:proofErr w:type="gramEnd"/>
      <w:r w:rsidR="00FC5803">
        <w:rPr>
          <w:rFonts w:hint="eastAsia"/>
          <w:b/>
          <w:color w:val="000000" w:themeColor="text1"/>
        </w:rPr>
        <w:t>禾</w:t>
      </w:r>
      <w:r w:rsidR="00135268" w:rsidRPr="00643232">
        <w:rPr>
          <w:rFonts w:hint="eastAsia"/>
          <w:b/>
          <w:color w:val="000000" w:themeColor="text1"/>
        </w:rPr>
        <w:t>公司係由被告</w:t>
      </w:r>
      <w:proofErr w:type="gramStart"/>
      <w:r w:rsidR="008735D9">
        <w:rPr>
          <w:rFonts w:hint="eastAsia"/>
          <w:b/>
          <w:color w:val="000000" w:themeColor="text1"/>
        </w:rPr>
        <w:t>詹</w:t>
      </w:r>
      <w:proofErr w:type="gramEnd"/>
      <w:r w:rsidR="008735D9">
        <w:rPr>
          <w:rFonts w:hint="eastAsia"/>
          <w:b/>
          <w:color w:val="000000" w:themeColor="text1"/>
        </w:rPr>
        <w:t>○○</w:t>
      </w:r>
      <w:r w:rsidR="00135268" w:rsidRPr="00643232">
        <w:rPr>
          <w:rFonts w:hint="eastAsia"/>
          <w:b/>
          <w:color w:val="000000" w:themeColor="text1"/>
        </w:rPr>
        <w:t>掌控，而非於中升公司欲退出時始知悉被告</w:t>
      </w:r>
      <w:proofErr w:type="gramStart"/>
      <w:r w:rsidR="008735D9">
        <w:rPr>
          <w:rFonts w:hint="eastAsia"/>
          <w:b/>
          <w:color w:val="000000" w:themeColor="text1"/>
        </w:rPr>
        <w:t>詹</w:t>
      </w:r>
      <w:proofErr w:type="gramEnd"/>
      <w:r w:rsidR="008735D9">
        <w:rPr>
          <w:rFonts w:hint="eastAsia"/>
          <w:b/>
          <w:color w:val="000000" w:themeColor="text1"/>
        </w:rPr>
        <w:t>○○</w:t>
      </w:r>
      <w:r w:rsidR="00135268" w:rsidRPr="00643232">
        <w:rPr>
          <w:rFonts w:hint="eastAsia"/>
          <w:b/>
          <w:color w:val="000000" w:themeColor="text1"/>
        </w:rPr>
        <w:t>係</w:t>
      </w:r>
      <w:proofErr w:type="gramStart"/>
      <w:r w:rsidR="00FC5803">
        <w:rPr>
          <w:rFonts w:hint="eastAsia"/>
          <w:b/>
          <w:color w:val="000000" w:themeColor="text1"/>
        </w:rPr>
        <w:t>祥</w:t>
      </w:r>
      <w:proofErr w:type="gramEnd"/>
      <w:r w:rsidR="00FC5803">
        <w:rPr>
          <w:rFonts w:hint="eastAsia"/>
          <w:b/>
          <w:color w:val="000000" w:themeColor="text1"/>
        </w:rPr>
        <w:t>禾</w:t>
      </w:r>
      <w:r w:rsidR="00135268" w:rsidRPr="00643232">
        <w:rPr>
          <w:rFonts w:hint="eastAsia"/>
          <w:b/>
          <w:color w:val="000000" w:themeColor="text1"/>
        </w:rPr>
        <w:t>公司實際負責人甚明。</w:t>
      </w:r>
      <w:r w:rsidR="004513F3" w:rsidRPr="00643232">
        <w:rPr>
          <w:rFonts w:hint="eastAsia"/>
          <w:color w:val="000000" w:themeColor="text1"/>
        </w:rPr>
        <w:t>」</w:t>
      </w:r>
      <w:r w:rsidR="00DE12B2" w:rsidRPr="00643232">
        <w:rPr>
          <w:rFonts w:hint="eastAsia"/>
          <w:color w:val="000000" w:themeColor="text1"/>
        </w:rPr>
        <w:t>足見原確定判決已就被告之供述為適當之辨明，其論斷並非無據。</w:t>
      </w:r>
    </w:p>
    <w:p w:rsidR="00647110" w:rsidRPr="00643232" w:rsidRDefault="00647110" w:rsidP="00D02D5D">
      <w:pPr>
        <w:pStyle w:val="6"/>
        <w:rPr>
          <w:rFonts w:hAnsi="標楷體"/>
          <w:color w:val="000000" w:themeColor="text1"/>
        </w:rPr>
      </w:pPr>
      <w:r w:rsidRPr="00643232">
        <w:rPr>
          <w:rFonts w:hAnsi="標楷體" w:hint="eastAsia"/>
          <w:color w:val="000000" w:themeColor="text1"/>
        </w:rPr>
        <w:t>被告</w:t>
      </w:r>
      <w:r w:rsidR="008735D9">
        <w:rPr>
          <w:rFonts w:hAnsi="標楷體" w:hint="eastAsia"/>
          <w:color w:val="000000" w:themeColor="text1"/>
        </w:rPr>
        <w:t>連○○</w:t>
      </w:r>
      <w:r w:rsidRPr="00643232">
        <w:rPr>
          <w:rFonts w:hAnsi="標楷體" w:hint="eastAsia"/>
          <w:color w:val="000000" w:themeColor="text1"/>
        </w:rPr>
        <w:t>於偵查中自承實際</w:t>
      </w:r>
      <w:proofErr w:type="gramStart"/>
      <w:r w:rsidRPr="00643232">
        <w:rPr>
          <w:rFonts w:hAnsi="標楷體" w:hint="eastAsia"/>
          <w:color w:val="000000" w:themeColor="text1"/>
        </w:rPr>
        <w:t>負責</w:t>
      </w:r>
      <w:r w:rsidR="009B56D3">
        <w:rPr>
          <w:rFonts w:hAnsi="標楷體" w:hint="eastAsia"/>
          <w:color w:val="000000" w:themeColor="text1"/>
        </w:rPr>
        <w:t>錦順</w:t>
      </w:r>
      <w:r w:rsidRPr="00643232">
        <w:rPr>
          <w:rFonts w:hAnsi="標楷體" w:hint="eastAsia"/>
          <w:color w:val="000000" w:themeColor="text1"/>
        </w:rPr>
        <w:t>公司</w:t>
      </w:r>
      <w:proofErr w:type="gramEnd"/>
      <w:r w:rsidRPr="00643232">
        <w:rPr>
          <w:rFonts w:hAnsi="標楷體" w:hint="eastAsia"/>
          <w:color w:val="000000" w:themeColor="text1"/>
        </w:rPr>
        <w:t>財務與業務，其雖未受桃園農田水利會委託處理事務，</w:t>
      </w:r>
      <w:r w:rsidRPr="00643232">
        <w:rPr>
          <w:rFonts w:hAnsi="標楷體" w:hint="eastAsia"/>
          <w:b/>
          <w:color w:val="000000" w:themeColor="text1"/>
        </w:rPr>
        <w:t>惟其為解決標得之機電工程部分項目遭被告</w:t>
      </w:r>
      <w:proofErr w:type="gramStart"/>
      <w:r w:rsidR="008735D9">
        <w:rPr>
          <w:rFonts w:hAnsi="標楷體" w:hint="eastAsia"/>
          <w:b/>
          <w:color w:val="000000" w:themeColor="text1"/>
        </w:rPr>
        <w:t>詹</w:t>
      </w:r>
      <w:proofErr w:type="gramEnd"/>
      <w:r w:rsidR="008735D9">
        <w:rPr>
          <w:rFonts w:hAnsi="標楷體" w:hint="eastAsia"/>
          <w:b/>
          <w:color w:val="000000" w:themeColor="text1"/>
        </w:rPr>
        <w:t>○○</w:t>
      </w:r>
      <w:r w:rsidRPr="00643232">
        <w:rPr>
          <w:rFonts w:hAnsi="標楷體" w:hint="eastAsia"/>
          <w:b/>
          <w:color w:val="000000" w:themeColor="text1"/>
        </w:rPr>
        <w:t>綁標問題，並圖將來施工、請款之便，明知被告</w:t>
      </w:r>
      <w:proofErr w:type="gramStart"/>
      <w:r w:rsidR="008735D9">
        <w:rPr>
          <w:rFonts w:hAnsi="標楷體" w:hint="eastAsia"/>
          <w:b/>
          <w:color w:val="000000" w:themeColor="text1"/>
        </w:rPr>
        <w:t>詹</w:t>
      </w:r>
      <w:proofErr w:type="gramEnd"/>
      <w:r w:rsidR="008735D9">
        <w:rPr>
          <w:rFonts w:hAnsi="標楷體" w:hint="eastAsia"/>
          <w:b/>
          <w:color w:val="000000" w:themeColor="text1"/>
        </w:rPr>
        <w:t>○○</w:t>
      </w:r>
      <w:r w:rsidRPr="00643232">
        <w:rPr>
          <w:rFonts w:hAnsi="標楷體" w:hint="eastAsia"/>
          <w:b/>
          <w:color w:val="000000" w:themeColor="text1"/>
        </w:rPr>
        <w:t>不得身兼監造人與實際承包商，仍違約給付被告</w:t>
      </w:r>
      <w:proofErr w:type="gramStart"/>
      <w:r w:rsidR="008735D9">
        <w:rPr>
          <w:rFonts w:hAnsi="標楷體" w:hint="eastAsia"/>
          <w:b/>
          <w:color w:val="000000" w:themeColor="text1"/>
        </w:rPr>
        <w:t>詹</w:t>
      </w:r>
      <w:proofErr w:type="gramEnd"/>
      <w:r w:rsidR="008735D9">
        <w:rPr>
          <w:rFonts w:hAnsi="標楷體" w:hint="eastAsia"/>
          <w:b/>
          <w:color w:val="000000" w:themeColor="text1"/>
        </w:rPr>
        <w:t>○○</w:t>
      </w:r>
      <w:r w:rsidRPr="00643232">
        <w:rPr>
          <w:rFonts w:hAnsi="標楷體" w:hint="eastAsia"/>
          <w:b/>
          <w:color w:val="000000" w:themeColor="text1"/>
        </w:rPr>
        <w:t>「回扣」，並違約協議由被告</w:t>
      </w:r>
      <w:proofErr w:type="gramStart"/>
      <w:r w:rsidR="008735D9">
        <w:rPr>
          <w:rFonts w:hAnsi="標楷體" w:hint="eastAsia"/>
          <w:b/>
          <w:color w:val="000000" w:themeColor="text1"/>
        </w:rPr>
        <w:t>詹</w:t>
      </w:r>
      <w:proofErr w:type="gramEnd"/>
      <w:r w:rsidR="008735D9">
        <w:rPr>
          <w:rFonts w:hAnsi="標楷體" w:hint="eastAsia"/>
          <w:b/>
          <w:color w:val="000000" w:themeColor="text1"/>
        </w:rPr>
        <w:t>○○</w:t>
      </w:r>
      <w:r w:rsidRPr="00643232">
        <w:rPr>
          <w:rFonts w:hAnsi="標楷體" w:hint="eastAsia"/>
          <w:b/>
          <w:color w:val="000000" w:themeColor="text1"/>
        </w:rPr>
        <w:t>私下承包上開機電工程，而與被告</w:t>
      </w:r>
      <w:proofErr w:type="gramStart"/>
      <w:r w:rsidR="008735D9">
        <w:rPr>
          <w:rFonts w:hAnsi="標楷體" w:hint="eastAsia"/>
          <w:b/>
          <w:color w:val="000000" w:themeColor="text1"/>
        </w:rPr>
        <w:t>詹</w:t>
      </w:r>
      <w:proofErr w:type="gramEnd"/>
      <w:r w:rsidR="008735D9">
        <w:rPr>
          <w:rFonts w:hAnsi="標楷體" w:hint="eastAsia"/>
          <w:b/>
          <w:color w:val="000000" w:themeColor="text1"/>
        </w:rPr>
        <w:t>○○</w:t>
      </w:r>
      <w:r w:rsidRPr="00643232">
        <w:rPr>
          <w:rFonts w:hAnsi="標楷體" w:hint="eastAsia"/>
          <w:b/>
          <w:color w:val="000000" w:themeColor="text1"/>
        </w:rPr>
        <w:t>相互配合，利益均霑，共同為上述背信行為</w:t>
      </w:r>
      <w:r w:rsidRPr="00643232">
        <w:rPr>
          <w:rFonts w:hAnsi="標楷體" w:hint="eastAsia"/>
          <w:color w:val="000000" w:themeColor="text1"/>
        </w:rPr>
        <w:t>。</w:t>
      </w:r>
    </w:p>
    <w:p w:rsidR="00647110" w:rsidRPr="00643232" w:rsidRDefault="00DD2DED" w:rsidP="00135268">
      <w:pPr>
        <w:pStyle w:val="6"/>
        <w:rPr>
          <w:rFonts w:hAnsi="標楷體"/>
          <w:color w:val="000000" w:themeColor="text1"/>
        </w:rPr>
      </w:pPr>
      <w:r w:rsidRPr="00643232">
        <w:rPr>
          <w:rFonts w:hAnsi="標楷體" w:hint="eastAsia"/>
          <w:color w:val="000000" w:themeColor="text1"/>
        </w:rPr>
        <w:t>綜上可知，</w:t>
      </w:r>
      <w:r w:rsidR="008735D9">
        <w:rPr>
          <w:rFonts w:hAnsi="標楷體" w:hint="eastAsia"/>
          <w:color w:val="000000" w:themeColor="text1"/>
        </w:rPr>
        <w:t>連○○</w:t>
      </w:r>
      <w:r w:rsidR="00647110" w:rsidRPr="00643232">
        <w:rPr>
          <w:rFonts w:hAnsi="標楷體" w:hint="eastAsia"/>
          <w:color w:val="000000" w:themeColor="text1"/>
        </w:rPr>
        <w:t>雖非「臺灣省桃園農田水利會委託技術服務契約書」受委託之人，然經原確定判決援引刑法</w:t>
      </w:r>
      <w:r w:rsidR="00570A27">
        <w:rPr>
          <w:rFonts w:hAnsi="標楷體" w:hint="eastAsia"/>
          <w:color w:val="000000" w:themeColor="text1"/>
        </w:rPr>
        <w:t>第</w:t>
      </w:r>
      <w:r w:rsidR="00647110" w:rsidRPr="00643232">
        <w:rPr>
          <w:rFonts w:hAnsi="標楷體" w:hint="eastAsia"/>
          <w:color w:val="000000" w:themeColor="text1"/>
        </w:rPr>
        <w:t>31條第1項及參照</w:t>
      </w:r>
      <w:r w:rsidR="00647110" w:rsidRPr="00643232">
        <w:rPr>
          <w:rFonts w:hAnsi="標楷體" w:cs="細明體" w:hint="eastAsia"/>
          <w:color w:val="000000" w:themeColor="text1"/>
          <w:kern w:val="0"/>
          <w:szCs w:val="24"/>
        </w:rPr>
        <w:t>最高法院</w:t>
      </w:r>
      <w:hyperlink r:id="rId10" w:tgtFrame="_blank" w:history="1">
        <w:r w:rsidR="00647110" w:rsidRPr="00643232">
          <w:rPr>
            <w:rFonts w:hAnsi="標楷體" w:cs="細明體" w:hint="eastAsia"/>
            <w:color w:val="000000" w:themeColor="text1"/>
            <w:kern w:val="0"/>
            <w:szCs w:val="24"/>
          </w:rPr>
          <w:t>90年度台上字第5353號</w:t>
        </w:r>
      </w:hyperlink>
      <w:r w:rsidR="00647110" w:rsidRPr="00643232">
        <w:rPr>
          <w:rFonts w:hAnsi="標楷體" w:cs="細明體" w:hint="eastAsia"/>
          <w:color w:val="000000" w:themeColor="text1"/>
          <w:kern w:val="0"/>
          <w:szCs w:val="24"/>
        </w:rPr>
        <w:t>、第</w:t>
      </w:r>
      <w:hyperlink r:id="rId11" w:tgtFrame="_blank" w:history="1">
        <w:r w:rsidR="00647110" w:rsidRPr="00643232">
          <w:rPr>
            <w:rFonts w:hAnsi="標楷體" w:cs="細明體" w:hint="eastAsia"/>
            <w:color w:val="000000" w:themeColor="text1"/>
            <w:kern w:val="0"/>
            <w:szCs w:val="24"/>
          </w:rPr>
          <w:t>3205號</w:t>
        </w:r>
      </w:hyperlink>
      <w:r w:rsidR="00647110" w:rsidRPr="00643232">
        <w:rPr>
          <w:rFonts w:hAnsi="標楷體" w:cs="細明體" w:hint="eastAsia"/>
          <w:color w:val="000000" w:themeColor="text1"/>
          <w:kern w:val="0"/>
          <w:szCs w:val="24"/>
        </w:rPr>
        <w:t>判決意旨認共同正犯間，非僅就其自己實施之行為負其責任，並在犯意聯絡之範圍內，對於他共同正犯所實施之行為，亦應共同負責；共同實施犯罪行為之人，在合同意思範圍</w:t>
      </w:r>
      <w:proofErr w:type="gramStart"/>
      <w:r w:rsidR="00647110" w:rsidRPr="00643232">
        <w:rPr>
          <w:rFonts w:hAnsi="標楷體" w:cs="細明體" w:hint="eastAsia"/>
          <w:color w:val="000000" w:themeColor="text1"/>
          <w:kern w:val="0"/>
          <w:szCs w:val="24"/>
        </w:rPr>
        <w:t>以內，</w:t>
      </w:r>
      <w:proofErr w:type="gramEnd"/>
      <w:r w:rsidR="00647110" w:rsidRPr="00643232">
        <w:rPr>
          <w:rFonts w:hAnsi="標楷體" w:cs="細明體" w:hint="eastAsia"/>
          <w:color w:val="000000" w:themeColor="text1"/>
          <w:kern w:val="0"/>
          <w:szCs w:val="24"/>
        </w:rPr>
        <w:t>各自分擔犯罪行為之一部，相互利</w:t>
      </w:r>
      <w:r w:rsidR="00647110" w:rsidRPr="00643232">
        <w:rPr>
          <w:rFonts w:hAnsi="標楷體" w:cs="細明體" w:hint="eastAsia"/>
          <w:color w:val="000000" w:themeColor="text1"/>
          <w:kern w:val="0"/>
          <w:szCs w:val="24"/>
        </w:rPr>
        <w:lastRenderedPageBreak/>
        <w:t>用他人之行為，以達其犯罪之目的者，即應對於全部所發生之結果，共同負責，</w:t>
      </w:r>
      <w:proofErr w:type="gramStart"/>
      <w:r w:rsidR="00647110" w:rsidRPr="00643232">
        <w:rPr>
          <w:rFonts w:hAnsi="標楷體" w:cs="細明體" w:hint="eastAsia"/>
          <w:color w:val="000000" w:themeColor="text1"/>
          <w:kern w:val="0"/>
          <w:szCs w:val="24"/>
        </w:rPr>
        <w:t>爰</w:t>
      </w:r>
      <w:proofErr w:type="gramEnd"/>
      <w:r w:rsidR="00647110" w:rsidRPr="00643232">
        <w:rPr>
          <w:rFonts w:hAnsi="標楷體" w:cs="細明體" w:hint="eastAsia"/>
          <w:color w:val="000000" w:themeColor="text1"/>
          <w:kern w:val="0"/>
          <w:szCs w:val="24"/>
        </w:rPr>
        <w:t>認定</w:t>
      </w:r>
      <w:r w:rsidR="00647110" w:rsidRPr="00643232">
        <w:rPr>
          <w:rFonts w:hAnsi="標楷體" w:cs="細明體" w:hint="eastAsia"/>
          <w:b/>
          <w:color w:val="000000" w:themeColor="text1"/>
          <w:kern w:val="0"/>
          <w:szCs w:val="24"/>
        </w:rPr>
        <w:t>陳訴人共同為上述背信行為，其刑事責任之評價在於陳訴人與</w:t>
      </w:r>
      <w:proofErr w:type="gramStart"/>
      <w:r w:rsidR="008735D9">
        <w:rPr>
          <w:rFonts w:hAnsi="標楷體" w:cs="細明體" w:hint="eastAsia"/>
          <w:b/>
          <w:color w:val="000000" w:themeColor="text1"/>
          <w:kern w:val="0"/>
          <w:szCs w:val="24"/>
        </w:rPr>
        <w:t>詹</w:t>
      </w:r>
      <w:proofErr w:type="gramEnd"/>
      <w:r w:rsidR="008735D9">
        <w:rPr>
          <w:rFonts w:hAnsi="標楷體" w:cs="細明體" w:hint="eastAsia"/>
          <w:b/>
          <w:color w:val="000000" w:themeColor="text1"/>
          <w:kern w:val="0"/>
          <w:szCs w:val="24"/>
        </w:rPr>
        <w:t>○○</w:t>
      </w:r>
      <w:r w:rsidR="00647110" w:rsidRPr="00643232">
        <w:rPr>
          <w:rFonts w:hAnsi="標楷體" w:cs="細明體" w:hint="eastAsia"/>
          <w:b/>
          <w:color w:val="000000" w:themeColor="text1"/>
          <w:kern w:val="0"/>
          <w:szCs w:val="24"/>
        </w:rPr>
        <w:t>背信之犯意聯絡與行為分擔，所成立之共同正犯關係</w:t>
      </w:r>
      <w:r w:rsidR="00647110" w:rsidRPr="00643232">
        <w:rPr>
          <w:rFonts w:hAnsi="標楷體" w:cs="細明體" w:hint="eastAsia"/>
          <w:color w:val="000000" w:themeColor="text1"/>
          <w:kern w:val="0"/>
          <w:szCs w:val="24"/>
        </w:rPr>
        <w:t>，與嗣後</w:t>
      </w:r>
      <w:r w:rsidR="00647110" w:rsidRPr="00643232">
        <w:rPr>
          <w:rFonts w:hint="eastAsia"/>
          <w:color w:val="000000" w:themeColor="text1"/>
        </w:rPr>
        <w:t>100年11月2日於</w:t>
      </w:r>
      <w:r w:rsidR="00647110" w:rsidRPr="00643232">
        <w:rPr>
          <w:rFonts w:hAnsi="標楷體" w:cs="細明體" w:hint="eastAsia"/>
          <w:color w:val="000000" w:themeColor="text1"/>
          <w:kern w:val="0"/>
          <w:szCs w:val="24"/>
        </w:rPr>
        <w:t>桃園農田水利會</w:t>
      </w:r>
      <w:r w:rsidR="00647110" w:rsidRPr="00643232">
        <w:rPr>
          <w:rFonts w:hint="eastAsia"/>
          <w:color w:val="000000" w:themeColor="text1"/>
        </w:rPr>
        <w:t>召開結算爭議協調是否達成共識、陳訴人所施作完成之項目及金額是否多於已領金額</w:t>
      </w:r>
      <w:proofErr w:type="gramStart"/>
      <w:r w:rsidR="00647110" w:rsidRPr="00643232">
        <w:rPr>
          <w:rFonts w:hint="eastAsia"/>
          <w:color w:val="000000" w:themeColor="text1"/>
        </w:rPr>
        <w:t>等情並無</w:t>
      </w:r>
      <w:proofErr w:type="gramEnd"/>
      <w:r w:rsidR="00647110" w:rsidRPr="00643232">
        <w:rPr>
          <w:rFonts w:hint="eastAsia"/>
          <w:color w:val="000000" w:themeColor="text1"/>
        </w:rPr>
        <w:t>關連，是陳訴人</w:t>
      </w:r>
      <w:proofErr w:type="gramStart"/>
      <w:r w:rsidR="00647110" w:rsidRPr="00643232">
        <w:rPr>
          <w:rFonts w:hint="eastAsia"/>
          <w:color w:val="000000" w:themeColor="text1"/>
        </w:rPr>
        <w:t>所訴顯有</w:t>
      </w:r>
      <w:proofErr w:type="gramEnd"/>
      <w:r w:rsidR="00647110" w:rsidRPr="00643232">
        <w:rPr>
          <w:rFonts w:hint="eastAsia"/>
          <w:color w:val="000000" w:themeColor="text1"/>
        </w:rPr>
        <w:t>誤解。</w:t>
      </w:r>
    </w:p>
    <w:p w:rsidR="00647110" w:rsidRPr="00643232" w:rsidRDefault="008735D9" w:rsidP="00D02D5D">
      <w:pPr>
        <w:pStyle w:val="6"/>
        <w:rPr>
          <w:rFonts w:hAnsi="標楷體"/>
          <w:color w:val="000000" w:themeColor="text1"/>
        </w:rPr>
      </w:pPr>
      <w:r>
        <w:rPr>
          <w:rFonts w:hAnsi="標楷體" w:hint="eastAsia"/>
          <w:b/>
          <w:color w:val="000000" w:themeColor="text1"/>
        </w:rPr>
        <w:t>連○○</w:t>
      </w:r>
      <w:r w:rsidR="00647110" w:rsidRPr="00643232">
        <w:rPr>
          <w:rFonts w:hAnsi="標楷體" w:hint="eastAsia"/>
          <w:b/>
          <w:color w:val="000000" w:themeColor="text1"/>
        </w:rPr>
        <w:t>所應</w:t>
      </w:r>
      <w:r w:rsidR="00570A27">
        <w:rPr>
          <w:rFonts w:hAnsi="標楷體" w:hint="eastAsia"/>
          <w:b/>
          <w:color w:val="000000" w:themeColor="text1"/>
        </w:rPr>
        <w:t>就</w:t>
      </w:r>
      <w:r w:rsidR="00647110" w:rsidRPr="00643232">
        <w:rPr>
          <w:rFonts w:hAnsi="標楷體" w:hint="eastAsia"/>
          <w:b/>
          <w:color w:val="000000" w:themeColor="text1"/>
        </w:rPr>
        <w:t>共同正犯負責之範圍，業經原確定判決認定，僅應就其得標工程後之共同背信犯罪行為與被告</w:t>
      </w:r>
      <w:proofErr w:type="gramStart"/>
      <w:r>
        <w:rPr>
          <w:rFonts w:hAnsi="標楷體" w:hint="eastAsia"/>
          <w:b/>
          <w:color w:val="000000" w:themeColor="text1"/>
        </w:rPr>
        <w:t>詹</w:t>
      </w:r>
      <w:proofErr w:type="gramEnd"/>
      <w:r>
        <w:rPr>
          <w:rFonts w:hAnsi="標楷體" w:hint="eastAsia"/>
          <w:b/>
          <w:color w:val="000000" w:themeColor="text1"/>
        </w:rPr>
        <w:t>○○</w:t>
      </w:r>
      <w:r w:rsidR="00647110" w:rsidRPr="00643232">
        <w:rPr>
          <w:rFonts w:hAnsi="標楷體" w:hint="eastAsia"/>
          <w:b/>
          <w:color w:val="000000" w:themeColor="text1"/>
        </w:rPr>
        <w:t>共同負責</w:t>
      </w:r>
      <w:r w:rsidR="00647110" w:rsidRPr="00643232">
        <w:rPr>
          <w:rFonts w:hAnsi="標楷體" w:hint="eastAsia"/>
          <w:color w:val="000000" w:themeColor="text1"/>
        </w:rPr>
        <w:t>。其理由略</w:t>
      </w:r>
      <w:proofErr w:type="gramStart"/>
      <w:r w:rsidR="00647110" w:rsidRPr="00643232">
        <w:rPr>
          <w:rFonts w:hAnsi="標楷體" w:hint="eastAsia"/>
          <w:color w:val="000000" w:themeColor="text1"/>
        </w:rPr>
        <w:t>以</w:t>
      </w:r>
      <w:proofErr w:type="gramEnd"/>
      <w:r w:rsidR="00647110" w:rsidRPr="00643232">
        <w:rPr>
          <w:rFonts w:hAnsi="標楷體" w:hint="eastAsia"/>
          <w:color w:val="000000" w:themeColor="text1"/>
        </w:rPr>
        <w:t>：被告</w:t>
      </w:r>
      <w:r>
        <w:rPr>
          <w:rFonts w:hAnsi="標楷體" w:hint="eastAsia"/>
          <w:color w:val="000000" w:themeColor="text1"/>
        </w:rPr>
        <w:t>連○○</w:t>
      </w:r>
      <w:r w:rsidR="00647110" w:rsidRPr="00643232">
        <w:rPr>
          <w:rFonts w:hAnsi="標楷體" w:hint="eastAsia"/>
          <w:color w:val="000000" w:themeColor="text1"/>
        </w:rPr>
        <w:t>並未參與編製工程預算書，純係為解決機電工程部分項目遭被告</w:t>
      </w:r>
      <w:proofErr w:type="gramStart"/>
      <w:r>
        <w:rPr>
          <w:rFonts w:hAnsi="標楷體" w:hint="eastAsia"/>
          <w:color w:val="000000" w:themeColor="text1"/>
        </w:rPr>
        <w:t>詹</w:t>
      </w:r>
      <w:proofErr w:type="gramEnd"/>
      <w:r>
        <w:rPr>
          <w:rFonts w:hAnsi="標楷體" w:hint="eastAsia"/>
          <w:color w:val="000000" w:themeColor="text1"/>
        </w:rPr>
        <w:t>○○</w:t>
      </w:r>
      <w:r w:rsidR="00647110" w:rsidRPr="00643232">
        <w:rPr>
          <w:rFonts w:hAnsi="標楷體" w:hint="eastAsia"/>
          <w:color w:val="000000" w:themeColor="text1"/>
        </w:rPr>
        <w:t>綁標問題，並圖將來施工、請款之便，始與被告</w:t>
      </w:r>
      <w:proofErr w:type="gramStart"/>
      <w:r>
        <w:rPr>
          <w:rFonts w:hAnsi="標楷體" w:hint="eastAsia"/>
          <w:color w:val="000000" w:themeColor="text1"/>
        </w:rPr>
        <w:t>詹</w:t>
      </w:r>
      <w:proofErr w:type="gramEnd"/>
      <w:r>
        <w:rPr>
          <w:rFonts w:hAnsi="標楷體" w:hint="eastAsia"/>
          <w:color w:val="000000" w:themeColor="text1"/>
        </w:rPr>
        <w:t>○○</w:t>
      </w:r>
      <w:r w:rsidR="00647110" w:rsidRPr="00643232">
        <w:rPr>
          <w:rFonts w:hAnsi="標楷體" w:hint="eastAsia"/>
          <w:color w:val="000000" w:themeColor="text1"/>
        </w:rPr>
        <w:t>協議由被告</w:t>
      </w:r>
      <w:proofErr w:type="gramStart"/>
      <w:r>
        <w:rPr>
          <w:rFonts w:hAnsi="標楷體" w:hint="eastAsia"/>
          <w:color w:val="000000" w:themeColor="text1"/>
        </w:rPr>
        <w:t>詹</w:t>
      </w:r>
      <w:proofErr w:type="gramEnd"/>
      <w:r>
        <w:rPr>
          <w:rFonts w:hAnsi="標楷體" w:hint="eastAsia"/>
          <w:color w:val="000000" w:themeColor="text1"/>
        </w:rPr>
        <w:t>○○</w:t>
      </w:r>
      <w:r w:rsidR="00647110" w:rsidRPr="00643232">
        <w:rPr>
          <w:rFonts w:hAnsi="標楷體" w:hint="eastAsia"/>
          <w:color w:val="000000" w:themeColor="text1"/>
        </w:rPr>
        <w:t>私下承包上開機電工程，再進而與被告</w:t>
      </w:r>
      <w:proofErr w:type="gramStart"/>
      <w:r>
        <w:rPr>
          <w:rFonts w:hAnsi="標楷體" w:hint="eastAsia"/>
          <w:color w:val="000000" w:themeColor="text1"/>
        </w:rPr>
        <w:t>詹</w:t>
      </w:r>
      <w:proofErr w:type="gramEnd"/>
      <w:r>
        <w:rPr>
          <w:rFonts w:hAnsi="標楷體" w:hint="eastAsia"/>
          <w:color w:val="000000" w:themeColor="text1"/>
        </w:rPr>
        <w:t>○○</w:t>
      </w:r>
      <w:r w:rsidR="00647110" w:rsidRPr="00643232">
        <w:rPr>
          <w:rFonts w:hAnsi="標楷體" w:hint="eastAsia"/>
          <w:color w:val="000000" w:themeColor="text1"/>
        </w:rPr>
        <w:t>共同為上述背信行為，而機電工程全由被告</w:t>
      </w:r>
      <w:proofErr w:type="gramStart"/>
      <w:r>
        <w:rPr>
          <w:rFonts w:hAnsi="標楷體" w:hint="eastAsia"/>
          <w:color w:val="000000" w:themeColor="text1"/>
        </w:rPr>
        <w:t>詹</w:t>
      </w:r>
      <w:proofErr w:type="gramEnd"/>
      <w:r>
        <w:rPr>
          <w:rFonts w:hAnsi="標楷體" w:hint="eastAsia"/>
          <w:color w:val="000000" w:themeColor="text1"/>
        </w:rPr>
        <w:t>○○</w:t>
      </w:r>
      <w:r w:rsidR="00647110" w:rsidRPr="00643232">
        <w:rPr>
          <w:rFonts w:hAnsi="標楷體" w:hint="eastAsia"/>
          <w:color w:val="000000" w:themeColor="text1"/>
        </w:rPr>
        <w:t>掌控之</w:t>
      </w:r>
      <w:proofErr w:type="gramStart"/>
      <w:r w:rsidR="00FC5803">
        <w:rPr>
          <w:rFonts w:hAnsi="標楷體" w:hint="eastAsia"/>
          <w:color w:val="000000" w:themeColor="text1"/>
        </w:rPr>
        <w:t>祥</w:t>
      </w:r>
      <w:proofErr w:type="gramEnd"/>
      <w:r w:rsidR="00FC5803">
        <w:rPr>
          <w:rFonts w:hAnsi="標楷體" w:hint="eastAsia"/>
          <w:color w:val="000000" w:themeColor="text1"/>
        </w:rPr>
        <w:t>禾</w:t>
      </w:r>
      <w:r w:rsidR="00647110" w:rsidRPr="00643232">
        <w:rPr>
          <w:rFonts w:hAnsi="標楷體" w:hint="eastAsia"/>
          <w:color w:val="000000" w:themeColor="text1"/>
        </w:rPr>
        <w:t>公司施工、請款，被告</w:t>
      </w:r>
      <w:r>
        <w:rPr>
          <w:rFonts w:hAnsi="標楷體" w:hint="eastAsia"/>
          <w:color w:val="000000" w:themeColor="text1"/>
        </w:rPr>
        <w:t>連○○</w:t>
      </w:r>
      <w:r w:rsidR="00647110" w:rsidRPr="00643232">
        <w:rPr>
          <w:rFonts w:hAnsi="標楷體" w:hint="eastAsia"/>
          <w:color w:val="000000" w:themeColor="text1"/>
        </w:rPr>
        <w:t>係被動配合辦理各項工程行政手續，被告</w:t>
      </w:r>
      <w:r>
        <w:rPr>
          <w:rFonts w:hAnsi="標楷體" w:hint="eastAsia"/>
          <w:color w:val="000000" w:themeColor="text1"/>
        </w:rPr>
        <w:t>連○○</w:t>
      </w:r>
      <w:r w:rsidR="00647110" w:rsidRPr="00643232">
        <w:rPr>
          <w:rFonts w:hAnsi="標楷體" w:hint="eastAsia"/>
          <w:color w:val="000000" w:themeColor="text1"/>
        </w:rPr>
        <w:t>雖因此獲有利益，尚難認被告</w:t>
      </w:r>
      <w:r>
        <w:rPr>
          <w:rFonts w:hAnsi="標楷體" w:hint="eastAsia"/>
          <w:color w:val="000000" w:themeColor="text1"/>
        </w:rPr>
        <w:t>連○○</w:t>
      </w:r>
      <w:r w:rsidR="00647110" w:rsidRPr="00643232">
        <w:rPr>
          <w:rFonts w:hAnsi="標楷體" w:hint="eastAsia"/>
          <w:color w:val="000000" w:themeColor="text1"/>
        </w:rPr>
        <w:t>主觀上有就被告</w:t>
      </w:r>
      <w:proofErr w:type="gramStart"/>
      <w:r>
        <w:rPr>
          <w:rFonts w:hAnsi="標楷體" w:hint="eastAsia"/>
          <w:color w:val="000000" w:themeColor="text1"/>
        </w:rPr>
        <w:t>詹</w:t>
      </w:r>
      <w:proofErr w:type="gramEnd"/>
      <w:r>
        <w:rPr>
          <w:rFonts w:hAnsi="標楷體" w:hint="eastAsia"/>
          <w:color w:val="000000" w:themeColor="text1"/>
        </w:rPr>
        <w:t>○○</w:t>
      </w:r>
      <w:r w:rsidR="00647110" w:rsidRPr="00643232">
        <w:rPr>
          <w:rFonts w:hAnsi="標楷體" w:hint="eastAsia"/>
          <w:color w:val="000000" w:themeColor="text1"/>
        </w:rPr>
        <w:t>早已完成之編製工程預算書之背信犯罪行為加以利用，而與之繼續共同實行背信犯罪之意思，其就被告</w:t>
      </w:r>
      <w:proofErr w:type="gramStart"/>
      <w:r>
        <w:rPr>
          <w:rFonts w:hAnsi="標楷體" w:hint="eastAsia"/>
          <w:color w:val="000000" w:themeColor="text1"/>
        </w:rPr>
        <w:t>詹</w:t>
      </w:r>
      <w:proofErr w:type="gramEnd"/>
      <w:r>
        <w:rPr>
          <w:rFonts w:hAnsi="標楷體" w:hint="eastAsia"/>
          <w:color w:val="000000" w:themeColor="text1"/>
        </w:rPr>
        <w:t>○○</w:t>
      </w:r>
      <w:r w:rsidR="00647110" w:rsidRPr="00643232">
        <w:rPr>
          <w:rFonts w:hAnsi="標楷體" w:hint="eastAsia"/>
          <w:color w:val="000000" w:themeColor="text1"/>
        </w:rPr>
        <w:t>編製工程預算書之背信犯罪部分與被告</w:t>
      </w:r>
      <w:proofErr w:type="gramStart"/>
      <w:r>
        <w:rPr>
          <w:rFonts w:hAnsi="標楷體" w:hint="eastAsia"/>
          <w:color w:val="000000" w:themeColor="text1"/>
        </w:rPr>
        <w:t>詹</w:t>
      </w:r>
      <w:proofErr w:type="gramEnd"/>
      <w:r>
        <w:rPr>
          <w:rFonts w:hAnsi="標楷體" w:hint="eastAsia"/>
          <w:color w:val="000000" w:themeColor="text1"/>
        </w:rPr>
        <w:t>○○</w:t>
      </w:r>
      <w:r w:rsidR="00647110" w:rsidRPr="00643232">
        <w:rPr>
          <w:rFonts w:hAnsi="標楷體" w:hint="eastAsia"/>
          <w:color w:val="000000" w:themeColor="text1"/>
        </w:rPr>
        <w:t>自不成立相續共同正犯，僅應就其得標工程後之共同背信犯罪行為與被告</w:t>
      </w:r>
      <w:proofErr w:type="gramStart"/>
      <w:r>
        <w:rPr>
          <w:rFonts w:hAnsi="標楷體" w:hint="eastAsia"/>
          <w:color w:val="000000" w:themeColor="text1"/>
        </w:rPr>
        <w:t>詹</w:t>
      </w:r>
      <w:proofErr w:type="gramEnd"/>
      <w:r>
        <w:rPr>
          <w:rFonts w:hAnsi="標楷體" w:hint="eastAsia"/>
          <w:color w:val="000000" w:themeColor="text1"/>
        </w:rPr>
        <w:t>○○</w:t>
      </w:r>
      <w:r w:rsidR="00647110" w:rsidRPr="00643232">
        <w:rPr>
          <w:rFonts w:hAnsi="標楷體" w:hint="eastAsia"/>
          <w:color w:val="000000" w:themeColor="text1"/>
        </w:rPr>
        <w:t>共同負責。</w:t>
      </w:r>
    </w:p>
    <w:p w:rsidR="00647110" w:rsidRPr="00643232" w:rsidRDefault="00647110" w:rsidP="00D02D5D">
      <w:pPr>
        <w:pStyle w:val="6"/>
        <w:rPr>
          <w:rFonts w:hAnsi="標楷體"/>
          <w:color w:val="000000" w:themeColor="text1"/>
        </w:rPr>
      </w:pPr>
      <w:r w:rsidRPr="00643232">
        <w:rPr>
          <w:rFonts w:hAnsi="標楷體" w:hint="eastAsia"/>
          <w:color w:val="000000" w:themeColor="text1"/>
        </w:rPr>
        <w:t>再查，本案之民事訴訟臺灣高等法院99年度重上字第630號民事判決理由載明：「</w:t>
      </w:r>
      <w:r w:rsidRPr="00643232">
        <w:rPr>
          <w:rFonts w:hAnsi="標楷體"/>
          <w:color w:val="000000" w:themeColor="text1"/>
        </w:rPr>
        <w:t>…</w:t>
      </w:r>
      <w:proofErr w:type="gramStart"/>
      <w:r w:rsidRPr="00643232">
        <w:rPr>
          <w:rFonts w:hAnsi="標楷體"/>
          <w:color w:val="000000" w:themeColor="text1"/>
        </w:rPr>
        <w:t>…</w:t>
      </w:r>
      <w:proofErr w:type="gramEnd"/>
      <w:r w:rsidRPr="00643232">
        <w:rPr>
          <w:rFonts w:hAnsi="標楷體" w:hint="eastAsia"/>
          <w:color w:val="000000" w:themeColor="text1"/>
        </w:rPr>
        <w:t>查</w:t>
      </w:r>
      <w:r w:rsidRPr="00643232">
        <w:rPr>
          <w:rFonts w:hAnsi="標楷體" w:hint="eastAsia"/>
          <w:color w:val="000000" w:themeColor="text1"/>
        </w:rPr>
        <w:lastRenderedPageBreak/>
        <w:t>桃園農田水利會所</w:t>
      </w:r>
      <w:proofErr w:type="gramStart"/>
      <w:r w:rsidRPr="00643232">
        <w:rPr>
          <w:rFonts w:hAnsi="標楷體" w:hint="eastAsia"/>
          <w:color w:val="000000" w:themeColor="text1"/>
        </w:rPr>
        <w:t>辯</w:t>
      </w:r>
      <w:r w:rsidR="009B56D3">
        <w:rPr>
          <w:rFonts w:hAnsi="標楷體" w:hint="eastAsia"/>
          <w:color w:val="000000" w:themeColor="text1"/>
        </w:rPr>
        <w:t>錦順</w:t>
      </w:r>
      <w:proofErr w:type="gramEnd"/>
      <w:r w:rsidRPr="00643232">
        <w:rPr>
          <w:rFonts w:hAnsi="標楷體" w:hint="eastAsia"/>
          <w:color w:val="000000" w:themeColor="text1"/>
        </w:rPr>
        <w:t>公司交付回扣100萬元予其委任之系爭工程監造人</w:t>
      </w:r>
      <w:proofErr w:type="gramStart"/>
      <w:r w:rsidR="008735D9">
        <w:rPr>
          <w:rFonts w:hAnsi="標楷體" w:hint="eastAsia"/>
          <w:color w:val="000000" w:themeColor="text1"/>
        </w:rPr>
        <w:t>詹</w:t>
      </w:r>
      <w:proofErr w:type="gramEnd"/>
      <w:r w:rsidR="008735D9">
        <w:rPr>
          <w:rFonts w:hAnsi="標楷體" w:hint="eastAsia"/>
          <w:color w:val="000000" w:themeColor="text1"/>
        </w:rPr>
        <w:t>○○</w:t>
      </w:r>
      <w:r w:rsidRPr="00643232">
        <w:rPr>
          <w:rFonts w:hAnsi="標楷體" w:hint="eastAsia"/>
          <w:color w:val="000000" w:themeColor="text1"/>
        </w:rPr>
        <w:t>建築師事務所負責人</w:t>
      </w:r>
      <w:proofErr w:type="gramStart"/>
      <w:r w:rsidR="008735D9">
        <w:rPr>
          <w:rFonts w:hAnsi="標楷體" w:hint="eastAsia"/>
          <w:color w:val="000000" w:themeColor="text1"/>
        </w:rPr>
        <w:t>詹</w:t>
      </w:r>
      <w:proofErr w:type="gramEnd"/>
      <w:r w:rsidR="008735D9">
        <w:rPr>
          <w:rFonts w:hAnsi="標楷體" w:hint="eastAsia"/>
          <w:color w:val="000000" w:themeColor="text1"/>
        </w:rPr>
        <w:t>○○</w:t>
      </w:r>
      <w:r w:rsidRPr="00643232">
        <w:rPr>
          <w:rFonts w:hAnsi="標楷體" w:hint="eastAsia"/>
          <w:color w:val="000000" w:themeColor="text1"/>
        </w:rPr>
        <w:t>等情，已如前揭五(</w:t>
      </w:r>
      <w:proofErr w:type="gramStart"/>
      <w:r w:rsidRPr="00643232">
        <w:rPr>
          <w:rFonts w:hAnsi="標楷體" w:hint="eastAsia"/>
          <w:color w:val="000000" w:themeColor="text1"/>
        </w:rPr>
        <w:t>一</w:t>
      </w:r>
      <w:proofErr w:type="gramEnd"/>
      <w:r w:rsidRPr="00643232">
        <w:rPr>
          <w:rFonts w:hAnsi="標楷體" w:hint="eastAsia"/>
          <w:color w:val="000000" w:themeColor="text1"/>
        </w:rPr>
        <w:t>)1.所述，</w:t>
      </w:r>
      <w:proofErr w:type="gramStart"/>
      <w:r w:rsidRPr="00643232">
        <w:rPr>
          <w:rFonts w:hAnsi="標楷體" w:hint="eastAsia"/>
          <w:color w:val="000000" w:themeColor="text1"/>
        </w:rPr>
        <w:t>縱依</w:t>
      </w:r>
      <w:r w:rsidR="009B56D3">
        <w:rPr>
          <w:rFonts w:hAnsi="標楷體" w:hint="eastAsia"/>
          <w:color w:val="000000" w:themeColor="text1"/>
        </w:rPr>
        <w:t>錦順</w:t>
      </w:r>
      <w:proofErr w:type="gramEnd"/>
      <w:r w:rsidRPr="00643232">
        <w:rPr>
          <w:rFonts w:hAnsi="標楷體" w:hint="eastAsia"/>
          <w:color w:val="000000" w:themeColor="text1"/>
        </w:rPr>
        <w:t>公司所稱該筆100萬元非屬回扣，惟以其會計帳簿記載該款之會計科目為「交際費」而言，亦屬「招待」之不正利益。</w:t>
      </w:r>
      <w:r w:rsidRPr="00643232">
        <w:rPr>
          <w:rFonts w:hAnsi="標楷體"/>
          <w:color w:val="000000" w:themeColor="text1"/>
        </w:rPr>
        <w:t>…</w:t>
      </w:r>
      <w:proofErr w:type="gramStart"/>
      <w:r w:rsidRPr="00643232">
        <w:rPr>
          <w:rFonts w:hAnsi="標楷體"/>
          <w:color w:val="000000" w:themeColor="text1"/>
        </w:rPr>
        <w:t>…</w:t>
      </w:r>
      <w:r w:rsidRPr="00643232">
        <w:rPr>
          <w:rFonts w:hAnsi="標楷體" w:hint="eastAsia"/>
          <w:color w:val="000000" w:themeColor="text1"/>
        </w:rPr>
        <w:t>更何況</w:t>
      </w:r>
      <w:r w:rsidR="009B56D3">
        <w:rPr>
          <w:rFonts w:hAnsi="標楷體" w:hint="eastAsia"/>
          <w:color w:val="000000" w:themeColor="text1"/>
        </w:rPr>
        <w:t>錦順</w:t>
      </w:r>
      <w:r w:rsidRPr="00643232">
        <w:rPr>
          <w:rFonts w:hAnsi="標楷體" w:hint="eastAsia"/>
          <w:color w:val="000000" w:themeColor="text1"/>
        </w:rPr>
        <w:t>公司</w:t>
      </w:r>
      <w:proofErr w:type="gramEnd"/>
      <w:r w:rsidRPr="00643232">
        <w:rPr>
          <w:rFonts w:hAnsi="標楷體" w:hint="eastAsia"/>
          <w:color w:val="000000" w:themeColor="text1"/>
        </w:rPr>
        <w:t>為取得承包系爭工程之利益，未將所獲悉之綁標情事告知桃園農田水利會，反而交付100萬元回扣予</w:t>
      </w:r>
      <w:proofErr w:type="gramStart"/>
      <w:r w:rsidR="008735D9">
        <w:rPr>
          <w:rFonts w:hAnsi="標楷體" w:hint="eastAsia"/>
          <w:color w:val="000000" w:themeColor="text1"/>
        </w:rPr>
        <w:t>詹</w:t>
      </w:r>
      <w:proofErr w:type="gramEnd"/>
      <w:r w:rsidR="008735D9">
        <w:rPr>
          <w:rFonts w:hAnsi="標楷體" w:hint="eastAsia"/>
          <w:color w:val="000000" w:themeColor="text1"/>
        </w:rPr>
        <w:t>○○</w:t>
      </w:r>
      <w:r w:rsidRPr="00643232">
        <w:rPr>
          <w:rFonts w:hAnsi="標楷體" w:hint="eastAsia"/>
          <w:color w:val="000000" w:themeColor="text1"/>
        </w:rPr>
        <w:t>建築師事務所，</w:t>
      </w:r>
      <w:proofErr w:type="gramStart"/>
      <w:r w:rsidRPr="00643232">
        <w:rPr>
          <w:rFonts w:hAnsi="標楷體" w:hint="eastAsia"/>
          <w:color w:val="000000" w:themeColor="text1"/>
        </w:rPr>
        <w:t>並將系爭</w:t>
      </w:r>
      <w:proofErr w:type="gramEnd"/>
      <w:r w:rsidRPr="00643232">
        <w:rPr>
          <w:rFonts w:hAnsi="標楷體" w:hint="eastAsia"/>
          <w:color w:val="000000" w:themeColor="text1"/>
        </w:rPr>
        <w:t>工程機電部分私下轉包予</w:t>
      </w:r>
      <w:proofErr w:type="gramStart"/>
      <w:r w:rsidR="008735D9">
        <w:rPr>
          <w:rFonts w:hAnsi="標楷體" w:hint="eastAsia"/>
          <w:color w:val="000000" w:themeColor="text1"/>
        </w:rPr>
        <w:t>詹</w:t>
      </w:r>
      <w:proofErr w:type="gramEnd"/>
      <w:r w:rsidR="008735D9">
        <w:rPr>
          <w:rFonts w:hAnsi="標楷體" w:hint="eastAsia"/>
          <w:color w:val="000000" w:themeColor="text1"/>
        </w:rPr>
        <w:t>○○</w:t>
      </w:r>
      <w:r w:rsidRPr="00643232">
        <w:rPr>
          <w:rFonts w:hAnsi="標楷體" w:hint="eastAsia"/>
          <w:color w:val="000000" w:themeColor="text1"/>
        </w:rPr>
        <w:t>配偶陳</w:t>
      </w:r>
      <w:r w:rsidR="001D2136">
        <w:rPr>
          <w:rFonts w:hAnsi="標楷體" w:hint="eastAsia"/>
        </w:rPr>
        <w:t>○</w:t>
      </w:r>
      <w:r w:rsidR="001D2136" w:rsidRPr="001D2136">
        <w:rPr>
          <w:rFonts w:hint="eastAsia"/>
          <w:color w:val="000000" w:themeColor="text1"/>
        </w:rPr>
        <w:t>○</w:t>
      </w:r>
      <w:r w:rsidRPr="00643232">
        <w:rPr>
          <w:rFonts w:hAnsi="標楷體" w:hint="eastAsia"/>
          <w:color w:val="000000" w:themeColor="text1"/>
        </w:rPr>
        <w:t>所經營之</w:t>
      </w:r>
      <w:proofErr w:type="gramStart"/>
      <w:r w:rsidR="00FC5803">
        <w:rPr>
          <w:rFonts w:hAnsi="標楷體" w:hint="eastAsia"/>
          <w:color w:val="000000" w:themeColor="text1"/>
        </w:rPr>
        <w:t>祥</w:t>
      </w:r>
      <w:proofErr w:type="gramEnd"/>
      <w:r w:rsidR="00FC5803">
        <w:rPr>
          <w:rFonts w:hAnsi="標楷體" w:hint="eastAsia"/>
          <w:color w:val="000000" w:themeColor="text1"/>
        </w:rPr>
        <w:t>禾</w:t>
      </w:r>
      <w:r w:rsidRPr="00643232">
        <w:rPr>
          <w:rFonts w:hAnsi="標楷體" w:hint="eastAsia"/>
          <w:color w:val="000000" w:themeColor="text1"/>
        </w:rPr>
        <w:t>公司，其與</w:t>
      </w:r>
      <w:proofErr w:type="gramStart"/>
      <w:r w:rsidR="008735D9">
        <w:rPr>
          <w:rFonts w:hAnsi="標楷體" w:hint="eastAsia"/>
          <w:color w:val="000000" w:themeColor="text1"/>
        </w:rPr>
        <w:t>詹</w:t>
      </w:r>
      <w:proofErr w:type="gramEnd"/>
      <w:r w:rsidR="008735D9">
        <w:rPr>
          <w:rFonts w:hAnsi="標楷體" w:hint="eastAsia"/>
          <w:color w:val="000000" w:themeColor="text1"/>
        </w:rPr>
        <w:t>○○</w:t>
      </w:r>
      <w:r w:rsidRPr="00643232">
        <w:rPr>
          <w:rFonts w:hAnsi="標楷體" w:hint="eastAsia"/>
          <w:color w:val="000000" w:themeColor="text1"/>
        </w:rPr>
        <w:t>間共同「合作」利益交錯，已非善意承攬人，殊無受保護之必要」。足證</w:t>
      </w:r>
      <w:r w:rsidR="00570A27">
        <w:rPr>
          <w:rFonts w:hAnsi="標楷體" w:hint="eastAsia"/>
          <w:color w:val="000000" w:themeColor="text1"/>
        </w:rPr>
        <w:t>臺灣</w:t>
      </w:r>
      <w:r w:rsidRPr="00643232">
        <w:rPr>
          <w:rFonts w:hAnsi="標楷體" w:hint="eastAsia"/>
          <w:color w:val="000000" w:themeColor="text1"/>
        </w:rPr>
        <w:t>高等法院99年度重上字第630號民事判決所為之認定與本案刑事確定判決之認定並無矛盾之處。</w:t>
      </w:r>
    </w:p>
    <w:p w:rsidR="00647110" w:rsidRPr="00643232" w:rsidRDefault="00647110" w:rsidP="004513F3">
      <w:pPr>
        <w:pStyle w:val="6"/>
        <w:ind w:left="2552" w:hanging="1021"/>
        <w:rPr>
          <w:rFonts w:hAnsi="標楷體"/>
          <w:color w:val="000000" w:themeColor="text1"/>
        </w:rPr>
      </w:pPr>
      <w:r w:rsidRPr="00643232">
        <w:rPr>
          <w:rFonts w:hAnsi="標楷體" w:hint="eastAsia"/>
          <w:color w:val="000000" w:themeColor="text1"/>
        </w:rPr>
        <w:t>上述臺灣高等法院99年度重上字第630號民事判決經陳訴人提起上訴後，再經最高法院</w:t>
      </w:r>
      <w:proofErr w:type="gramStart"/>
      <w:r w:rsidRPr="00643232">
        <w:rPr>
          <w:rFonts w:hAnsi="標楷體" w:hint="eastAsia"/>
          <w:color w:val="000000" w:themeColor="text1"/>
        </w:rPr>
        <w:t>103</w:t>
      </w:r>
      <w:proofErr w:type="gramEnd"/>
      <w:r w:rsidRPr="00643232">
        <w:rPr>
          <w:rFonts w:hAnsi="標楷體" w:hint="eastAsia"/>
          <w:color w:val="000000" w:themeColor="text1"/>
        </w:rPr>
        <w:t>年度台上字第2309號判決認原判決於法並無不合，</w:t>
      </w:r>
      <w:proofErr w:type="gramStart"/>
      <w:r w:rsidRPr="00643232">
        <w:rPr>
          <w:rFonts w:hAnsi="標楷體" w:hint="eastAsia"/>
          <w:color w:val="000000" w:themeColor="text1"/>
        </w:rPr>
        <w:t>爰</w:t>
      </w:r>
      <w:proofErr w:type="gramEnd"/>
      <w:r w:rsidRPr="00643232">
        <w:rPr>
          <w:rFonts w:hAnsi="標楷體" w:hint="eastAsia"/>
          <w:color w:val="000000" w:themeColor="text1"/>
        </w:rPr>
        <w:t>駁回上訴。判決要旨略</w:t>
      </w:r>
      <w:proofErr w:type="gramStart"/>
      <w:r w:rsidRPr="00643232">
        <w:rPr>
          <w:rFonts w:hAnsi="標楷體" w:hint="eastAsia"/>
          <w:color w:val="000000" w:themeColor="text1"/>
        </w:rPr>
        <w:t>以</w:t>
      </w:r>
      <w:proofErr w:type="gramEnd"/>
      <w:r w:rsidRPr="00643232">
        <w:rPr>
          <w:rFonts w:hAnsi="標楷體" w:hint="eastAsia"/>
          <w:color w:val="000000" w:themeColor="text1"/>
        </w:rPr>
        <w:t>：上訴論旨，</w:t>
      </w:r>
      <w:proofErr w:type="gramStart"/>
      <w:r w:rsidRPr="00643232">
        <w:rPr>
          <w:rFonts w:hAnsi="標楷體" w:hint="eastAsia"/>
          <w:color w:val="000000" w:themeColor="text1"/>
        </w:rPr>
        <w:t>復執陳</w:t>
      </w:r>
      <w:proofErr w:type="gramEnd"/>
      <w:r w:rsidRPr="00643232">
        <w:rPr>
          <w:rFonts w:hAnsi="標楷體" w:hint="eastAsia"/>
          <w:color w:val="000000" w:themeColor="text1"/>
        </w:rPr>
        <w:t>詞，以原審取捨證據、認定事實之職權行使，並就原審贅述之理由，指摘原判決違背法令，聲明廢棄，難認有理由。</w:t>
      </w:r>
    </w:p>
    <w:p w:rsidR="00647110" w:rsidRPr="00643232" w:rsidRDefault="00647110" w:rsidP="00647110">
      <w:pPr>
        <w:pStyle w:val="3"/>
        <w:numPr>
          <w:ilvl w:val="2"/>
          <w:numId w:val="1"/>
        </w:numPr>
        <w:rPr>
          <w:rFonts w:hAnsi="標楷體"/>
          <w:color w:val="000000" w:themeColor="text1"/>
        </w:rPr>
      </w:pPr>
      <w:r w:rsidRPr="00643232">
        <w:rPr>
          <w:rFonts w:hAnsi="標楷體" w:hint="eastAsia"/>
          <w:color w:val="000000" w:themeColor="text1"/>
        </w:rPr>
        <w:t>委託人受有損害</w:t>
      </w:r>
    </w:p>
    <w:p w:rsidR="00647110" w:rsidRPr="00643232" w:rsidRDefault="00647110" w:rsidP="00647110">
      <w:pPr>
        <w:pStyle w:val="4"/>
        <w:numPr>
          <w:ilvl w:val="3"/>
          <w:numId w:val="1"/>
        </w:numPr>
        <w:rPr>
          <w:rFonts w:hAnsi="標楷體"/>
          <w:color w:val="000000" w:themeColor="text1"/>
        </w:rPr>
      </w:pPr>
      <w:r w:rsidRPr="00643232">
        <w:rPr>
          <w:rFonts w:hAnsi="標楷體" w:hint="eastAsia"/>
          <w:color w:val="000000" w:themeColor="text1"/>
        </w:rPr>
        <w:t>經原確定判決</w:t>
      </w:r>
      <w:proofErr w:type="gramStart"/>
      <w:r w:rsidRPr="00643232">
        <w:rPr>
          <w:rFonts w:hAnsi="標楷體" w:hint="eastAsia"/>
          <w:color w:val="000000" w:themeColor="text1"/>
        </w:rPr>
        <w:t>認定</w:t>
      </w:r>
      <w:r w:rsidR="009B56D3">
        <w:rPr>
          <w:rFonts w:hAnsi="標楷體" w:hint="eastAsia"/>
          <w:color w:val="000000" w:themeColor="text1"/>
        </w:rPr>
        <w:t>錦順</w:t>
      </w:r>
      <w:r w:rsidRPr="00643232">
        <w:rPr>
          <w:rFonts w:hAnsi="標楷體" w:hint="eastAsia"/>
          <w:color w:val="000000" w:themeColor="text1"/>
        </w:rPr>
        <w:t>公司</w:t>
      </w:r>
      <w:proofErr w:type="gramEnd"/>
      <w:r w:rsidRPr="00643232">
        <w:rPr>
          <w:rFonts w:hAnsi="標楷體" w:hint="eastAsia"/>
          <w:color w:val="000000" w:themeColor="text1"/>
        </w:rPr>
        <w:t>本應於95年12月27日竣工（辦理第1次變更設計後竣工日延至96年7月30日），惟因被告</w:t>
      </w:r>
      <w:proofErr w:type="gramStart"/>
      <w:r w:rsidR="008735D9">
        <w:rPr>
          <w:rFonts w:hAnsi="標楷體" w:hint="eastAsia"/>
          <w:color w:val="000000" w:themeColor="text1"/>
        </w:rPr>
        <w:t>詹○○</w:t>
      </w:r>
      <w:r w:rsidRPr="00643232">
        <w:rPr>
          <w:rFonts w:hAnsi="標楷體" w:hint="eastAsia"/>
          <w:color w:val="000000" w:themeColor="text1"/>
        </w:rPr>
        <w:t>於編製</w:t>
      </w:r>
      <w:proofErr w:type="gramEnd"/>
      <w:r w:rsidRPr="00643232">
        <w:rPr>
          <w:rFonts w:hAnsi="標楷體" w:hint="eastAsia"/>
          <w:color w:val="000000" w:themeColor="text1"/>
        </w:rPr>
        <w:t>預算書時刻意訂定規格綁標，且浮編數量或價格，</w:t>
      </w:r>
      <w:proofErr w:type="gramStart"/>
      <w:r w:rsidRPr="00643232">
        <w:rPr>
          <w:rFonts w:hAnsi="標楷體" w:hint="eastAsia"/>
          <w:color w:val="000000" w:themeColor="text1"/>
        </w:rPr>
        <w:t>嗣</w:t>
      </w:r>
      <w:proofErr w:type="gramEnd"/>
      <w:r w:rsidRPr="00643232">
        <w:rPr>
          <w:rFonts w:hAnsi="標楷體" w:hint="eastAsia"/>
          <w:color w:val="000000" w:themeColor="text1"/>
        </w:rPr>
        <w:t>又私下承包機電工程，未</w:t>
      </w:r>
      <w:proofErr w:type="gramStart"/>
      <w:r w:rsidRPr="00643232">
        <w:rPr>
          <w:rFonts w:hAnsi="標楷體" w:hint="eastAsia"/>
          <w:color w:val="000000" w:themeColor="text1"/>
        </w:rPr>
        <w:t>盡其監造</w:t>
      </w:r>
      <w:proofErr w:type="gramEnd"/>
      <w:r w:rsidRPr="00643232">
        <w:rPr>
          <w:rFonts w:hAnsi="標楷體" w:hint="eastAsia"/>
          <w:color w:val="000000" w:themeColor="text1"/>
        </w:rPr>
        <w:t>及查核估驗計價之責，</w:t>
      </w:r>
      <w:r w:rsidRPr="00643232">
        <w:rPr>
          <w:rFonts w:hAnsi="標楷體" w:hint="eastAsia"/>
          <w:color w:val="000000" w:themeColor="text1"/>
        </w:rPr>
        <w:lastRenderedPageBreak/>
        <w:t>桃園農田水利會不得已依「臺灣省桃園農田水利會委託技術服務契約書」第2條第3款規定進行公開議價委由技師公會於98年5月18日至19日就上開機電工程重新進行估驗，而技師公會查驗後果發覺</w:t>
      </w:r>
      <w:proofErr w:type="gramStart"/>
      <w:r w:rsidRPr="00643232">
        <w:rPr>
          <w:rFonts w:hAnsi="標楷體" w:hint="eastAsia"/>
          <w:color w:val="000000" w:themeColor="text1"/>
        </w:rPr>
        <w:t>多項估驗</w:t>
      </w:r>
      <w:proofErr w:type="gramEnd"/>
      <w:r w:rsidRPr="00643232">
        <w:rPr>
          <w:rFonts w:hAnsi="標楷體" w:hint="eastAsia"/>
          <w:color w:val="000000" w:themeColor="text1"/>
        </w:rPr>
        <w:t>計價不實，桃園農田水利會因被告2人之背信行為，受有超額支付工程估驗款之損失。</w:t>
      </w:r>
    </w:p>
    <w:p w:rsidR="00647110" w:rsidRPr="00643232" w:rsidRDefault="00647110" w:rsidP="00647110">
      <w:pPr>
        <w:pStyle w:val="4"/>
        <w:numPr>
          <w:ilvl w:val="3"/>
          <w:numId w:val="1"/>
        </w:numPr>
        <w:rPr>
          <w:rFonts w:hAnsi="標楷體"/>
          <w:color w:val="000000" w:themeColor="text1"/>
        </w:rPr>
      </w:pPr>
      <w:r w:rsidRPr="00643232">
        <w:rPr>
          <w:rFonts w:hAnsi="標楷體" w:hint="eastAsia"/>
          <w:color w:val="000000" w:themeColor="text1"/>
        </w:rPr>
        <w:t>因施工、請款等爭議致工程延宕，延後出租「桃園水利大樓」予他人使用，而桃園水利大樓前</w:t>
      </w:r>
      <w:proofErr w:type="gramStart"/>
      <w:r w:rsidRPr="00643232">
        <w:rPr>
          <w:rFonts w:hAnsi="標楷體" w:hint="eastAsia"/>
          <w:color w:val="000000" w:themeColor="text1"/>
        </w:rPr>
        <w:t>出租予南華</w:t>
      </w:r>
      <w:proofErr w:type="gramEnd"/>
      <w:r w:rsidRPr="00643232">
        <w:rPr>
          <w:rFonts w:hAnsi="標楷體" w:hint="eastAsia"/>
          <w:color w:val="000000" w:themeColor="text1"/>
        </w:rPr>
        <w:t>觀光企業股份有限公司作為南華觀光大飯店使用（租期自86年11月11日至91年11月10日止），每月租金達289萬元，有桃園地院91年度</w:t>
      </w:r>
      <w:proofErr w:type="gramStart"/>
      <w:r w:rsidRPr="00643232">
        <w:rPr>
          <w:rFonts w:hAnsi="標楷體" w:hint="eastAsia"/>
          <w:color w:val="000000" w:themeColor="text1"/>
        </w:rPr>
        <w:t>重訴字</w:t>
      </w:r>
      <w:proofErr w:type="gramEnd"/>
      <w:r w:rsidRPr="00643232">
        <w:rPr>
          <w:rFonts w:hAnsi="標楷體" w:hint="eastAsia"/>
          <w:color w:val="000000" w:themeColor="text1"/>
        </w:rPr>
        <w:t>第33號民事判決</w:t>
      </w:r>
      <w:proofErr w:type="gramStart"/>
      <w:r w:rsidRPr="00643232">
        <w:rPr>
          <w:rFonts w:hAnsi="標楷體" w:hint="eastAsia"/>
          <w:color w:val="000000" w:themeColor="text1"/>
        </w:rPr>
        <w:t>在卷可按</w:t>
      </w:r>
      <w:proofErr w:type="gramEnd"/>
      <w:r w:rsidRPr="00643232">
        <w:rPr>
          <w:rFonts w:hAnsi="標楷體" w:hint="eastAsia"/>
          <w:color w:val="000000" w:themeColor="text1"/>
        </w:rPr>
        <w:t>（見99年度易字第372號卷(五)第9頁）。桃園農田水利會確因無法利用「桃園水利大樓」，受有重大損失。</w:t>
      </w:r>
    </w:p>
    <w:p w:rsidR="00647110" w:rsidRPr="00643232" w:rsidRDefault="00647110" w:rsidP="00647110">
      <w:pPr>
        <w:pStyle w:val="4"/>
        <w:numPr>
          <w:ilvl w:val="3"/>
          <w:numId w:val="1"/>
        </w:numPr>
        <w:rPr>
          <w:rFonts w:hAnsi="標楷體"/>
          <w:color w:val="000000" w:themeColor="text1"/>
        </w:rPr>
      </w:pPr>
      <w:r w:rsidRPr="00643232">
        <w:rPr>
          <w:rFonts w:hAnsi="標楷體" w:hint="eastAsia"/>
          <w:color w:val="000000" w:themeColor="text1"/>
        </w:rPr>
        <w:t>綜上，原確定判決已</w:t>
      </w:r>
      <w:proofErr w:type="gramStart"/>
      <w:r w:rsidRPr="00643232">
        <w:rPr>
          <w:rFonts w:hAnsi="標楷體" w:hint="eastAsia"/>
          <w:color w:val="000000" w:themeColor="text1"/>
        </w:rPr>
        <w:t>衡酌事證</w:t>
      </w:r>
      <w:proofErr w:type="gramEnd"/>
      <w:r w:rsidRPr="00643232">
        <w:rPr>
          <w:rFonts w:hAnsi="標楷體" w:hint="eastAsia"/>
          <w:color w:val="000000" w:themeColor="text1"/>
        </w:rPr>
        <w:t>，附理由說明桃園農田水利會所受之損害，核與</w:t>
      </w:r>
      <w:proofErr w:type="gramStart"/>
      <w:r w:rsidRPr="00643232">
        <w:rPr>
          <w:rFonts w:hAnsi="標楷體" w:hint="eastAsia"/>
          <w:color w:val="000000" w:themeColor="text1"/>
        </w:rPr>
        <w:t>前揭背信</w:t>
      </w:r>
      <w:proofErr w:type="gramEnd"/>
      <w:r w:rsidRPr="00643232">
        <w:rPr>
          <w:rFonts w:hAnsi="標楷體" w:hint="eastAsia"/>
          <w:color w:val="000000" w:themeColor="text1"/>
        </w:rPr>
        <w:t>罪之構成要件相符，自難認原確定判決具有違失。</w:t>
      </w:r>
    </w:p>
    <w:p w:rsidR="00647110" w:rsidRPr="00643232" w:rsidRDefault="00647110" w:rsidP="00647110">
      <w:pPr>
        <w:pStyle w:val="4"/>
        <w:numPr>
          <w:ilvl w:val="0"/>
          <w:numId w:val="0"/>
        </w:numPr>
        <w:ind w:left="1498"/>
        <w:rPr>
          <w:rFonts w:hAnsi="標楷體"/>
          <w:color w:val="000000" w:themeColor="text1"/>
        </w:rPr>
      </w:pPr>
    </w:p>
    <w:p w:rsidR="00647110" w:rsidRPr="00643232" w:rsidRDefault="00647110" w:rsidP="00D02D5D">
      <w:pPr>
        <w:pStyle w:val="2"/>
        <w:rPr>
          <w:rFonts w:hAnsi="標楷體"/>
          <w:b/>
          <w:color w:val="000000" w:themeColor="text1"/>
        </w:rPr>
      </w:pPr>
      <w:r w:rsidRPr="00643232">
        <w:rPr>
          <w:rFonts w:hAnsi="標楷體" w:hint="eastAsia"/>
          <w:b/>
          <w:color w:val="000000" w:themeColor="text1"/>
        </w:rPr>
        <w:t>陳訴人主張原確定判決未審酌採納對其有利之證詞、未審酌桃園農田水利會自行委任技師公會作不實驗收查驗表，</w:t>
      </w:r>
      <w:proofErr w:type="gramStart"/>
      <w:r w:rsidRPr="00643232">
        <w:rPr>
          <w:rFonts w:hAnsi="標楷體" w:hint="eastAsia"/>
          <w:b/>
          <w:color w:val="000000" w:themeColor="text1"/>
        </w:rPr>
        <w:t>遽</w:t>
      </w:r>
      <w:proofErr w:type="gramEnd"/>
      <w:r w:rsidRPr="00643232">
        <w:rPr>
          <w:rFonts w:hAnsi="標楷體" w:hint="eastAsia"/>
          <w:b/>
          <w:color w:val="000000" w:themeColor="text1"/>
        </w:rPr>
        <w:t>予陳訴人以背信之刑責論處所表示之法律見解各節，尚無發現有法官違背經驗法則或論理法則之情事，衡諸本院職權行使之範圍，尚難</w:t>
      </w:r>
      <w:proofErr w:type="gramStart"/>
      <w:r w:rsidRPr="00643232">
        <w:rPr>
          <w:rFonts w:hAnsi="標楷體" w:hint="eastAsia"/>
          <w:b/>
          <w:color w:val="000000" w:themeColor="text1"/>
        </w:rPr>
        <w:t>遽</w:t>
      </w:r>
      <w:proofErr w:type="gramEnd"/>
      <w:r w:rsidRPr="00643232">
        <w:rPr>
          <w:rFonts w:hAnsi="標楷體" w:hint="eastAsia"/>
          <w:b/>
          <w:color w:val="000000" w:themeColor="text1"/>
        </w:rPr>
        <w:t>認本案承審法官有違失之處</w:t>
      </w:r>
    </w:p>
    <w:p w:rsidR="00647110" w:rsidRPr="00643232" w:rsidRDefault="00647110" w:rsidP="00647110">
      <w:pPr>
        <w:pStyle w:val="3"/>
        <w:numPr>
          <w:ilvl w:val="2"/>
          <w:numId w:val="1"/>
        </w:numPr>
        <w:ind w:left="1280" w:hanging="640"/>
        <w:rPr>
          <w:rFonts w:hAnsi="標楷體"/>
          <w:color w:val="000000" w:themeColor="text1"/>
          <w:szCs w:val="32"/>
        </w:rPr>
      </w:pPr>
      <w:r w:rsidRPr="00643232">
        <w:rPr>
          <w:rFonts w:hAnsi="標楷體" w:hint="eastAsia"/>
          <w:color w:val="000000" w:themeColor="text1"/>
          <w:szCs w:val="32"/>
        </w:rPr>
        <w:t>按</w:t>
      </w:r>
      <w:r w:rsidRPr="00643232">
        <w:rPr>
          <w:rFonts w:hAnsi="標楷體" w:cs="細明體"/>
          <w:color w:val="000000" w:themeColor="text1"/>
          <w:szCs w:val="32"/>
        </w:rPr>
        <w:t>證據之取捨，屬於事實審法院之職權，故事實審依客觀</w:t>
      </w:r>
      <w:proofErr w:type="gramStart"/>
      <w:r w:rsidRPr="00643232">
        <w:rPr>
          <w:rFonts w:hAnsi="標楷體" w:cs="細明體"/>
          <w:color w:val="000000" w:themeColor="text1"/>
          <w:szCs w:val="32"/>
        </w:rPr>
        <w:t>標準認某項</w:t>
      </w:r>
      <w:proofErr w:type="gramEnd"/>
      <w:r w:rsidRPr="00643232">
        <w:rPr>
          <w:rFonts w:hAnsi="標楷體" w:cs="細明體"/>
          <w:color w:val="000000" w:themeColor="text1"/>
          <w:szCs w:val="32"/>
        </w:rPr>
        <w:t>證據無</w:t>
      </w:r>
      <w:r w:rsidRPr="00643232">
        <w:rPr>
          <w:rFonts w:hAnsi="標楷體" w:cs="新細明體"/>
          <w:color w:val="000000" w:themeColor="text1"/>
          <w:szCs w:val="32"/>
        </w:rPr>
        <w:t>審酌之必要而</w:t>
      </w:r>
      <w:proofErr w:type="gramStart"/>
      <w:r w:rsidRPr="00643232">
        <w:rPr>
          <w:rFonts w:hAnsi="標楷體" w:cs="新細明體"/>
          <w:color w:val="000000" w:themeColor="text1"/>
          <w:szCs w:val="32"/>
        </w:rPr>
        <w:t>不予審酌者</w:t>
      </w:r>
      <w:proofErr w:type="gramEnd"/>
      <w:r w:rsidRPr="00643232">
        <w:rPr>
          <w:rFonts w:hAnsi="標楷體" w:cs="新細明體"/>
          <w:color w:val="000000" w:themeColor="text1"/>
          <w:szCs w:val="32"/>
        </w:rPr>
        <w:t>，倘不違反經驗法則，</w:t>
      </w:r>
      <w:proofErr w:type="gramStart"/>
      <w:r w:rsidRPr="00643232">
        <w:rPr>
          <w:rFonts w:hAnsi="標楷體" w:cs="新細明體"/>
          <w:color w:val="000000" w:themeColor="text1"/>
          <w:szCs w:val="32"/>
        </w:rPr>
        <w:t>尚難指為</w:t>
      </w:r>
      <w:proofErr w:type="gramEnd"/>
      <w:r w:rsidRPr="00643232">
        <w:rPr>
          <w:rFonts w:hAnsi="標楷體" w:cs="新細明體"/>
          <w:color w:val="000000" w:themeColor="text1"/>
          <w:szCs w:val="32"/>
        </w:rPr>
        <w:t>違法</w:t>
      </w:r>
      <w:r w:rsidRPr="00643232">
        <w:rPr>
          <w:rFonts w:hAnsi="標楷體" w:cs="新細明體" w:hint="eastAsia"/>
          <w:color w:val="000000" w:themeColor="text1"/>
          <w:szCs w:val="32"/>
        </w:rPr>
        <w:t>，有最高法院</w:t>
      </w:r>
      <w:proofErr w:type="gramStart"/>
      <w:r w:rsidRPr="00643232">
        <w:rPr>
          <w:rFonts w:hAnsi="標楷體" w:cs="新細明體" w:hint="eastAsia"/>
          <w:color w:val="000000" w:themeColor="text1"/>
          <w:szCs w:val="32"/>
        </w:rPr>
        <w:t>46</w:t>
      </w:r>
      <w:proofErr w:type="gramEnd"/>
      <w:r w:rsidRPr="00643232">
        <w:rPr>
          <w:rFonts w:hAnsi="標楷體" w:cs="新細明體" w:hint="eastAsia"/>
          <w:color w:val="000000" w:themeColor="text1"/>
          <w:szCs w:val="32"/>
        </w:rPr>
        <w:t>年度</w:t>
      </w:r>
      <w:r w:rsidR="00570A27">
        <w:rPr>
          <w:rFonts w:hAnsi="標楷體" w:cs="新細明體" w:hint="eastAsia"/>
          <w:color w:val="000000" w:themeColor="text1"/>
          <w:szCs w:val="32"/>
        </w:rPr>
        <w:t>台</w:t>
      </w:r>
      <w:r w:rsidRPr="00643232">
        <w:rPr>
          <w:rFonts w:hAnsi="標楷體" w:cs="新細明體" w:hint="eastAsia"/>
          <w:color w:val="000000" w:themeColor="text1"/>
          <w:szCs w:val="32"/>
        </w:rPr>
        <w:t>上字第529號判例可資參照。又</w:t>
      </w:r>
      <w:r w:rsidRPr="00643232">
        <w:rPr>
          <w:rFonts w:hAnsi="標楷體" w:cs="細明體"/>
          <w:color w:val="000000" w:themeColor="text1"/>
          <w:szCs w:val="32"/>
        </w:rPr>
        <w:t>關於刑</w:t>
      </w:r>
      <w:proofErr w:type="gramStart"/>
      <w:r w:rsidRPr="00643232">
        <w:rPr>
          <w:rFonts w:hAnsi="標楷體" w:cs="細明體"/>
          <w:color w:val="000000" w:themeColor="text1"/>
          <w:szCs w:val="32"/>
        </w:rPr>
        <w:t>之量定及</w:t>
      </w:r>
      <w:proofErr w:type="gramEnd"/>
      <w:r w:rsidRPr="00643232">
        <w:rPr>
          <w:rFonts w:hAnsi="標楷體" w:cs="細明體"/>
          <w:color w:val="000000" w:themeColor="text1"/>
          <w:szCs w:val="32"/>
        </w:rPr>
        <w:t>緩刑之宣告，係實體法上賦予法院得為自由</w:t>
      </w:r>
      <w:r w:rsidRPr="00643232">
        <w:rPr>
          <w:rFonts w:hAnsi="標楷體" w:cs="細明體"/>
          <w:color w:val="000000" w:themeColor="text1"/>
          <w:szCs w:val="32"/>
        </w:rPr>
        <w:lastRenderedPageBreak/>
        <w:t>裁量之事項，</w:t>
      </w:r>
      <w:r w:rsidRPr="00643232">
        <w:rPr>
          <w:rFonts w:hAnsi="標楷體" w:cs="新細明體"/>
          <w:color w:val="000000" w:themeColor="text1"/>
          <w:szCs w:val="32"/>
        </w:rPr>
        <w:t>倘其未有逾越法律所規定之範圍，或濫用其權限，即不得任意指摘為違法</w:t>
      </w:r>
      <w:r w:rsidRPr="00643232">
        <w:rPr>
          <w:rFonts w:hAnsi="標楷體" w:cs="新細明體" w:hint="eastAsia"/>
          <w:color w:val="000000" w:themeColor="text1"/>
          <w:szCs w:val="32"/>
        </w:rPr>
        <w:t>，亦有最高法院75年度</w:t>
      </w:r>
      <w:r w:rsidR="00570A27">
        <w:rPr>
          <w:rFonts w:hAnsi="標楷體" w:cs="新細明體" w:hint="eastAsia"/>
          <w:color w:val="000000" w:themeColor="text1"/>
          <w:szCs w:val="32"/>
        </w:rPr>
        <w:t>台</w:t>
      </w:r>
      <w:r w:rsidRPr="00643232">
        <w:rPr>
          <w:rFonts w:hAnsi="標楷體" w:cs="新細明體" w:hint="eastAsia"/>
          <w:color w:val="000000" w:themeColor="text1"/>
          <w:szCs w:val="32"/>
        </w:rPr>
        <w:t>上字第7033號判例可依，</w:t>
      </w:r>
      <w:proofErr w:type="gramStart"/>
      <w:r w:rsidRPr="00643232">
        <w:rPr>
          <w:rFonts w:hAnsi="標楷體" w:cs="新細明體" w:hint="eastAsia"/>
          <w:color w:val="000000" w:themeColor="text1"/>
          <w:szCs w:val="32"/>
        </w:rPr>
        <w:t>合先敘</w:t>
      </w:r>
      <w:proofErr w:type="gramEnd"/>
      <w:r w:rsidRPr="00643232">
        <w:rPr>
          <w:rFonts w:hAnsi="標楷體" w:cs="新細明體" w:hint="eastAsia"/>
          <w:color w:val="000000" w:themeColor="text1"/>
          <w:szCs w:val="32"/>
        </w:rPr>
        <w:t>明。</w:t>
      </w:r>
    </w:p>
    <w:p w:rsidR="00647110" w:rsidRPr="00643232" w:rsidRDefault="00647110" w:rsidP="00647110">
      <w:pPr>
        <w:pStyle w:val="3"/>
        <w:numPr>
          <w:ilvl w:val="2"/>
          <w:numId w:val="1"/>
        </w:numPr>
        <w:rPr>
          <w:color w:val="000000" w:themeColor="text1"/>
        </w:rPr>
      </w:pPr>
      <w:r w:rsidRPr="00643232">
        <w:rPr>
          <w:rFonts w:hint="eastAsia"/>
          <w:color w:val="000000" w:themeColor="text1"/>
        </w:rPr>
        <w:t>本案陳訴意旨略</w:t>
      </w:r>
      <w:proofErr w:type="gramStart"/>
      <w:r w:rsidRPr="00643232">
        <w:rPr>
          <w:rFonts w:hint="eastAsia"/>
          <w:color w:val="000000" w:themeColor="text1"/>
        </w:rPr>
        <w:t>以</w:t>
      </w:r>
      <w:proofErr w:type="gramEnd"/>
      <w:r w:rsidRPr="00643232">
        <w:rPr>
          <w:rFonts w:hint="eastAsia"/>
          <w:color w:val="000000" w:themeColor="text1"/>
        </w:rPr>
        <w:t>：桃園農田水利會利用雙方終止契約點交時，自行委任技師公會作不實驗收</w:t>
      </w:r>
      <w:proofErr w:type="gramStart"/>
      <w:r w:rsidRPr="00643232">
        <w:rPr>
          <w:rFonts w:hint="eastAsia"/>
          <w:color w:val="000000" w:themeColor="text1"/>
        </w:rPr>
        <w:t>查驗表交檢</w:t>
      </w:r>
      <w:proofErr w:type="gramEnd"/>
      <w:r w:rsidRPr="00643232">
        <w:rPr>
          <w:rFonts w:hint="eastAsia"/>
          <w:color w:val="000000" w:themeColor="text1"/>
        </w:rPr>
        <w:t>調查辦，</w:t>
      </w:r>
      <w:r w:rsidR="00B152CB">
        <w:rPr>
          <w:rFonts w:hint="eastAsia"/>
          <w:color w:val="000000" w:themeColor="text1"/>
        </w:rPr>
        <w:t>…</w:t>
      </w:r>
      <w:proofErr w:type="gramStart"/>
      <w:r w:rsidR="00B152CB">
        <w:rPr>
          <w:rFonts w:hint="eastAsia"/>
          <w:color w:val="000000" w:themeColor="text1"/>
        </w:rPr>
        <w:t>…</w:t>
      </w:r>
      <w:proofErr w:type="gramEnd"/>
      <w:r w:rsidRPr="00643232">
        <w:rPr>
          <w:rFonts w:hint="eastAsia"/>
          <w:color w:val="000000" w:themeColor="text1"/>
        </w:rPr>
        <w:t>原審法官在審判查證上對</w:t>
      </w:r>
      <w:r w:rsidR="00BA4BCD">
        <w:rPr>
          <w:rFonts w:hint="eastAsia"/>
          <w:color w:val="000000" w:themeColor="text1"/>
        </w:rPr>
        <w:t>陳訴人</w:t>
      </w:r>
      <w:r w:rsidRPr="00643232">
        <w:rPr>
          <w:rFonts w:hint="eastAsia"/>
          <w:color w:val="000000" w:themeColor="text1"/>
        </w:rPr>
        <w:t>有利證據均不予</w:t>
      </w:r>
      <w:proofErr w:type="gramStart"/>
      <w:r w:rsidRPr="00643232">
        <w:rPr>
          <w:rFonts w:hint="eastAsia"/>
          <w:color w:val="000000" w:themeColor="text1"/>
        </w:rPr>
        <w:t>採</w:t>
      </w:r>
      <w:proofErr w:type="gramEnd"/>
      <w:r w:rsidRPr="00643232">
        <w:rPr>
          <w:rFonts w:hint="eastAsia"/>
          <w:color w:val="000000" w:themeColor="text1"/>
        </w:rPr>
        <w:t>信，一審以附表指控有重大瑕疵，依技師公會查驗報告為表列判處</w:t>
      </w:r>
      <w:r w:rsidR="00BA4BCD">
        <w:rPr>
          <w:rFonts w:hint="eastAsia"/>
          <w:color w:val="000000" w:themeColor="text1"/>
        </w:rPr>
        <w:t>陳訴人</w:t>
      </w:r>
      <w:r w:rsidRPr="00643232">
        <w:rPr>
          <w:rFonts w:hint="eastAsia"/>
          <w:color w:val="000000" w:themeColor="text1"/>
        </w:rPr>
        <w:t>4年10月刑期。</w:t>
      </w:r>
      <w:r w:rsidR="00B152CB">
        <w:rPr>
          <w:rFonts w:hint="eastAsia"/>
          <w:color w:val="000000" w:themeColor="text1"/>
        </w:rPr>
        <w:t>…</w:t>
      </w:r>
      <w:proofErr w:type="gramStart"/>
      <w:r w:rsidR="00B152CB">
        <w:rPr>
          <w:rFonts w:hint="eastAsia"/>
          <w:color w:val="000000" w:themeColor="text1"/>
        </w:rPr>
        <w:t>…</w:t>
      </w:r>
      <w:proofErr w:type="gramEnd"/>
      <w:r w:rsidRPr="00643232">
        <w:rPr>
          <w:rFonts w:hint="eastAsia"/>
          <w:color w:val="000000" w:themeColor="text1"/>
        </w:rPr>
        <w:t>依一審判決有罪附表未施工已領款項目至現場拍照、勘查結果，設備全部正常運作使用中，並由</w:t>
      </w:r>
      <w:proofErr w:type="gramStart"/>
      <w:r w:rsidRPr="00643232">
        <w:rPr>
          <w:rFonts w:hint="eastAsia"/>
          <w:color w:val="000000" w:themeColor="text1"/>
        </w:rPr>
        <w:t>桃花園</w:t>
      </w:r>
      <w:proofErr w:type="gramEnd"/>
      <w:r w:rsidRPr="00643232">
        <w:rPr>
          <w:rFonts w:hint="eastAsia"/>
          <w:color w:val="000000" w:themeColor="text1"/>
        </w:rPr>
        <w:t>飯店鄭姓經理出庭作證，不論審判筆錄或現場勘查拍照，桃園農田水利會內部簽文等多指向技師公會查驗列表造假不實，但臺灣高等法院卻視而不見</w:t>
      </w:r>
      <w:r w:rsidR="00B152CB">
        <w:rPr>
          <w:rFonts w:hint="eastAsia"/>
          <w:color w:val="000000" w:themeColor="text1"/>
        </w:rPr>
        <w:t>…</w:t>
      </w:r>
      <w:proofErr w:type="gramStart"/>
      <w:r w:rsidR="00B152CB">
        <w:rPr>
          <w:rFonts w:hint="eastAsia"/>
          <w:color w:val="000000" w:themeColor="text1"/>
        </w:rPr>
        <w:t>…</w:t>
      </w:r>
      <w:proofErr w:type="gramEnd"/>
      <w:r w:rsidRPr="00643232">
        <w:rPr>
          <w:rFonts w:hint="eastAsia"/>
          <w:color w:val="000000" w:themeColor="text1"/>
        </w:rPr>
        <w:t>又無視桃園農田水利會述明該會已退還履約保證金75%，並同意再退還25%，並解除前述款項之連帶保證。仍判處</w:t>
      </w:r>
      <w:r w:rsidR="00BA4BCD">
        <w:rPr>
          <w:rFonts w:hint="eastAsia"/>
          <w:color w:val="000000" w:themeColor="text1"/>
        </w:rPr>
        <w:t>陳訴人</w:t>
      </w:r>
      <w:r w:rsidRPr="00643232">
        <w:rPr>
          <w:rFonts w:hint="eastAsia"/>
          <w:color w:val="000000" w:themeColor="text1"/>
        </w:rPr>
        <w:t>2年10月刑期。陳訴人</w:t>
      </w:r>
      <w:proofErr w:type="gramStart"/>
      <w:r w:rsidRPr="00643232">
        <w:rPr>
          <w:rFonts w:hint="eastAsia"/>
          <w:color w:val="000000" w:themeColor="text1"/>
        </w:rPr>
        <w:t>嗣</w:t>
      </w:r>
      <w:proofErr w:type="gramEnd"/>
      <w:r w:rsidRPr="00643232">
        <w:rPr>
          <w:rFonts w:hint="eastAsia"/>
          <w:color w:val="000000" w:themeColor="text1"/>
        </w:rPr>
        <w:t>於107年12月2日再向本院補充陳訴略</w:t>
      </w:r>
      <w:proofErr w:type="gramStart"/>
      <w:r w:rsidRPr="00643232">
        <w:rPr>
          <w:rFonts w:hint="eastAsia"/>
          <w:color w:val="000000" w:themeColor="text1"/>
        </w:rPr>
        <w:t>以</w:t>
      </w:r>
      <w:proofErr w:type="gramEnd"/>
      <w:r w:rsidRPr="00643232">
        <w:rPr>
          <w:rFonts w:hint="eastAsia"/>
          <w:color w:val="000000" w:themeColor="text1"/>
        </w:rPr>
        <w:t>：法官執意以高雄電機技師</w:t>
      </w:r>
      <w:r w:rsidR="002A137A">
        <w:rPr>
          <w:rFonts w:hint="eastAsia"/>
          <w:color w:val="000000" w:themeColor="text1"/>
        </w:rPr>
        <w:t>公</w:t>
      </w:r>
      <w:r w:rsidRPr="00643232">
        <w:rPr>
          <w:rFonts w:hint="eastAsia"/>
          <w:color w:val="000000" w:themeColor="text1"/>
        </w:rPr>
        <w:t>會不實查驗報告為依據，一審法官不加詳查，對於陳訴人所提之有力證據完全不予採納，且立場偏頗不公；二審時陳訴人依高院函示，會同業主及雙方律師、監造技師等相關人員至現場勘驗一審判決背信附表爭議工</w:t>
      </w:r>
      <w:proofErr w:type="gramStart"/>
      <w:r w:rsidRPr="00643232">
        <w:rPr>
          <w:rFonts w:hint="eastAsia"/>
          <w:color w:val="000000" w:themeColor="text1"/>
        </w:rPr>
        <w:t>項並拍照釐</w:t>
      </w:r>
      <w:proofErr w:type="gramEnd"/>
      <w:r w:rsidRPr="00643232">
        <w:rPr>
          <w:rFonts w:hint="eastAsia"/>
          <w:color w:val="000000" w:themeColor="text1"/>
        </w:rPr>
        <w:t>清，勘驗，但法官對其指示之勘驗有利陳訴人之證據亦未採納等語。</w:t>
      </w:r>
    </w:p>
    <w:p w:rsidR="00647110" w:rsidRPr="00643232" w:rsidRDefault="00647110" w:rsidP="00647110">
      <w:pPr>
        <w:pStyle w:val="3"/>
        <w:numPr>
          <w:ilvl w:val="2"/>
          <w:numId w:val="1"/>
        </w:numPr>
        <w:rPr>
          <w:rFonts w:hAnsi="標楷體"/>
          <w:color w:val="000000" w:themeColor="text1"/>
        </w:rPr>
      </w:pPr>
      <w:r w:rsidRPr="00643232">
        <w:rPr>
          <w:rFonts w:hAnsi="標楷體" w:hint="eastAsia"/>
          <w:color w:val="000000" w:themeColor="text1"/>
        </w:rPr>
        <w:t>經查</w:t>
      </w:r>
    </w:p>
    <w:p w:rsidR="00647110" w:rsidRPr="00643232" w:rsidRDefault="00647110" w:rsidP="00D02D5D">
      <w:pPr>
        <w:pStyle w:val="4"/>
        <w:rPr>
          <w:color w:val="000000" w:themeColor="text1"/>
        </w:rPr>
      </w:pPr>
      <w:r w:rsidRPr="00643232">
        <w:rPr>
          <w:rFonts w:hint="eastAsia"/>
          <w:color w:val="000000" w:themeColor="text1"/>
        </w:rPr>
        <w:t>臺灣高等法院</w:t>
      </w:r>
      <w:proofErr w:type="gramStart"/>
      <w:r w:rsidRPr="00643232">
        <w:rPr>
          <w:rFonts w:hint="eastAsia"/>
          <w:color w:val="000000" w:themeColor="text1"/>
        </w:rPr>
        <w:t>103</w:t>
      </w:r>
      <w:proofErr w:type="gramEnd"/>
      <w:r w:rsidRPr="00643232">
        <w:rPr>
          <w:rFonts w:hint="eastAsia"/>
          <w:color w:val="000000" w:themeColor="text1"/>
        </w:rPr>
        <w:t>年度</w:t>
      </w:r>
      <w:proofErr w:type="gramStart"/>
      <w:r w:rsidRPr="00643232">
        <w:rPr>
          <w:rFonts w:hint="eastAsia"/>
          <w:color w:val="000000" w:themeColor="text1"/>
        </w:rPr>
        <w:t>上易字第985號</w:t>
      </w:r>
      <w:proofErr w:type="gramEnd"/>
      <w:r w:rsidRPr="00643232">
        <w:rPr>
          <w:rFonts w:hint="eastAsia"/>
          <w:color w:val="000000" w:themeColor="text1"/>
        </w:rPr>
        <w:t>刑事判決就此部分判決理由載明：「是被告</w:t>
      </w:r>
      <w:proofErr w:type="gramStart"/>
      <w:r w:rsidR="008735D9">
        <w:rPr>
          <w:rFonts w:hint="eastAsia"/>
          <w:color w:val="000000" w:themeColor="text1"/>
        </w:rPr>
        <w:t>詹</w:t>
      </w:r>
      <w:proofErr w:type="gramEnd"/>
      <w:r w:rsidR="008735D9">
        <w:rPr>
          <w:rFonts w:hint="eastAsia"/>
          <w:color w:val="000000" w:themeColor="text1"/>
        </w:rPr>
        <w:t>○○</w:t>
      </w:r>
      <w:r w:rsidRPr="00643232">
        <w:rPr>
          <w:rFonts w:hint="eastAsia"/>
          <w:color w:val="000000" w:themeColor="text1"/>
        </w:rPr>
        <w:t>、</w:t>
      </w:r>
      <w:r w:rsidR="008735D9">
        <w:rPr>
          <w:rFonts w:hint="eastAsia"/>
          <w:color w:val="000000" w:themeColor="text1"/>
        </w:rPr>
        <w:t>連○○</w:t>
      </w:r>
      <w:r w:rsidRPr="00643232">
        <w:rPr>
          <w:rFonts w:hint="eastAsia"/>
          <w:color w:val="000000" w:themeColor="text1"/>
        </w:rPr>
        <w:t>雖爭執查驗報告書之證據能力，惟本</w:t>
      </w:r>
      <w:proofErr w:type="gramStart"/>
      <w:r w:rsidRPr="00643232">
        <w:rPr>
          <w:rFonts w:hint="eastAsia"/>
          <w:color w:val="000000" w:themeColor="text1"/>
        </w:rPr>
        <w:t>件</w:t>
      </w:r>
      <w:r w:rsidR="009B56D3">
        <w:rPr>
          <w:rFonts w:hint="eastAsia"/>
          <w:color w:val="000000" w:themeColor="text1"/>
        </w:rPr>
        <w:t>錦順</w:t>
      </w:r>
      <w:proofErr w:type="gramEnd"/>
      <w:r w:rsidRPr="00643232">
        <w:rPr>
          <w:rFonts w:hint="eastAsia"/>
          <w:color w:val="000000" w:themeColor="text1"/>
        </w:rPr>
        <w:t>公司與桃園農田水利會簽訂之『臺灣省桃園農田水利會工程採購契約』第21條第3款規定：『廠商接</w:t>
      </w:r>
      <w:r w:rsidRPr="00643232">
        <w:rPr>
          <w:rFonts w:hint="eastAsia"/>
          <w:color w:val="000000" w:themeColor="text1"/>
        </w:rPr>
        <w:lastRenderedPageBreak/>
        <w:t>獲終止或解除契約通知後，應即將該部分工程停工，</w:t>
      </w:r>
      <w:r w:rsidR="00B152CB">
        <w:rPr>
          <w:rFonts w:hint="eastAsia"/>
          <w:color w:val="000000" w:themeColor="text1"/>
        </w:rPr>
        <w:t>…</w:t>
      </w:r>
      <w:proofErr w:type="gramStart"/>
      <w:r w:rsidR="00B152CB">
        <w:rPr>
          <w:rFonts w:hint="eastAsia"/>
          <w:color w:val="000000" w:themeColor="text1"/>
        </w:rPr>
        <w:t>…</w:t>
      </w:r>
      <w:proofErr w:type="gramEnd"/>
      <w:r w:rsidRPr="00643232">
        <w:rPr>
          <w:rFonts w:hint="eastAsia"/>
          <w:color w:val="000000" w:themeColor="text1"/>
        </w:rPr>
        <w:t>對於已施作完成之工作項目及數量，應會同監造單位辦理結算，並拍照存證，廠商不會同辦理時，機關得逕行辦理結算；必要時，得洽請公正、專業之鑑定</w:t>
      </w:r>
      <w:r w:rsidRPr="00643232">
        <w:rPr>
          <w:rFonts w:hAnsi="標楷體" w:hint="eastAsia"/>
          <w:color w:val="000000" w:themeColor="text1"/>
        </w:rPr>
        <w:t>機構協助辦理…</w:t>
      </w:r>
      <w:proofErr w:type="gramStart"/>
      <w:r w:rsidRPr="00643232">
        <w:rPr>
          <w:rFonts w:hAnsi="標楷體"/>
          <w:color w:val="000000" w:themeColor="text1"/>
        </w:rPr>
        <w:t>…</w:t>
      </w:r>
      <w:proofErr w:type="gramEnd"/>
      <w:r w:rsidRPr="00643232">
        <w:rPr>
          <w:rFonts w:hAnsi="標楷體" w:hint="eastAsia"/>
          <w:color w:val="000000" w:themeColor="text1"/>
        </w:rPr>
        <w:t>。』桃園農田水利會因</w:t>
      </w:r>
      <w:proofErr w:type="gramStart"/>
      <w:r w:rsidRPr="00643232">
        <w:rPr>
          <w:rFonts w:hAnsi="標楷體" w:hint="eastAsia"/>
          <w:color w:val="000000" w:themeColor="text1"/>
        </w:rPr>
        <w:t>與</w:t>
      </w:r>
      <w:r w:rsidR="009B56D3">
        <w:rPr>
          <w:rFonts w:hAnsi="標楷體" w:hint="eastAsia"/>
          <w:color w:val="000000" w:themeColor="text1"/>
        </w:rPr>
        <w:t>錦順</w:t>
      </w:r>
      <w:r w:rsidRPr="00643232">
        <w:rPr>
          <w:rFonts w:hAnsi="標楷體" w:hint="eastAsia"/>
          <w:color w:val="000000" w:themeColor="text1"/>
        </w:rPr>
        <w:t>公</w:t>
      </w:r>
      <w:r w:rsidRPr="00643232">
        <w:rPr>
          <w:rFonts w:hint="eastAsia"/>
          <w:color w:val="000000" w:themeColor="text1"/>
        </w:rPr>
        <w:t>司</w:t>
      </w:r>
      <w:proofErr w:type="gramEnd"/>
      <w:r w:rsidRPr="00643232">
        <w:rPr>
          <w:rFonts w:hint="eastAsia"/>
          <w:color w:val="000000" w:themeColor="text1"/>
        </w:rPr>
        <w:t>就機電部分已施作完成之工作項目及數量存有重大爭議，於</w:t>
      </w:r>
      <w:proofErr w:type="gramStart"/>
      <w:r w:rsidRPr="00643232">
        <w:rPr>
          <w:rFonts w:hint="eastAsia"/>
          <w:color w:val="000000" w:themeColor="text1"/>
        </w:rPr>
        <w:t>通知</w:t>
      </w:r>
      <w:r w:rsidR="009B56D3">
        <w:rPr>
          <w:rFonts w:hint="eastAsia"/>
          <w:color w:val="000000" w:themeColor="text1"/>
        </w:rPr>
        <w:t>錦順</w:t>
      </w:r>
      <w:r w:rsidRPr="00643232">
        <w:rPr>
          <w:rFonts w:hint="eastAsia"/>
          <w:color w:val="000000" w:themeColor="text1"/>
        </w:rPr>
        <w:t>公司</w:t>
      </w:r>
      <w:proofErr w:type="gramEnd"/>
      <w:r w:rsidRPr="00643232">
        <w:rPr>
          <w:rFonts w:hint="eastAsia"/>
          <w:color w:val="000000" w:themeColor="text1"/>
        </w:rPr>
        <w:t>終止契約後，經由公開程序議價，由技師公會取得查驗資格，並會同各方進行查驗前之程序會議，再依循會議結論，由技師公會派遣專業技師會同業主桃園農田水利會、監造單位</w:t>
      </w:r>
      <w:proofErr w:type="gramStart"/>
      <w:r w:rsidR="008735D9">
        <w:rPr>
          <w:rFonts w:hint="eastAsia"/>
          <w:color w:val="000000" w:themeColor="text1"/>
        </w:rPr>
        <w:t>詹</w:t>
      </w:r>
      <w:proofErr w:type="gramEnd"/>
      <w:r w:rsidR="008735D9">
        <w:rPr>
          <w:rFonts w:hint="eastAsia"/>
          <w:color w:val="000000" w:themeColor="text1"/>
        </w:rPr>
        <w:t>○○</w:t>
      </w:r>
      <w:r w:rsidRPr="00643232">
        <w:rPr>
          <w:rFonts w:hint="eastAsia"/>
          <w:color w:val="000000" w:themeColor="text1"/>
        </w:rPr>
        <w:t>建築師事務所、承攬</w:t>
      </w:r>
      <w:proofErr w:type="gramStart"/>
      <w:r w:rsidRPr="00643232">
        <w:rPr>
          <w:rFonts w:hint="eastAsia"/>
          <w:color w:val="000000" w:themeColor="text1"/>
        </w:rPr>
        <w:t>廠商</w:t>
      </w:r>
      <w:r w:rsidR="009B56D3">
        <w:rPr>
          <w:rFonts w:hint="eastAsia"/>
          <w:color w:val="000000" w:themeColor="text1"/>
        </w:rPr>
        <w:t>錦順</w:t>
      </w:r>
      <w:r w:rsidRPr="00643232">
        <w:rPr>
          <w:rFonts w:hint="eastAsia"/>
          <w:color w:val="000000" w:themeColor="text1"/>
        </w:rPr>
        <w:t>公司</w:t>
      </w:r>
      <w:proofErr w:type="gramEnd"/>
      <w:r w:rsidRPr="00643232">
        <w:rPr>
          <w:rFonts w:hint="eastAsia"/>
          <w:color w:val="000000" w:themeColor="text1"/>
        </w:rPr>
        <w:t>於99年5月18日至19日進行工程查驗所製作之查驗報告書，關於『臺灣省桃園農田水利會工程數量清單』所載項次、單位、合約數量、合約單價、合約</w:t>
      </w:r>
      <w:proofErr w:type="gramStart"/>
      <w:r w:rsidRPr="00643232">
        <w:rPr>
          <w:rFonts w:hint="eastAsia"/>
          <w:color w:val="000000" w:themeColor="text1"/>
        </w:rPr>
        <w:t>複</w:t>
      </w:r>
      <w:proofErr w:type="gramEnd"/>
      <w:r w:rsidRPr="00643232">
        <w:rPr>
          <w:rFonts w:hint="eastAsia"/>
          <w:color w:val="000000" w:themeColor="text1"/>
        </w:rPr>
        <w:t>價、現場數量、合約規範或廠牌、現場規格廠牌、是否提供出廠證明、規格是否相符及設備是否齊全等內容（不含結算金額部分），其虛偽記載之可能性甚低，應認係屬『其他於可信之特別情況下所製作之文書』，得為證據。同理技師張</w:t>
      </w:r>
      <w:r w:rsidR="001D2136">
        <w:rPr>
          <w:rFonts w:hAnsi="標楷體" w:hint="eastAsia"/>
        </w:rPr>
        <w:t>○</w:t>
      </w:r>
      <w:r w:rsidR="001D2136" w:rsidRPr="001D2136">
        <w:rPr>
          <w:rFonts w:hint="eastAsia"/>
          <w:color w:val="000000" w:themeColor="text1"/>
        </w:rPr>
        <w:t>○</w:t>
      </w:r>
      <w:r w:rsidRPr="00643232">
        <w:rPr>
          <w:rFonts w:hint="eastAsia"/>
          <w:color w:val="000000" w:themeColor="text1"/>
        </w:rPr>
        <w:t>提出之手寫底稿、技師陳</w:t>
      </w:r>
      <w:r w:rsidR="001D2136">
        <w:rPr>
          <w:rFonts w:hAnsi="標楷體" w:hint="eastAsia"/>
        </w:rPr>
        <w:t>○</w:t>
      </w:r>
      <w:r w:rsidR="001D2136" w:rsidRPr="001D2136">
        <w:rPr>
          <w:rFonts w:hint="eastAsia"/>
          <w:color w:val="000000" w:themeColor="text1"/>
        </w:rPr>
        <w:t>○</w:t>
      </w:r>
      <w:r w:rsidRPr="00643232">
        <w:rPr>
          <w:rFonts w:hint="eastAsia"/>
          <w:color w:val="000000" w:themeColor="text1"/>
        </w:rPr>
        <w:t>提出之補充說明資料，應</w:t>
      </w:r>
      <w:proofErr w:type="gramStart"/>
      <w:r w:rsidRPr="00643232">
        <w:rPr>
          <w:rFonts w:hint="eastAsia"/>
          <w:color w:val="000000" w:themeColor="text1"/>
        </w:rPr>
        <w:t>認均有證據</w:t>
      </w:r>
      <w:proofErr w:type="gramEnd"/>
      <w:r w:rsidRPr="00643232">
        <w:rPr>
          <w:rFonts w:hint="eastAsia"/>
          <w:color w:val="000000" w:themeColor="text1"/>
        </w:rPr>
        <w:t>能力。」是</w:t>
      </w:r>
      <w:proofErr w:type="gramStart"/>
      <w:r w:rsidRPr="00643232">
        <w:rPr>
          <w:rFonts w:hint="eastAsia"/>
          <w:color w:val="000000" w:themeColor="text1"/>
        </w:rPr>
        <w:t>以</w:t>
      </w:r>
      <w:proofErr w:type="gramEnd"/>
      <w:r w:rsidRPr="00643232">
        <w:rPr>
          <w:rFonts w:hint="eastAsia"/>
          <w:color w:val="000000" w:themeColor="text1"/>
        </w:rPr>
        <w:t>，</w:t>
      </w:r>
      <w:r w:rsidRPr="00643232">
        <w:rPr>
          <w:rFonts w:hint="eastAsia"/>
          <w:b/>
          <w:color w:val="000000" w:themeColor="text1"/>
        </w:rPr>
        <w:t>原確定</w:t>
      </w:r>
      <w:proofErr w:type="gramStart"/>
      <w:r w:rsidRPr="00643232">
        <w:rPr>
          <w:rFonts w:hint="eastAsia"/>
          <w:b/>
          <w:color w:val="000000" w:themeColor="text1"/>
        </w:rPr>
        <w:t>判決已附理由</w:t>
      </w:r>
      <w:proofErr w:type="gramEnd"/>
      <w:r w:rsidRPr="00643232">
        <w:rPr>
          <w:rFonts w:hint="eastAsia"/>
          <w:b/>
          <w:color w:val="000000" w:themeColor="text1"/>
        </w:rPr>
        <w:t>詳為說明技師公會提出之查驗報告書何以具有證據能力，並適當表示其法律見解，自難認具有違失</w:t>
      </w:r>
      <w:r w:rsidRPr="00643232">
        <w:rPr>
          <w:rFonts w:hint="eastAsia"/>
          <w:color w:val="000000" w:themeColor="text1"/>
        </w:rPr>
        <w:t>。</w:t>
      </w:r>
    </w:p>
    <w:p w:rsidR="00647110" w:rsidRPr="00643232" w:rsidRDefault="00647110" w:rsidP="002A137A">
      <w:pPr>
        <w:pStyle w:val="4"/>
      </w:pPr>
      <w:r w:rsidRPr="00643232">
        <w:rPr>
          <w:rFonts w:hint="eastAsia"/>
        </w:rPr>
        <w:t>又</w:t>
      </w:r>
      <w:r w:rsidRPr="00643232">
        <w:rPr>
          <w:rFonts w:hAnsi="標楷體" w:hint="eastAsia"/>
        </w:rPr>
        <w:t>關於</w:t>
      </w:r>
      <w:r w:rsidRPr="00643232">
        <w:rPr>
          <w:rFonts w:hint="eastAsia"/>
        </w:rPr>
        <w:t>原審法官對於技師公會提出之查驗報告書證據證明力之判斷，屬於事實審法院之職權，若其取捨並不違背法令，即不容當事人以</w:t>
      </w:r>
      <w:proofErr w:type="gramStart"/>
      <w:r w:rsidRPr="00643232">
        <w:rPr>
          <w:rFonts w:hint="eastAsia"/>
        </w:rPr>
        <w:t>採</w:t>
      </w:r>
      <w:proofErr w:type="gramEnd"/>
      <w:r w:rsidRPr="00643232">
        <w:rPr>
          <w:rFonts w:hint="eastAsia"/>
        </w:rPr>
        <w:t>證不當為指摘，最高法院28年上字第28號</w:t>
      </w:r>
      <w:proofErr w:type="gramStart"/>
      <w:r w:rsidRPr="00643232">
        <w:rPr>
          <w:rFonts w:hint="eastAsia"/>
        </w:rPr>
        <w:t>判例著</w:t>
      </w:r>
      <w:proofErr w:type="gramEnd"/>
      <w:r w:rsidRPr="00643232">
        <w:rPr>
          <w:rFonts w:hint="eastAsia"/>
        </w:rPr>
        <w:t>有明文。是</w:t>
      </w:r>
      <w:proofErr w:type="gramStart"/>
      <w:r w:rsidRPr="00643232">
        <w:rPr>
          <w:rFonts w:hint="eastAsia"/>
        </w:rPr>
        <w:t>以</w:t>
      </w:r>
      <w:proofErr w:type="gramEnd"/>
      <w:r w:rsidRPr="00643232">
        <w:rPr>
          <w:rFonts w:hint="eastAsia"/>
        </w:rPr>
        <w:t>，本案究竟何種證據為可</w:t>
      </w:r>
      <w:proofErr w:type="gramStart"/>
      <w:r w:rsidRPr="00643232">
        <w:rPr>
          <w:rFonts w:hint="eastAsia"/>
        </w:rPr>
        <w:t>採</w:t>
      </w:r>
      <w:proofErr w:type="gramEnd"/>
      <w:r w:rsidRPr="00643232">
        <w:rPr>
          <w:rFonts w:hint="eastAsia"/>
        </w:rPr>
        <w:t>，係法院衡</w:t>
      </w:r>
      <w:proofErr w:type="gramStart"/>
      <w:r w:rsidRPr="00643232">
        <w:rPr>
          <w:rFonts w:hint="eastAsia"/>
        </w:rPr>
        <w:lastRenderedPageBreak/>
        <w:t>情酌理審</w:t>
      </w:r>
      <w:proofErr w:type="gramEnd"/>
      <w:r w:rsidRPr="00643232">
        <w:rPr>
          <w:rFonts w:hint="eastAsia"/>
        </w:rPr>
        <w:t>認之權限。本件陳訴人指陳其至現場拍照、勘查結果，設備全部正常運作使用中，並由</w:t>
      </w:r>
      <w:proofErr w:type="gramStart"/>
      <w:r w:rsidRPr="00643232">
        <w:rPr>
          <w:rFonts w:hint="eastAsia"/>
        </w:rPr>
        <w:t>桃花園</w:t>
      </w:r>
      <w:proofErr w:type="gramEnd"/>
      <w:r w:rsidRPr="00643232">
        <w:rPr>
          <w:rFonts w:hint="eastAsia"/>
        </w:rPr>
        <w:t>飯店鄭姓經理出庭作證，指技師公會查驗列表造假不實等情指摘原判決不當。</w:t>
      </w:r>
      <w:proofErr w:type="gramStart"/>
      <w:r w:rsidRPr="00643232">
        <w:rPr>
          <w:rFonts w:hint="eastAsia"/>
        </w:rPr>
        <w:t>然查</w:t>
      </w:r>
      <w:proofErr w:type="gramEnd"/>
      <w:r w:rsidRPr="00643232">
        <w:rPr>
          <w:rFonts w:hint="eastAsia"/>
        </w:rPr>
        <w:t>，</w:t>
      </w:r>
      <w:r w:rsidRPr="00643232">
        <w:rPr>
          <w:rFonts w:hint="eastAsia"/>
          <w:b/>
        </w:rPr>
        <w:t>桃園地院</w:t>
      </w:r>
      <w:proofErr w:type="gramStart"/>
      <w:r w:rsidRPr="00643232">
        <w:rPr>
          <w:rFonts w:hint="eastAsia"/>
          <w:b/>
        </w:rPr>
        <w:t>99年度易字第372號</w:t>
      </w:r>
      <w:proofErr w:type="gramEnd"/>
      <w:r w:rsidRPr="00643232">
        <w:rPr>
          <w:rFonts w:hint="eastAsia"/>
          <w:b/>
        </w:rPr>
        <w:t>判決就此部分判決理由載明：「本案工程所在之桃園水利大樓前係</w:t>
      </w:r>
      <w:proofErr w:type="gramStart"/>
      <w:r w:rsidRPr="00643232">
        <w:rPr>
          <w:rFonts w:hint="eastAsia"/>
          <w:b/>
        </w:rPr>
        <w:t>租予南華</w:t>
      </w:r>
      <w:proofErr w:type="gramEnd"/>
      <w:r w:rsidRPr="00643232">
        <w:rPr>
          <w:rFonts w:hint="eastAsia"/>
          <w:b/>
        </w:rPr>
        <w:t>觀光企業股份有限公司作為南華觀光大飯店等使用，最後之租期即86年11月11日至91年11月10日止，每月租金為289萬元，而於本案訴訟進行中，桃園農田水利會於101年1月1日將桃園水利大樓租予第3人（按該第3人尚未營業，此第3人為何人恐涉商業機密，暫且隱之），由於依租約該第3人尚須自行進場施工，</w:t>
      </w:r>
      <w:proofErr w:type="gramStart"/>
      <w:r w:rsidRPr="00643232">
        <w:rPr>
          <w:rFonts w:hint="eastAsia"/>
          <w:b/>
        </w:rPr>
        <w:t>完成</w:t>
      </w:r>
      <w:r w:rsidR="009B56D3">
        <w:rPr>
          <w:rFonts w:hint="eastAsia"/>
          <w:b/>
        </w:rPr>
        <w:t>錦順</w:t>
      </w:r>
      <w:r w:rsidRPr="00643232">
        <w:rPr>
          <w:rFonts w:hint="eastAsia"/>
          <w:b/>
        </w:rPr>
        <w:t>公司</w:t>
      </w:r>
      <w:proofErr w:type="gramEnd"/>
      <w:r w:rsidRPr="00643232">
        <w:rPr>
          <w:rFonts w:hint="eastAsia"/>
          <w:b/>
        </w:rPr>
        <w:t>未完工之部分，故第1年至第2年免租金，第3年至第7年每月租金為305</w:t>
      </w:r>
      <w:r w:rsidR="002A137A">
        <w:rPr>
          <w:rFonts w:hint="eastAsia"/>
          <w:b/>
        </w:rPr>
        <w:t>萬</w:t>
      </w:r>
      <w:r w:rsidRPr="00643232">
        <w:rPr>
          <w:rFonts w:hint="eastAsia"/>
          <w:b/>
        </w:rPr>
        <w:t>元（後續不同年份尚有遞增），有桃園地院102年12月13日審判筆錄及租約影本（按係摘要，附於重附民卷內）在卷可</w:t>
      </w:r>
      <w:proofErr w:type="gramStart"/>
      <w:r w:rsidRPr="00643232">
        <w:rPr>
          <w:rFonts w:hint="eastAsia"/>
          <w:b/>
        </w:rPr>
        <w:t>稽</w:t>
      </w:r>
      <w:proofErr w:type="gramEnd"/>
      <w:r w:rsidRPr="00643232">
        <w:rPr>
          <w:rFonts w:hint="eastAsia"/>
          <w:b/>
        </w:rPr>
        <w:t>，是</w:t>
      </w:r>
      <w:proofErr w:type="gramStart"/>
      <w:r w:rsidRPr="00643232">
        <w:rPr>
          <w:rFonts w:hint="eastAsia"/>
          <w:b/>
        </w:rPr>
        <w:t>可見</w:t>
      </w:r>
      <w:r w:rsidR="009B56D3">
        <w:rPr>
          <w:rFonts w:hint="eastAsia"/>
          <w:b/>
        </w:rPr>
        <w:t>錦順</w:t>
      </w:r>
      <w:r w:rsidRPr="00643232">
        <w:rPr>
          <w:rFonts w:hint="eastAsia"/>
          <w:b/>
        </w:rPr>
        <w:t>公司</w:t>
      </w:r>
      <w:proofErr w:type="gramEnd"/>
      <w:r w:rsidRPr="00643232">
        <w:rPr>
          <w:rFonts w:hint="eastAsia"/>
          <w:b/>
        </w:rPr>
        <w:t>未依契約之規定於96年7月30日</w:t>
      </w:r>
      <w:proofErr w:type="gramStart"/>
      <w:r w:rsidRPr="00643232">
        <w:rPr>
          <w:rFonts w:hint="eastAsia"/>
          <w:b/>
        </w:rPr>
        <w:t>峻工</w:t>
      </w:r>
      <w:proofErr w:type="gramEnd"/>
      <w:r w:rsidRPr="00643232">
        <w:rPr>
          <w:rFonts w:hint="eastAsia"/>
          <w:b/>
        </w:rPr>
        <w:t>，造成桃園農田水利會無法出租桃園水利大樓之每月約3</w:t>
      </w:r>
      <w:proofErr w:type="gramStart"/>
      <w:r w:rsidRPr="00643232">
        <w:rPr>
          <w:rFonts w:hint="eastAsia"/>
          <w:b/>
        </w:rPr>
        <w:t>百</w:t>
      </w:r>
      <w:proofErr w:type="gramEnd"/>
      <w:r w:rsidRPr="00643232">
        <w:rPr>
          <w:rFonts w:hint="eastAsia"/>
          <w:b/>
        </w:rPr>
        <w:t>萬元之租金損失，總共造成桃園農田水利會約2億3,100萬元之經濟上之損害（遲延給付共</w:t>
      </w:r>
      <w:proofErr w:type="gramStart"/>
      <w:r w:rsidRPr="00643232">
        <w:rPr>
          <w:rFonts w:hint="eastAsia"/>
          <w:b/>
        </w:rPr>
        <w:t>77</w:t>
      </w:r>
      <w:proofErr w:type="gramEnd"/>
      <w:r w:rsidRPr="00643232">
        <w:rPr>
          <w:rFonts w:hint="eastAsia"/>
          <w:b/>
        </w:rPr>
        <w:t>月，故計式為300</w:t>
      </w:r>
      <w:r w:rsidR="002A137A">
        <w:rPr>
          <w:rFonts w:hint="eastAsia"/>
          <w:b/>
        </w:rPr>
        <w:t>萬</w:t>
      </w:r>
      <w:r w:rsidRPr="00643232">
        <w:rPr>
          <w:rFonts w:hint="eastAsia"/>
          <w:b/>
        </w:rPr>
        <w:t>元*77＝</w:t>
      </w:r>
      <w:r w:rsidR="002A137A" w:rsidRPr="002A137A">
        <w:rPr>
          <w:rFonts w:hint="eastAsia"/>
          <w:b/>
          <w:color w:val="000000" w:themeColor="text1"/>
        </w:rPr>
        <w:t>2億3,100萬元</w:t>
      </w:r>
      <w:r w:rsidRPr="00643232">
        <w:rPr>
          <w:rFonts w:hint="eastAsia"/>
          <w:b/>
        </w:rPr>
        <w:t>）。」</w:t>
      </w:r>
      <w:r w:rsidRPr="00643232">
        <w:rPr>
          <w:rFonts w:hint="eastAsia"/>
        </w:rPr>
        <w:t>另陳訴人指陳桃園農田水利會多次要求技師公會做非法更改查驗報告書提供原審法院一節，經查桃園地院於99年4月1日曾函查技師</w:t>
      </w:r>
      <w:proofErr w:type="gramStart"/>
      <w:r w:rsidRPr="00643232">
        <w:rPr>
          <w:rFonts w:hint="eastAsia"/>
        </w:rPr>
        <w:t>公會就系爭</w:t>
      </w:r>
      <w:proofErr w:type="gramEnd"/>
      <w:r w:rsidRPr="00643232">
        <w:rPr>
          <w:rFonts w:hint="eastAsia"/>
        </w:rPr>
        <w:t>工程</w:t>
      </w:r>
      <w:proofErr w:type="gramStart"/>
      <w:r w:rsidRPr="00643232">
        <w:rPr>
          <w:rFonts w:hint="eastAsia"/>
        </w:rPr>
        <w:t>查驗告書從</w:t>
      </w:r>
      <w:proofErr w:type="gramEnd"/>
      <w:r w:rsidRPr="00643232">
        <w:rPr>
          <w:rFonts w:hint="eastAsia"/>
        </w:rPr>
        <w:t>鑑定之初至終之工作底稿</w:t>
      </w:r>
      <w:r w:rsidRPr="00643232">
        <w:rPr>
          <w:rStyle w:val="afe"/>
          <w:color w:val="000000" w:themeColor="text1"/>
        </w:rPr>
        <w:footnoteReference w:id="1"/>
      </w:r>
      <w:r w:rsidRPr="00643232">
        <w:rPr>
          <w:rFonts w:hint="eastAsia"/>
        </w:rPr>
        <w:t>，</w:t>
      </w:r>
      <w:r w:rsidRPr="00643232">
        <w:rPr>
          <w:rFonts w:hint="eastAsia"/>
          <w:b/>
        </w:rPr>
        <w:t>經法院查明該查驗報告書之工作流程及資料清單，並查明關於報告書修正係因業主多次</w:t>
      </w:r>
      <w:r w:rsidRPr="00643232">
        <w:rPr>
          <w:rFonts w:hint="eastAsia"/>
          <w:b/>
        </w:rPr>
        <w:lastRenderedPageBreak/>
        <w:t>要求增加欄位所致（係屬格式問題），增加欄位讓資料更加詳細並未影響專業和公正原則，</w:t>
      </w:r>
      <w:r w:rsidRPr="00643232">
        <w:rPr>
          <w:rFonts w:hint="eastAsia"/>
        </w:rPr>
        <w:t>有該公會於同年月15日（99）高市</w:t>
      </w:r>
      <w:proofErr w:type="gramStart"/>
      <w:r w:rsidRPr="00643232">
        <w:rPr>
          <w:rFonts w:hint="eastAsia"/>
        </w:rPr>
        <w:t>電師字</w:t>
      </w:r>
      <w:proofErr w:type="gramEnd"/>
      <w:r w:rsidRPr="00643232">
        <w:rPr>
          <w:rFonts w:hint="eastAsia"/>
        </w:rPr>
        <w:t>第064號函影本在卷可</w:t>
      </w:r>
      <w:proofErr w:type="gramStart"/>
      <w:r w:rsidRPr="00643232">
        <w:rPr>
          <w:rFonts w:hint="eastAsia"/>
        </w:rPr>
        <w:t>稽</w:t>
      </w:r>
      <w:proofErr w:type="gramEnd"/>
      <w:r w:rsidRPr="00643232">
        <w:rPr>
          <w:rFonts w:hint="eastAsia"/>
        </w:rPr>
        <w:t>。足見法院判決已依事證明確論斷證據之證明力，並附理由</w:t>
      </w:r>
      <w:proofErr w:type="gramStart"/>
      <w:r w:rsidRPr="00643232">
        <w:rPr>
          <w:rFonts w:hint="eastAsia"/>
        </w:rPr>
        <w:t>說明</w:t>
      </w:r>
      <w:r w:rsidR="009B56D3">
        <w:rPr>
          <w:rFonts w:hint="eastAsia"/>
        </w:rPr>
        <w:t>錦順</w:t>
      </w:r>
      <w:r w:rsidRPr="00643232">
        <w:rPr>
          <w:rFonts w:hint="eastAsia"/>
        </w:rPr>
        <w:t>公司</w:t>
      </w:r>
      <w:proofErr w:type="gramEnd"/>
      <w:r w:rsidRPr="00643232">
        <w:rPr>
          <w:rFonts w:hint="eastAsia"/>
        </w:rPr>
        <w:t>尚未依約竣工，造成桃園農田水利會損失，尚難認有違背法令之處。</w:t>
      </w:r>
    </w:p>
    <w:p w:rsidR="00647110" w:rsidRPr="00643232" w:rsidRDefault="00345BE4" w:rsidP="00345BE4">
      <w:pPr>
        <w:pStyle w:val="4"/>
        <w:rPr>
          <w:rFonts w:hAnsi="標楷體"/>
          <w:color w:val="000000" w:themeColor="text1"/>
        </w:rPr>
      </w:pPr>
      <w:r w:rsidRPr="00643232">
        <w:rPr>
          <w:rFonts w:hAnsi="標楷體" w:hint="eastAsia"/>
          <w:color w:val="000000" w:themeColor="text1"/>
        </w:rPr>
        <w:t>另就爭議工項</w:t>
      </w:r>
      <w:proofErr w:type="gramStart"/>
      <w:r w:rsidRPr="00643232">
        <w:rPr>
          <w:rFonts w:hAnsi="標楷體" w:hint="eastAsia"/>
          <w:color w:val="000000" w:themeColor="text1"/>
        </w:rPr>
        <w:t>釐</w:t>
      </w:r>
      <w:proofErr w:type="gramEnd"/>
      <w:r w:rsidRPr="00643232">
        <w:rPr>
          <w:rFonts w:hAnsi="標楷體" w:hint="eastAsia"/>
          <w:color w:val="000000" w:themeColor="text1"/>
        </w:rPr>
        <w:t>清一節，臺灣高等法院已於104年7月7日</w:t>
      </w:r>
      <w:proofErr w:type="gramStart"/>
      <w:r w:rsidRPr="00643232">
        <w:rPr>
          <w:rFonts w:hAnsi="標楷體" w:hint="eastAsia"/>
          <w:color w:val="000000" w:themeColor="text1"/>
        </w:rPr>
        <w:t>院欽刑水</w:t>
      </w:r>
      <w:proofErr w:type="gramEnd"/>
      <w:r w:rsidRPr="00643232">
        <w:rPr>
          <w:rFonts w:hAnsi="標楷體" w:hint="eastAsia"/>
          <w:color w:val="000000" w:themeColor="text1"/>
        </w:rPr>
        <w:t>103上易985字第1040114019號函桃園農田水利會</w:t>
      </w:r>
      <w:r w:rsidR="00967C7E" w:rsidRPr="00643232">
        <w:rPr>
          <w:rFonts w:hAnsi="標楷體" w:hint="eastAsia"/>
          <w:color w:val="000000" w:themeColor="text1"/>
        </w:rPr>
        <w:t>，</w:t>
      </w:r>
      <w:proofErr w:type="gramStart"/>
      <w:r w:rsidRPr="00643232">
        <w:rPr>
          <w:rFonts w:hAnsi="標楷體" w:hint="eastAsia"/>
          <w:color w:val="000000" w:themeColor="text1"/>
        </w:rPr>
        <w:t>惠請承租人</w:t>
      </w:r>
      <w:proofErr w:type="gramEnd"/>
      <w:r w:rsidRPr="00643232">
        <w:rPr>
          <w:rFonts w:hAnsi="標楷體" w:hint="eastAsia"/>
          <w:color w:val="000000" w:themeColor="text1"/>
        </w:rPr>
        <w:t>配合被告、辯護人及當初施工之廠商或被告委請之技師等人前往現場拍攝技師公會104年5月27日電機技師（全國）字第10405229號函附表所示各項工程瑕疵之現況照片，排除無爭議之處。</w:t>
      </w:r>
      <w:proofErr w:type="gramStart"/>
      <w:r w:rsidRPr="00643232">
        <w:rPr>
          <w:rFonts w:hAnsi="標楷體" w:hint="eastAsia"/>
          <w:color w:val="000000" w:themeColor="text1"/>
        </w:rPr>
        <w:t>嗣</w:t>
      </w:r>
      <w:proofErr w:type="gramEnd"/>
      <w:r w:rsidRPr="00643232">
        <w:rPr>
          <w:rFonts w:hAnsi="標楷體" w:hint="eastAsia"/>
          <w:color w:val="000000" w:themeColor="text1"/>
        </w:rPr>
        <w:t>被告、辯護人、桃園農田水利會等人於同年8月3日進行現場會</w:t>
      </w:r>
      <w:proofErr w:type="gramStart"/>
      <w:r w:rsidRPr="00643232">
        <w:rPr>
          <w:rFonts w:hAnsi="標楷體" w:hint="eastAsia"/>
          <w:color w:val="000000" w:themeColor="text1"/>
        </w:rPr>
        <w:t>勘</w:t>
      </w:r>
      <w:proofErr w:type="gramEnd"/>
      <w:r w:rsidRPr="00643232">
        <w:rPr>
          <w:rFonts w:hAnsi="標楷體" w:hint="eastAsia"/>
          <w:color w:val="000000" w:themeColor="text1"/>
        </w:rPr>
        <w:t>，就主要爭議項目進行</w:t>
      </w:r>
      <w:proofErr w:type="gramStart"/>
      <w:r w:rsidRPr="00643232">
        <w:rPr>
          <w:rFonts w:hAnsi="標楷體" w:hint="eastAsia"/>
          <w:color w:val="000000" w:themeColor="text1"/>
        </w:rPr>
        <w:t>釐</w:t>
      </w:r>
      <w:proofErr w:type="gramEnd"/>
      <w:r w:rsidRPr="00643232">
        <w:rPr>
          <w:rFonts w:hAnsi="標楷體" w:hint="eastAsia"/>
          <w:color w:val="000000" w:themeColor="text1"/>
        </w:rPr>
        <w:t>清，並提出會</w:t>
      </w:r>
      <w:proofErr w:type="gramStart"/>
      <w:r w:rsidRPr="00643232">
        <w:rPr>
          <w:rFonts w:hAnsi="標楷體" w:hint="eastAsia"/>
          <w:color w:val="000000" w:themeColor="text1"/>
        </w:rPr>
        <w:t>勘</w:t>
      </w:r>
      <w:proofErr w:type="gramEnd"/>
      <w:r w:rsidRPr="00643232">
        <w:rPr>
          <w:rFonts w:hAnsi="標楷體" w:hint="eastAsia"/>
          <w:color w:val="000000" w:themeColor="text1"/>
        </w:rPr>
        <w:t>紀錄，臺灣高等法院判決已就原審誤認附表所示工程項目具有明顯及重大瑕疵部分，</w:t>
      </w:r>
      <w:proofErr w:type="gramStart"/>
      <w:r w:rsidRPr="00643232">
        <w:rPr>
          <w:rFonts w:hAnsi="標楷體" w:hint="eastAsia"/>
          <w:color w:val="000000" w:themeColor="text1"/>
        </w:rPr>
        <w:t>認尚難逕</w:t>
      </w:r>
      <w:proofErr w:type="gramEnd"/>
      <w:r w:rsidRPr="00643232">
        <w:rPr>
          <w:rFonts w:hAnsi="標楷體" w:hint="eastAsia"/>
          <w:color w:val="000000" w:themeColor="text1"/>
        </w:rPr>
        <w:t>為不利於被告及尚難認未施作，予以撤銷</w:t>
      </w:r>
      <w:r w:rsidR="00647110" w:rsidRPr="00643232">
        <w:rPr>
          <w:rFonts w:hAnsi="標楷體" w:hint="eastAsia"/>
          <w:color w:val="000000" w:themeColor="text1"/>
        </w:rPr>
        <w:t>，包含：（1）H-1之(</w:t>
      </w:r>
      <w:proofErr w:type="gramStart"/>
      <w:r w:rsidR="00647110" w:rsidRPr="00643232">
        <w:rPr>
          <w:rFonts w:hAnsi="標楷體" w:hint="eastAsia"/>
          <w:color w:val="000000" w:themeColor="text1"/>
        </w:rPr>
        <w:t>一</w:t>
      </w:r>
      <w:proofErr w:type="gramEnd"/>
      <w:r w:rsidR="00647110" w:rsidRPr="00643232">
        <w:rPr>
          <w:rFonts w:hAnsi="標楷體" w:hint="eastAsia"/>
          <w:color w:val="000000" w:themeColor="text1"/>
        </w:rPr>
        <w:t>)之(c)之2、(d)之2部分；（2）H-1之(</w:t>
      </w:r>
      <w:proofErr w:type="gramStart"/>
      <w:r w:rsidR="00647110" w:rsidRPr="00643232">
        <w:rPr>
          <w:rFonts w:hAnsi="標楷體" w:hint="eastAsia"/>
          <w:color w:val="000000" w:themeColor="text1"/>
        </w:rPr>
        <w:t>一</w:t>
      </w:r>
      <w:proofErr w:type="gramEnd"/>
      <w:r w:rsidR="00647110" w:rsidRPr="00643232">
        <w:rPr>
          <w:rFonts w:hAnsi="標楷體" w:hint="eastAsia"/>
          <w:color w:val="000000" w:themeColor="text1"/>
        </w:rPr>
        <w:t>)之(g)之1部分；（3）H-1之(</w:t>
      </w:r>
      <w:proofErr w:type="gramStart"/>
      <w:r w:rsidR="00647110" w:rsidRPr="00643232">
        <w:rPr>
          <w:rFonts w:hAnsi="標楷體" w:hint="eastAsia"/>
          <w:color w:val="000000" w:themeColor="text1"/>
        </w:rPr>
        <w:t>一</w:t>
      </w:r>
      <w:proofErr w:type="gramEnd"/>
      <w:r w:rsidR="00647110" w:rsidRPr="00643232">
        <w:rPr>
          <w:rFonts w:hAnsi="標楷體" w:hint="eastAsia"/>
          <w:color w:val="000000" w:themeColor="text1"/>
        </w:rPr>
        <w:t>)之(h)之1至24部分：（4）H-1之(</w:t>
      </w:r>
      <w:proofErr w:type="gramStart"/>
      <w:r w:rsidR="00647110" w:rsidRPr="00643232">
        <w:rPr>
          <w:rFonts w:hAnsi="標楷體" w:hint="eastAsia"/>
          <w:color w:val="000000" w:themeColor="text1"/>
        </w:rPr>
        <w:t>一</w:t>
      </w:r>
      <w:proofErr w:type="gramEnd"/>
      <w:r w:rsidR="00647110" w:rsidRPr="00643232">
        <w:rPr>
          <w:rFonts w:hAnsi="標楷體" w:hint="eastAsia"/>
          <w:color w:val="000000" w:themeColor="text1"/>
        </w:rPr>
        <w:t>)之(m)之1至11部分；（5）H-1之(</w:t>
      </w:r>
      <w:proofErr w:type="gramStart"/>
      <w:r w:rsidR="00647110" w:rsidRPr="00643232">
        <w:rPr>
          <w:rFonts w:hAnsi="標楷體" w:hint="eastAsia"/>
          <w:color w:val="000000" w:themeColor="text1"/>
        </w:rPr>
        <w:t>一</w:t>
      </w:r>
      <w:proofErr w:type="gramEnd"/>
      <w:r w:rsidR="00647110" w:rsidRPr="00643232">
        <w:rPr>
          <w:rFonts w:hAnsi="標楷體" w:hint="eastAsia"/>
          <w:color w:val="000000" w:themeColor="text1"/>
        </w:rPr>
        <w:t>)之(n)之3、5部分：（6）H-1之(</w:t>
      </w:r>
      <w:proofErr w:type="gramStart"/>
      <w:r w:rsidR="00647110" w:rsidRPr="00643232">
        <w:rPr>
          <w:rFonts w:hAnsi="標楷體" w:hint="eastAsia"/>
          <w:color w:val="000000" w:themeColor="text1"/>
        </w:rPr>
        <w:t>一</w:t>
      </w:r>
      <w:proofErr w:type="gramEnd"/>
      <w:r w:rsidR="00647110" w:rsidRPr="00643232">
        <w:rPr>
          <w:rFonts w:hAnsi="標楷體" w:hint="eastAsia"/>
          <w:color w:val="000000" w:themeColor="text1"/>
        </w:rPr>
        <w:t>)之(n)之9部分；（7）H-1之(</w:t>
      </w:r>
      <w:proofErr w:type="gramStart"/>
      <w:r w:rsidR="00647110" w:rsidRPr="00643232">
        <w:rPr>
          <w:rFonts w:hAnsi="標楷體" w:hint="eastAsia"/>
          <w:color w:val="000000" w:themeColor="text1"/>
        </w:rPr>
        <w:t>一</w:t>
      </w:r>
      <w:proofErr w:type="gramEnd"/>
      <w:r w:rsidR="00647110" w:rsidRPr="00643232">
        <w:rPr>
          <w:rFonts w:hAnsi="標楷體" w:hint="eastAsia"/>
          <w:color w:val="000000" w:themeColor="text1"/>
        </w:rPr>
        <w:t>)之(r)之2、4部分；（8）H-1之(三)之(b-11)部分；（9）H-1之(四)之(b)之11、(c)之7部分；（10）H-2之(二)之9部分；（11）H-4之(</w:t>
      </w:r>
      <w:proofErr w:type="gramStart"/>
      <w:r w:rsidR="00647110" w:rsidRPr="00643232">
        <w:rPr>
          <w:rFonts w:hAnsi="標楷體" w:hint="eastAsia"/>
          <w:color w:val="000000" w:themeColor="text1"/>
        </w:rPr>
        <w:t>一</w:t>
      </w:r>
      <w:proofErr w:type="gramEnd"/>
      <w:r w:rsidR="00647110" w:rsidRPr="00643232">
        <w:rPr>
          <w:rFonts w:hAnsi="標楷體" w:hint="eastAsia"/>
          <w:color w:val="000000" w:themeColor="text1"/>
        </w:rPr>
        <w:t>)之9部分。故難謂法官對於勘驗有利陳訴人之證據未採納。</w:t>
      </w:r>
    </w:p>
    <w:p w:rsidR="00647110" w:rsidRPr="00643232" w:rsidRDefault="00647110" w:rsidP="00D02D5D">
      <w:pPr>
        <w:pStyle w:val="4"/>
        <w:rPr>
          <w:rFonts w:hAnsi="標楷體"/>
          <w:color w:val="000000" w:themeColor="text1"/>
        </w:rPr>
      </w:pPr>
      <w:r w:rsidRPr="00643232">
        <w:rPr>
          <w:rFonts w:hAnsi="標楷體" w:hint="eastAsia"/>
          <w:color w:val="000000" w:themeColor="text1"/>
        </w:rPr>
        <w:t>又臺灣高等法院原確定判決已於判決理由中逐項說明證據取捨之理由，並將第一審判決認定錯</w:t>
      </w:r>
      <w:r w:rsidRPr="00643232">
        <w:rPr>
          <w:rFonts w:hAnsi="標楷體" w:hint="eastAsia"/>
          <w:color w:val="000000" w:themeColor="text1"/>
        </w:rPr>
        <w:lastRenderedPageBreak/>
        <w:t>誤之部分逐一指正廢棄原判決，尚難</w:t>
      </w:r>
      <w:proofErr w:type="gramStart"/>
      <w:r w:rsidRPr="00643232">
        <w:rPr>
          <w:rFonts w:hAnsi="標楷體" w:hint="eastAsia"/>
          <w:color w:val="000000" w:themeColor="text1"/>
        </w:rPr>
        <w:t>遽</w:t>
      </w:r>
      <w:proofErr w:type="gramEnd"/>
      <w:r w:rsidRPr="00643232">
        <w:rPr>
          <w:rFonts w:hAnsi="標楷體" w:hint="eastAsia"/>
          <w:color w:val="000000" w:themeColor="text1"/>
        </w:rPr>
        <w:t>認有判決不備理由或理由矛盾之處，亦難認與經驗法則及論理法則有違，陳訴人再執相同之事由向本院陳訴，又未具體指摘原判決及承審法官有何違法失職之處，本院自難</w:t>
      </w:r>
      <w:proofErr w:type="gramStart"/>
      <w:r w:rsidRPr="00643232">
        <w:rPr>
          <w:rFonts w:hAnsi="標楷體" w:hint="eastAsia"/>
          <w:color w:val="000000" w:themeColor="text1"/>
        </w:rPr>
        <w:t>遽論原</w:t>
      </w:r>
      <w:proofErr w:type="gramEnd"/>
      <w:r w:rsidRPr="00643232">
        <w:rPr>
          <w:rFonts w:hAnsi="標楷體" w:hint="eastAsia"/>
          <w:color w:val="000000" w:themeColor="text1"/>
        </w:rPr>
        <w:t>判決具有違失。</w:t>
      </w:r>
    </w:p>
    <w:p w:rsidR="00647110" w:rsidRPr="00643232" w:rsidRDefault="00647110" w:rsidP="00D02D5D">
      <w:pPr>
        <w:pStyle w:val="4"/>
        <w:rPr>
          <w:rFonts w:hAnsi="標楷體"/>
          <w:color w:val="000000" w:themeColor="text1"/>
        </w:rPr>
      </w:pPr>
      <w:r w:rsidRPr="00643232">
        <w:rPr>
          <w:rFonts w:hAnsi="標楷體" w:hint="eastAsia"/>
          <w:color w:val="000000" w:themeColor="text1"/>
        </w:rPr>
        <w:t>至於陳訴人指稱原確定判決無視桃園農田水利會述明該會已退還履約保證金75%，並同意再退還25%，並解除前述款項之連帶保證，仍判處</w:t>
      </w:r>
      <w:r w:rsidR="00BA4BCD">
        <w:rPr>
          <w:rFonts w:hAnsi="標楷體" w:hint="eastAsia"/>
          <w:color w:val="000000" w:themeColor="text1"/>
        </w:rPr>
        <w:t>陳訴人</w:t>
      </w:r>
      <w:r w:rsidRPr="00643232">
        <w:rPr>
          <w:rFonts w:hAnsi="標楷體" w:hint="eastAsia"/>
          <w:color w:val="000000" w:themeColor="text1"/>
        </w:rPr>
        <w:t>2年10月刑期一節。</w:t>
      </w:r>
      <w:proofErr w:type="gramStart"/>
      <w:r w:rsidRPr="00643232">
        <w:rPr>
          <w:rFonts w:hAnsi="標楷體" w:hint="eastAsia"/>
          <w:color w:val="000000" w:themeColor="text1"/>
        </w:rPr>
        <w:t>按刑之量定</w:t>
      </w:r>
      <w:proofErr w:type="gramEnd"/>
      <w:r w:rsidRPr="00643232">
        <w:rPr>
          <w:rFonts w:hAnsi="標楷體" w:hint="eastAsia"/>
          <w:color w:val="000000" w:themeColor="text1"/>
        </w:rPr>
        <w:t>係實體法上賦予法院得為自由裁量之事項，倘其未有逾越法律所規定之範圍，或濫用其權限，即不得任意指摘為違法，有最高法院75年度</w:t>
      </w:r>
      <w:r w:rsidR="00570A27">
        <w:rPr>
          <w:rFonts w:hAnsi="標楷體" w:hint="eastAsia"/>
          <w:color w:val="000000" w:themeColor="text1"/>
        </w:rPr>
        <w:t>台上字</w:t>
      </w:r>
      <w:r w:rsidRPr="00643232">
        <w:rPr>
          <w:rFonts w:hAnsi="標楷體" w:hint="eastAsia"/>
          <w:color w:val="000000" w:themeColor="text1"/>
        </w:rPr>
        <w:t>第7033號判例可依已如前述，自難</w:t>
      </w:r>
      <w:proofErr w:type="gramStart"/>
      <w:r w:rsidRPr="00643232">
        <w:rPr>
          <w:rFonts w:hAnsi="標楷體" w:hint="eastAsia"/>
          <w:color w:val="000000" w:themeColor="text1"/>
        </w:rPr>
        <w:t>遽</w:t>
      </w:r>
      <w:proofErr w:type="gramEnd"/>
      <w:r w:rsidRPr="00643232">
        <w:rPr>
          <w:rFonts w:hAnsi="標楷體" w:hint="eastAsia"/>
          <w:color w:val="000000" w:themeColor="text1"/>
        </w:rPr>
        <w:t>認原確定判決具有違失。</w:t>
      </w:r>
    </w:p>
    <w:p w:rsidR="00647110" w:rsidRPr="00643232" w:rsidRDefault="00647110" w:rsidP="00D02D5D">
      <w:pPr>
        <w:pStyle w:val="4"/>
        <w:rPr>
          <w:rFonts w:hAnsi="標楷體"/>
          <w:color w:val="000000" w:themeColor="text1"/>
        </w:rPr>
      </w:pPr>
      <w:r w:rsidRPr="00643232">
        <w:rPr>
          <w:rFonts w:hAnsi="標楷體" w:hint="eastAsia"/>
          <w:color w:val="000000" w:themeColor="text1"/>
        </w:rPr>
        <w:t>本案經上訴，陳訴人所述一審以附表指控有重大瑕疵，依技師</w:t>
      </w:r>
      <w:r w:rsidRPr="00643232">
        <w:rPr>
          <w:rFonts w:hint="eastAsia"/>
          <w:color w:val="000000" w:themeColor="text1"/>
        </w:rPr>
        <w:t>公會</w:t>
      </w:r>
      <w:r w:rsidRPr="00643232">
        <w:rPr>
          <w:rFonts w:hAnsi="標楷體" w:hint="eastAsia"/>
          <w:color w:val="000000" w:themeColor="text1"/>
        </w:rPr>
        <w:t>查驗報告為表列判處</w:t>
      </w:r>
      <w:r w:rsidR="00BA4BCD">
        <w:rPr>
          <w:rFonts w:hAnsi="標楷體" w:hint="eastAsia"/>
          <w:color w:val="000000" w:themeColor="text1"/>
        </w:rPr>
        <w:t>陳訴人</w:t>
      </w:r>
      <w:r w:rsidRPr="00643232">
        <w:rPr>
          <w:rFonts w:hAnsi="標楷體" w:hint="eastAsia"/>
          <w:color w:val="000000" w:themeColor="text1"/>
        </w:rPr>
        <w:t>4年10月刑期部分，經查第一審法院判決之違誤部分於上訴救濟中已經廢棄，並於確定判決中指正。</w:t>
      </w:r>
      <w:r w:rsidRPr="00643232">
        <w:rPr>
          <w:rFonts w:hAnsi="標楷體" w:hint="eastAsia"/>
          <w:b/>
          <w:color w:val="000000" w:themeColor="text1"/>
        </w:rPr>
        <w:t>二審就原判決</w:t>
      </w:r>
      <w:proofErr w:type="gramStart"/>
      <w:r w:rsidRPr="00643232">
        <w:rPr>
          <w:rFonts w:hAnsi="標楷體" w:hint="eastAsia"/>
          <w:b/>
          <w:color w:val="000000" w:themeColor="text1"/>
        </w:rPr>
        <w:t>理由漏載被告</w:t>
      </w:r>
      <w:proofErr w:type="gramEnd"/>
      <w:r w:rsidRPr="00643232">
        <w:rPr>
          <w:rFonts w:hAnsi="標楷體" w:hint="eastAsia"/>
          <w:b/>
          <w:color w:val="000000" w:themeColor="text1"/>
        </w:rPr>
        <w:t>2人所犯法條及罪名、誤認被告</w:t>
      </w:r>
      <w:r w:rsidR="008735D9">
        <w:rPr>
          <w:rFonts w:hAnsi="標楷體" w:hint="eastAsia"/>
          <w:b/>
          <w:color w:val="000000" w:themeColor="text1"/>
        </w:rPr>
        <w:t>連○○</w:t>
      </w:r>
      <w:r w:rsidRPr="00643232">
        <w:rPr>
          <w:rFonts w:hAnsi="標楷體" w:hint="eastAsia"/>
          <w:b/>
          <w:color w:val="000000" w:themeColor="text1"/>
        </w:rPr>
        <w:t>成立相續共同正犯，誤認部分工程項目具有明顯及重大瑕疵，自有未當等由予以撤銷改判陳訴人有期徒刑2年10月。</w:t>
      </w:r>
      <w:r w:rsidRPr="00643232">
        <w:rPr>
          <w:rFonts w:hAnsi="標楷體" w:hint="eastAsia"/>
          <w:color w:val="000000" w:themeColor="text1"/>
        </w:rPr>
        <w:t>有關證據取捨之認定事實及量刑輕重雖或有不同，然此係司法體系審級救濟制度設計使然，不同審級法官間所為之證據認定及法律見解，難認當然具有違失。本案陳訴人既未指明承辦之法官有何具體</w:t>
      </w:r>
      <w:proofErr w:type="gramStart"/>
      <w:r w:rsidRPr="00643232">
        <w:rPr>
          <w:rFonts w:hAnsi="標楷體" w:hint="eastAsia"/>
          <w:color w:val="000000" w:themeColor="text1"/>
        </w:rPr>
        <w:t>不</w:t>
      </w:r>
      <w:proofErr w:type="gramEnd"/>
      <w:r w:rsidRPr="00643232">
        <w:rPr>
          <w:rFonts w:hAnsi="標楷體" w:hint="eastAsia"/>
          <w:color w:val="000000" w:themeColor="text1"/>
        </w:rPr>
        <w:t>法事證，衡諸本院職權行使之範圍，尚難僅憑陳訴人於訴訟中業已主張，並經法院論斷之事項或其他證據取捨及事實上之爭執，而認原確定判決具有違失，</w:t>
      </w:r>
      <w:proofErr w:type="gramStart"/>
      <w:r w:rsidRPr="00643232">
        <w:rPr>
          <w:rFonts w:hAnsi="標楷體" w:hint="eastAsia"/>
          <w:color w:val="000000" w:themeColor="text1"/>
        </w:rPr>
        <w:t>併此敘</w:t>
      </w:r>
      <w:proofErr w:type="gramEnd"/>
      <w:r w:rsidRPr="00643232">
        <w:rPr>
          <w:rFonts w:hAnsi="標楷體" w:hint="eastAsia"/>
          <w:color w:val="000000" w:themeColor="text1"/>
        </w:rPr>
        <w:t>明。</w:t>
      </w:r>
    </w:p>
    <w:p w:rsidR="00647110" w:rsidRPr="00643232" w:rsidRDefault="00647110" w:rsidP="00D02D5D">
      <w:pPr>
        <w:pStyle w:val="4"/>
        <w:rPr>
          <w:rFonts w:hAnsi="標楷體"/>
          <w:b/>
          <w:color w:val="000000" w:themeColor="text1"/>
        </w:rPr>
      </w:pPr>
      <w:r w:rsidRPr="00643232">
        <w:rPr>
          <w:rFonts w:hAnsi="標楷體" w:hint="eastAsia"/>
          <w:b/>
          <w:color w:val="000000" w:themeColor="text1"/>
        </w:rPr>
        <w:lastRenderedPageBreak/>
        <w:t>判決確定後，案經陳訴人聲請再審，經臺灣高等法院</w:t>
      </w:r>
      <w:proofErr w:type="gramStart"/>
      <w:r w:rsidRPr="00643232">
        <w:rPr>
          <w:rFonts w:hAnsi="標楷體" w:hint="eastAsia"/>
          <w:b/>
          <w:color w:val="000000" w:themeColor="text1"/>
        </w:rPr>
        <w:t>105</w:t>
      </w:r>
      <w:proofErr w:type="gramEnd"/>
      <w:r w:rsidRPr="00643232">
        <w:rPr>
          <w:rFonts w:hAnsi="標楷體" w:hint="eastAsia"/>
          <w:b/>
          <w:color w:val="000000" w:themeColor="text1"/>
        </w:rPr>
        <w:t>年度</w:t>
      </w:r>
      <w:proofErr w:type="gramStart"/>
      <w:r w:rsidRPr="00643232">
        <w:rPr>
          <w:rFonts w:hAnsi="標楷體" w:hint="eastAsia"/>
          <w:b/>
          <w:color w:val="000000" w:themeColor="text1"/>
        </w:rPr>
        <w:t>聲再字第348號</w:t>
      </w:r>
      <w:proofErr w:type="gramEnd"/>
      <w:r w:rsidRPr="00643232">
        <w:rPr>
          <w:rFonts w:hAnsi="標楷體" w:hint="eastAsia"/>
          <w:b/>
          <w:color w:val="000000" w:themeColor="text1"/>
        </w:rPr>
        <w:t>刑事裁定理由載明：「</w:t>
      </w:r>
      <w:r w:rsidRPr="00643232">
        <w:rPr>
          <w:rFonts w:hAnsi="標楷體"/>
          <w:b/>
          <w:color w:val="000000" w:themeColor="text1"/>
        </w:rPr>
        <w:t>…</w:t>
      </w:r>
      <w:proofErr w:type="gramStart"/>
      <w:r w:rsidRPr="00643232">
        <w:rPr>
          <w:rFonts w:hAnsi="標楷體"/>
          <w:b/>
          <w:color w:val="000000" w:themeColor="text1"/>
        </w:rPr>
        <w:t>…</w:t>
      </w:r>
      <w:proofErr w:type="gramEnd"/>
      <w:r w:rsidRPr="00643232">
        <w:rPr>
          <w:rFonts w:hAnsi="標楷體" w:hint="eastAsia"/>
          <w:b/>
          <w:color w:val="000000" w:themeColor="text1"/>
        </w:rPr>
        <w:t>同案被告</w:t>
      </w:r>
      <w:proofErr w:type="gramStart"/>
      <w:r w:rsidR="008735D9">
        <w:rPr>
          <w:rFonts w:hAnsi="標楷體" w:hint="eastAsia"/>
          <w:b/>
          <w:color w:val="000000" w:themeColor="text1"/>
        </w:rPr>
        <w:t>詹</w:t>
      </w:r>
      <w:proofErr w:type="gramEnd"/>
      <w:r w:rsidR="008735D9">
        <w:rPr>
          <w:rFonts w:hAnsi="標楷體" w:hint="eastAsia"/>
          <w:b/>
          <w:color w:val="000000" w:themeColor="text1"/>
        </w:rPr>
        <w:t>○○</w:t>
      </w:r>
      <w:r w:rsidRPr="00643232">
        <w:rPr>
          <w:rFonts w:hAnsi="標楷體" w:hint="eastAsia"/>
          <w:b/>
          <w:color w:val="000000" w:themeColor="text1"/>
        </w:rPr>
        <w:t>於該案審理時復供稱：當時有召開工程數量清點會議，有請我們事務所提供所有相關資料發到桃園農田水利會，由桃園農田水利會整理後再給高雄市電機技師公會。桃園農田水利會交給高雄市電機技師公會之查驗清單，是根據合約的工程項目去製作，是依第1次的</w:t>
      </w:r>
      <w:proofErr w:type="gramStart"/>
      <w:r w:rsidRPr="00643232">
        <w:rPr>
          <w:rFonts w:hAnsi="標楷體" w:hint="eastAsia"/>
          <w:b/>
          <w:color w:val="000000" w:themeColor="text1"/>
        </w:rPr>
        <w:t>合約去列</w:t>
      </w:r>
      <w:proofErr w:type="gramEnd"/>
      <w:r w:rsidRPr="00643232">
        <w:rPr>
          <w:rFonts w:hAnsi="標楷體" w:hint="eastAsia"/>
          <w:b/>
          <w:color w:val="000000" w:themeColor="text1"/>
        </w:rPr>
        <w:t>。在現場集合後，技師就分組帶開去查驗，我們有一位監造</w:t>
      </w:r>
      <w:proofErr w:type="gramStart"/>
      <w:r w:rsidRPr="00643232">
        <w:rPr>
          <w:rFonts w:hAnsi="標楷體" w:hint="eastAsia"/>
          <w:b/>
          <w:color w:val="000000" w:themeColor="text1"/>
        </w:rPr>
        <w:t>人員在場</w:t>
      </w:r>
      <w:proofErr w:type="gramEnd"/>
      <w:r w:rsidRPr="00643232">
        <w:rPr>
          <w:rFonts w:hAnsi="標楷體" w:hint="eastAsia"/>
          <w:b/>
          <w:color w:val="000000" w:themeColor="text1"/>
        </w:rPr>
        <w:t>，伊自己也有去，</w:t>
      </w:r>
      <w:proofErr w:type="gramStart"/>
      <w:r w:rsidR="009B56D3">
        <w:rPr>
          <w:rFonts w:hAnsi="標楷體" w:hint="eastAsia"/>
          <w:b/>
          <w:color w:val="000000" w:themeColor="text1"/>
        </w:rPr>
        <w:t>錦順</w:t>
      </w:r>
      <w:r w:rsidRPr="00643232">
        <w:rPr>
          <w:rFonts w:hAnsi="標楷體" w:hint="eastAsia"/>
          <w:b/>
          <w:color w:val="000000" w:themeColor="text1"/>
        </w:rPr>
        <w:t>公司</w:t>
      </w:r>
      <w:proofErr w:type="gramEnd"/>
      <w:r w:rsidRPr="00643232">
        <w:rPr>
          <w:rFonts w:hAnsi="標楷體" w:hint="eastAsia"/>
          <w:b/>
          <w:color w:val="000000" w:themeColor="text1"/>
        </w:rPr>
        <w:t>的監造、現場主任林</w:t>
      </w:r>
      <w:r w:rsidR="001D2136">
        <w:rPr>
          <w:rFonts w:hAnsi="標楷體" w:hint="eastAsia"/>
        </w:rPr>
        <w:t>○</w:t>
      </w:r>
      <w:r w:rsidR="001D2136" w:rsidRPr="001D2136">
        <w:rPr>
          <w:rFonts w:hint="eastAsia"/>
          <w:color w:val="000000" w:themeColor="text1"/>
        </w:rPr>
        <w:t>○</w:t>
      </w:r>
      <w:r w:rsidRPr="00643232">
        <w:rPr>
          <w:rFonts w:hAnsi="標楷體" w:hint="eastAsia"/>
          <w:b/>
          <w:color w:val="000000" w:themeColor="text1"/>
        </w:rPr>
        <w:t>亦有到場，機電部分還有配合專業廠商到場，現場除了工程清單外，在工務所裡有1份現場書圖，技師可以拿來看等語（見</w:t>
      </w:r>
      <w:proofErr w:type="gramStart"/>
      <w:r w:rsidRPr="00643232">
        <w:rPr>
          <w:rFonts w:hAnsi="標楷體" w:hint="eastAsia"/>
          <w:b/>
          <w:color w:val="000000" w:themeColor="text1"/>
        </w:rPr>
        <w:t>103</w:t>
      </w:r>
      <w:proofErr w:type="gramEnd"/>
      <w:r w:rsidRPr="00643232">
        <w:rPr>
          <w:rFonts w:hAnsi="標楷體" w:hint="eastAsia"/>
          <w:b/>
          <w:color w:val="000000" w:themeColor="text1"/>
        </w:rPr>
        <w:t>年度上易字第985號卷(五)第13頁反面至第14頁反面），</w:t>
      </w:r>
      <w:proofErr w:type="gramStart"/>
      <w:r w:rsidRPr="00643232">
        <w:rPr>
          <w:rFonts w:hAnsi="標楷體" w:hint="eastAsia"/>
          <w:b/>
          <w:color w:val="000000" w:themeColor="text1"/>
        </w:rPr>
        <w:t>足徵本</w:t>
      </w:r>
      <w:proofErr w:type="gramEnd"/>
      <w:r w:rsidRPr="00643232">
        <w:rPr>
          <w:rFonts w:hAnsi="標楷體" w:hint="eastAsia"/>
          <w:b/>
          <w:color w:val="000000" w:themeColor="text1"/>
        </w:rPr>
        <w:t>件高雄市電機技師公會</w:t>
      </w:r>
      <w:proofErr w:type="gramStart"/>
      <w:r w:rsidRPr="00643232">
        <w:rPr>
          <w:rFonts w:hAnsi="標楷體" w:hint="eastAsia"/>
          <w:b/>
          <w:color w:val="000000" w:themeColor="text1"/>
        </w:rPr>
        <w:t>係依系爭</w:t>
      </w:r>
      <w:proofErr w:type="gramEnd"/>
      <w:r w:rsidRPr="00643232">
        <w:rPr>
          <w:rFonts w:hAnsi="標楷體" w:hint="eastAsia"/>
          <w:b/>
          <w:color w:val="000000" w:themeColor="text1"/>
        </w:rPr>
        <w:t>工程合約工程項目所製作之查驗清單，</w:t>
      </w:r>
      <w:proofErr w:type="gramStart"/>
      <w:r w:rsidRPr="00643232">
        <w:rPr>
          <w:rFonts w:hAnsi="標楷體" w:hint="eastAsia"/>
          <w:b/>
          <w:color w:val="000000" w:themeColor="text1"/>
        </w:rPr>
        <w:t>審查</w:t>
      </w:r>
      <w:r w:rsidR="009B56D3">
        <w:rPr>
          <w:rFonts w:hAnsi="標楷體" w:hint="eastAsia"/>
          <w:b/>
          <w:color w:val="000000" w:themeColor="text1"/>
        </w:rPr>
        <w:t>錦順</w:t>
      </w:r>
      <w:r w:rsidRPr="00643232">
        <w:rPr>
          <w:rFonts w:hAnsi="標楷體" w:hint="eastAsia"/>
          <w:b/>
          <w:color w:val="000000" w:themeColor="text1"/>
        </w:rPr>
        <w:t>公司</w:t>
      </w:r>
      <w:proofErr w:type="gramEnd"/>
      <w:r w:rsidRPr="00643232">
        <w:rPr>
          <w:rFonts w:hAnsi="標楷體" w:hint="eastAsia"/>
          <w:b/>
          <w:color w:val="000000" w:themeColor="text1"/>
        </w:rPr>
        <w:t>之工作範圍，並非以工程價目單查驗，聲請意旨所提『工程仲裁案例選輯（I）』，其案例判斷書記載『工程價目單之目的係作為估驗計價之用，並非用來確認工作範圍』等節，尚難據以對技師公會查驗報告書所載內容真實性產生合理懷疑，自無法使該院合理相信足以動搖原確定判決所認定之事實。」自難認原確定判決對於證據之取捨</w:t>
      </w:r>
      <w:proofErr w:type="gramStart"/>
      <w:r w:rsidRPr="00643232">
        <w:rPr>
          <w:rFonts w:hAnsi="標楷體" w:hint="eastAsia"/>
          <w:b/>
          <w:color w:val="000000" w:themeColor="text1"/>
        </w:rPr>
        <w:t>有何違誤</w:t>
      </w:r>
      <w:proofErr w:type="gramEnd"/>
      <w:r w:rsidRPr="00643232">
        <w:rPr>
          <w:rFonts w:hAnsi="標楷體" w:hint="eastAsia"/>
          <w:b/>
          <w:color w:val="000000" w:themeColor="text1"/>
        </w:rPr>
        <w:t>之處。</w:t>
      </w:r>
    </w:p>
    <w:p w:rsidR="00647110" w:rsidRPr="00643232" w:rsidRDefault="00647110" w:rsidP="00647110">
      <w:pPr>
        <w:pStyle w:val="4"/>
        <w:numPr>
          <w:ilvl w:val="0"/>
          <w:numId w:val="0"/>
        </w:numPr>
        <w:ind w:left="1498"/>
        <w:rPr>
          <w:rFonts w:hAnsi="標楷體"/>
          <w:color w:val="000000" w:themeColor="text1"/>
        </w:rPr>
      </w:pPr>
    </w:p>
    <w:p w:rsidR="00647110" w:rsidRPr="00643232" w:rsidRDefault="00647110" w:rsidP="00D02D5D">
      <w:pPr>
        <w:pStyle w:val="2"/>
        <w:rPr>
          <w:rFonts w:hAnsi="標楷體"/>
          <w:b/>
          <w:color w:val="000000" w:themeColor="text1"/>
        </w:rPr>
      </w:pPr>
      <w:r w:rsidRPr="00643232">
        <w:rPr>
          <w:rFonts w:hAnsi="標楷體" w:hint="eastAsia"/>
          <w:b/>
          <w:color w:val="000000" w:themeColor="text1"/>
        </w:rPr>
        <w:t>桃園農田水利會以自籌款辦理桃園水利大樓整修工程，非屬政府採購法之適用範圍，故政府採購法之相關規範於本案並無適用餘地，自難認該會曾於行政院公共工程委員會上網公告招標相關事宜，</w:t>
      </w:r>
      <w:proofErr w:type="gramStart"/>
      <w:r w:rsidRPr="00643232">
        <w:rPr>
          <w:rFonts w:hAnsi="標楷體" w:hint="eastAsia"/>
          <w:b/>
          <w:color w:val="000000" w:themeColor="text1"/>
        </w:rPr>
        <w:t>即認原</w:t>
      </w:r>
      <w:proofErr w:type="gramEnd"/>
      <w:r w:rsidRPr="00643232">
        <w:rPr>
          <w:rFonts w:hAnsi="標楷體" w:hint="eastAsia"/>
          <w:b/>
          <w:color w:val="000000" w:themeColor="text1"/>
        </w:rPr>
        <w:t>招標作業有何影響契約效力之瑕疵，亦難</w:t>
      </w:r>
      <w:proofErr w:type="gramStart"/>
      <w:r w:rsidRPr="00643232">
        <w:rPr>
          <w:rFonts w:hAnsi="標楷體" w:hint="eastAsia"/>
          <w:b/>
          <w:color w:val="000000" w:themeColor="text1"/>
        </w:rPr>
        <w:t>逕</w:t>
      </w:r>
      <w:proofErr w:type="gramEnd"/>
      <w:r w:rsidRPr="00643232">
        <w:rPr>
          <w:rFonts w:hAnsi="標楷體" w:hint="eastAsia"/>
          <w:b/>
          <w:color w:val="000000" w:themeColor="text1"/>
        </w:rPr>
        <w:t>認原確定判決</w:t>
      </w:r>
      <w:proofErr w:type="gramStart"/>
      <w:r w:rsidRPr="00643232">
        <w:rPr>
          <w:rFonts w:hAnsi="標楷體" w:hint="eastAsia"/>
          <w:b/>
          <w:color w:val="000000" w:themeColor="text1"/>
        </w:rPr>
        <w:lastRenderedPageBreak/>
        <w:t>有何違誤</w:t>
      </w:r>
      <w:proofErr w:type="gramEnd"/>
    </w:p>
    <w:p w:rsidR="00647110" w:rsidRPr="00643232" w:rsidRDefault="00647110" w:rsidP="00647110">
      <w:pPr>
        <w:pStyle w:val="3"/>
        <w:numPr>
          <w:ilvl w:val="2"/>
          <w:numId w:val="1"/>
        </w:numPr>
        <w:rPr>
          <w:rFonts w:hAnsi="標楷體"/>
          <w:color w:val="000000" w:themeColor="text1"/>
        </w:rPr>
      </w:pPr>
      <w:r w:rsidRPr="00643232">
        <w:rPr>
          <w:rFonts w:hAnsi="標楷體" w:hint="eastAsia"/>
          <w:color w:val="000000" w:themeColor="text1"/>
        </w:rPr>
        <w:t>依案發時之法令，桃園農田水利會非屬政府採購法第3條所稱之機關，如以自有財源辦理工程、財物及勞務採購，不適用採購法之規定，行政院公共工程委員會88年12月16日（88）工程</w:t>
      </w:r>
      <w:proofErr w:type="gramStart"/>
      <w:r w:rsidRPr="00643232">
        <w:rPr>
          <w:rFonts w:hAnsi="標楷體" w:hint="eastAsia"/>
          <w:color w:val="000000" w:themeColor="text1"/>
        </w:rPr>
        <w:t>企字第8820910號函已有釋例</w:t>
      </w:r>
      <w:proofErr w:type="gramEnd"/>
      <w:r w:rsidRPr="00643232">
        <w:rPr>
          <w:rFonts w:hAnsi="標楷體" w:hint="eastAsia"/>
          <w:color w:val="000000" w:themeColor="text1"/>
        </w:rPr>
        <w:t>，並經行政院公共工程委員會97年8月21日</w:t>
      </w:r>
      <w:proofErr w:type="gramStart"/>
      <w:r w:rsidRPr="00643232">
        <w:rPr>
          <w:rFonts w:hAnsi="標楷體" w:hint="eastAsia"/>
          <w:color w:val="000000" w:themeColor="text1"/>
        </w:rPr>
        <w:t>工程企字第09700329900號</w:t>
      </w:r>
      <w:proofErr w:type="gramEnd"/>
      <w:r w:rsidRPr="00643232">
        <w:rPr>
          <w:rFonts w:hAnsi="標楷體" w:hint="eastAsia"/>
          <w:color w:val="000000" w:themeColor="text1"/>
        </w:rPr>
        <w:t>函通知陳訴人在案。</w:t>
      </w:r>
    </w:p>
    <w:p w:rsidR="00647110" w:rsidRPr="00643232" w:rsidRDefault="00647110" w:rsidP="00647110">
      <w:pPr>
        <w:pStyle w:val="3"/>
        <w:numPr>
          <w:ilvl w:val="2"/>
          <w:numId w:val="1"/>
        </w:numPr>
        <w:rPr>
          <w:rFonts w:hAnsi="標楷體"/>
          <w:color w:val="000000" w:themeColor="text1"/>
        </w:rPr>
      </w:pPr>
      <w:r w:rsidRPr="00643232">
        <w:rPr>
          <w:rFonts w:hAnsi="標楷體" w:hint="eastAsia"/>
          <w:color w:val="000000" w:themeColor="text1"/>
        </w:rPr>
        <w:t>陳訴意旨指摘，桃園農田水利會以自籌款辦理桃園水利大樓整修工程，依法規定不得在行政院公共工程委員會上網公告招標，桃園農田水利會竟</w:t>
      </w:r>
      <w:proofErr w:type="gramStart"/>
      <w:r w:rsidRPr="00643232">
        <w:rPr>
          <w:rFonts w:hAnsi="標楷體" w:hint="eastAsia"/>
          <w:color w:val="000000" w:themeColor="text1"/>
        </w:rPr>
        <w:t>罔</w:t>
      </w:r>
      <w:proofErr w:type="gramEnd"/>
      <w:r w:rsidRPr="00643232">
        <w:rPr>
          <w:rFonts w:hAnsi="標楷體" w:hint="eastAsia"/>
          <w:color w:val="000000" w:themeColor="text1"/>
        </w:rPr>
        <w:t>顧法令，上網公告並</w:t>
      </w:r>
      <w:proofErr w:type="gramStart"/>
      <w:r w:rsidRPr="00643232">
        <w:rPr>
          <w:rFonts w:hAnsi="標楷體" w:hint="eastAsia"/>
          <w:color w:val="000000" w:themeColor="text1"/>
        </w:rPr>
        <w:t>採</w:t>
      </w:r>
      <w:proofErr w:type="gramEnd"/>
      <w:r w:rsidRPr="00643232">
        <w:rPr>
          <w:rFonts w:hAnsi="標楷體" w:hint="eastAsia"/>
          <w:color w:val="000000" w:themeColor="text1"/>
        </w:rPr>
        <w:t>限制性招標等情，經核，桃園農田水利會既非屬政府採購法之適用對象，自難認該會曾於行政院公共工程委員會上網公告招標相關事宜，</w:t>
      </w:r>
      <w:proofErr w:type="gramStart"/>
      <w:r w:rsidRPr="00643232">
        <w:rPr>
          <w:rFonts w:hAnsi="標楷體" w:hint="eastAsia"/>
          <w:color w:val="000000" w:themeColor="text1"/>
        </w:rPr>
        <w:t>即認原</w:t>
      </w:r>
      <w:proofErr w:type="gramEnd"/>
      <w:r w:rsidRPr="00643232">
        <w:rPr>
          <w:rFonts w:hAnsi="標楷體" w:hint="eastAsia"/>
          <w:color w:val="000000" w:themeColor="text1"/>
        </w:rPr>
        <w:t>招標作業有何影響契約效力之瑕疵，亦難</w:t>
      </w:r>
      <w:proofErr w:type="gramStart"/>
      <w:r w:rsidRPr="00643232">
        <w:rPr>
          <w:rFonts w:hAnsi="標楷體" w:hint="eastAsia"/>
          <w:color w:val="000000" w:themeColor="text1"/>
        </w:rPr>
        <w:t>逕</w:t>
      </w:r>
      <w:proofErr w:type="gramEnd"/>
      <w:r w:rsidRPr="00643232">
        <w:rPr>
          <w:rFonts w:hAnsi="標楷體" w:hint="eastAsia"/>
          <w:color w:val="000000" w:themeColor="text1"/>
        </w:rPr>
        <w:t>認原確定判決</w:t>
      </w:r>
      <w:proofErr w:type="gramStart"/>
      <w:r w:rsidRPr="00643232">
        <w:rPr>
          <w:rFonts w:hAnsi="標楷體" w:hint="eastAsia"/>
          <w:color w:val="000000" w:themeColor="text1"/>
        </w:rPr>
        <w:t>有何違誤</w:t>
      </w:r>
      <w:proofErr w:type="gramEnd"/>
      <w:r w:rsidRPr="00643232">
        <w:rPr>
          <w:rFonts w:hAnsi="標楷體" w:hint="eastAsia"/>
          <w:color w:val="000000" w:themeColor="text1"/>
        </w:rPr>
        <w:t>，</w:t>
      </w:r>
      <w:proofErr w:type="gramStart"/>
      <w:r w:rsidRPr="00643232">
        <w:rPr>
          <w:rFonts w:hAnsi="標楷體" w:hint="eastAsia"/>
          <w:color w:val="000000" w:themeColor="text1"/>
        </w:rPr>
        <w:t>併此敘</w:t>
      </w:r>
      <w:proofErr w:type="gramEnd"/>
      <w:r w:rsidRPr="00643232">
        <w:rPr>
          <w:rFonts w:hAnsi="標楷體" w:hint="eastAsia"/>
          <w:color w:val="000000" w:themeColor="text1"/>
        </w:rPr>
        <w:t>明。</w:t>
      </w:r>
    </w:p>
    <w:p w:rsidR="00647110" w:rsidRPr="00643232" w:rsidRDefault="00647110" w:rsidP="00647110">
      <w:pPr>
        <w:widowControl/>
        <w:overflowPunct/>
        <w:autoSpaceDE/>
        <w:autoSpaceDN/>
        <w:jc w:val="left"/>
        <w:rPr>
          <w:rFonts w:hAnsi="標楷體"/>
          <w:bCs/>
          <w:color w:val="000000" w:themeColor="text1"/>
          <w:kern w:val="32"/>
          <w:szCs w:val="36"/>
        </w:rPr>
      </w:pPr>
      <w:r w:rsidRPr="00643232">
        <w:rPr>
          <w:rFonts w:hAnsi="標楷體"/>
          <w:color w:val="000000" w:themeColor="text1"/>
        </w:rPr>
        <w:br w:type="page"/>
      </w:r>
    </w:p>
    <w:p w:rsidR="00647110" w:rsidRPr="00643232" w:rsidRDefault="00647110" w:rsidP="00FD5961">
      <w:pPr>
        <w:pStyle w:val="1"/>
        <w:numPr>
          <w:ilvl w:val="0"/>
          <w:numId w:val="1"/>
        </w:numPr>
        <w:ind w:left="2380" w:hanging="2380"/>
        <w:rPr>
          <w:rFonts w:hAnsi="標楷體"/>
          <w:bCs w:val="0"/>
          <w:color w:val="000000" w:themeColor="text1"/>
        </w:rPr>
      </w:pPr>
      <w:r w:rsidRPr="00643232">
        <w:rPr>
          <w:rFonts w:hAnsi="標楷體" w:hint="eastAsia"/>
          <w:bCs w:val="0"/>
          <w:color w:val="000000" w:themeColor="text1"/>
        </w:rPr>
        <w:lastRenderedPageBreak/>
        <w:t>處理辦法：</w:t>
      </w:r>
    </w:p>
    <w:p w:rsidR="00647110" w:rsidRPr="00643232" w:rsidRDefault="00647110" w:rsidP="00D02D5D">
      <w:pPr>
        <w:pStyle w:val="2"/>
        <w:rPr>
          <w:rFonts w:hAnsi="標楷體"/>
          <w:color w:val="000000" w:themeColor="text1"/>
        </w:rPr>
      </w:pPr>
      <w:r w:rsidRPr="00643232">
        <w:rPr>
          <w:rFonts w:hAnsi="標楷體" w:hint="eastAsia"/>
          <w:color w:val="000000" w:themeColor="text1"/>
        </w:rPr>
        <w:t>調查意見函復陳訴人</w:t>
      </w:r>
      <w:r w:rsidR="00D02D5D" w:rsidRPr="00643232">
        <w:rPr>
          <w:rFonts w:hAnsi="標楷體" w:hint="eastAsia"/>
          <w:color w:val="000000" w:themeColor="text1"/>
        </w:rPr>
        <w:t>後結案存查。</w:t>
      </w:r>
    </w:p>
    <w:p w:rsidR="00647110" w:rsidRDefault="00647110" w:rsidP="00647110">
      <w:pPr>
        <w:numPr>
          <w:ilvl w:val="1"/>
          <w:numId w:val="1"/>
        </w:numPr>
        <w:outlineLvl w:val="1"/>
        <w:rPr>
          <w:rFonts w:hAnsi="標楷體" w:hint="eastAsia"/>
          <w:bCs/>
          <w:color w:val="000000" w:themeColor="text1"/>
          <w:kern w:val="32"/>
          <w:szCs w:val="48"/>
        </w:rPr>
      </w:pPr>
      <w:r w:rsidRPr="00643232">
        <w:rPr>
          <w:rFonts w:hAnsi="標楷體" w:hint="eastAsia"/>
          <w:bCs/>
          <w:color w:val="000000" w:themeColor="text1"/>
          <w:kern w:val="32"/>
          <w:szCs w:val="48"/>
        </w:rPr>
        <w:t>檢</w:t>
      </w:r>
      <w:proofErr w:type="gramStart"/>
      <w:r w:rsidRPr="00643232">
        <w:rPr>
          <w:rFonts w:hAnsi="標楷體" w:hint="eastAsia"/>
          <w:bCs/>
          <w:color w:val="000000" w:themeColor="text1"/>
          <w:kern w:val="32"/>
          <w:szCs w:val="48"/>
        </w:rPr>
        <w:t>附派查函</w:t>
      </w:r>
      <w:proofErr w:type="gramEnd"/>
      <w:r w:rsidRPr="00643232">
        <w:rPr>
          <w:rFonts w:hAnsi="標楷體" w:hint="eastAsia"/>
          <w:bCs/>
          <w:color w:val="000000" w:themeColor="text1"/>
          <w:kern w:val="32"/>
          <w:szCs w:val="48"/>
        </w:rPr>
        <w:t>及相關附件，送請司法及獄政委員會處理。</w:t>
      </w:r>
    </w:p>
    <w:p w:rsidR="00C02A14" w:rsidRDefault="00C02A14" w:rsidP="00C02A14">
      <w:pPr>
        <w:ind w:left="340"/>
        <w:outlineLvl w:val="1"/>
        <w:rPr>
          <w:rFonts w:hAnsi="標楷體" w:hint="eastAsia"/>
          <w:bCs/>
          <w:color w:val="000000" w:themeColor="text1"/>
          <w:kern w:val="32"/>
          <w:szCs w:val="48"/>
        </w:rPr>
      </w:pPr>
    </w:p>
    <w:p w:rsidR="00C02A14" w:rsidRPr="00643232" w:rsidRDefault="00C02A14" w:rsidP="00C02A14">
      <w:pPr>
        <w:ind w:left="340"/>
        <w:outlineLvl w:val="1"/>
        <w:rPr>
          <w:rFonts w:hAnsi="標楷體"/>
          <w:bCs/>
          <w:color w:val="000000" w:themeColor="text1"/>
          <w:kern w:val="32"/>
          <w:szCs w:val="48"/>
        </w:rPr>
      </w:pPr>
      <w:r>
        <w:rPr>
          <w:rFonts w:hAnsi="標楷體" w:hint="eastAsia"/>
          <w:bCs/>
          <w:color w:val="000000" w:themeColor="text1"/>
          <w:kern w:val="32"/>
          <w:szCs w:val="48"/>
        </w:rPr>
        <w:t xml:space="preserve">                               調查委員:楊芳婉</w:t>
      </w:r>
      <w:bookmarkStart w:id="0" w:name="_GoBack"/>
      <w:bookmarkEnd w:id="0"/>
    </w:p>
    <w:sectPr w:rsidR="00C02A14" w:rsidRPr="00643232"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834" w:rsidRDefault="00954834">
      <w:r>
        <w:separator/>
      </w:r>
    </w:p>
  </w:endnote>
  <w:endnote w:type="continuationSeparator" w:id="0">
    <w:p w:rsidR="00954834" w:rsidRDefault="00954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02A14">
      <w:rPr>
        <w:rStyle w:val="ac"/>
        <w:noProof/>
        <w:sz w:val="24"/>
      </w:rPr>
      <w:t>24</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834" w:rsidRDefault="00954834">
      <w:r>
        <w:separator/>
      </w:r>
    </w:p>
  </w:footnote>
  <w:footnote w:type="continuationSeparator" w:id="0">
    <w:p w:rsidR="00954834" w:rsidRDefault="00954834">
      <w:r>
        <w:continuationSeparator/>
      </w:r>
    </w:p>
  </w:footnote>
  <w:footnote w:id="1">
    <w:p w:rsidR="00647110" w:rsidRDefault="00647110" w:rsidP="00647110">
      <w:pPr>
        <w:pStyle w:val="afc"/>
      </w:pPr>
      <w:r>
        <w:rPr>
          <w:rStyle w:val="afe"/>
        </w:rPr>
        <w:footnoteRef/>
      </w:r>
      <w:r>
        <w:t xml:space="preserve"> </w:t>
      </w:r>
      <w:r>
        <w:rPr>
          <w:rFonts w:hint="eastAsia"/>
        </w:rPr>
        <w:t>桃園地方法院99年4月1日</w:t>
      </w:r>
      <w:r w:rsidRPr="00004084">
        <w:rPr>
          <w:rFonts w:hint="eastAsia"/>
        </w:rPr>
        <w:t>桃</w:t>
      </w:r>
      <w:proofErr w:type="gramStart"/>
      <w:r w:rsidRPr="00004084">
        <w:rPr>
          <w:rFonts w:hint="eastAsia"/>
        </w:rPr>
        <w:t>院永刑樂99審易</w:t>
      </w:r>
      <w:proofErr w:type="gramEnd"/>
      <w:r w:rsidRPr="00004084">
        <w:rPr>
          <w:rFonts w:hint="eastAsia"/>
        </w:rPr>
        <w:t>244字第0990010984號函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4C782C44"/>
    <w:lvl w:ilvl="0">
      <w:start w:val="1"/>
      <w:numFmt w:val="ideographLegalTraditional"/>
      <w:pStyle w:val="1"/>
      <w:suff w:val="nothing"/>
      <w:lvlText w:val="%1、"/>
      <w:lvlJc w:val="left"/>
      <w:pPr>
        <w:ind w:left="3232"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000000" w:themeColor="text1"/>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CC9623DC"/>
    <w:lvl w:ilvl="0" w:tplc="3186532C">
      <w:start w:val="1"/>
      <w:numFmt w:val="taiwaneseCountingThousand"/>
      <w:pStyle w:val="a0"/>
      <w:lvlText w:val="附表%1、"/>
      <w:lvlJc w:val="left"/>
      <w:pPr>
        <w:tabs>
          <w:tab w:val="num" w:pos="2432"/>
        </w:tabs>
        <w:ind w:left="1687" w:hanging="695"/>
      </w:pPr>
      <w:rPr>
        <w:rFonts w:ascii="標楷體" w:eastAsia="標楷體" w:hint="eastAsia"/>
        <w:b/>
        <w:i w:val="0"/>
        <w:sz w:val="32"/>
      </w:rPr>
    </w:lvl>
    <w:lvl w:ilvl="1" w:tplc="04090019" w:tentative="1">
      <w:start w:val="1"/>
      <w:numFmt w:val="ideographTraditional"/>
      <w:lvlText w:val="%2、"/>
      <w:lvlJc w:val="left"/>
      <w:pPr>
        <w:tabs>
          <w:tab w:val="num" w:pos="1952"/>
        </w:tabs>
        <w:ind w:left="1952" w:hanging="480"/>
      </w:pPr>
    </w:lvl>
    <w:lvl w:ilvl="2" w:tplc="0409001B" w:tentative="1">
      <w:start w:val="1"/>
      <w:numFmt w:val="lowerRoman"/>
      <w:lvlText w:val="%3."/>
      <w:lvlJc w:val="right"/>
      <w:pPr>
        <w:tabs>
          <w:tab w:val="num" w:pos="2432"/>
        </w:tabs>
        <w:ind w:left="2432" w:hanging="480"/>
      </w:pPr>
    </w:lvl>
    <w:lvl w:ilvl="3" w:tplc="0409000F" w:tentative="1">
      <w:start w:val="1"/>
      <w:numFmt w:val="decimal"/>
      <w:lvlText w:val="%4."/>
      <w:lvlJc w:val="left"/>
      <w:pPr>
        <w:tabs>
          <w:tab w:val="num" w:pos="2912"/>
        </w:tabs>
        <w:ind w:left="2912" w:hanging="480"/>
      </w:pPr>
    </w:lvl>
    <w:lvl w:ilvl="4" w:tplc="04090019" w:tentative="1">
      <w:start w:val="1"/>
      <w:numFmt w:val="ideographTraditional"/>
      <w:lvlText w:val="%5、"/>
      <w:lvlJc w:val="left"/>
      <w:pPr>
        <w:tabs>
          <w:tab w:val="num" w:pos="3392"/>
        </w:tabs>
        <w:ind w:left="3392" w:hanging="480"/>
      </w:pPr>
    </w:lvl>
    <w:lvl w:ilvl="5" w:tplc="0409001B" w:tentative="1">
      <w:start w:val="1"/>
      <w:numFmt w:val="lowerRoman"/>
      <w:lvlText w:val="%6."/>
      <w:lvlJc w:val="right"/>
      <w:pPr>
        <w:tabs>
          <w:tab w:val="num" w:pos="3872"/>
        </w:tabs>
        <w:ind w:left="3872" w:hanging="480"/>
      </w:pPr>
    </w:lvl>
    <w:lvl w:ilvl="6" w:tplc="0409000F" w:tentative="1">
      <w:start w:val="1"/>
      <w:numFmt w:val="decimal"/>
      <w:lvlText w:val="%7."/>
      <w:lvlJc w:val="left"/>
      <w:pPr>
        <w:tabs>
          <w:tab w:val="num" w:pos="4352"/>
        </w:tabs>
        <w:ind w:left="4352" w:hanging="480"/>
      </w:pPr>
    </w:lvl>
    <w:lvl w:ilvl="7" w:tplc="04090019" w:tentative="1">
      <w:start w:val="1"/>
      <w:numFmt w:val="ideographTraditional"/>
      <w:lvlText w:val="%8、"/>
      <w:lvlJc w:val="left"/>
      <w:pPr>
        <w:tabs>
          <w:tab w:val="num" w:pos="4832"/>
        </w:tabs>
        <w:ind w:left="4832" w:hanging="480"/>
      </w:pPr>
    </w:lvl>
    <w:lvl w:ilvl="8" w:tplc="0409001B" w:tentative="1">
      <w:start w:val="1"/>
      <w:numFmt w:val="lowerRoman"/>
      <w:lvlText w:val="%9."/>
      <w:lvlJc w:val="right"/>
      <w:pPr>
        <w:tabs>
          <w:tab w:val="num" w:pos="5312"/>
        </w:tabs>
        <w:ind w:left="5312"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5"/>
  </w:num>
  <w:num w:numId="6">
    <w:abstractNumId w:val="3"/>
  </w:num>
  <w:num w:numId="7">
    <w:abstractNumId w:val="6"/>
  </w:num>
  <w:num w:numId="8">
    <w:abstractNumId w:val="1"/>
  </w:num>
  <w:num w:numId="9">
    <w:abstractNumId w:val="7"/>
  </w:num>
  <w:num w:numId="10">
    <w:abstractNumId w:val="4"/>
  </w:num>
  <w:num w:numId="11">
    <w:abstractNumId w:val="1"/>
  </w:num>
  <w:num w:numId="12">
    <w:abstractNumId w:val="1"/>
  </w:num>
  <w:num w:numId="13">
    <w:abstractNumId w:val="1"/>
  </w:num>
  <w:num w:numId="1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1733D"/>
    <w:rsid w:val="000229AD"/>
    <w:rsid w:val="000246F7"/>
    <w:rsid w:val="0003114D"/>
    <w:rsid w:val="00035D66"/>
    <w:rsid w:val="00036D76"/>
    <w:rsid w:val="000567CF"/>
    <w:rsid w:val="00057F32"/>
    <w:rsid w:val="00062A25"/>
    <w:rsid w:val="00072399"/>
    <w:rsid w:val="00073187"/>
    <w:rsid w:val="00073CB5"/>
    <w:rsid w:val="0007425C"/>
    <w:rsid w:val="00077553"/>
    <w:rsid w:val="00082A96"/>
    <w:rsid w:val="000851A2"/>
    <w:rsid w:val="00090C02"/>
    <w:rsid w:val="0009352E"/>
    <w:rsid w:val="00096B96"/>
    <w:rsid w:val="000A2F3F"/>
    <w:rsid w:val="000A5DBB"/>
    <w:rsid w:val="000B0B4A"/>
    <w:rsid w:val="000B279A"/>
    <w:rsid w:val="000B61D2"/>
    <w:rsid w:val="000B70A7"/>
    <w:rsid w:val="000B73DD"/>
    <w:rsid w:val="000B7EE1"/>
    <w:rsid w:val="000C1236"/>
    <w:rsid w:val="000C495F"/>
    <w:rsid w:val="000D626E"/>
    <w:rsid w:val="000D66D9"/>
    <w:rsid w:val="000E6431"/>
    <w:rsid w:val="000F21A5"/>
    <w:rsid w:val="000F3361"/>
    <w:rsid w:val="000F6F0F"/>
    <w:rsid w:val="00102B9F"/>
    <w:rsid w:val="00112637"/>
    <w:rsid w:val="00112ABC"/>
    <w:rsid w:val="0012001E"/>
    <w:rsid w:val="00126A55"/>
    <w:rsid w:val="00133F08"/>
    <w:rsid w:val="001345E6"/>
    <w:rsid w:val="00135268"/>
    <w:rsid w:val="001378B0"/>
    <w:rsid w:val="00142E00"/>
    <w:rsid w:val="00152793"/>
    <w:rsid w:val="00153B7E"/>
    <w:rsid w:val="001545A9"/>
    <w:rsid w:val="001637C7"/>
    <w:rsid w:val="0016480E"/>
    <w:rsid w:val="00174297"/>
    <w:rsid w:val="00180E06"/>
    <w:rsid w:val="001817B3"/>
    <w:rsid w:val="00183014"/>
    <w:rsid w:val="001959C2"/>
    <w:rsid w:val="001A51E3"/>
    <w:rsid w:val="001A7968"/>
    <w:rsid w:val="001B2E98"/>
    <w:rsid w:val="001B2F2E"/>
    <w:rsid w:val="001B3483"/>
    <w:rsid w:val="001B3C1E"/>
    <w:rsid w:val="001B4494"/>
    <w:rsid w:val="001C0D8B"/>
    <w:rsid w:val="001C0DA8"/>
    <w:rsid w:val="001D2136"/>
    <w:rsid w:val="001D4AD7"/>
    <w:rsid w:val="001E0D8A"/>
    <w:rsid w:val="001E67BA"/>
    <w:rsid w:val="001E74C2"/>
    <w:rsid w:val="001F4F82"/>
    <w:rsid w:val="001F5A48"/>
    <w:rsid w:val="001F6260"/>
    <w:rsid w:val="00200007"/>
    <w:rsid w:val="002030A5"/>
    <w:rsid w:val="00203131"/>
    <w:rsid w:val="00212E88"/>
    <w:rsid w:val="00213C9C"/>
    <w:rsid w:val="002161A5"/>
    <w:rsid w:val="0022009E"/>
    <w:rsid w:val="00223241"/>
    <w:rsid w:val="0022425C"/>
    <w:rsid w:val="002246DE"/>
    <w:rsid w:val="00236550"/>
    <w:rsid w:val="002409F5"/>
    <w:rsid w:val="002457E7"/>
    <w:rsid w:val="00252BC4"/>
    <w:rsid w:val="00254014"/>
    <w:rsid w:val="00254B39"/>
    <w:rsid w:val="0026504D"/>
    <w:rsid w:val="00273A2F"/>
    <w:rsid w:val="0028088B"/>
    <w:rsid w:val="00280986"/>
    <w:rsid w:val="00281ECE"/>
    <w:rsid w:val="00281EDC"/>
    <w:rsid w:val="002831C7"/>
    <w:rsid w:val="002840C6"/>
    <w:rsid w:val="00295174"/>
    <w:rsid w:val="00296172"/>
    <w:rsid w:val="00296B92"/>
    <w:rsid w:val="002A137A"/>
    <w:rsid w:val="002A2C22"/>
    <w:rsid w:val="002B02EB"/>
    <w:rsid w:val="002C0602"/>
    <w:rsid w:val="002D478D"/>
    <w:rsid w:val="002D5C16"/>
    <w:rsid w:val="002F2476"/>
    <w:rsid w:val="002F3DFF"/>
    <w:rsid w:val="002F5E05"/>
    <w:rsid w:val="00307A76"/>
    <w:rsid w:val="0031455E"/>
    <w:rsid w:val="00315A16"/>
    <w:rsid w:val="00317053"/>
    <w:rsid w:val="0032109C"/>
    <w:rsid w:val="00322B45"/>
    <w:rsid w:val="00323809"/>
    <w:rsid w:val="00323D41"/>
    <w:rsid w:val="00325414"/>
    <w:rsid w:val="003302F1"/>
    <w:rsid w:val="0034470E"/>
    <w:rsid w:val="00345BE4"/>
    <w:rsid w:val="00352DB0"/>
    <w:rsid w:val="00361063"/>
    <w:rsid w:val="0037094A"/>
    <w:rsid w:val="00371ED3"/>
    <w:rsid w:val="00372659"/>
    <w:rsid w:val="00372FFC"/>
    <w:rsid w:val="0037728A"/>
    <w:rsid w:val="00380B7D"/>
    <w:rsid w:val="00381A99"/>
    <w:rsid w:val="003829C2"/>
    <w:rsid w:val="003830B2"/>
    <w:rsid w:val="00384724"/>
    <w:rsid w:val="003919B7"/>
    <w:rsid w:val="00391D57"/>
    <w:rsid w:val="00392292"/>
    <w:rsid w:val="003933FB"/>
    <w:rsid w:val="00394F45"/>
    <w:rsid w:val="003A5927"/>
    <w:rsid w:val="003B1017"/>
    <w:rsid w:val="003B3C07"/>
    <w:rsid w:val="003B6081"/>
    <w:rsid w:val="003B6775"/>
    <w:rsid w:val="003C5FE2"/>
    <w:rsid w:val="003D05FB"/>
    <w:rsid w:val="003D1B16"/>
    <w:rsid w:val="003D45BF"/>
    <w:rsid w:val="003D508A"/>
    <w:rsid w:val="003D537F"/>
    <w:rsid w:val="003D6D61"/>
    <w:rsid w:val="003D7B75"/>
    <w:rsid w:val="003E0208"/>
    <w:rsid w:val="003E4B57"/>
    <w:rsid w:val="003F27E1"/>
    <w:rsid w:val="003F437A"/>
    <w:rsid w:val="003F5C2B"/>
    <w:rsid w:val="003F6B12"/>
    <w:rsid w:val="00402240"/>
    <w:rsid w:val="004023E9"/>
    <w:rsid w:val="0040454A"/>
    <w:rsid w:val="00413F83"/>
    <w:rsid w:val="0041490C"/>
    <w:rsid w:val="00416191"/>
    <w:rsid w:val="00416721"/>
    <w:rsid w:val="00421EF0"/>
    <w:rsid w:val="004224FA"/>
    <w:rsid w:val="00423D07"/>
    <w:rsid w:val="00427936"/>
    <w:rsid w:val="004405F7"/>
    <w:rsid w:val="0044346F"/>
    <w:rsid w:val="004513F3"/>
    <w:rsid w:val="00453FF6"/>
    <w:rsid w:val="00455BDE"/>
    <w:rsid w:val="0046520A"/>
    <w:rsid w:val="004672AB"/>
    <w:rsid w:val="004714FE"/>
    <w:rsid w:val="00477BAA"/>
    <w:rsid w:val="0048610D"/>
    <w:rsid w:val="00495053"/>
    <w:rsid w:val="004A1F59"/>
    <w:rsid w:val="004A29BE"/>
    <w:rsid w:val="004A3225"/>
    <w:rsid w:val="004A33EE"/>
    <w:rsid w:val="004A3AA8"/>
    <w:rsid w:val="004B13C7"/>
    <w:rsid w:val="004B66A7"/>
    <w:rsid w:val="004B778F"/>
    <w:rsid w:val="004C0609"/>
    <w:rsid w:val="004C0B9C"/>
    <w:rsid w:val="004D141F"/>
    <w:rsid w:val="004D2742"/>
    <w:rsid w:val="004D6310"/>
    <w:rsid w:val="004D7106"/>
    <w:rsid w:val="004E0062"/>
    <w:rsid w:val="004E05A1"/>
    <w:rsid w:val="004F472A"/>
    <w:rsid w:val="004F5E57"/>
    <w:rsid w:val="004F6710"/>
    <w:rsid w:val="00500C3E"/>
    <w:rsid w:val="00502849"/>
    <w:rsid w:val="00504334"/>
    <w:rsid w:val="0050498D"/>
    <w:rsid w:val="005104D7"/>
    <w:rsid w:val="00510B9E"/>
    <w:rsid w:val="00534075"/>
    <w:rsid w:val="005361B0"/>
    <w:rsid w:val="00536BC2"/>
    <w:rsid w:val="005425E1"/>
    <w:rsid w:val="005427C5"/>
    <w:rsid w:val="00542CF6"/>
    <w:rsid w:val="00553C03"/>
    <w:rsid w:val="00557976"/>
    <w:rsid w:val="00563692"/>
    <w:rsid w:val="00570A27"/>
    <w:rsid w:val="00571679"/>
    <w:rsid w:val="00584235"/>
    <w:rsid w:val="005844E7"/>
    <w:rsid w:val="005908B8"/>
    <w:rsid w:val="0059444E"/>
    <w:rsid w:val="0059512E"/>
    <w:rsid w:val="005A6DD2"/>
    <w:rsid w:val="005C3776"/>
    <w:rsid w:val="005C385D"/>
    <w:rsid w:val="005D3B20"/>
    <w:rsid w:val="005D71B7"/>
    <w:rsid w:val="005E4759"/>
    <w:rsid w:val="005E5C68"/>
    <w:rsid w:val="005E65C0"/>
    <w:rsid w:val="005F0390"/>
    <w:rsid w:val="006072CD"/>
    <w:rsid w:val="0061074D"/>
    <w:rsid w:val="00612023"/>
    <w:rsid w:val="00614190"/>
    <w:rsid w:val="00622A99"/>
    <w:rsid w:val="00622E67"/>
    <w:rsid w:val="00626B57"/>
    <w:rsid w:val="00626EDC"/>
    <w:rsid w:val="00631BB4"/>
    <w:rsid w:val="00643232"/>
    <w:rsid w:val="006470EC"/>
    <w:rsid w:val="00647110"/>
    <w:rsid w:val="006542D6"/>
    <w:rsid w:val="0065598E"/>
    <w:rsid w:val="00655AF2"/>
    <w:rsid w:val="00655BC5"/>
    <w:rsid w:val="006568BE"/>
    <w:rsid w:val="0066025D"/>
    <w:rsid w:val="0066091A"/>
    <w:rsid w:val="006773EC"/>
    <w:rsid w:val="00680504"/>
    <w:rsid w:val="00681CD9"/>
    <w:rsid w:val="00683E30"/>
    <w:rsid w:val="00687024"/>
    <w:rsid w:val="00695E22"/>
    <w:rsid w:val="006A4ACF"/>
    <w:rsid w:val="006B7093"/>
    <w:rsid w:val="006B7417"/>
    <w:rsid w:val="006D0BF7"/>
    <w:rsid w:val="006D31F9"/>
    <w:rsid w:val="006D3691"/>
    <w:rsid w:val="006E5EF0"/>
    <w:rsid w:val="006F3563"/>
    <w:rsid w:val="006F42B9"/>
    <w:rsid w:val="006F6103"/>
    <w:rsid w:val="00701E81"/>
    <w:rsid w:val="00704E00"/>
    <w:rsid w:val="007209E7"/>
    <w:rsid w:val="00726182"/>
    <w:rsid w:val="00727635"/>
    <w:rsid w:val="00732329"/>
    <w:rsid w:val="007337CA"/>
    <w:rsid w:val="00734CE4"/>
    <w:rsid w:val="00735123"/>
    <w:rsid w:val="007355D2"/>
    <w:rsid w:val="00736769"/>
    <w:rsid w:val="00741837"/>
    <w:rsid w:val="007453E6"/>
    <w:rsid w:val="00752D2A"/>
    <w:rsid w:val="0077309D"/>
    <w:rsid w:val="007774EE"/>
    <w:rsid w:val="00781822"/>
    <w:rsid w:val="00783F21"/>
    <w:rsid w:val="00787159"/>
    <w:rsid w:val="0079043A"/>
    <w:rsid w:val="00791668"/>
    <w:rsid w:val="00791AA1"/>
    <w:rsid w:val="007951D6"/>
    <w:rsid w:val="007A3793"/>
    <w:rsid w:val="007C1659"/>
    <w:rsid w:val="007C1BA2"/>
    <w:rsid w:val="007C2B48"/>
    <w:rsid w:val="007D00BD"/>
    <w:rsid w:val="007D20E9"/>
    <w:rsid w:val="007D40F8"/>
    <w:rsid w:val="007D7881"/>
    <w:rsid w:val="007D7E3A"/>
    <w:rsid w:val="007E0E10"/>
    <w:rsid w:val="007E3CB6"/>
    <w:rsid w:val="007E4768"/>
    <w:rsid w:val="007E777B"/>
    <w:rsid w:val="007E7BFB"/>
    <w:rsid w:val="007F2070"/>
    <w:rsid w:val="007F63C1"/>
    <w:rsid w:val="008053F5"/>
    <w:rsid w:val="00807AF7"/>
    <w:rsid w:val="00810198"/>
    <w:rsid w:val="00815DA8"/>
    <w:rsid w:val="0082194D"/>
    <w:rsid w:val="008221F9"/>
    <w:rsid w:val="00826EF5"/>
    <w:rsid w:val="00831693"/>
    <w:rsid w:val="00840104"/>
    <w:rsid w:val="00840C1F"/>
    <w:rsid w:val="008411C9"/>
    <w:rsid w:val="00841FC5"/>
    <w:rsid w:val="00843D0F"/>
    <w:rsid w:val="00845709"/>
    <w:rsid w:val="00856784"/>
    <w:rsid w:val="008576BD"/>
    <w:rsid w:val="0085798A"/>
    <w:rsid w:val="00860463"/>
    <w:rsid w:val="008733DA"/>
    <w:rsid w:val="008735D9"/>
    <w:rsid w:val="008850E4"/>
    <w:rsid w:val="008939AB"/>
    <w:rsid w:val="008A12F5"/>
    <w:rsid w:val="008A196C"/>
    <w:rsid w:val="008B1587"/>
    <w:rsid w:val="008B1B01"/>
    <w:rsid w:val="008B3BCD"/>
    <w:rsid w:val="008B5C07"/>
    <w:rsid w:val="008B6DF8"/>
    <w:rsid w:val="008C106C"/>
    <w:rsid w:val="008C10F1"/>
    <w:rsid w:val="008C1926"/>
    <w:rsid w:val="008C1E99"/>
    <w:rsid w:val="008E0085"/>
    <w:rsid w:val="008E2AA6"/>
    <w:rsid w:val="008E311B"/>
    <w:rsid w:val="008F46E7"/>
    <w:rsid w:val="008F6F0B"/>
    <w:rsid w:val="00903503"/>
    <w:rsid w:val="00907BA7"/>
    <w:rsid w:val="0091064E"/>
    <w:rsid w:val="00911FC5"/>
    <w:rsid w:val="00925A3C"/>
    <w:rsid w:val="00931A10"/>
    <w:rsid w:val="00947967"/>
    <w:rsid w:val="009545DE"/>
    <w:rsid w:val="00954834"/>
    <w:rsid w:val="00955201"/>
    <w:rsid w:val="00955932"/>
    <w:rsid w:val="00965200"/>
    <w:rsid w:val="009668B3"/>
    <w:rsid w:val="00967C7E"/>
    <w:rsid w:val="00971471"/>
    <w:rsid w:val="00983FE6"/>
    <w:rsid w:val="009849C2"/>
    <w:rsid w:val="00984D24"/>
    <w:rsid w:val="009858EB"/>
    <w:rsid w:val="009A3F47"/>
    <w:rsid w:val="009B0046"/>
    <w:rsid w:val="009B56D3"/>
    <w:rsid w:val="009C1440"/>
    <w:rsid w:val="009C2107"/>
    <w:rsid w:val="009C5D9E"/>
    <w:rsid w:val="009D2C3E"/>
    <w:rsid w:val="009E0625"/>
    <w:rsid w:val="009E3034"/>
    <w:rsid w:val="009E549F"/>
    <w:rsid w:val="009F28A8"/>
    <w:rsid w:val="009F473E"/>
    <w:rsid w:val="009F5247"/>
    <w:rsid w:val="009F682A"/>
    <w:rsid w:val="00A022BE"/>
    <w:rsid w:val="00A056D4"/>
    <w:rsid w:val="00A07B4B"/>
    <w:rsid w:val="00A13712"/>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39F4"/>
    <w:rsid w:val="00A65FAE"/>
    <w:rsid w:val="00A81A32"/>
    <w:rsid w:val="00A835BD"/>
    <w:rsid w:val="00A9265B"/>
    <w:rsid w:val="00A97B15"/>
    <w:rsid w:val="00AA1058"/>
    <w:rsid w:val="00AA42D5"/>
    <w:rsid w:val="00AB2FAB"/>
    <w:rsid w:val="00AB5C14"/>
    <w:rsid w:val="00AC1EE7"/>
    <w:rsid w:val="00AC333F"/>
    <w:rsid w:val="00AC585C"/>
    <w:rsid w:val="00AD1925"/>
    <w:rsid w:val="00AE067D"/>
    <w:rsid w:val="00AF1181"/>
    <w:rsid w:val="00AF2F79"/>
    <w:rsid w:val="00AF4653"/>
    <w:rsid w:val="00AF7DB7"/>
    <w:rsid w:val="00B06605"/>
    <w:rsid w:val="00B10D02"/>
    <w:rsid w:val="00B152CB"/>
    <w:rsid w:val="00B201E2"/>
    <w:rsid w:val="00B443E4"/>
    <w:rsid w:val="00B5484D"/>
    <w:rsid w:val="00B563EA"/>
    <w:rsid w:val="00B56CDF"/>
    <w:rsid w:val="00B60E51"/>
    <w:rsid w:val="00B63A54"/>
    <w:rsid w:val="00B6707E"/>
    <w:rsid w:val="00B77D18"/>
    <w:rsid w:val="00B81BC9"/>
    <w:rsid w:val="00B8313A"/>
    <w:rsid w:val="00B93503"/>
    <w:rsid w:val="00BA0657"/>
    <w:rsid w:val="00BA31E8"/>
    <w:rsid w:val="00BA4BCD"/>
    <w:rsid w:val="00BA55E0"/>
    <w:rsid w:val="00BA6BD4"/>
    <w:rsid w:val="00BA6C7A"/>
    <w:rsid w:val="00BB17D1"/>
    <w:rsid w:val="00BB3752"/>
    <w:rsid w:val="00BB6688"/>
    <w:rsid w:val="00BC0352"/>
    <w:rsid w:val="00BC26D4"/>
    <w:rsid w:val="00BE0C80"/>
    <w:rsid w:val="00BE1574"/>
    <w:rsid w:val="00BE7FF7"/>
    <w:rsid w:val="00BF2A42"/>
    <w:rsid w:val="00C02A14"/>
    <w:rsid w:val="00C03D8C"/>
    <w:rsid w:val="00C055EC"/>
    <w:rsid w:val="00C10DC9"/>
    <w:rsid w:val="00C12FB3"/>
    <w:rsid w:val="00C17341"/>
    <w:rsid w:val="00C23DD7"/>
    <w:rsid w:val="00C24EEF"/>
    <w:rsid w:val="00C25CF6"/>
    <w:rsid w:val="00C26C36"/>
    <w:rsid w:val="00C32768"/>
    <w:rsid w:val="00C431DF"/>
    <w:rsid w:val="00C456BD"/>
    <w:rsid w:val="00C460B3"/>
    <w:rsid w:val="00C530DC"/>
    <w:rsid w:val="00C5350D"/>
    <w:rsid w:val="00C57ECD"/>
    <w:rsid w:val="00C6123C"/>
    <w:rsid w:val="00C6311A"/>
    <w:rsid w:val="00C7084D"/>
    <w:rsid w:val="00C7315E"/>
    <w:rsid w:val="00C75895"/>
    <w:rsid w:val="00C8346D"/>
    <w:rsid w:val="00C83C9F"/>
    <w:rsid w:val="00C94840"/>
    <w:rsid w:val="00CA4EE3"/>
    <w:rsid w:val="00CB027F"/>
    <w:rsid w:val="00CC0EBB"/>
    <w:rsid w:val="00CC6297"/>
    <w:rsid w:val="00CC7690"/>
    <w:rsid w:val="00CD1986"/>
    <w:rsid w:val="00CD25F1"/>
    <w:rsid w:val="00CD54BF"/>
    <w:rsid w:val="00CE04F0"/>
    <w:rsid w:val="00CE4D5C"/>
    <w:rsid w:val="00CF05DA"/>
    <w:rsid w:val="00CF58EB"/>
    <w:rsid w:val="00CF62FF"/>
    <w:rsid w:val="00CF6FEC"/>
    <w:rsid w:val="00D0106E"/>
    <w:rsid w:val="00D02D5D"/>
    <w:rsid w:val="00D06383"/>
    <w:rsid w:val="00D20E85"/>
    <w:rsid w:val="00D24615"/>
    <w:rsid w:val="00D37842"/>
    <w:rsid w:val="00D42DC2"/>
    <w:rsid w:val="00D4302B"/>
    <w:rsid w:val="00D4537A"/>
    <w:rsid w:val="00D537E1"/>
    <w:rsid w:val="00D5458B"/>
    <w:rsid w:val="00D55BB2"/>
    <w:rsid w:val="00D56B16"/>
    <w:rsid w:val="00D6091A"/>
    <w:rsid w:val="00D6254B"/>
    <w:rsid w:val="00D6605A"/>
    <w:rsid w:val="00D6695F"/>
    <w:rsid w:val="00D75644"/>
    <w:rsid w:val="00D81656"/>
    <w:rsid w:val="00D81E57"/>
    <w:rsid w:val="00D83D87"/>
    <w:rsid w:val="00D84A6D"/>
    <w:rsid w:val="00D86A30"/>
    <w:rsid w:val="00D97CB4"/>
    <w:rsid w:val="00D97DD4"/>
    <w:rsid w:val="00DA5A8A"/>
    <w:rsid w:val="00DB1170"/>
    <w:rsid w:val="00DB26CD"/>
    <w:rsid w:val="00DB441C"/>
    <w:rsid w:val="00DB44AF"/>
    <w:rsid w:val="00DC1F58"/>
    <w:rsid w:val="00DC339B"/>
    <w:rsid w:val="00DC5D40"/>
    <w:rsid w:val="00DC69A7"/>
    <w:rsid w:val="00DD2DED"/>
    <w:rsid w:val="00DD30E9"/>
    <w:rsid w:val="00DD4F47"/>
    <w:rsid w:val="00DD7FBB"/>
    <w:rsid w:val="00DE0B9F"/>
    <w:rsid w:val="00DE12B2"/>
    <w:rsid w:val="00DE2A9E"/>
    <w:rsid w:val="00DE4238"/>
    <w:rsid w:val="00DE657F"/>
    <w:rsid w:val="00DF1218"/>
    <w:rsid w:val="00DF6462"/>
    <w:rsid w:val="00DF7EC8"/>
    <w:rsid w:val="00E01E73"/>
    <w:rsid w:val="00E02FA0"/>
    <w:rsid w:val="00E036DC"/>
    <w:rsid w:val="00E10454"/>
    <w:rsid w:val="00E112E5"/>
    <w:rsid w:val="00E122D8"/>
    <w:rsid w:val="00E12CC8"/>
    <w:rsid w:val="00E15352"/>
    <w:rsid w:val="00E21CC7"/>
    <w:rsid w:val="00E24D9E"/>
    <w:rsid w:val="00E25849"/>
    <w:rsid w:val="00E3197E"/>
    <w:rsid w:val="00E342F8"/>
    <w:rsid w:val="00E351ED"/>
    <w:rsid w:val="00E6034B"/>
    <w:rsid w:val="00E6496F"/>
    <w:rsid w:val="00E6549E"/>
    <w:rsid w:val="00E65EDE"/>
    <w:rsid w:val="00E70F81"/>
    <w:rsid w:val="00E74F49"/>
    <w:rsid w:val="00E77055"/>
    <w:rsid w:val="00E77460"/>
    <w:rsid w:val="00E83ABC"/>
    <w:rsid w:val="00E844F2"/>
    <w:rsid w:val="00E908C5"/>
    <w:rsid w:val="00E90AD0"/>
    <w:rsid w:val="00E92FCB"/>
    <w:rsid w:val="00EA13CF"/>
    <w:rsid w:val="00EA147F"/>
    <w:rsid w:val="00EA4A27"/>
    <w:rsid w:val="00EA4FA6"/>
    <w:rsid w:val="00EB1A25"/>
    <w:rsid w:val="00EC7363"/>
    <w:rsid w:val="00ED03AB"/>
    <w:rsid w:val="00ED1963"/>
    <w:rsid w:val="00ED1CD4"/>
    <w:rsid w:val="00ED1D2B"/>
    <w:rsid w:val="00ED64B5"/>
    <w:rsid w:val="00ED7217"/>
    <w:rsid w:val="00EE1DF1"/>
    <w:rsid w:val="00EE7CCA"/>
    <w:rsid w:val="00EF6363"/>
    <w:rsid w:val="00F06E53"/>
    <w:rsid w:val="00F16A14"/>
    <w:rsid w:val="00F17453"/>
    <w:rsid w:val="00F362D7"/>
    <w:rsid w:val="00F37D7B"/>
    <w:rsid w:val="00F5314C"/>
    <w:rsid w:val="00F5357E"/>
    <w:rsid w:val="00F5688C"/>
    <w:rsid w:val="00F60048"/>
    <w:rsid w:val="00F635DD"/>
    <w:rsid w:val="00F6627B"/>
    <w:rsid w:val="00F7336E"/>
    <w:rsid w:val="00F734F2"/>
    <w:rsid w:val="00F75052"/>
    <w:rsid w:val="00F804D3"/>
    <w:rsid w:val="00F816CB"/>
    <w:rsid w:val="00F81CD2"/>
    <w:rsid w:val="00F82641"/>
    <w:rsid w:val="00F90F18"/>
    <w:rsid w:val="00F937E4"/>
    <w:rsid w:val="00F95EE7"/>
    <w:rsid w:val="00FA39E6"/>
    <w:rsid w:val="00FA7BC9"/>
    <w:rsid w:val="00FB378E"/>
    <w:rsid w:val="00FB37F1"/>
    <w:rsid w:val="00FB47C0"/>
    <w:rsid w:val="00FB501B"/>
    <w:rsid w:val="00FB719A"/>
    <w:rsid w:val="00FB7770"/>
    <w:rsid w:val="00FC5803"/>
    <w:rsid w:val="00FD3B91"/>
    <w:rsid w:val="00FD576B"/>
    <w:rsid w:val="00FD579E"/>
    <w:rsid w:val="00FD5961"/>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link w:val="60"/>
    <w:qFormat/>
    <w:rsid w:val="004F5E57"/>
    <w:pPr>
      <w:numPr>
        <w:ilvl w:val="5"/>
        <w:numId w:val="8"/>
      </w:numPr>
      <w:tabs>
        <w:tab w:val="left" w:pos="2094"/>
      </w:tabs>
      <w:outlineLvl w:val="5"/>
    </w:pPr>
    <w:rPr>
      <w:rFonts w:hAnsi="Arial"/>
      <w:kern w:val="32"/>
      <w:szCs w:val="36"/>
    </w:rPr>
  </w:style>
  <w:style w:type="paragraph" w:styleId="7">
    <w:name w:val="heading 7"/>
    <w:basedOn w:val="a6"/>
    <w:link w:val="70"/>
    <w:qFormat/>
    <w:rsid w:val="004F5E57"/>
    <w:pPr>
      <w:numPr>
        <w:ilvl w:val="6"/>
        <w:numId w:val="8"/>
      </w:numPr>
      <w:outlineLvl w:val="6"/>
    </w:pPr>
    <w:rPr>
      <w:rFonts w:hAnsi="Arial"/>
      <w:bCs/>
      <w:kern w:val="32"/>
      <w:szCs w:val="36"/>
    </w:rPr>
  </w:style>
  <w:style w:type="paragraph" w:styleId="8">
    <w:name w:val="heading 8"/>
    <w:basedOn w:val="a6"/>
    <w:link w:val="80"/>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HTML">
    <w:name w:val="HTML Preformatted"/>
    <w:basedOn w:val="a6"/>
    <w:link w:val="HTML0"/>
    <w:uiPriority w:val="99"/>
    <w:unhideWhenUsed/>
    <w:rsid w:val="00647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tLeast"/>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47110"/>
    <w:rPr>
      <w:rFonts w:ascii="細明體" w:eastAsia="細明體" w:hAnsi="細明體" w:cs="細明體"/>
      <w:sz w:val="24"/>
      <w:szCs w:val="24"/>
    </w:rPr>
  </w:style>
  <w:style w:type="paragraph" w:styleId="afc">
    <w:name w:val="footnote text"/>
    <w:basedOn w:val="a6"/>
    <w:link w:val="afd"/>
    <w:uiPriority w:val="99"/>
    <w:semiHidden/>
    <w:unhideWhenUsed/>
    <w:rsid w:val="00647110"/>
    <w:pPr>
      <w:snapToGrid w:val="0"/>
      <w:jc w:val="left"/>
    </w:pPr>
    <w:rPr>
      <w:sz w:val="20"/>
    </w:rPr>
  </w:style>
  <w:style w:type="character" w:customStyle="1" w:styleId="afd">
    <w:name w:val="註腳文字 字元"/>
    <w:basedOn w:val="a7"/>
    <w:link w:val="afc"/>
    <w:uiPriority w:val="99"/>
    <w:semiHidden/>
    <w:rsid w:val="00647110"/>
    <w:rPr>
      <w:rFonts w:ascii="標楷體" w:eastAsia="標楷體"/>
      <w:kern w:val="2"/>
    </w:rPr>
  </w:style>
  <w:style w:type="character" w:styleId="afe">
    <w:name w:val="footnote reference"/>
    <w:basedOn w:val="a7"/>
    <w:uiPriority w:val="99"/>
    <w:semiHidden/>
    <w:unhideWhenUsed/>
    <w:rsid w:val="00647110"/>
    <w:rPr>
      <w:vertAlign w:val="superscript"/>
    </w:rPr>
  </w:style>
  <w:style w:type="character" w:customStyle="1" w:styleId="30">
    <w:name w:val="標題 3 字元"/>
    <w:basedOn w:val="a7"/>
    <w:link w:val="3"/>
    <w:rsid w:val="00647110"/>
    <w:rPr>
      <w:rFonts w:ascii="標楷體" w:eastAsia="標楷體" w:hAnsi="Arial"/>
      <w:bCs/>
      <w:kern w:val="32"/>
      <w:sz w:val="32"/>
      <w:szCs w:val="36"/>
    </w:rPr>
  </w:style>
  <w:style w:type="character" w:customStyle="1" w:styleId="40">
    <w:name w:val="標題 4 字元"/>
    <w:basedOn w:val="a7"/>
    <w:link w:val="4"/>
    <w:rsid w:val="00647110"/>
    <w:rPr>
      <w:rFonts w:ascii="標楷體" w:eastAsia="標楷體" w:hAnsi="Arial"/>
      <w:kern w:val="32"/>
      <w:sz w:val="32"/>
      <w:szCs w:val="36"/>
    </w:rPr>
  </w:style>
  <w:style w:type="character" w:customStyle="1" w:styleId="60">
    <w:name w:val="標題 6 字元"/>
    <w:basedOn w:val="a7"/>
    <w:link w:val="6"/>
    <w:rsid w:val="00647110"/>
    <w:rPr>
      <w:rFonts w:ascii="標楷體" w:eastAsia="標楷體" w:hAnsi="Arial"/>
      <w:kern w:val="32"/>
      <w:sz w:val="32"/>
      <w:szCs w:val="36"/>
    </w:rPr>
  </w:style>
  <w:style w:type="character" w:customStyle="1" w:styleId="50">
    <w:name w:val="標題 5 字元"/>
    <w:basedOn w:val="a7"/>
    <w:link w:val="5"/>
    <w:rsid w:val="00FD5961"/>
    <w:rPr>
      <w:rFonts w:ascii="標楷體" w:eastAsia="標楷體" w:hAnsi="Arial"/>
      <w:bCs/>
      <w:kern w:val="32"/>
      <w:sz w:val="32"/>
      <w:szCs w:val="36"/>
    </w:rPr>
  </w:style>
  <w:style w:type="character" w:customStyle="1" w:styleId="70">
    <w:name w:val="標題 7 字元"/>
    <w:basedOn w:val="a7"/>
    <w:link w:val="7"/>
    <w:rsid w:val="00FD5961"/>
    <w:rPr>
      <w:rFonts w:ascii="標楷體" w:eastAsia="標楷體" w:hAnsi="Arial"/>
      <w:bCs/>
      <w:kern w:val="32"/>
      <w:sz w:val="32"/>
      <w:szCs w:val="36"/>
    </w:rPr>
  </w:style>
  <w:style w:type="character" w:customStyle="1" w:styleId="80">
    <w:name w:val="標題 8 字元"/>
    <w:basedOn w:val="a7"/>
    <w:link w:val="8"/>
    <w:rsid w:val="00FD5961"/>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link w:val="60"/>
    <w:qFormat/>
    <w:rsid w:val="004F5E57"/>
    <w:pPr>
      <w:numPr>
        <w:ilvl w:val="5"/>
        <w:numId w:val="8"/>
      </w:numPr>
      <w:tabs>
        <w:tab w:val="left" w:pos="2094"/>
      </w:tabs>
      <w:outlineLvl w:val="5"/>
    </w:pPr>
    <w:rPr>
      <w:rFonts w:hAnsi="Arial"/>
      <w:kern w:val="32"/>
      <w:szCs w:val="36"/>
    </w:rPr>
  </w:style>
  <w:style w:type="paragraph" w:styleId="7">
    <w:name w:val="heading 7"/>
    <w:basedOn w:val="a6"/>
    <w:link w:val="70"/>
    <w:qFormat/>
    <w:rsid w:val="004F5E57"/>
    <w:pPr>
      <w:numPr>
        <w:ilvl w:val="6"/>
        <w:numId w:val="8"/>
      </w:numPr>
      <w:outlineLvl w:val="6"/>
    </w:pPr>
    <w:rPr>
      <w:rFonts w:hAnsi="Arial"/>
      <w:bCs/>
      <w:kern w:val="32"/>
      <w:szCs w:val="36"/>
    </w:rPr>
  </w:style>
  <w:style w:type="paragraph" w:styleId="8">
    <w:name w:val="heading 8"/>
    <w:basedOn w:val="a6"/>
    <w:link w:val="80"/>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HTML">
    <w:name w:val="HTML Preformatted"/>
    <w:basedOn w:val="a6"/>
    <w:link w:val="HTML0"/>
    <w:uiPriority w:val="99"/>
    <w:unhideWhenUsed/>
    <w:rsid w:val="00647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tLeast"/>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47110"/>
    <w:rPr>
      <w:rFonts w:ascii="細明體" w:eastAsia="細明體" w:hAnsi="細明體" w:cs="細明體"/>
      <w:sz w:val="24"/>
      <w:szCs w:val="24"/>
    </w:rPr>
  </w:style>
  <w:style w:type="paragraph" w:styleId="afc">
    <w:name w:val="footnote text"/>
    <w:basedOn w:val="a6"/>
    <w:link w:val="afd"/>
    <w:uiPriority w:val="99"/>
    <w:semiHidden/>
    <w:unhideWhenUsed/>
    <w:rsid w:val="00647110"/>
    <w:pPr>
      <w:snapToGrid w:val="0"/>
      <w:jc w:val="left"/>
    </w:pPr>
    <w:rPr>
      <w:sz w:val="20"/>
    </w:rPr>
  </w:style>
  <w:style w:type="character" w:customStyle="1" w:styleId="afd">
    <w:name w:val="註腳文字 字元"/>
    <w:basedOn w:val="a7"/>
    <w:link w:val="afc"/>
    <w:uiPriority w:val="99"/>
    <w:semiHidden/>
    <w:rsid w:val="00647110"/>
    <w:rPr>
      <w:rFonts w:ascii="標楷體" w:eastAsia="標楷體"/>
      <w:kern w:val="2"/>
    </w:rPr>
  </w:style>
  <w:style w:type="character" w:styleId="afe">
    <w:name w:val="footnote reference"/>
    <w:basedOn w:val="a7"/>
    <w:uiPriority w:val="99"/>
    <w:semiHidden/>
    <w:unhideWhenUsed/>
    <w:rsid w:val="00647110"/>
    <w:rPr>
      <w:vertAlign w:val="superscript"/>
    </w:rPr>
  </w:style>
  <w:style w:type="character" w:customStyle="1" w:styleId="30">
    <w:name w:val="標題 3 字元"/>
    <w:basedOn w:val="a7"/>
    <w:link w:val="3"/>
    <w:rsid w:val="00647110"/>
    <w:rPr>
      <w:rFonts w:ascii="標楷體" w:eastAsia="標楷體" w:hAnsi="Arial"/>
      <w:bCs/>
      <w:kern w:val="32"/>
      <w:sz w:val="32"/>
      <w:szCs w:val="36"/>
    </w:rPr>
  </w:style>
  <w:style w:type="character" w:customStyle="1" w:styleId="40">
    <w:name w:val="標題 4 字元"/>
    <w:basedOn w:val="a7"/>
    <w:link w:val="4"/>
    <w:rsid w:val="00647110"/>
    <w:rPr>
      <w:rFonts w:ascii="標楷體" w:eastAsia="標楷體" w:hAnsi="Arial"/>
      <w:kern w:val="32"/>
      <w:sz w:val="32"/>
      <w:szCs w:val="36"/>
    </w:rPr>
  </w:style>
  <w:style w:type="character" w:customStyle="1" w:styleId="60">
    <w:name w:val="標題 6 字元"/>
    <w:basedOn w:val="a7"/>
    <w:link w:val="6"/>
    <w:rsid w:val="00647110"/>
    <w:rPr>
      <w:rFonts w:ascii="標楷體" w:eastAsia="標楷體" w:hAnsi="Arial"/>
      <w:kern w:val="32"/>
      <w:sz w:val="32"/>
      <w:szCs w:val="36"/>
    </w:rPr>
  </w:style>
  <w:style w:type="character" w:customStyle="1" w:styleId="50">
    <w:name w:val="標題 5 字元"/>
    <w:basedOn w:val="a7"/>
    <w:link w:val="5"/>
    <w:rsid w:val="00FD5961"/>
    <w:rPr>
      <w:rFonts w:ascii="標楷體" w:eastAsia="標楷體" w:hAnsi="Arial"/>
      <w:bCs/>
      <w:kern w:val="32"/>
      <w:sz w:val="32"/>
      <w:szCs w:val="36"/>
    </w:rPr>
  </w:style>
  <w:style w:type="character" w:customStyle="1" w:styleId="70">
    <w:name w:val="標題 7 字元"/>
    <w:basedOn w:val="a7"/>
    <w:link w:val="7"/>
    <w:rsid w:val="00FD5961"/>
    <w:rPr>
      <w:rFonts w:ascii="標楷體" w:eastAsia="標楷體" w:hAnsi="Arial"/>
      <w:bCs/>
      <w:kern w:val="32"/>
      <w:sz w:val="32"/>
      <w:szCs w:val="36"/>
    </w:rPr>
  </w:style>
  <w:style w:type="character" w:customStyle="1" w:styleId="80">
    <w:name w:val="標題 8 字元"/>
    <w:basedOn w:val="a7"/>
    <w:link w:val="8"/>
    <w:rsid w:val="00FD5961"/>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fyjud.lawbank.com.tw/content4.aspx?p=ExKZIgGGiQD19KUxjSulmepQNKP26xiFB2MIAk%2fBto2LdShz0Un%2bX10D8VvUeI0DytcmLgAuknUkBN0zMNJ2TQ%3d%3d" TargetMode="External"/><Relationship Id="rId5" Type="http://schemas.microsoft.com/office/2007/relationships/stylesWithEffects" Target="stylesWithEffects.xml"/><Relationship Id="rId10" Type="http://schemas.openxmlformats.org/officeDocument/2006/relationships/hyperlink" Target="http://fyjud.lawbank.com.tw/content4.aspx?p=ExKZIgGGiQD19KUxjSulmepQNKP26xiFB2MIAk%2fBto0DC1v5viqF%2fQ%2b29x5RkquvTopm2T0vnuEYK2bFFdyPEw%3d%3d"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625C8-E232-4EE3-8806-56971405B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42</TotalTime>
  <Pages>24</Pages>
  <Words>2098</Words>
  <Characters>11962</Characters>
  <Application>Microsoft Office Word</Application>
  <DocSecurity>0</DocSecurity>
  <Lines>99</Lines>
  <Paragraphs>28</Paragraphs>
  <ScaleCrop>false</ScaleCrop>
  <Company>cy</Company>
  <LinksUpToDate>false</LinksUpToDate>
  <CharactersWithSpaces>14032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12</cp:revision>
  <cp:lastPrinted>2019-01-29T05:45:00Z</cp:lastPrinted>
  <dcterms:created xsi:type="dcterms:W3CDTF">2019-02-13T06:00:00Z</dcterms:created>
  <dcterms:modified xsi:type="dcterms:W3CDTF">2019-04-09T07:26:00Z</dcterms:modified>
</cp:coreProperties>
</file>