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6A0" w:rsidRPr="00535937" w:rsidRDefault="00F61AA2" w:rsidP="00D222CD">
      <w:pPr>
        <w:pStyle w:val="a9"/>
        <w:kinsoku w:val="0"/>
        <w:spacing w:before="0"/>
        <w:ind w:leftChars="700" w:left="2381" w:firstLineChars="50" w:firstLine="410"/>
        <w:rPr>
          <w:bCs/>
          <w:snapToGrid/>
          <w:spacing w:val="0"/>
          <w:kern w:val="0"/>
          <w:sz w:val="24"/>
          <w:szCs w:val="24"/>
        </w:rPr>
      </w:pPr>
      <w:r w:rsidRPr="00535937">
        <w:rPr>
          <w:rFonts w:hint="eastAsia"/>
          <w:bCs/>
          <w:snapToGrid/>
          <w:spacing w:val="200"/>
          <w:kern w:val="0"/>
          <w:sz w:val="40"/>
        </w:rPr>
        <w:t>糾正案文</w:t>
      </w:r>
      <w:r w:rsidR="00442C93" w:rsidRPr="00535937">
        <w:rPr>
          <w:rFonts w:hint="eastAsia"/>
          <w:bCs/>
          <w:snapToGrid/>
          <w:spacing w:val="0"/>
          <w:kern w:val="0"/>
          <w:sz w:val="24"/>
          <w:szCs w:val="24"/>
        </w:rPr>
        <w:t>(公布版)</w:t>
      </w:r>
    </w:p>
    <w:p w:rsidR="00ED76A0" w:rsidRPr="00535937" w:rsidRDefault="00F61AA2" w:rsidP="00D222CD">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535937">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F54C3" w:rsidRPr="00535937">
        <w:rPr>
          <w:rFonts w:hint="eastAsia"/>
        </w:rPr>
        <w:t>國防部</w:t>
      </w:r>
      <w:r w:rsidRPr="00535937">
        <w:rPr>
          <w:rFonts w:hint="eastAsia"/>
        </w:rPr>
        <w:t>。</w:t>
      </w:r>
    </w:p>
    <w:p w:rsidR="00ED76A0" w:rsidRPr="00535937" w:rsidRDefault="00F61AA2" w:rsidP="00D222CD">
      <w:pPr>
        <w:pStyle w:val="1"/>
        <w:ind w:left="2721" w:hanging="2721"/>
      </w:pPr>
      <w:bookmarkStart w:id="14" w:name="_Toc529218255"/>
      <w:bookmarkStart w:id="15" w:name="_Toc529222678"/>
      <w:bookmarkStart w:id="16" w:name="_Toc529223100"/>
      <w:bookmarkStart w:id="17" w:name="_Toc529223851"/>
      <w:bookmarkStart w:id="18" w:name="_Toc529228247"/>
      <w:r w:rsidRPr="00535937">
        <w:rPr>
          <w:rFonts w:hint="eastAsia"/>
        </w:rPr>
        <w:t>案　　　由：</w:t>
      </w:r>
      <w:r w:rsidR="000F54C3" w:rsidRPr="00535937">
        <w:rPr>
          <w:rFonts w:hint="eastAsia"/>
        </w:rPr>
        <w:t>國防部</w:t>
      </w:r>
      <w:r w:rsidR="00F873A9" w:rsidRPr="00535937">
        <w:rPr>
          <w:rFonts w:hint="eastAsia"/>
        </w:rPr>
        <w:t>暨所屬</w:t>
      </w:r>
      <w:r w:rsidR="000F54C3" w:rsidRPr="00535937">
        <w:rPr>
          <w:rFonts w:hint="eastAsia"/>
        </w:rPr>
        <w:t>海軍司令部為演訓需要，未經核准，擅自變更建案文件之規格，以「現貨」方式籌購海用次音速無人遙控靶機（SSAT），斥資新臺幣4.95億元，</w:t>
      </w:r>
      <w:proofErr w:type="gramStart"/>
      <w:r w:rsidR="00342504" w:rsidRPr="00535937">
        <w:rPr>
          <w:rFonts w:hint="eastAsia"/>
        </w:rPr>
        <w:t>卻</w:t>
      </w:r>
      <w:r w:rsidR="000F54C3" w:rsidRPr="00535937">
        <w:rPr>
          <w:rFonts w:hint="eastAsia"/>
        </w:rPr>
        <w:t>購入</w:t>
      </w:r>
      <w:proofErr w:type="gramEnd"/>
      <w:r w:rsidR="000F54C3" w:rsidRPr="00535937">
        <w:rPr>
          <w:rFonts w:hint="eastAsia"/>
        </w:rPr>
        <w:t>仍研發中</w:t>
      </w:r>
      <w:r w:rsidR="00CD70FA" w:rsidRPr="00535937">
        <w:rPr>
          <w:rFonts w:hint="eastAsia"/>
        </w:rPr>
        <w:t>、迄未量產</w:t>
      </w:r>
      <w:r w:rsidR="000F54C3" w:rsidRPr="00535937">
        <w:rPr>
          <w:rFonts w:hint="eastAsia"/>
        </w:rPr>
        <w:t>之靶機，致原廠以種種理由推遲飛行測試，迄</w:t>
      </w:r>
      <w:r w:rsidR="00342504" w:rsidRPr="00535937">
        <w:rPr>
          <w:rFonts w:hint="eastAsia"/>
        </w:rPr>
        <w:t>106年1月</w:t>
      </w:r>
      <w:r w:rsidR="000F54C3" w:rsidRPr="00535937">
        <w:rPr>
          <w:rFonts w:hint="eastAsia"/>
        </w:rPr>
        <w:t>雙方履約爭</w:t>
      </w:r>
      <w:proofErr w:type="gramStart"/>
      <w:r w:rsidR="000F54C3" w:rsidRPr="00535937">
        <w:rPr>
          <w:rFonts w:hint="eastAsia"/>
        </w:rPr>
        <w:t>訟</w:t>
      </w:r>
      <w:proofErr w:type="gramEnd"/>
      <w:r w:rsidR="000F54C3" w:rsidRPr="00535937">
        <w:rPr>
          <w:rFonts w:hint="eastAsia"/>
        </w:rPr>
        <w:t>和解，靶機</w:t>
      </w:r>
      <w:proofErr w:type="gramStart"/>
      <w:r w:rsidR="000F54C3" w:rsidRPr="00535937">
        <w:rPr>
          <w:rFonts w:hint="eastAsia"/>
        </w:rPr>
        <w:t>壽期</w:t>
      </w:r>
      <w:r w:rsidR="00342504" w:rsidRPr="00535937">
        <w:rPr>
          <w:rFonts w:hint="eastAsia"/>
        </w:rPr>
        <w:t>幾</w:t>
      </w:r>
      <w:proofErr w:type="gramEnd"/>
      <w:r w:rsidR="000F54C3" w:rsidRPr="00535937">
        <w:rPr>
          <w:rFonts w:hint="eastAsia"/>
        </w:rPr>
        <w:t>已</w:t>
      </w:r>
      <w:r w:rsidR="00342504" w:rsidRPr="00535937">
        <w:rPr>
          <w:rFonts w:hint="eastAsia"/>
        </w:rPr>
        <w:t>用盡</w:t>
      </w:r>
      <w:r w:rsidR="000F54C3" w:rsidRPr="00535937">
        <w:rPr>
          <w:rFonts w:hint="eastAsia"/>
        </w:rPr>
        <w:t>，</w:t>
      </w:r>
      <w:proofErr w:type="gramStart"/>
      <w:r w:rsidR="000F54C3" w:rsidRPr="00535937">
        <w:rPr>
          <w:rFonts w:hint="eastAsia"/>
        </w:rPr>
        <w:t>核其商源</w:t>
      </w:r>
      <w:proofErr w:type="gramEnd"/>
      <w:r w:rsidR="000F54C3" w:rsidRPr="00535937">
        <w:rPr>
          <w:rFonts w:hint="eastAsia"/>
        </w:rPr>
        <w:t>查證、採購計畫核定、招標規格審查及履約驗收等情，</w:t>
      </w:r>
      <w:proofErr w:type="gramStart"/>
      <w:r w:rsidR="000F54C3" w:rsidRPr="00535937">
        <w:rPr>
          <w:rFonts w:hint="eastAsia"/>
        </w:rPr>
        <w:t>均有違</w:t>
      </w:r>
      <w:proofErr w:type="gramEnd"/>
      <w:r w:rsidR="000F54C3" w:rsidRPr="00535937">
        <w:rPr>
          <w:rFonts w:hint="eastAsia"/>
        </w:rPr>
        <w:t>失，</w:t>
      </w:r>
      <w:proofErr w:type="gramStart"/>
      <w:r w:rsidR="000F54C3" w:rsidRPr="00535937">
        <w:rPr>
          <w:rFonts w:hint="eastAsia"/>
        </w:rPr>
        <w:t>爰</w:t>
      </w:r>
      <w:proofErr w:type="gramEnd"/>
      <w:r w:rsidR="000F54C3" w:rsidRPr="00535937">
        <w:rPr>
          <w:rFonts w:hint="eastAsia"/>
        </w:rPr>
        <w:t>依法提案糾正</w:t>
      </w:r>
      <w:r w:rsidRPr="00535937">
        <w:rPr>
          <w:rFonts w:hint="eastAsia"/>
        </w:rPr>
        <w:t>。</w:t>
      </w:r>
      <w:bookmarkEnd w:id="14"/>
      <w:bookmarkEnd w:id="15"/>
      <w:bookmarkEnd w:id="16"/>
      <w:bookmarkEnd w:id="17"/>
      <w:bookmarkEnd w:id="18"/>
    </w:p>
    <w:p w:rsidR="00ED76A0" w:rsidRPr="00535937" w:rsidRDefault="00F61AA2" w:rsidP="00D222CD">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535937">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F73B4C" w:rsidRPr="00535937" w:rsidRDefault="00F73B4C" w:rsidP="00F73B4C">
      <w:pPr>
        <w:pStyle w:val="2"/>
        <w:numPr>
          <w:ilvl w:val="2"/>
          <w:numId w:val="5"/>
        </w:numPr>
        <w:kinsoku w:val="0"/>
        <w:ind w:leftChars="100" w:left="1020" w:hanging="680"/>
        <w:rPr>
          <w:b/>
        </w:rPr>
      </w:pPr>
      <w:bookmarkStart w:id="33" w:name="_Toc526490889"/>
      <w:bookmarkStart w:id="34" w:name="_Toc524892372"/>
      <w:bookmarkStart w:id="35" w:name="_Toc525066144"/>
      <w:bookmarkStart w:id="36" w:name="_Toc529218261"/>
      <w:bookmarkStart w:id="37" w:name="_Toc529222684"/>
      <w:bookmarkStart w:id="38" w:name="_Toc529223106"/>
      <w:bookmarkStart w:id="39" w:name="_Toc529223857"/>
      <w:bookmarkStart w:id="40" w:name="_Toc529228253"/>
      <w:bookmarkStart w:id="41" w:name="_Toc2400390"/>
      <w:bookmarkStart w:id="42" w:name="_Toc4316184"/>
      <w:r w:rsidRPr="00535937">
        <w:rPr>
          <w:rFonts w:hint="eastAsia"/>
          <w:b/>
        </w:rPr>
        <w:t>海軍為演訓需要，採購「海</w:t>
      </w:r>
      <w:proofErr w:type="gramStart"/>
      <w:r w:rsidRPr="00535937">
        <w:rPr>
          <w:rFonts w:hint="eastAsia"/>
          <w:b/>
        </w:rPr>
        <w:t>用型次音速</w:t>
      </w:r>
      <w:proofErr w:type="gramEnd"/>
      <w:r w:rsidRPr="00535937">
        <w:rPr>
          <w:rFonts w:hint="eastAsia"/>
          <w:b/>
        </w:rPr>
        <w:t>無人遙控靶機」，最大速度需求540節為其主要規格，作戰需求文件、系統分析報告及投資綱要</w:t>
      </w:r>
      <w:proofErr w:type="gramStart"/>
      <w:r w:rsidRPr="00535937">
        <w:rPr>
          <w:rFonts w:hint="eastAsia"/>
          <w:b/>
        </w:rPr>
        <w:t>計畫均有明文</w:t>
      </w:r>
      <w:proofErr w:type="gramEnd"/>
      <w:r w:rsidRPr="00535937">
        <w:rPr>
          <w:rFonts w:hint="eastAsia"/>
          <w:b/>
        </w:rPr>
        <w:t>，惟海軍教</w:t>
      </w:r>
      <w:proofErr w:type="gramStart"/>
      <w:r w:rsidRPr="00535937">
        <w:rPr>
          <w:rFonts w:hint="eastAsia"/>
          <w:b/>
        </w:rPr>
        <w:t>準部靶工</w:t>
      </w:r>
      <w:proofErr w:type="gramEnd"/>
      <w:r w:rsidRPr="00535937">
        <w:rPr>
          <w:rFonts w:hint="eastAsia"/>
          <w:b/>
        </w:rPr>
        <w:t>隊竟配合廠商資料逕自提高速率需求規格至570節，且於未完成</w:t>
      </w:r>
      <w:proofErr w:type="gramStart"/>
      <w:r w:rsidRPr="00535937">
        <w:rPr>
          <w:rFonts w:hint="eastAsia"/>
          <w:b/>
        </w:rPr>
        <w:t>修正投綱計畫</w:t>
      </w:r>
      <w:proofErr w:type="gramEnd"/>
      <w:r w:rsidRPr="00535937">
        <w:rPr>
          <w:rFonts w:hint="eastAsia"/>
          <w:b/>
        </w:rPr>
        <w:t>前即辦理採購，顯有違失</w:t>
      </w:r>
      <w:bookmarkEnd w:id="33"/>
      <w:r w:rsidRPr="00535937">
        <w:rPr>
          <w:rFonts w:hint="eastAsia"/>
          <w:b/>
        </w:rPr>
        <w:t>。</w:t>
      </w:r>
    </w:p>
    <w:p w:rsidR="00F73B4C" w:rsidRPr="00535937" w:rsidRDefault="00F73B4C" w:rsidP="00F73B4C">
      <w:pPr>
        <w:pStyle w:val="4A"/>
        <w:kinsoku w:val="0"/>
        <w:ind w:leftChars="200" w:left="1377" w:hanging="697"/>
        <w:jc w:val="both"/>
      </w:pPr>
      <w:r w:rsidRPr="00535937">
        <w:rPr>
          <w:rFonts w:hint="eastAsia"/>
        </w:rPr>
        <w:t>查海軍為加強海軍艦隊防空作戰能力，籌購海</w:t>
      </w:r>
      <w:proofErr w:type="gramStart"/>
      <w:r w:rsidRPr="00535937">
        <w:rPr>
          <w:rFonts w:hint="eastAsia"/>
        </w:rPr>
        <w:t>用型次音速</w:t>
      </w:r>
      <w:proofErr w:type="gramEnd"/>
      <w:r w:rsidRPr="00535937">
        <w:rPr>
          <w:rFonts w:hint="eastAsia"/>
        </w:rPr>
        <w:t>無人遙控靶機，規劃於</w:t>
      </w:r>
      <w:r w:rsidRPr="00535937">
        <w:rPr>
          <w:rFonts w:hint="eastAsia"/>
        </w:rPr>
        <w:t>96</w:t>
      </w:r>
      <w:r w:rsidRPr="00535937">
        <w:rPr>
          <w:rFonts w:hint="eastAsia"/>
        </w:rPr>
        <w:t>至</w:t>
      </w:r>
      <w:r w:rsidRPr="00535937">
        <w:rPr>
          <w:rFonts w:hint="eastAsia"/>
        </w:rPr>
        <w:t>100</w:t>
      </w:r>
      <w:r w:rsidRPr="00535937">
        <w:rPr>
          <w:rFonts w:hint="eastAsia"/>
        </w:rPr>
        <w:t>年採購。海軍司令部</w:t>
      </w:r>
      <w:r w:rsidRPr="00535937">
        <w:rPr>
          <w:rFonts w:hint="eastAsia"/>
        </w:rPr>
        <w:t>96</w:t>
      </w:r>
      <w:r w:rsidRPr="00535937">
        <w:rPr>
          <w:rFonts w:hint="eastAsia"/>
        </w:rPr>
        <w:t>年</w:t>
      </w:r>
      <w:r w:rsidRPr="00535937">
        <w:rPr>
          <w:rFonts w:hint="eastAsia"/>
        </w:rPr>
        <w:t>2</w:t>
      </w:r>
      <w:r w:rsidRPr="00535937">
        <w:rPr>
          <w:rFonts w:hint="eastAsia"/>
        </w:rPr>
        <w:t>月</w:t>
      </w:r>
      <w:r w:rsidRPr="00535937">
        <w:rPr>
          <w:rFonts w:hint="eastAsia"/>
        </w:rPr>
        <w:t>6</w:t>
      </w:r>
      <w:r w:rsidRPr="00535937">
        <w:rPr>
          <w:rFonts w:hint="eastAsia"/>
        </w:rPr>
        <w:t>日</w:t>
      </w:r>
      <w:r w:rsidRPr="00535937">
        <w:rPr>
          <w:rStyle w:val="af7"/>
        </w:rPr>
        <w:footnoteReference w:id="1"/>
      </w:r>
      <w:r w:rsidRPr="00535937">
        <w:rPr>
          <w:rFonts w:hint="eastAsia"/>
        </w:rPr>
        <w:t>核定作戰需求文件，</w:t>
      </w:r>
      <w:r w:rsidRPr="00535937">
        <w:rPr>
          <w:rFonts w:hint="eastAsia"/>
        </w:rPr>
        <w:t>2</w:t>
      </w:r>
      <w:r w:rsidRPr="00535937">
        <w:rPr>
          <w:rFonts w:hint="eastAsia"/>
        </w:rPr>
        <w:t>月</w:t>
      </w:r>
      <w:r w:rsidRPr="00535937">
        <w:rPr>
          <w:rFonts w:hint="eastAsia"/>
        </w:rPr>
        <w:t>13</w:t>
      </w:r>
      <w:r w:rsidRPr="00535937">
        <w:rPr>
          <w:rFonts w:hint="eastAsia"/>
        </w:rPr>
        <w:t>日</w:t>
      </w:r>
      <w:r w:rsidRPr="00535937">
        <w:rPr>
          <w:rStyle w:val="af7"/>
        </w:rPr>
        <w:footnoteReference w:id="2"/>
      </w:r>
      <w:r w:rsidRPr="00535937">
        <w:rPr>
          <w:rFonts w:hint="eastAsia"/>
        </w:rPr>
        <w:t>核定系統分析報告</w:t>
      </w:r>
      <w:r w:rsidRPr="00535937">
        <w:rPr>
          <w:rFonts w:hint="eastAsia"/>
        </w:rPr>
        <w:t>(</w:t>
      </w:r>
      <w:proofErr w:type="gramStart"/>
      <w:r w:rsidRPr="00535937">
        <w:rPr>
          <w:rFonts w:hint="eastAsia"/>
        </w:rPr>
        <w:t>下稱系分</w:t>
      </w:r>
      <w:proofErr w:type="gramEnd"/>
      <w:r w:rsidRPr="00535937">
        <w:rPr>
          <w:rFonts w:hint="eastAsia"/>
        </w:rPr>
        <w:t>報告</w:t>
      </w:r>
      <w:r w:rsidRPr="00535937">
        <w:rPr>
          <w:rFonts w:hint="eastAsia"/>
        </w:rPr>
        <w:t>)</w:t>
      </w:r>
      <w:r w:rsidRPr="00535937">
        <w:rPr>
          <w:rFonts w:hint="eastAsia"/>
        </w:rPr>
        <w:t>，委中科院研製，</w:t>
      </w:r>
      <w:proofErr w:type="gramStart"/>
      <w:r w:rsidRPr="00535937">
        <w:rPr>
          <w:rFonts w:hint="eastAsia"/>
        </w:rPr>
        <w:t>嗣</w:t>
      </w:r>
      <w:proofErr w:type="gramEnd"/>
      <w:r w:rsidRPr="00535937">
        <w:rPr>
          <w:rFonts w:hint="eastAsia"/>
        </w:rPr>
        <w:t>因該院於</w:t>
      </w:r>
      <w:r w:rsidRPr="00535937">
        <w:rPr>
          <w:rFonts w:hint="eastAsia"/>
        </w:rPr>
        <w:t>97</w:t>
      </w:r>
      <w:r w:rsidRPr="00535937">
        <w:rPr>
          <w:rFonts w:hint="eastAsia"/>
        </w:rPr>
        <w:t>年</w:t>
      </w:r>
      <w:r w:rsidRPr="00535937">
        <w:rPr>
          <w:rFonts w:hint="eastAsia"/>
        </w:rPr>
        <w:t>4</w:t>
      </w:r>
      <w:r w:rsidRPr="00535937">
        <w:rPr>
          <w:rFonts w:hint="eastAsia"/>
        </w:rPr>
        <w:t>月</w:t>
      </w:r>
      <w:r w:rsidRPr="00535937">
        <w:rPr>
          <w:rFonts w:hint="eastAsia"/>
        </w:rPr>
        <w:t>14</w:t>
      </w:r>
      <w:r w:rsidRPr="00535937">
        <w:rPr>
          <w:rFonts w:hint="eastAsia"/>
        </w:rPr>
        <w:t>日通知無法取得關鍵性零組件而改</w:t>
      </w:r>
      <w:proofErr w:type="gramStart"/>
      <w:r w:rsidRPr="00535937">
        <w:rPr>
          <w:rFonts w:hint="eastAsia"/>
        </w:rPr>
        <w:t>採</w:t>
      </w:r>
      <w:proofErr w:type="gramEnd"/>
      <w:r w:rsidRPr="00535937">
        <w:rPr>
          <w:rFonts w:hint="eastAsia"/>
        </w:rPr>
        <w:t>「軍售」方式籌購，並依「軍事投資計畫建案作業規定」，呈報國防部修訂「各式靶機具採購案」</w:t>
      </w:r>
      <w:proofErr w:type="gramStart"/>
      <w:r w:rsidRPr="00535937">
        <w:rPr>
          <w:rFonts w:hint="eastAsia"/>
        </w:rPr>
        <w:t>作需文件</w:t>
      </w:r>
      <w:proofErr w:type="gramEnd"/>
      <w:r w:rsidRPr="00535937">
        <w:rPr>
          <w:rFonts w:hint="eastAsia"/>
        </w:rPr>
        <w:t>，</w:t>
      </w:r>
      <w:proofErr w:type="gramStart"/>
      <w:r w:rsidRPr="00535937">
        <w:rPr>
          <w:rFonts w:hint="eastAsia"/>
        </w:rPr>
        <w:t>俾</w:t>
      </w:r>
      <w:proofErr w:type="gramEnd"/>
      <w:r w:rsidRPr="00535937">
        <w:rPr>
          <w:rFonts w:hint="eastAsia"/>
        </w:rPr>
        <w:t>納入軍售需求申</w:t>
      </w:r>
      <w:r w:rsidRPr="00535937">
        <w:rPr>
          <w:rFonts w:hint="eastAsia"/>
        </w:rPr>
        <w:lastRenderedPageBreak/>
        <w:t>請。</w:t>
      </w:r>
      <w:proofErr w:type="gramStart"/>
      <w:r w:rsidRPr="00535937">
        <w:rPr>
          <w:rFonts w:hint="eastAsia"/>
        </w:rPr>
        <w:t>惟</w:t>
      </w:r>
      <w:proofErr w:type="gramEnd"/>
      <w:r w:rsidRPr="00535937">
        <w:rPr>
          <w:rFonts w:hint="eastAsia"/>
        </w:rPr>
        <w:t>海軍司令部呈報作戰需求文件修訂時，國防部復審意見指導，略</w:t>
      </w:r>
      <w:proofErr w:type="gramStart"/>
      <w:r w:rsidRPr="00535937">
        <w:rPr>
          <w:rFonts w:hint="eastAsia"/>
        </w:rPr>
        <w:t>以</w:t>
      </w:r>
      <w:proofErr w:type="gramEnd"/>
      <w:r w:rsidRPr="00535937">
        <w:rPr>
          <w:rFonts w:hint="eastAsia"/>
        </w:rPr>
        <w:t>：「</w:t>
      </w:r>
      <w:r w:rsidRPr="00535937">
        <w:rPr>
          <w:rFonts w:hint="eastAsia"/>
        </w:rPr>
        <w:t>1.</w:t>
      </w:r>
      <w:r w:rsidRPr="00535937">
        <w:rPr>
          <w:rFonts w:hint="eastAsia"/>
        </w:rPr>
        <w:t>空軍</w:t>
      </w:r>
      <w:r w:rsidRPr="00535937">
        <w:rPr>
          <w:rFonts w:hint="eastAsia"/>
        </w:rPr>
        <w:t>98</w:t>
      </w:r>
      <w:r w:rsidRPr="00535937">
        <w:rPr>
          <w:rFonts w:hint="eastAsia"/>
        </w:rPr>
        <w:t>至</w:t>
      </w:r>
      <w:r w:rsidRPr="00535937">
        <w:rPr>
          <w:rFonts w:hint="eastAsia"/>
        </w:rPr>
        <w:t>99</w:t>
      </w:r>
      <w:r w:rsidRPr="00535937">
        <w:rPr>
          <w:rFonts w:hint="eastAsia"/>
        </w:rPr>
        <w:t>年執行『靶機系統籌建案』</w:t>
      </w:r>
      <w:proofErr w:type="gramStart"/>
      <w:r w:rsidRPr="00535937">
        <w:rPr>
          <w:rFonts w:hint="eastAsia"/>
        </w:rPr>
        <w:t>循商購</w:t>
      </w:r>
      <w:proofErr w:type="gramEnd"/>
      <w:r w:rsidRPr="00535937">
        <w:rPr>
          <w:rFonts w:hint="eastAsia"/>
        </w:rPr>
        <w:t>獲得且目前依節點執行，建議將國內商購</w:t>
      </w:r>
      <w:proofErr w:type="gramStart"/>
      <w:r w:rsidRPr="00535937">
        <w:rPr>
          <w:rFonts w:hint="eastAsia"/>
        </w:rPr>
        <w:t>併</w:t>
      </w:r>
      <w:proofErr w:type="gramEnd"/>
      <w:r w:rsidRPr="00535937">
        <w:rPr>
          <w:rFonts w:hint="eastAsia"/>
        </w:rPr>
        <w:t>同</w:t>
      </w:r>
      <w:proofErr w:type="gramStart"/>
      <w:r w:rsidRPr="00535937">
        <w:rPr>
          <w:rFonts w:hint="eastAsia"/>
        </w:rPr>
        <w:t>研</w:t>
      </w:r>
      <w:proofErr w:type="gramEnd"/>
      <w:r w:rsidRPr="00535937">
        <w:rPr>
          <w:rFonts w:hint="eastAsia"/>
        </w:rPr>
        <w:t>析考量，</w:t>
      </w:r>
      <w:r w:rsidRPr="00535937">
        <w:rPr>
          <w:rFonts w:hint="eastAsia"/>
        </w:rPr>
        <w:t>2.</w:t>
      </w:r>
      <w:r w:rsidRPr="00535937">
        <w:rPr>
          <w:rFonts w:hint="eastAsia"/>
        </w:rPr>
        <w:t>依海軍司令部歷年執行軍售個案經驗，除鉅額購置成本外，『美方供售意向』實為影響</w:t>
      </w:r>
      <w:proofErr w:type="gramStart"/>
      <w:r w:rsidRPr="00535937">
        <w:rPr>
          <w:rFonts w:hint="eastAsia"/>
        </w:rPr>
        <w:t>籌獲主因</w:t>
      </w:r>
      <w:proofErr w:type="gramEnd"/>
      <w:r w:rsidRPr="00535937">
        <w:rPr>
          <w:rFonts w:hint="eastAsia"/>
        </w:rPr>
        <w:t>。本案</w:t>
      </w:r>
      <w:proofErr w:type="gramStart"/>
      <w:r w:rsidRPr="00535937">
        <w:rPr>
          <w:rFonts w:hint="eastAsia"/>
        </w:rPr>
        <w:t>改循軍售籌</w:t>
      </w:r>
      <w:proofErr w:type="gramEnd"/>
      <w:r w:rsidRPr="00535937">
        <w:rPr>
          <w:rFonts w:hint="eastAsia"/>
        </w:rPr>
        <w:t>獲，恐衍生執行期程改變與預算需求增加。」等語，因而報奉海軍司令高上將核定改</w:t>
      </w:r>
      <w:proofErr w:type="gramStart"/>
      <w:r w:rsidRPr="00535937">
        <w:rPr>
          <w:rFonts w:hint="eastAsia"/>
        </w:rPr>
        <w:t>採</w:t>
      </w:r>
      <w:proofErr w:type="gramEnd"/>
      <w:r w:rsidRPr="00535937">
        <w:rPr>
          <w:rFonts w:hint="eastAsia"/>
        </w:rPr>
        <w:t>「商購」方式籌獲靶機。代理商</w:t>
      </w:r>
      <w:r w:rsidR="006F6786" w:rsidRPr="00535937">
        <w:rPr>
          <w:rFonts w:hint="eastAsia"/>
        </w:rPr>
        <w:t>○○</w:t>
      </w:r>
      <w:r w:rsidRPr="00535937">
        <w:rPr>
          <w:rFonts w:hint="eastAsia"/>
        </w:rPr>
        <w:t>公司「</w:t>
      </w:r>
      <w:r w:rsidRPr="00535937">
        <w:rPr>
          <w:rFonts w:hint="eastAsia"/>
        </w:rPr>
        <w:t>CEi</w:t>
      </w:r>
      <w:r w:rsidRPr="00535937">
        <w:rPr>
          <w:rFonts w:hint="eastAsia"/>
        </w:rPr>
        <w:t>交中華民國海軍有關</w:t>
      </w:r>
      <w:r w:rsidRPr="00535937">
        <w:rPr>
          <w:rFonts w:hint="eastAsia"/>
        </w:rPr>
        <w:t>BQM-167Xi</w:t>
      </w:r>
      <w:r w:rsidRPr="00535937">
        <w:rPr>
          <w:rFonts w:hint="eastAsia"/>
        </w:rPr>
        <w:t>靶機報價中文補充說明」於</w:t>
      </w:r>
      <w:r w:rsidRPr="00535937">
        <w:rPr>
          <w:rFonts w:hint="eastAsia"/>
        </w:rPr>
        <w:t>99</w:t>
      </w:r>
      <w:r w:rsidRPr="00535937">
        <w:rPr>
          <w:rFonts w:hint="eastAsia"/>
        </w:rPr>
        <w:t>年</w:t>
      </w:r>
      <w:r w:rsidRPr="00535937">
        <w:rPr>
          <w:rFonts w:hint="eastAsia"/>
        </w:rPr>
        <w:t>8</w:t>
      </w:r>
      <w:r w:rsidRPr="00535937">
        <w:rPr>
          <w:rFonts w:hint="eastAsia"/>
        </w:rPr>
        <w:t>月</w:t>
      </w:r>
      <w:r w:rsidRPr="00535937">
        <w:rPr>
          <w:rFonts w:hint="eastAsia"/>
        </w:rPr>
        <w:t>24</w:t>
      </w:r>
      <w:r w:rsidRPr="00535937">
        <w:rPr>
          <w:rFonts w:hint="eastAsia"/>
        </w:rPr>
        <w:t>日提交海軍在卷可</w:t>
      </w:r>
      <w:proofErr w:type="gramStart"/>
      <w:r w:rsidRPr="00535937">
        <w:rPr>
          <w:rFonts w:hint="eastAsia"/>
        </w:rPr>
        <w:t>稽</w:t>
      </w:r>
      <w:proofErr w:type="gramEnd"/>
      <w:r w:rsidRPr="00535937">
        <w:rPr>
          <w:rFonts w:hint="eastAsia"/>
          <w:vanish/>
        </w:rPr>
        <w:t>(V2P425)</w:t>
      </w:r>
      <w:r w:rsidRPr="00535937">
        <w:rPr>
          <w:rFonts w:hint="eastAsia"/>
        </w:rPr>
        <w:t>，海軍司令部並於</w:t>
      </w:r>
      <w:r w:rsidRPr="00535937">
        <w:rPr>
          <w:rFonts w:hint="eastAsia"/>
        </w:rPr>
        <w:t>99</w:t>
      </w:r>
      <w:r w:rsidRPr="00535937">
        <w:rPr>
          <w:rFonts w:hint="eastAsia"/>
        </w:rPr>
        <w:t>年</w:t>
      </w:r>
      <w:r w:rsidRPr="00535937">
        <w:rPr>
          <w:rFonts w:hint="eastAsia"/>
        </w:rPr>
        <w:t>11</w:t>
      </w:r>
      <w:r w:rsidRPr="00535937">
        <w:rPr>
          <w:rFonts w:hint="eastAsia"/>
        </w:rPr>
        <w:t>月</w:t>
      </w:r>
      <w:r w:rsidRPr="00535937">
        <w:rPr>
          <w:rFonts w:hint="eastAsia"/>
        </w:rPr>
        <w:t>2</w:t>
      </w:r>
      <w:r w:rsidRPr="00535937">
        <w:rPr>
          <w:rFonts w:hint="eastAsia"/>
        </w:rPr>
        <w:t>日核定修訂作戰需求文件</w:t>
      </w:r>
      <w:r w:rsidRPr="00535937">
        <w:rPr>
          <w:rStyle w:val="af7"/>
        </w:rPr>
        <w:footnoteReference w:id="3"/>
      </w:r>
      <w:r w:rsidRPr="00535937">
        <w:rPr>
          <w:rFonts w:hint="eastAsia"/>
        </w:rPr>
        <w:t>，</w:t>
      </w:r>
      <w:r w:rsidRPr="00535937">
        <w:rPr>
          <w:rFonts w:hint="eastAsia"/>
        </w:rPr>
        <w:t>100</w:t>
      </w:r>
      <w:r w:rsidRPr="00535937">
        <w:rPr>
          <w:rFonts w:hint="eastAsia"/>
        </w:rPr>
        <w:t>年</w:t>
      </w:r>
      <w:r w:rsidRPr="00535937">
        <w:rPr>
          <w:rFonts w:hint="eastAsia"/>
        </w:rPr>
        <w:t>3</w:t>
      </w:r>
      <w:r w:rsidRPr="00535937">
        <w:rPr>
          <w:rFonts w:hint="eastAsia"/>
        </w:rPr>
        <w:t>月</w:t>
      </w:r>
      <w:r w:rsidRPr="00535937">
        <w:rPr>
          <w:rFonts w:hint="eastAsia"/>
        </w:rPr>
        <w:t>17</w:t>
      </w:r>
      <w:r w:rsidRPr="00535937">
        <w:rPr>
          <w:rFonts w:hint="eastAsia"/>
        </w:rPr>
        <w:t>日核定修訂系分報告，</w:t>
      </w:r>
      <w:r w:rsidRPr="00535937">
        <w:rPr>
          <w:rFonts w:hint="eastAsia"/>
        </w:rPr>
        <w:t>7</w:t>
      </w:r>
      <w:r w:rsidRPr="00535937">
        <w:rPr>
          <w:rFonts w:hint="eastAsia"/>
        </w:rPr>
        <w:t>月</w:t>
      </w:r>
      <w:r w:rsidRPr="00535937">
        <w:rPr>
          <w:rFonts w:hint="eastAsia"/>
        </w:rPr>
        <w:t>25</w:t>
      </w:r>
      <w:r w:rsidRPr="00535937">
        <w:rPr>
          <w:rFonts w:hint="eastAsia"/>
        </w:rPr>
        <w:t>日核定修訂投資綱要計畫。海軍司令部</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2</w:t>
      </w:r>
      <w:r w:rsidRPr="00535937">
        <w:rPr>
          <w:rFonts w:hint="eastAsia"/>
        </w:rPr>
        <w:t>日國</w:t>
      </w:r>
      <w:proofErr w:type="gramStart"/>
      <w:r w:rsidRPr="00535937">
        <w:rPr>
          <w:rFonts w:hint="eastAsia"/>
        </w:rPr>
        <w:t>海戰訓字</w:t>
      </w:r>
      <w:proofErr w:type="gramEnd"/>
      <w:r w:rsidRPr="00535937">
        <w:rPr>
          <w:rFonts w:hint="eastAsia"/>
        </w:rPr>
        <w:t>第</w:t>
      </w:r>
      <w:r w:rsidRPr="00535937">
        <w:rPr>
          <w:rFonts w:hint="eastAsia"/>
        </w:rPr>
        <w:t>1000002022</w:t>
      </w:r>
      <w:r w:rsidRPr="00535937">
        <w:rPr>
          <w:rFonts w:hint="eastAsia"/>
        </w:rPr>
        <w:t>號令核定之系分報告，係以海</w:t>
      </w:r>
      <w:proofErr w:type="gramStart"/>
      <w:r w:rsidRPr="00535937">
        <w:rPr>
          <w:rFonts w:hint="eastAsia"/>
        </w:rPr>
        <w:t>用型次音速</w:t>
      </w:r>
      <w:proofErr w:type="gramEnd"/>
      <w:r w:rsidRPr="00535937">
        <w:rPr>
          <w:rFonts w:hint="eastAsia"/>
        </w:rPr>
        <w:t>(</w:t>
      </w:r>
      <w:r w:rsidRPr="00535937">
        <w:rPr>
          <w:rFonts w:hint="eastAsia"/>
        </w:rPr>
        <w:t>甲案</w:t>
      </w:r>
      <w:r w:rsidRPr="00535937">
        <w:rPr>
          <w:rFonts w:hint="eastAsia"/>
        </w:rPr>
        <w:t>)</w:t>
      </w:r>
      <w:r w:rsidRPr="00535937">
        <w:rPr>
          <w:rFonts w:hint="eastAsia"/>
        </w:rPr>
        <w:t>、高速</w:t>
      </w:r>
      <w:r w:rsidRPr="00535937">
        <w:rPr>
          <w:rFonts w:hint="eastAsia"/>
        </w:rPr>
        <w:t>(</w:t>
      </w:r>
      <w:r w:rsidRPr="00535937">
        <w:rPr>
          <w:rFonts w:hint="eastAsia"/>
        </w:rPr>
        <w:t>乙案</w:t>
      </w:r>
      <w:r w:rsidRPr="00535937">
        <w:rPr>
          <w:rFonts w:hint="eastAsia"/>
        </w:rPr>
        <w:t>)</w:t>
      </w:r>
      <w:r w:rsidRPr="00535937">
        <w:rPr>
          <w:rFonts w:hint="eastAsia"/>
        </w:rPr>
        <w:t>無人遙控靶機為評選方案，評選結果以甲案</w:t>
      </w:r>
      <w:r w:rsidRPr="00535937">
        <w:rPr>
          <w:rFonts w:hint="eastAsia"/>
        </w:rPr>
        <w:t>(</w:t>
      </w:r>
      <w:r w:rsidRPr="00535937">
        <w:rPr>
          <w:rFonts w:hint="eastAsia"/>
        </w:rPr>
        <w:t>「海</w:t>
      </w:r>
      <w:proofErr w:type="gramStart"/>
      <w:r w:rsidRPr="00535937">
        <w:rPr>
          <w:rFonts w:hint="eastAsia"/>
        </w:rPr>
        <w:t>用型次音速</w:t>
      </w:r>
      <w:proofErr w:type="gramEnd"/>
      <w:r w:rsidRPr="00535937">
        <w:rPr>
          <w:rFonts w:hint="eastAsia"/>
        </w:rPr>
        <w:t>無人遙控靶機」</w:t>
      </w:r>
      <w:r w:rsidRPr="00535937">
        <w:rPr>
          <w:rFonts w:hint="eastAsia"/>
        </w:rPr>
        <w:t>)</w:t>
      </w:r>
      <w:r w:rsidRPr="00535937">
        <w:rPr>
          <w:rFonts w:hint="eastAsia"/>
        </w:rPr>
        <w:t>為優先執行方案，</w:t>
      </w:r>
      <w:r w:rsidRPr="00535937">
        <w:rPr>
          <w:rFonts w:hint="eastAsia"/>
        </w:rPr>
        <w:t>100</w:t>
      </w:r>
      <w:r w:rsidRPr="00535937">
        <w:rPr>
          <w:rFonts w:hint="eastAsia"/>
        </w:rPr>
        <w:t>年</w:t>
      </w:r>
      <w:r w:rsidRPr="00535937">
        <w:rPr>
          <w:rFonts w:hint="eastAsia"/>
        </w:rPr>
        <w:t>7</w:t>
      </w:r>
      <w:r w:rsidRPr="00535937">
        <w:rPr>
          <w:rFonts w:hint="eastAsia"/>
        </w:rPr>
        <w:t>月</w:t>
      </w:r>
      <w:r w:rsidRPr="00535937">
        <w:rPr>
          <w:rFonts w:hint="eastAsia"/>
        </w:rPr>
        <w:t>25</w:t>
      </w:r>
      <w:r w:rsidRPr="00535937">
        <w:rPr>
          <w:rFonts w:hint="eastAsia"/>
        </w:rPr>
        <w:t>日國</w:t>
      </w:r>
      <w:proofErr w:type="gramStart"/>
      <w:r w:rsidRPr="00535937">
        <w:rPr>
          <w:rFonts w:hint="eastAsia"/>
        </w:rPr>
        <w:t>海戰訓字</w:t>
      </w:r>
      <w:proofErr w:type="gramEnd"/>
      <w:r w:rsidRPr="00535937">
        <w:rPr>
          <w:rFonts w:hint="eastAsia"/>
        </w:rPr>
        <w:t>第</w:t>
      </w:r>
      <w:r w:rsidRPr="00535937">
        <w:rPr>
          <w:rFonts w:hint="eastAsia"/>
        </w:rPr>
        <w:t>1000001323</w:t>
      </w:r>
      <w:r w:rsidRPr="00535937">
        <w:rPr>
          <w:rFonts w:hint="eastAsia"/>
        </w:rPr>
        <w:t>號令核定投資綱要計畫，變更獲得方式，改</w:t>
      </w:r>
      <w:proofErr w:type="gramStart"/>
      <w:r w:rsidRPr="00535937">
        <w:rPr>
          <w:rFonts w:hint="eastAsia"/>
        </w:rPr>
        <w:t>採</w:t>
      </w:r>
      <w:proofErr w:type="gramEnd"/>
      <w:r w:rsidRPr="00535937">
        <w:rPr>
          <w:rFonts w:hint="eastAsia"/>
        </w:rPr>
        <w:t>現貨採購獲得。</w:t>
      </w:r>
      <w:proofErr w:type="gramStart"/>
      <w:r w:rsidRPr="00535937">
        <w:rPr>
          <w:rFonts w:hint="eastAsia"/>
        </w:rPr>
        <w:t>其中作需</w:t>
      </w:r>
      <w:proofErr w:type="gramEnd"/>
      <w:r w:rsidRPr="00535937">
        <w:rPr>
          <w:rFonts w:hint="eastAsia"/>
          <w:vanish/>
        </w:rPr>
        <w:t>(V2P102)</w:t>
      </w:r>
      <w:r w:rsidRPr="00535937">
        <w:rPr>
          <w:rFonts w:hint="eastAsia"/>
        </w:rPr>
        <w:t>、系分</w:t>
      </w:r>
      <w:r w:rsidRPr="00535937">
        <w:rPr>
          <w:rFonts w:hint="eastAsia"/>
          <w:vanish/>
        </w:rPr>
        <w:t>(V2P148)</w:t>
      </w:r>
      <w:proofErr w:type="gramStart"/>
      <w:r w:rsidRPr="00535937">
        <w:rPr>
          <w:rFonts w:hint="eastAsia"/>
        </w:rPr>
        <w:t>及投綱</w:t>
      </w:r>
      <w:proofErr w:type="gramEnd"/>
      <w:r w:rsidRPr="00535937">
        <w:rPr>
          <w:rFonts w:hint="eastAsia"/>
          <w:vanish/>
        </w:rPr>
        <w:t>(V2P267)</w:t>
      </w:r>
      <w:r w:rsidRPr="00535937">
        <w:rPr>
          <w:rFonts w:hint="eastAsia"/>
        </w:rPr>
        <w:t>文件載述無人遙控靶機之任務</w:t>
      </w:r>
      <w:proofErr w:type="gramStart"/>
      <w:r w:rsidRPr="00535937">
        <w:rPr>
          <w:rFonts w:hint="eastAsia"/>
        </w:rPr>
        <w:t>需求均為</w:t>
      </w:r>
      <w:proofErr w:type="gramEnd"/>
      <w:r w:rsidRPr="00535937">
        <w:rPr>
          <w:rFonts w:hint="eastAsia"/>
        </w:rPr>
        <w:t>：「無人遙控靶機：飛行速度最大</w:t>
      </w:r>
      <w:r w:rsidRPr="00535937">
        <w:rPr>
          <w:rFonts w:hint="eastAsia"/>
        </w:rPr>
        <w:t>540</w:t>
      </w:r>
      <w:r w:rsidRPr="00535937">
        <w:rPr>
          <w:rFonts w:hint="eastAsia"/>
        </w:rPr>
        <w:t>節，飛行高度</w:t>
      </w:r>
      <w:r w:rsidRPr="00535937">
        <w:rPr>
          <w:rFonts w:hint="eastAsia"/>
        </w:rPr>
        <w:t>16~40,000</w:t>
      </w:r>
      <w:r w:rsidRPr="00535937">
        <w:rPr>
          <w:rFonts w:hint="eastAsia"/>
        </w:rPr>
        <w:t>呎，以</w:t>
      </w:r>
      <w:r w:rsidRPr="00535937">
        <w:rPr>
          <w:rFonts w:hint="eastAsia"/>
        </w:rPr>
        <w:t>GPS</w:t>
      </w:r>
      <w:r w:rsidRPr="00535937">
        <w:rPr>
          <w:rFonts w:hint="eastAsia"/>
        </w:rPr>
        <w:t>系統導控飛行，高</w:t>
      </w:r>
      <w:r w:rsidRPr="00535937">
        <w:rPr>
          <w:rFonts w:hint="eastAsia"/>
        </w:rPr>
        <w:t>(</w:t>
      </w:r>
      <w:r w:rsidRPr="00535937">
        <w:rPr>
          <w:rFonts w:hint="eastAsia"/>
        </w:rPr>
        <w:t>低</w:t>
      </w:r>
      <w:r w:rsidRPr="00535937">
        <w:rPr>
          <w:rFonts w:hint="eastAsia"/>
        </w:rPr>
        <w:t>)</w:t>
      </w:r>
      <w:r w:rsidRPr="00535937">
        <w:rPr>
          <w:rFonts w:hint="eastAsia"/>
        </w:rPr>
        <w:t>空、高速模擬飛機、飛彈；</w:t>
      </w:r>
      <w:r w:rsidRPr="00535937">
        <w:rPr>
          <w:rFonts w:ascii="標楷體" w:hAnsi="標楷體" w:hint="eastAsia"/>
        </w:rPr>
        <w:t>…</w:t>
      </w:r>
      <w:proofErr w:type="gramStart"/>
      <w:r w:rsidRPr="00535937">
        <w:rPr>
          <w:rFonts w:ascii="標楷體" w:hAnsi="標楷體" w:hint="eastAsia"/>
        </w:rPr>
        <w:t>…</w:t>
      </w:r>
      <w:proofErr w:type="gramEnd"/>
      <w:r w:rsidRPr="00535937">
        <w:rPr>
          <w:rFonts w:hint="eastAsia"/>
        </w:rPr>
        <w:t>」</w:t>
      </w:r>
      <w:r w:rsidRPr="00535937">
        <w:rPr>
          <w:rFonts w:hint="eastAsia"/>
          <w:vanish/>
        </w:rPr>
        <w:t>(V2P102)</w:t>
      </w:r>
      <w:r w:rsidRPr="00535937">
        <w:rPr>
          <w:rFonts w:hint="eastAsia"/>
        </w:rPr>
        <w:t>等語</w:t>
      </w:r>
      <w:r w:rsidRPr="00535937">
        <w:rPr>
          <w:rFonts w:hint="eastAsia"/>
        </w:rPr>
        <w:t>(</w:t>
      </w:r>
      <w:r w:rsidRPr="00535937">
        <w:rPr>
          <w:rFonts w:hint="eastAsia"/>
        </w:rPr>
        <w:t>與</w:t>
      </w:r>
      <w:r w:rsidRPr="00535937">
        <w:rPr>
          <w:rFonts w:hint="eastAsia"/>
        </w:rPr>
        <w:t>96</w:t>
      </w:r>
      <w:r w:rsidRPr="00535937">
        <w:rPr>
          <w:rFonts w:hint="eastAsia"/>
        </w:rPr>
        <w:t>年</w:t>
      </w:r>
      <w:r w:rsidRPr="00535937">
        <w:rPr>
          <w:rFonts w:hint="eastAsia"/>
        </w:rPr>
        <w:t>2</w:t>
      </w:r>
      <w:r w:rsidRPr="00535937">
        <w:rPr>
          <w:rFonts w:hint="eastAsia"/>
        </w:rPr>
        <w:t>月</w:t>
      </w:r>
      <w:r w:rsidRPr="00535937">
        <w:rPr>
          <w:rFonts w:hint="eastAsia"/>
        </w:rPr>
        <w:t>6</w:t>
      </w:r>
      <w:r w:rsidRPr="00535937">
        <w:rPr>
          <w:rFonts w:hint="eastAsia"/>
        </w:rPr>
        <w:t>日原</w:t>
      </w:r>
      <w:proofErr w:type="gramStart"/>
      <w:r w:rsidRPr="00535937">
        <w:rPr>
          <w:rFonts w:hint="eastAsia"/>
        </w:rPr>
        <w:t>核定作需文件</w:t>
      </w:r>
      <w:proofErr w:type="gramEnd"/>
      <w:r w:rsidRPr="00535937">
        <w:rPr>
          <w:rFonts w:hint="eastAsia"/>
          <w:vanish/>
        </w:rPr>
        <w:t>V2P115</w:t>
      </w:r>
      <w:r w:rsidRPr="00535937">
        <w:rPr>
          <w:rFonts w:hint="eastAsia"/>
        </w:rPr>
        <w:t>同</w:t>
      </w:r>
      <w:r w:rsidRPr="00535937">
        <w:rPr>
          <w:rFonts w:hint="eastAsia"/>
        </w:rPr>
        <w:t>)</w:t>
      </w:r>
      <w:r w:rsidRPr="00535937">
        <w:rPr>
          <w:rFonts w:hint="eastAsia"/>
        </w:rPr>
        <w:t>。</w:t>
      </w:r>
    </w:p>
    <w:p w:rsidR="00F73B4C" w:rsidRPr="00535937" w:rsidRDefault="00F73B4C" w:rsidP="00F73B4C">
      <w:pPr>
        <w:pStyle w:val="4A"/>
        <w:kinsoku w:val="0"/>
        <w:ind w:leftChars="200" w:left="1377" w:hanging="697"/>
        <w:jc w:val="both"/>
      </w:pPr>
      <w:r w:rsidRPr="00535937">
        <w:rPr>
          <w:rFonts w:hint="eastAsia"/>
        </w:rPr>
        <w:t>次查國防採購室於</w:t>
      </w:r>
      <w:r w:rsidRPr="00535937">
        <w:rPr>
          <w:rFonts w:hint="eastAsia"/>
        </w:rPr>
        <w:t>100</w:t>
      </w:r>
      <w:r w:rsidRPr="00535937">
        <w:rPr>
          <w:rFonts w:hint="eastAsia"/>
        </w:rPr>
        <w:t>年</w:t>
      </w:r>
      <w:r w:rsidRPr="00535937">
        <w:rPr>
          <w:rFonts w:hint="eastAsia"/>
        </w:rPr>
        <w:t>8</w:t>
      </w:r>
      <w:r w:rsidRPr="00535937">
        <w:rPr>
          <w:rFonts w:hint="eastAsia"/>
        </w:rPr>
        <w:t>月</w:t>
      </w:r>
      <w:r w:rsidRPr="00535937">
        <w:rPr>
          <w:rFonts w:hint="eastAsia"/>
        </w:rPr>
        <w:t>9</w:t>
      </w:r>
      <w:r w:rsidRPr="00535937">
        <w:rPr>
          <w:rFonts w:hint="eastAsia"/>
        </w:rPr>
        <w:t>日公開徵求「海</w:t>
      </w:r>
      <w:proofErr w:type="gramStart"/>
      <w:r w:rsidRPr="00535937">
        <w:rPr>
          <w:rFonts w:hint="eastAsia"/>
        </w:rPr>
        <w:t>用型次音速</w:t>
      </w:r>
      <w:proofErr w:type="gramEnd"/>
      <w:r w:rsidRPr="00535937">
        <w:rPr>
          <w:rFonts w:hint="eastAsia"/>
        </w:rPr>
        <w:t>無人遙控靶機」商源，規格需求略</w:t>
      </w:r>
      <w:proofErr w:type="gramStart"/>
      <w:r w:rsidRPr="00535937">
        <w:rPr>
          <w:rFonts w:hint="eastAsia"/>
        </w:rPr>
        <w:t>以</w:t>
      </w:r>
      <w:proofErr w:type="gramEnd"/>
      <w:r w:rsidRPr="00535937">
        <w:rPr>
          <w:rFonts w:hint="eastAsia"/>
        </w:rPr>
        <w:t>：「</w:t>
      </w:r>
      <w:r w:rsidRPr="00535937">
        <w:rPr>
          <w:rFonts w:hint="eastAsia"/>
        </w:rPr>
        <w:t>1.</w:t>
      </w:r>
      <w:r w:rsidRPr="00535937">
        <w:rPr>
          <w:rFonts w:hint="eastAsia"/>
        </w:rPr>
        <w:t>飛行速度：</w:t>
      </w:r>
      <w:r w:rsidRPr="00535937">
        <w:rPr>
          <w:rFonts w:hint="eastAsia"/>
        </w:rPr>
        <w:t>570</w:t>
      </w:r>
      <w:r w:rsidRPr="00535937">
        <w:rPr>
          <w:rFonts w:hint="eastAsia"/>
        </w:rPr>
        <w:t>節。</w:t>
      </w:r>
      <w:r w:rsidRPr="00535937">
        <w:rPr>
          <w:rFonts w:hint="eastAsia"/>
        </w:rPr>
        <w:t>2.</w:t>
      </w:r>
      <w:r w:rsidRPr="00535937">
        <w:rPr>
          <w:rFonts w:hint="eastAsia"/>
        </w:rPr>
        <w:t>飛行高度</w:t>
      </w:r>
      <w:r w:rsidRPr="00535937">
        <w:rPr>
          <w:rFonts w:hint="eastAsia"/>
        </w:rPr>
        <w:t>15~40,000</w:t>
      </w:r>
      <w:r w:rsidRPr="00535937">
        <w:rPr>
          <w:rFonts w:hint="eastAsia"/>
        </w:rPr>
        <w:t>呎。導</w:t>
      </w:r>
      <w:r w:rsidRPr="00535937">
        <w:rPr>
          <w:rFonts w:hint="eastAsia"/>
        </w:rPr>
        <w:lastRenderedPageBreak/>
        <w:t>控系統：</w:t>
      </w:r>
      <w:r w:rsidRPr="00535937">
        <w:rPr>
          <w:rFonts w:hint="eastAsia"/>
        </w:rPr>
        <w:t>GPS</w:t>
      </w:r>
      <w:r w:rsidRPr="00535937">
        <w:rPr>
          <w:rFonts w:hint="eastAsia"/>
        </w:rPr>
        <w:t>系統導控飛行，</w:t>
      </w:r>
      <w:r w:rsidRPr="00535937">
        <w:rPr>
          <w:rFonts w:hint="eastAsia"/>
        </w:rPr>
        <w:t>UHF</w:t>
      </w:r>
      <w:r w:rsidRPr="00535937">
        <w:rPr>
          <w:rFonts w:hint="eastAsia"/>
        </w:rPr>
        <w:t>頻段」等語</w:t>
      </w:r>
      <w:r w:rsidRPr="00535937">
        <w:rPr>
          <w:rFonts w:hint="eastAsia"/>
          <w:vanish/>
        </w:rPr>
        <w:t>(V1P403)</w:t>
      </w:r>
      <w:r w:rsidRPr="00535937">
        <w:rPr>
          <w:rFonts w:hint="eastAsia"/>
        </w:rPr>
        <w:t>，靶機最大速度由</w:t>
      </w:r>
      <w:r w:rsidRPr="00535937">
        <w:rPr>
          <w:rFonts w:hint="eastAsia"/>
        </w:rPr>
        <w:t>540</w:t>
      </w:r>
      <w:r w:rsidRPr="00535937">
        <w:rPr>
          <w:rFonts w:hint="eastAsia"/>
        </w:rPr>
        <w:t>節提高為</w:t>
      </w:r>
      <w:r w:rsidRPr="00535937">
        <w:rPr>
          <w:rFonts w:hint="eastAsia"/>
        </w:rPr>
        <w:t>570</w:t>
      </w:r>
      <w:r w:rsidRPr="00535937">
        <w:rPr>
          <w:rFonts w:hint="eastAsia"/>
        </w:rPr>
        <w:t>節。</w:t>
      </w:r>
      <w:r w:rsidR="006F6786" w:rsidRPr="00535937">
        <w:rPr>
          <w:rFonts w:hint="eastAsia"/>
        </w:rPr>
        <w:t>○○</w:t>
      </w:r>
      <w:r w:rsidRPr="00535937">
        <w:rPr>
          <w:rFonts w:hint="eastAsia"/>
        </w:rPr>
        <w:t>公司於</w:t>
      </w:r>
      <w:r w:rsidRPr="00535937">
        <w:rPr>
          <w:rFonts w:hint="eastAsia"/>
        </w:rPr>
        <w:t>100</w:t>
      </w:r>
      <w:r w:rsidRPr="00535937">
        <w:rPr>
          <w:rFonts w:hint="eastAsia"/>
        </w:rPr>
        <w:t>年</w:t>
      </w:r>
      <w:r w:rsidRPr="00535937">
        <w:rPr>
          <w:rFonts w:hint="eastAsia"/>
        </w:rPr>
        <w:t>8</w:t>
      </w:r>
      <w:r w:rsidRPr="00535937">
        <w:rPr>
          <w:rFonts w:hint="eastAsia"/>
        </w:rPr>
        <w:t>月</w:t>
      </w:r>
      <w:r w:rsidRPr="00535937">
        <w:rPr>
          <w:rFonts w:hint="eastAsia"/>
        </w:rPr>
        <w:t>19</w:t>
      </w:r>
      <w:r w:rsidRPr="00535937">
        <w:rPr>
          <w:rFonts w:hint="eastAsia"/>
        </w:rPr>
        <w:t>日以</w:t>
      </w:r>
      <w:proofErr w:type="gramStart"/>
      <w:r w:rsidRPr="00535937">
        <w:rPr>
          <w:rFonts w:hint="eastAsia"/>
        </w:rPr>
        <w:t>翔飛字</w:t>
      </w:r>
      <w:proofErr w:type="gramEnd"/>
      <w:r w:rsidRPr="00535937">
        <w:rPr>
          <w:rFonts w:hint="eastAsia"/>
        </w:rPr>
        <w:t>第</w:t>
      </w:r>
      <w:r w:rsidRPr="00535937">
        <w:rPr>
          <w:rFonts w:hint="eastAsia"/>
        </w:rPr>
        <w:t>1000006746</w:t>
      </w:r>
      <w:r w:rsidRPr="00535937">
        <w:rPr>
          <w:rFonts w:hint="eastAsia"/>
        </w:rPr>
        <w:t>號函指出「此次規格需求最大飛行速度</w:t>
      </w:r>
      <w:r w:rsidRPr="00535937">
        <w:rPr>
          <w:rFonts w:hint="eastAsia"/>
        </w:rPr>
        <w:t>570</w:t>
      </w:r>
      <w:r w:rsidRPr="00535937">
        <w:rPr>
          <w:rFonts w:hint="eastAsia"/>
        </w:rPr>
        <w:t>節、渦輪引擎推力</w:t>
      </w:r>
      <w:r w:rsidRPr="00535937">
        <w:rPr>
          <w:rFonts w:hint="eastAsia"/>
        </w:rPr>
        <w:t>850~1,150</w:t>
      </w:r>
      <w:r w:rsidRPr="00535937">
        <w:rPr>
          <w:rFonts w:hint="eastAsia"/>
        </w:rPr>
        <w:t>磅、滯空時間</w:t>
      </w:r>
      <w:r w:rsidRPr="00535937">
        <w:rPr>
          <w:rFonts w:hint="eastAsia"/>
        </w:rPr>
        <w:t>45~120</w:t>
      </w:r>
      <w:r w:rsidRPr="00535937">
        <w:rPr>
          <w:rFonts w:hint="eastAsia"/>
        </w:rPr>
        <w:t>分鐘、遙控距離</w:t>
      </w:r>
      <w:r w:rsidRPr="00535937">
        <w:rPr>
          <w:rFonts w:hint="eastAsia"/>
        </w:rPr>
        <w:t>162</w:t>
      </w:r>
      <w:r w:rsidRPr="00535937">
        <w:rPr>
          <w:rFonts w:hint="eastAsia"/>
        </w:rPr>
        <w:t>海浬</w:t>
      </w:r>
      <w:r w:rsidRPr="00535937">
        <w:rPr>
          <w:rFonts w:hint="eastAsia"/>
        </w:rPr>
        <w:t>(300</w:t>
      </w:r>
      <w:r w:rsidRPr="00535937">
        <w:rPr>
          <w:rFonts w:hint="eastAsia"/>
        </w:rPr>
        <w:t>公里</w:t>
      </w:r>
      <w:r w:rsidRPr="00535937">
        <w:rPr>
          <w:rFonts w:hint="eastAsia"/>
        </w:rPr>
        <w:t>)</w:t>
      </w:r>
      <w:r w:rsidRPr="00535937">
        <w:rPr>
          <w:rFonts w:hint="eastAsia"/>
        </w:rPr>
        <w:t>及新增</w:t>
      </w:r>
      <w:r w:rsidRPr="00535937">
        <w:rPr>
          <w:rFonts w:hint="eastAsia"/>
        </w:rPr>
        <w:t>-2~9G</w:t>
      </w:r>
      <w:r w:rsidRPr="00535937">
        <w:rPr>
          <w:rFonts w:hint="eastAsia"/>
        </w:rPr>
        <w:t>動作等需求，</w:t>
      </w:r>
      <w:proofErr w:type="gramStart"/>
      <w:r w:rsidRPr="00535937">
        <w:rPr>
          <w:rFonts w:hint="eastAsia"/>
        </w:rPr>
        <w:t>與貴軍</w:t>
      </w:r>
      <w:r w:rsidRPr="00535937">
        <w:rPr>
          <w:rFonts w:hint="eastAsia"/>
        </w:rPr>
        <w:t>97</w:t>
      </w:r>
      <w:r w:rsidRPr="00535937">
        <w:rPr>
          <w:rFonts w:hint="eastAsia"/>
        </w:rPr>
        <w:t>年</w:t>
      </w:r>
      <w:r w:rsidRPr="00535937">
        <w:rPr>
          <w:rFonts w:hint="eastAsia"/>
        </w:rPr>
        <w:t>1</w:t>
      </w:r>
      <w:r w:rsidRPr="00535937">
        <w:rPr>
          <w:rFonts w:hint="eastAsia"/>
        </w:rPr>
        <w:t>月</w:t>
      </w:r>
      <w:r w:rsidRPr="00535937">
        <w:rPr>
          <w:rFonts w:hint="eastAsia"/>
        </w:rPr>
        <w:t>8</w:t>
      </w:r>
      <w:r w:rsidRPr="00535937">
        <w:rPr>
          <w:rFonts w:hint="eastAsia"/>
        </w:rPr>
        <w:t>日</w:t>
      </w:r>
      <w:proofErr w:type="gramEnd"/>
      <w:r w:rsidRPr="00535937">
        <w:rPr>
          <w:rFonts w:hint="eastAsia"/>
        </w:rPr>
        <w:t>海</w:t>
      </w:r>
      <w:proofErr w:type="gramStart"/>
      <w:r w:rsidRPr="00535937">
        <w:rPr>
          <w:rFonts w:hint="eastAsia"/>
        </w:rPr>
        <w:t>準</w:t>
      </w:r>
      <w:proofErr w:type="gramEnd"/>
      <w:r w:rsidRPr="00535937">
        <w:rPr>
          <w:rFonts w:hint="eastAsia"/>
        </w:rPr>
        <w:t>教訓字第</w:t>
      </w:r>
      <w:r w:rsidRPr="00535937">
        <w:rPr>
          <w:rFonts w:hint="eastAsia"/>
        </w:rPr>
        <w:t>0970000112</w:t>
      </w:r>
      <w:r w:rsidRPr="00535937">
        <w:rPr>
          <w:rFonts w:hint="eastAsia"/>
        </w:rPr>
        <w:t>號函附件無人遙控靶機性能需求表明顯不同，綜觀</w:t>
      </w:r>
      <w:proofErr w:type="gramStart"/>
      <w:r w:rsidRPr="00535937">
        <w:rPr>
          <w:rFonts w:hint="eastAsia"/>
        </w:rPr>
        <w:t>國內靶勤</w:t>
      </w:r>
      <w:proofErr w:type="gramEnd"/>
      <w:r w:rsidRPr="00535937">
        <w:rPr>
          <w:rFonts w:hint="eastAsia"/>
        </w:rPr>
        <w:t>供應市場，目前僅</w:t>
      </w:r>
      <w:r w:rsidRPr="00535937">
        <w:rPr>
          <w:rFonts w:hint="eastAsia"/>
        </w:rPr>
        <w:t>BQM167Xi</w:t>
      </w:r>
      <w:r w:rsidRPr="00535937">
        <w:rPr>
          <w:rFonts w:hint="eastAsia"/>
        </w:rPr>
        <w:t>可符合規範，</w:t>
      </w:r>
      <w:proofErr w:type="gramStart"/>
      <w:r w:rsidRPr="00535937">
        <w:rPr>
          <w:rFonts w:hint="eastAsia"/>
        </w:rPr>
        <w:t>有指廠之</w:t>
      </w:r>
      <w:proofErr w:type="gramEnd"/>
      <w:r w:rsidRPr="00535937">
        <w:rPr>
          <w:rFonts w:hint="eastAsia"/>
        </w:rPr>
        <w:t>嫌。</w:t>
      </w:r>
      <w:proofErr w:type="gramStart"/>
      <w:r w:rsidRPr="00535937">
        <w:rPr>
          <w:rFonts w:hint="eastAsia"/>
        </w:rPr>
        <w:t>況</w:t>
      </w:r>
      <w:proofErr w:type="gramEnd"/>
      <w:r w:rsidRPr="00535937">
        <w:rPr>
          <w:rFonts w:hint="eastAsia"/>
        </w:rPr>
        <w:t>空軍</w:t>
      </w:r>
      <w:r w:rsidRPr="00535937">
        <w:rPr>
          <w:rFonts w:hint="eastAsia"/>
        </w:rPr>
        <w:t>BQM167Xi</w:t>
      </w:r>
      <w:r w:rsidRPr="00535937">
        <w:rPr>
          <w:rFonts w:hint="eastAsia"/>
        </w:rPr>
        <w:t>使用狀況，尚有多項功能未</w:t>
      </w:r>
      <w:proofErr w:type="gramStart"/>
      <w:r w:rsidRPr="00535937">
        <w:rPr>
          <w:rFonts w:hint="eastAsia"/>
        </w:rPr>
        <w:t>達驗測</w:t>
      </w:r>
      <w:proofErr w:type="gramEnd"/>
      <w:r w:rsidRPr="00535937">
        <w:rPr>
          <w:rFonts w:hint="eastAsia"/>
        </w:rPr>
        <w:t>標準，</w:t>
      </w:r>
      <w:proofErr w:type="gramStart"/>
      <w:r w:rsidRPr="00535937">
        <w:rPr>
          <w:rFonts w:hint="eastAsia"/>
        </w:rPr>
        <w:t>希貴軍</w:t>
      </w:r>
      <w:proofErr w:type="gramEnd"/>
      <w:r w:rsidRPr="00535937">
        <w:rPr>
          <w:rFonts w:hint="eastAsia"/>
        </w:rPr>
        <w:t>重新審慎考量產品可靠度，</w:t>
      </w:r>
      <w:proofErr w:type="gramStart"/>
      <w:r w:rsidRPr="00535937">
        <w:rPr>
          <w:rFonts w:hint="eastAsia"/>
        </w:rPr>
        <w:t>釐</w:t>
      </w:r>
      <w:proofErr w:type="gramEnd"/>
      <w:r w:rsidRPr="00535937">
        <w:rPr>
          <w:rFonts w:hint="eastAsia"/>
        </w:rPr>
        <w:t>清產品規格。」</w:t>
      </w:r>
      <w:proofErr w:type="gramStart"/>
      <w:r w:rsidRPr="00535937">
        <w:rPr>
          <w:rFonts w:hint="eastAsia"/>
        </w:rPr>
        <w:t>等語時</w:t>
      </w:r>
      <w:proofErr w:type="gramEnd"/>
      <w:r w:rsidRPr="00535937">
        <w:rPr>
          <w:rFonts w:hint="eastAsia"/>
          <w:vanish/>
        </w:rPr>
        <w:t>(V1P405</w:t>
      </w:r>
      <w:r w:rsidRPr="00535937">
        <w:rPr>
          <w:rFonts w:hint="eastAsia"/>
          <w:vanish/>
        </w:rPr>
        <w:t>、</w:t>
      </w:r>
      <w:r w:rsidRPr="00535937">
        <w:rPr>
          <w:rFonts w:hint="eastAsia"/>
          <w:vanish/>
        </w:rPr>
        <w:t>V2P95)</w:t>
      </w:r>
      <w:r w:rsidRPr="00535937">
        <w:rPr>
          <w:rFonts w:hint="eastAsia"/>
        </w:rPr>
        <w:t>，請求釋疑。案經海軍教</w:t>
      </w:r>
      <w:proofErr w:type="gramStart"/>
      <w:r w:rsidRPr="00535937">
        <w:rPr>
          <w:rFonts w:hint="eastAsia"/>
        </w:rPr>
        <w:t>準部靶工</w:t>
      </w:r>
      <w:proofErr w:type="gramEnd"/>
      <w:r w:rsidRPr="00535937">
        <w:rPr>
          <w:rFonts w:hint="eastAsia"/>
        </w:rPr>
        <w:t>隊</w:t>
      </w:r>
      <w:r w:rsidRPr="00535937">
        <w:rPr>
          <w:rFonts w:hint="eastAsia"/>
        </w:rPr>
        <w:t>100</w:t>
      </w:r>
      <w:r w:rsidRPr="00535937">
        <w:rPr>
          <w:rFonts w:hint="eastAsia"/>
        </w:rPr>
        <w:t>年</w:t>
      </w:r>
      <w:r w:rsidRPr="00535937">
        <w:rPr>
          <w:rFonts w:hint="eastAsia"/>
        </w:rPr>
        <w:t>9</w:t>
      </w:r>
      <w:r w:rsidRPr="00535937">
        <w:rPr>
          <w:rFonts w:hint="eastAsia"/>
        </w:rPr>
        <w:t>月</w:t>
      </w:r>
      <w:r w:rsidRPr="00535937">
        <w:rPr>
          <w:rFonts w:hint="eastAsia"/>
        </w:rPr>
        <w:t>7</w:t>
      </w:r>
      <w:r w:rsidRPr="00535937">
        <w:rPr>
          <w:rFonts w:hint="eastAsia"/>
        </w:rPr>
        <w:t>日簽呈附件</w:t>
      </w:r>
      <w:r w:rsidRPr="00535937">
        <w:rPr>
          <w:rFonts w:hint="eastAsia"/>
        </w:rPr>
        <w:t>4</w:t>
      </w:r>
      <w:r w:rsidRPr="00535937">
        <w:rPr>
          <w:rFonts w:hint="eastAsia"/>
        </w:rPr>
        <w:t>指靶機飛行速度為主要需求，並稱</w:t>
      </w:r>
      <w:r w:rsidRPr="00535937">
        <w:rPr>
          <w:rFonts w:hint="eastAsia"/>
        </w:rPr>
        <w:t>570</w:t>
      </w:r>
      <w:r w:rsidRPr="00535937">
        <w:rPr>
          <w:rFonts w:hint="eastAsia"/>
        </w:rPr>
        <w:t>節乃「海軍司令部</w:t>
      </w:r>
      <w:r w:rsidRPr="00535937">
        <w:rPr>
          <w:rFonts w:hint="eastAsia"/>
        </w:rPr>
        <w:t>101</w:t>
      </w:r>
      <w:r w:rsidRPr="00535937">
        <w:rPr>
          <w:rFonts w:hint="eastAsia"/>
        </w:rPr>
        <w:t>年建案需求」</w:t>
      </w:r>
      <w:r w:rsidRPr="00535937">
        <w:rPr>
          <w:rFonts w:hint="eastAsia"/>
          <w:vanish/>
        </w:rPr>
        <w:t>(V1P407-409)</w:t>
      </w:r>
      <w:r w:rsidRPr="00535937">
        <w:rPr>
          <w:rFonts w:hint="eastAsia"/>
        </w:rPr>
        <w:t>，檢討後認為靶機飛行速率與引擎推力無絕對關係，且靶機飛行角度只需大於</w:t>
      </w:r>
      <w:r w:rsidRPr="00535937">
        <w:rPr>
          <w:rFonts w:hint="eastAsia"/>
        </w:rPr>
        <w:t>80</w:t>
      </w:r>
      <w:r w:rsidRPr="00535937">
        <w:rPr>
          <w:rFonts w:hint="eastAsia"/>
        </w:rPr>
        <w:t>度即符合需求，同意刪除引擎推力及</w:t>
      </w:r>
      <w:r w:rsidRPr="00535937">
        <w:rPr>
          <w:rFonts w:hint="eastAsia"/>
        </w:rPr>
        <w:t>-2~9G</w:t>
      </w:r>
      <w:r w:rsidRPr="00535937">
        <w:rPr>
          <w:rFonts w:hint="eastAsia"/>
        </w:rPr>
        <w:t>之限制，惟速率規格仍維持</w:t>
      </w:r>
      <w:r w:rsidRPr="00535937">
        <w:rPr>
          <w:rFonts w:hint="eastAsia"/>
        </w:rPr>
        <w:t>570</w:t>
      </w:r>
      <w:r w:rsidRPr="00535937">
        <w:rPr>
          <w:rFonts w:hint="eastAsia"/>
        </w:rPr>
        <w:t>節</w:t>
      </w:r>
      <w:r w:rsidRPr="00535937">
        <w:rPr>
          <w:rFonts w:hint="eastAsia"/>
        </w:rPr>
        <w:t>(6,000</w:t>
      </w:r>
      <w:r w:rsidRPr="00535937">
        <w:rPr>
          <w:rFonts w:hint="eastAsia"/>
        </w:rPr>
        <w:t>呎</w:t>
      </w:r>
      <w:r w:rsidRPr="00535937">
        <w:rPr>
          <w:rFonts w:hint="eastAsia"/>
        </w:rPr>
        <w:t>)</w:t>
      </w:r>
      <w:r w:rsidRPr="00535937">
        <w:rPr>
          <w:rStyle w:val="af7"/>
        </w:rPr>
        <w:footnoteReference w:id="4"/>
      </w:r>
      <w:r w:rsidRPr="00535937">
        <w:rPr>
          <w:rFonts w:hint="eastAsia"/>
        </w:rPr>
        <w:t>，並稱符合海軍需求之靶機計有</w:t>
      </w:r>
      <w:r w:rsidRPr="00535937">
        <w:rPr>
          <w:rFonts w:hint="eastAsia"/>
        </w:rPr>
        <w:t>CEi</w:t>
      </w:r>
      <w:r w:rsidRPr="00535937">
        <w:rPr>
          <w:rFonts w:hint="eastAsia"/>
        </w:rPr>
        <w:t>公司</w:t>
      </w:r>
      <w:r w:rsidRPr="00535937">
        <w:rPr>
          <w:rFonts w:hint="eastAsia"/>
        </w:rPr>
        <w:t>BQM-167Xi</w:t>
      </w:r>
      <w:r w:rsidRPr="00535937">
        <w:rPr>
          <w:rFonts w:hint="eastAsia"/>
        </w:rPr>
        <w:t>、義大利</w:t>
      </w:r>
      <w:r w:rsidRPr="00535937">
        <w:rPr>
          <w:rFonts w:hint="eastAsia"/>
        </w:rPr>
        <w:t>SELEX GALILEO MIRACH 100/X</w:t>
      </w:r>
      <w:r w:rsidRPr="00535937">
        <w:rPr>
          <w:rFonts w:hint="eastAsia"/>
        </w:rPr>
        <w:t>與美國</w:t>
      </w:r>
      <w:r w:rsidRPr="00535937">
        <w:rPr>
          <w:rFonts w:hint="eastAsia"/>
        </w:rPr>
        <w:t>NORTHROP GRUMMAN BQM-74F</w:t>
      </w:r>
      <w:r w:rsidRPr="00535937">
        <w:rPr>
          <w:rFonts w:hint="eastAsia"/>
        </w:rPr>
        <w:t>等</w:t>
      </w:r>
      <w:r w:rsidRPr="00535937">
        <w:rPr>
          <w:rFonts w:hint="eastAsia"/>
        </w:rPr>
        <w:t>3</w:t>
      </w:r>
      <w:r w:rsidRPr="00535937">
        <w:rPr>
          <w:rFonts w:hint="eastAsia"/>
        </w:rPr>
        <w:t>型，</w:t>
      </w:r>
      <w:proofErr w:type="gramStart"/>
      <w:r w:rsidRPr="00535937">
        <w:rPr>
          <w:rFonts w:hint="eastAsia"/>
        </w:rPr>
        <w:t>無指廠</w:t>
      </w:r>
      <w:proofErr w:type="gramEnd"/>
      <w:r w:rsidRPr="00535937">
        <w:rPr>
          <w:rFonts w:hint="eastAsia"/>
        </w:rPr>
        <w:t>之嫌云云函復</w:t>
      </w:r>
      <w:r w:rsidR="006F6786" w:rsidRPr="00535937">
        <w:rPr>
          <w:rFonts w:hint="eastAsia"/>
        </w:rPr>
        <w:t>○○</w:t>
      </w:r>
      <w:r w:rsidRPr="00535937">
        <w:rPr>
          <w:rFonts w:hint="eastAsia"/>
        </w:rPr>
        <w:t>公司</w:t>
      </w:r>
      <w:r w:rsidRPr="00535937">
        <w:rPr>
          <w:rFonts w:hint="eastAsia"/>
          <w:vanish/>
        </w:rPr>
        <w:t>(V2P88-95)</w:t>
      </w:r>
      <w:r w:rsidRPr="00535937">
        <w:rPr>
          <w:rFonts w:hint="eastAsia"/>
        </w:rPr>
        <w:t>。</w:t>
      </w:r>
      <w:proofErr w:type="gramStart"/>
      <w:r w:rsidRPr="00535937">
        <w:rPr>
          <w:rFonts w:hint="eastAsia"/>
        </w:rPr>
        <w:t>嗣</w:t>
      </w:r>
      <w:proofErr w:type="gramEnd"/>
      <w:r w:rsidRPr="00535937">
        <w:rPr>
          <w:rFonts w:hint="eastAsia"/>
        </w:rPr>
        <w:t>公開招標規格再變更靶機飛行速率為「</w:t>
      </w:r>
      <w:r w:rsidRPr="00535937">
        <w:rPr>
          <w:rFonts w:hint="eastAsia"/>
        </w:rPr>
        <w:t>1.</w:t>
      </w:r>
      <w:r w:rsidRPr="00535937">
        <w:rPr>
          <w:rFonts w:hint="eastAsia"/>
        </w:rPr>
        <w:t>靶機</w:t>
      </w:r>
      <w:r w:rsidRPr="00535937">
        <w:rPr>
          <w:rFonts w:hint="eastAsia"/>
        </w:rPr>
        <w:t>6,000</w:t>
      </w:r>
      <w:r w:rsidRPr="00535937">
        <w:rPr>
          <w:rFonts w:hint="eastAsia"/>
        </w:rPr>
        <w:t>呎高度飛行最大速度須達</w:t>
      </w:r>
      <w:proofErr w:type="gramStart"/>
      <w:r w:rsidRPr="00535937">
        <w:rPr>
          <w:rFonts w:hint="eastAsia"/>
        </w:rPr>
        <w:t>指示空速</w:t>
      </w:r>
      <w:r w:rsidRPr="00535937">
        <w:rPr>
          <w:rFonts w:hint="eastAsia"/>
        </w:rPr>
        <w:t>570</w:t>
      </w:r>
      <w:r w:rsidRPr="00535937">
        <w:rPr>
          <w:rFonts w:hint="eastAsia"/>
        </w:rPr>
        <w:t>節</w:t>
      </w:r>
      <w:proofErr w:type="gramEnd"/>
      <w:r w:rsidRPr="00535937">
        <w:rPr>
          <w:rFonts w:hint="eastAsia"/>
        </w:rPr>
        <w:t>(</w:t>
      </w:r>
      <w:r w:rsidRPr="00535937">
        <w:rPr>
          <w:rFonts w:hint="eastAsia"/>
        </w:rPr>
        <w:t>含</w:t>
      </w:r>
      <w:r w:rsidRPr="00535937">
        <w:rPr>
          <w:rFonts w:hint="eastAsia"/>
        </w:rPr>
        <w:t>)</w:t>
      </w:r>
      <w:r w:rsidRPr="00535937">
        <w:rPr>
          <w:rFonts w:hint="eastAsia"/>
        </w:rPr>
        <w:t>以上</w:t>
      </w:r>
      <w:r w:rsidRPr="00535937">
        <w:rPr>
          <w:rFonts w:hint="eastAsia"/>
        </w:rPr>
        <w:t>(</w:t>
      </w:r>
      <w:r w:rsidRPr="00535937">
        <w:rPr>
          <w:rFonts w:hint="eastAsia"/>
        </w:rPr>
        <w:t>以導控系統顯示</w:t>
      </w:r>
      <w:r w:rsidRPr="00535937">
        <w:rPr>
          <w:rFonts w:hint="eastAsia"/>
        </w:rPr>
        <w:t>KIAS</w:t>
      </w:r>
      <w:r w:rsidRPr="00535937">
        <w:rPr>
          <w:rFonts w:hint="eastAsia"/>
        </w:rPr>
        <w:t>數據為</w:t>
      </w:r>
      <w:proofErr w:type="gramStart"/>
      <w:r w:rsidRPr="00535937">
        <w:rPr>
          <w:rFonts w:hint="eastAsia"/>
        </w:rPr>
        <w:t>準</w:t>
      </w:r>
      <w:proofErr w:type="gramEnd"/>
      <w:r w:rsidRPr="00535937">
        <w:rPr>
          <w:rFonts w:hint="eastAsia"/>
        </w:rPr>
        <w:t>)</w:t>
      </w:r>
      <w:r w:rsidRPr="00535937">
        <w:rPr>
          <w:rFonts w:hint="eastAsia"/>
        </w:rPr>
        <w:t>。</w:t>
      </w:r>
      <w:r w:rsidRPr="00535937">
        <w:rPr>
          <w:rFonts w:hint="eastAsia"/>
        </w:rPr>
        <w:t>2.</w:t>
      </w:r>
      <w:r w:rsidRPr="00535937">
        <w:rPr>
          <w:rFonts w:hint="eastAsia"/>
        </w:rPr>
        <w:t>靶機</w:t>
      </w:r>
      <w:r w:rsidRPr="00535937">
        <w:rPr>
          <w:rFonts w:hint="eastAsia"/>
        </w:rPr>
        <w:t>15</w:t>
      </w:r>
      <w:r w:rsidRPr="00535937">
        <w:rPr>
          <w:rFonts w:hint="eastAsia"/>
        </w:rPr>
        <w:t>呎</w:t>
      </w:r>
      <w:r w:rsidRPr="00535937">
        <w:rPr>
          <w:rFonts w:hint="eastAsia"/>
        </w:rPr>
        <w:t>(SEA LEVEL</w:t>
      </w:r>
      <w:r w:rsidRPr="00535937">
        <w:rPr>
          <w:rFonts w:hint="eastAsia"/>
        </w:rPr>
        <w:t>海象</w:t>
      </w:r>
      <w:r w:rsidRPr="00535937">
        <w:rPr>
          <w:rFonts w:hint="eastAsia"/>
        </w:rPr>
        <w:t>2</w:t>
      </w:r>
      <w:r w:rsidRPr="00535937">
        <w:rPr>
          <w:rFonts w:hint="eastAsia"/>
        </w:rPr>
        <w:t>級以下實施</w:t>
      </w:r>
      <w:r w:rsidRPr="00535937">
        <w:rPr>
          <w:rFonts w:hint="eastAsia"/>
        </w:rPr>
        <w:t>)</w:t>
      </w:r>
      <w:r w:rsidRPr="00535937">
        <w:rPr>
          <w:rFonts w:hint="eastAsia"/>
        </w:rPr>
        <w:t>高度飛行最大速度須達</w:t>
      </w:r>
      <w:proofErr w:type="gramStart"/>
      <w:r w:rsidRPr="00535937">
        <w:rPr>
          <w:rFonts w:hint="eastAsia"/>
        </w:rPr>
        <w:t>指示空速</w:t>
      </w:r>
      <w:r w:rsidRPr="00535937">
        <w:rPr>
          <w:rFonts w:hint="eastAsia"/>
        </w:rPr>
        <w:t>570</w:t>
      </w:r>
      <w:r w:rsidRPr="00535937">
        <w:rPr>
          <w:rFonts w:hint="eastAsia"/>
        </w:rPr>
        <w:t>節</w:t>
      </w:r>
      <w:proofErr w:type="gramEnd"/>
      <w:r w:rsidRPr="00535937">
        <w:rPr>
          <w:rFonts w:hint="eastAsia"/>
        </w:rPr>
        <w:t>(</w:t>
      </w:r>
      <w:r w:rsidRPr="00535937">
        <w:rPr>
          <w:rFonts w:hint="eastAsia"/>
        </w:rPr>
        <w:t>以導控系統顯示</w:t>
      </w:r>
      <w:r w:rsidRPr="00535937">
        <w:rPr>
          <w:rFonts w:hint="eastAsia"/>
        </w:rPr>
        <w:t>KIAS</w:t>
      </w:r>
      <w:r w:rsidRPr="00535937">
        <w:rPr>
          <w:rFonts w:hint="eastAsia"/>
        </w:rPr>
        <w:t>數據為</w:t>
      </w:r>
      <w:proofErr w:type="gramStart"/>
      <w:r w:rsidRPr="00535937">
        <w:rPr>
          <w:rFonts w:hint="eastAsia"/>
        </w:rPr>
        <w:t>準</w:t>
      </w:r>
      <w:proofErr w:type="gramEnd"/>
      <w:r w:rsidRPr="00535937">
        <w:rPr>
          <w:rFonts w:hint="eastAsia"/>
        </w:rPr>
        <w:t>)</w:t>
      </w:r>
      <w:r w:rsidRPr="00535937">
        <w:rPr>
          <w:rFonts w:hint="eastAsia"/>
        </w:rPr>
        <w:t>。</w:t>
      </w:r>
      <w:r w:rsidRPr="00535937">
        <w:rPr>
          <w:rFonts w:hint="eastAsia"/>
        </w:rPr>
        <w:t>3.</w:t>
      </w:r>
      <w:r w:rsidRPr="00535937">
        <w:rPr>
          <w:rFonts w:hint="eastAsia"/>
        </w:rPr>
        <w:t>靶機</w:t>
      </w:r>
      <w:r w:rsidRPr="00535937">
        <w:rPr>
          <w:rFonts w:hint="eastAsia"/>
        </w:rPr>
        <w:t>300</w:t>
      </w:r>
      <w:r w:rsidRPr="00535937">
        <w:rPr>
          <w:rFonts w:hint="eastAsia"/>
        </w:rPr>
        <w:t>呎</w:t>
      </w:r>
      <w:r w:rsidRPr="00535937">
        <w:rPr>
          <w:rFonts w:hint="eastAsia"/>
        </w:rPr>
        <w:t>(SEA LEVEL</w:t>
      </w:r>
      <w:r w:rsidRPr="00535937">
        <w:rPr>
          <w:rFonts w:hint="eastAsia"/>
        </w:rPr>
        <w:t>海象</w:t>
      </w:r>
      <w:r w:rsidRPr="00535937">
        <w:rPr>
          <w:rFonts w:hint="eastAsia"/>
        </w:rPr>
        <w:t>5</w:t>
      </w:r>
      <w:r w:rsidRPr="00535937">
        <w:rPr>
          <w:rFonts w:hint="eastAsia"/>
        </w:rPr>
        <w:t>級以下實施</w:t>
      </w:r>
      <w:r w:rsidRPr="00535937">
        <w:rPr>
          <w:rFonts w:hint="eastAsia"/>
        </w:rPr>
        <w:t>)</w:t>
      </w:r>
      <w:r w:rsidRPr="00535937">
        <w:rPr>
          <w:rFonts w:hint="eastAsia"/>
        </w:rPr>
        <w:t>高度飛行最大速度</w:t>
      </w:r>
      <w:r w:rsidRPr="00535937">
        <w:rPr>
          <w:rFonts w:hint="eastAsia"/>
        </w:rPr>
        <w:lastRenderedPageBreak/>
        <w:t>須達</w:t>
      </w:r>
      <w:proofErr w:type="gramStart"/>
      <w:r w:rsidRPr="00535937">
        <w:rPr>
          <w:rFonts w:hint="eastAsia"/>
        </w:rPr>
        <w:t>指示空速</w:t>
      </w:r>
      <w:r w:rsidRPr="00535937">
        <w:rPr>
          <w:rFonts w:hint="eastAsia"/>
        </w:rPr>
        <w:t>570</w:t>
      </w:r>
      <w:r w:rsidRPr="00535937">
        <w:rPr>
          <w:rFonts w:hint="eastAsia"/>
        </w:rPr>
        <w:t>節</w:t>
      </w:r>
      <w:proofErr w:type="gramEnd"/>
      <w:r w:rsidRPr="00535937">
        <w:rPr>
          <w:rFonts w:hint="eastAsia"/>
        </w:rPr>
        <w:t>(</w:t>
      </w:r>
      <w:r w:rsidRPr="00535937">
        <w:rPr>
          <w:rFonts w:hint="eastAsia"/>
        </w:rPr>
        <w:t>以導控系統顯示</w:t>
      </w:r>
      <w:r w:rsidRPr="00535937">
        <w:rPr>
          <w:rFonts w:hint="eastAsia"/>
        </w:rPr>
        <w:t>KIAS</w:t>
      </w:r>
      <w:r w:rsidRPr="00535937">
        <w:rPr>
          <w:rFonts w:hint="eastAsia"/>
        </w:rPr>
        <w:t>數據為</w:t>
      </w:r>
      <w:proofErr w:type="gramStart"/>
      <w:r w:rsidRPr="00535937">
        <w:rPr>
          <w:rFonts w:hint="eastAsia"/>
        </w:rPr>
        <w:t>準</w:t>
      </w:r>
      <w:proofErr w:type="gramEnd"/>
      <w:r w:rsidRPr="00535937">
        <w:rPr>
          <w:rFonts w:hint="eastAsia"/>
        </w:rPr>
        <w:t>)</w:t>
      </w:r>
      <w:r w:rsidRPr="00535937">
        <w:rPr>
          <w:rFonts w:hint="eastAsia"/>
        </w:rPr>
        <w:t>」，</w:t>
      </w:r>
      <w:r w:rsidRPr="00535937">
        <w:rPr>
          <w:rFonts w:hint="eastAsia"/>
          <w:vanish/>
        </w:rPr>
        <w:t>(V2P515)</w:t>
      </w:r>
      <w:r w:rsidRPr="00535937">
        <w:rPr>
          <w:rFonts w:hint="eastAsia"/>
        </w:rPr>
        <w:t>與原核定建案需求規格不同；且靶機</w:t>
      </w:r>
      <w:r w:rsidRPr="00535937">
        <w:rPr>
          <w:rFonts w:hint="eastAsia"/>
        </w:rPr>
        <w:t>15</w:t>
      </w:r>
      <w:r w:rsidRPr="00535937">
        <w:rPr>
          <w:rFonts w:hint="eastAsia"/>
        </w:rPr>
        <w:t>呎測試，所稱</w:t>
      </w:r>
      <w:r w:rsidRPr="00535937">
        <w:rPr>
          <w:rFonts w:hint="eastAsia"/>
        </w:rPr>
        <w:t>2</w:t>
      </w:r>
      <w:r w:rsidRPr="00535937">
        <w:rPr>
          <w:rFonts w:hint="eastAsia"/>
        </w:rPr>
        <w:t>級浪，依中央氣象局定義，係指最高浪高</w:t>
      </w:r>
      <w:r w:rsidRPr="00535937">
        <w:rPr>
          <w:rFonts w:hint="eastAsia"/>
        </w:rPr>
        <w:t>0.3</w:t>
      </w:r>
      <w:r w:rsidRPr="00535937">
        <w:rPr>
          <w:rFonts w:hint="eastAsia"/>
        </w:rPr>
        <w:t>公尺之「微波」，臺灣沿海出現</w:t>
      </w:r>
      <w:r w:rsidRPr="00535937">
        <w:rPr>
          <w:rFonts w:hint="eastAsia"/>
        </w:rPr>
        <w:t>2</w:t>
      </w:r>
      <w:r w:rsidRPr="00535937">
        <w:rPr>
          <w:rFonts w:hint="eastAsia"/>
        </w:rPr>
        <w:t>級浪以下之天數屈指可數</w:t>
      </w:r>
      <w:r w:rsidRPr="00535937">
        <w:rPr>
          <w:rStyle w:val="af7"/>
        </w:rPr>
        <w:footnoteReference w:id="5"/>
      </w:r>
      <w:r w:rsidRPr="00535937">
        <w:rPr>
          <w:rFonts w:hint="eastAsia"/>
        </w:rPr>
        <w:t>，海軍將靶機</w:t>
      </w:r>
      <w:r w:rsidRPr="00535937">
        <w:rPr>
          <w:rFonts w:hint="eastAsia"/>
        </w:rPr>
        <w:t>15</w:t>
      </w:r>
      <w:r w:rsidRPr="00535937">
        <w:rPr>
          <w:rFonts w:hint="eastAsia"/>
        </w:rPr>
        <w:t>呎飛行測試設定在</w:t>
      </w:r>
      <w:r w:rsidRPr="00535937">
        <w:rPr>
          <w:rFonts w:hint="eastAsia"/>
        </w:rPr>
        <w:t>2</w:t>
      </w:r>
      <w:r w:rsidRPr="00535937">
        <w:rPr>
          <w:rFonts w:hint="eastAsia"/>
        </w:rPr>
        <w:t>級浪以下，連</w:t>
      </w:r>
      <w:r w:rsidRPr="00535937">
        <w:rPr>
          <w:rFonts w:hint="eastAsia"/>
        </w:rPr>
        <w:t>3</w:t>
      </w:r>
      <w:r w:rsidRPr="00535937">
        <w:rPr>
          <w:rFonts w:hint="eastAsia"/>
        </w:rPr>
        <w:t>級浪</w:t>
      </w:r>
      <w:r w:rsidRPr="00535937">
        <w:rPr>
          <w:rFonts w:hint="eastAsia"/>
        </w:rPr>
        <w:t>(</w:t>
      </w:r>
      <w:r w:rsidRPr="00535937">
        <w:rPr>
          <w:rFonts w:hint="eastAsia"/>
        </w:rPr>
        <w:t>小波</w:t>
      </w:r>
      <w:r w:rsidRPr="00535937">
        <w:rPr>
          <w:rFonts w:hint="eastAsia"/>
        </w:rPr>
        <w:t>)</w:t>
      </w:r>
      <w:r w:rsidRPr="00535937">
        <w:rPr>
          <w:rFonts w:hint="eastAsia"/>
        </w:rPr>
        <w:t>、</w:t>
      </w:r>
      <w:r w:rsidRPr="00535937">
        <w:rPr>
          <w:rFonts w:hint="eastAsia"/>
        </w:rPr>
        <w:t>4</w:t>
      </w:r>
      <w:r w:rsidRPr="00535937">
        <w:rPr>
          <w:rFonts w:hint="eastAsia"/>
        </w:rPr>
        <w:t>級浪</w:t>
      </w:r>
      <w:r w:rsidRPr="00535937">
        <w:rPr>
          <w:rFonts w:hint="eastAsia"/>
        </w:rPr>
        <w:t>(</w:t>
      </w:r>
      <w:r w:rsidRPr="00535937">
        <w:rPr>
          <w:rFonts w:hint="eastAsia"/>
        </w:rPr>
        <w:t>小浪</w:t>
      </w:r>
      <w:r w:rsidRPr="00535937">
        <w:rPr>
          <w:rFonts w:hint="eastAsia"/>
        </w:rPr>
        <w:t>)</w:t>
      </w:r>
      <w:r w:rsidRPr="00535937">
        <w:rPr>
          <w:rFonts w:hint="eastAsia"/>
        </w:rPr>
        <w:t>都不到，幾無實施可能，驗收時此項測試因海象不佳取消。</w:t>
      </w:r>
    </w:p>
    <w:p w:rsidR="00F73B4C" w:rsidRPr="00535937" w:rsidRDefault="00F73B4C" w:rsidP="00F73B4C">
      <w:pPr>
        <w:ind w:leftChars="400" w:left="1361"/>
      </w:pPr>
      <w:r w:rsidRPr="00535937">
        <w:rPr>
          <w:noProof/>
        </w:rPr>
        <w:drawing>
          <wp:inline distT="0" distB="0" distL="0" distR="0" wp14:anchorId="5078C229" wp14:editId="43BD7CEE">
            <wp:extent cx="4872511" cy="2296868"/>
            <wp:effectExtent l="0" t="0" r="444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4F52D.tmp"/>
                    <pic:cNvPicPr/>
                  </pic:nvPicPr>
                  <pic:blipFill>
                    <a:blip r:embed="rId8">
                      <a:extLst>
                        <a:ext uri="{28A0092B-C50C-407E-A947-70E740481C1C}">
                          <a14:useLocalDpi xmlns:a14="http://schemas.microsoft.com/office/drawing/2010/main" val="0"/>
                        </a:ext>
                      </a:extLst>
                    </a:blip>
                    <a:stretch>
                      <a:fillRect/>
                    </a:stretch>
                  </pic:blipFill>
                  <pic:spPr>
                    <a:xfrm>
                      <a:off x="0" y="0"/>
                      <a:ext cx="4874716" cy="2297907"/>
                    </a:xfrm>
                    <a:prstGeom prst="rect">
                      <a:avLst/>
                    </a:prstGeom>
                  </pic:spPr>
                </pic:pic>
              </a:graphicData>
            </a:graphic>
          </wp:inline>
        </w:drawing>
      </w:r>
    </w:p>
    <w:p w:rsidR="00F73B4C" w:rsidRPr="00535937" w:rsidRDefault="00F73B4C" w:rsidP="00F73B4C">
      <w:pPr>
        <w:pStyle w:val="4A"/>
        <w:kinsoku w:val="0"/>
        <w:ind w:leftChars="200" w:left="1377" w:hanging="697"/>
        <w:jc w:val="both"/>
      </w:pPr>
      <w:proofErr w:type="gramStart"/>
      <w:r w:rsidRPr="00535937">
        <w:rPr>
          <w:rFonts w:hint="eastAsia"/>
        </w:rPr>
        <w:t>惟查海軍司令部</w:t>
      </w:r>
      <w:proofErr w:type="gramEnd"/>
      <w:r w:rsidRPr="00535937">
        <w:rPr>
          <w:rFonts w:hint="eastAsia"/>
        </w:rPr>
        <w:t>100</w:t>
      </w:r>
      <w:r w:rsidRPr="00535937">
        <w:rPr>
          <w:rFonts w:hint="eastAsia"/>
        </w:rPr>
        <w:t>年</w:t>
      </w:r>
      <w:r w:rsidRPr="00535937">
        <w:rPr>
          <w:rFonts w:hint="eastAsia"/>
        </w:rPr>
        <w:t>7</w:t>
      </w:r>
      <w:r w:rsidRPr="00535937">
        <w:rPr>
          <w:rFonts w:hint="eastAsia"/>
        </w:rPr>
        <w:t>月</w:t>
      </w:r>
      <w:r w:rsidRPr="00535937">
        <w:rPr>
          <w:rFonts w:hint="eastAsia"/>
        </w:rPr>
        <w:t>25</w:t>
      </w:r>
      <w:r w:rsidRPr="00535937">
        <w:rPr>
          <w:rFonts w:hint="eastAsia"/>
        </w:rPr>
        <w:t>日國</w:t>
      </w:r>
      <w:proofErr w:type="gramStart"/>
      <w:r w:rsidRPr="00535937">
        <w:rPr>
          <w:rFonts w:hint="eastAsia"/>
        </w:rPr>
        <w:t>海戰訓字</w:t>
      </w:r>
      <w:proofErr w:type="gramEnd"/>
      <w:r w:rsidRPr="00535937">
        <w:rPr>
          <w:rFonts w:hint="eastAsia"/>
        </w:rPr>
        <w:t>第</w:t>
      </w:r>
      <w:r w:rsidRPr="00535937">
        <w:rPr>
          <w:rFonts w:hint="eastAsia"/>
        </w:rPr>
        <w:t>1000001323</w:t>
      </w:r>
      <w:r w:rsidRPr="00535937">
        <w:rPr>
          <w:rFonts w:hint="eastAsia"/>
        </w:rPr>
        <w:t>號令核定之投資綱要計畫，乃海軍司令部最後核定版。</w:t>
      </w:r>
      <w:proofErr w:type="gramStart"/>
      <w:r w:rsidRPr="00535937">
        <w:rPr>
          <w:rFonts w:hint="eastAsia"/>
        </w:rPr>
        <w:t>該版載述</w:t>
      </w:r>
      <w:proofErr w:type="gramEnd"/>
      <w:r w:rsidRPr="00535937">
        <w:rPr>
          <w:rFonts w:hint="eastAsia"/>
        </w:rPr>
        <w:t>無人遙控靶機之最大飛行速度需求為</w:t>
      </w:r>
      <w:r w:rsidRPr="00535937">
        <w:rPr>
          <w:rFonts w:hint="eastAsia"/>
        </w:rPr>
        <w:t>540</w:t>
      </w:r>
      <w:r w:rsidRPr="00535937">
        <w:rPr>
          <w:rFonts w:hint="eastAsia"/>
        </w:rPr>
        <w:t>節，列入性能規格需求，以現貨採購方式獲得。公開徵求商源</w:t>
      </w:r>
      <w:proofErr w:type="gramStart"/>
      <w:r w:rsidRPr="00535937">
        <w:rPr>
          <w:rFonts w:hint="eastAsia"/>
        </w:rPr>
        <w:t>期間，</w:t>
      </w:r>
      <w:proofErr w:type="gramEnd"/>
      <w:r w:rsidR="006F6786" w:rsidRPr="00535937">
        <w:rPr>
          <w:rFonts w:hint="eastAsia"/>
        </w:rPr>
        <w:t>○○</w:t>
      </w:r>
      <w:r w:rsidRPr="00535937">
        <w:rPr>
          <w:rFonts w:hint="eastAsia"/>
        </w:rPr>
        <w:t>公司</w:t>
      </w:r>
      <w:r w:rsidRPr="00535937">
        <w:rPr>
          <w:rFonts w:hint="eastAsia"/>
        </w:rPr>
        <w:t>100</w:t>
      </w:r>
      <w:r w:rsidRPr="00535937">
        <w:rPr>
          <w:rFonts w:hint="eastAsia"/>
        </w:rPr>
        <w:t>年</w:t>
      </w:r>
      <w:r w:rsidRPr="00535937">
        <w:rPr>
          <w:rFonts w:hint="eastAsia"/>
        </w:rPr>
        <w:t>8</w:t>
      </w:r>
      <w:r w:rsidRPr="00535937">
        <w:rPr>
          <w:rFonts w:hint="eastAsia"/>
        </w:rPr>
        <w:t>月</w:t>
      </w:r>
      <w:r w:rsidRPr="00535937">
        <w:rPr>
          <w:rFonts w:hint="eastAsia"/>
        </w:rPr>
        <w:t>19</w:t>
      </w:r>
      <w:r w:rsidRPr="00535937">
        <w:rPr>
          <w:rFonts w:hint="eastAsia"/>
        </w:rPr>
        <w:t>日</w:t>
      </w:r>
      <w:proofErr w:type="gramStart"/>
      <w:r w:rsidRPr="00535937">
        <w:rPr>
          <w:rFonts w:hint="eastAsia"/>
        </w:rPr>
        <w:t>翔飛字</w:t>
      </w:r>
      <w:proofErr w:type="gramEnd"/>
      <w:r w:rsidRPr="00535937">
        <w:rPr>
          <w:rFonts w:hint="eastAsia"/>
        </w:rPr>
        <w:t>第</w:t>
      </w:r>
      <w:r w:rsidRPr="00535937">
        <w:rPr>
          <w:rFonts w:hint="eastAsia"/>
        </w:rPr>
        <w:t>1000006746</w:t>
      </w:r>
      <w:r w:rsidRPr="00535937">
        <w:rPr>
          <w:rFonts w:hint="eastAsia"/>
        </w:rPr>
        <w:t>號函指出「此次規格需求最大飛行速度</w:t>
      </w:r>
      <w:r w:rsidRPr="00535937">
        <w:rPr>
          <w:rFonts w:hint="eastAsia"/>
        </w:rPr>
        <w:t>570</w:t>
      </w:r>
      <w:r w:rsidRPr="00535937">
        <w:rPr>
          <w:rFonts w:hint="eastAsia"/>
        </w:rPr>
        <w:t>節，</w:t>
      </w:r>
      <w:r w:rsidRPr="00535937">
        <w:rPr>
          <w:rFonts w:ascii="標楷體" w:hAnsi="標楷體" w:hint="eastAsia"/>
        </w:rPr>
        <w:t>…</w:t>
      </w:r>
      <w:proofErr w:type="gramStart"/>
      <w:r w:rsidRPr="00535937">
        <w:rPr>
          <w:rFonts w:ascii="標楷體" w:hAnsi="標楷體" w:hint="eastAsia"/>
        </w:rPr>
        <w:t>…</w:t>
      </w:r>
      <w:proofErr w:type="gramEnd"/>
      <w:r w:rsidRPr="00535937">
        <w:rPr>
          <w:rFonts w:hint="eastAsia"/>
        </w:rPr>
        <w:t>綜觀</w:t>
      </w:r>
      <w:proofErr w:type="gramStart"/>
      <w:r w:rsidRPr="00535937">
        <w:rPr>
          <w:rFonts w:hint="eastAsia"/>
        </w:rPr>
        <w:t>國內靶勤</w:t>
      </w:r>
      <w:proofErr w:type="gramEnd"/>
      <w:r w:rsidRPr="00535937">
        <w:rPr>
          <w:rFonts w:hint="eastAsia"/>
        </w:rPr>
        <w:t>供應市場，目前僅</w:t>
      </w:r>
      <w:r w:rsidRPr="00535937">
        <w:rPr>
          <w:rFonts w:hint="eastAsia"/>
        </w:rPr>
        <w:t>BQM167Xi</w:t>
      </w:r>
      <w:r w:rsidRPr="00535937">
        <w:rPr>
          <w:rFonts w:hint="eastAsia"/>
        </w:rPr>
        <w:t>可符合規範，</w:t>
      </w:r>
      <w:proofErr w:type="gramStart"/>
      <w:r w:rsidRPr="00535937">
        <w:rPr>
          <w:rFonts w:hint="eastAsia"/>
        </w:rPr>
        <w:t>有指廠之</w:t>
      </w:r>
      <w:proofErr w:type="gramEnd"/>
      <w:r w:rsidRPr="00535937">
        <w:rPr>
          <w:rFonts w:hint="eastAsia"/>
        </w:rPr>
        <w:t>嫌。</w:t>
      </w:r>
      <w:proofErr w:type="gramStart"/>
      <w:r w:rsidRPr="00535937">
        <w:rPr>
          <w:rFonts w:hint="eastAsia"/>
        </w:rPr>
        <w:t>況</w:t>
      </w:r>
      <w:proofErr w:type="gramEnd"/>
      <w:r w:rsidRPr="00535937">
        <w:rPr>
          <w:rFonts w:hint="eastAsia"/>
        </w:rPr>
        <w:t>空軍</w:t>
      </w:r>
      <w:r w:rsidRPr="00535937">
        <w:rPr>
          <w:rFonts w:hint="eastAsia"/>
        </w:rPr>
        <w:t>BQM167Xi</w:t>
      </w:r>
      <w:r w:rsidRPr="00535937">
        <w:rPr>
          <w:rFonts w:hint="eastAsia"/>
        </w:rPr>
        <w:t>使用狀況，尚有多項功能未</w:t>
      </w:r>
      <w:proofErr w:type="gramStart"/>
      <w:r w:rsidRPr="00535937">
        <w:rPr>
          <w:rFonts w:hint="eastAsia"/>
        </w:rPr>
        <w:t>達驗測</w:t>
      </w:r>
      <w:proofErr w:type="gramEnd"/>
      <w:r w:rsidRPr="00535937">
        <w:rPr>
          <w:rFonts w:hint="eastAsia"/>
        </w:rPr>
        <w:t>標準，</w:t>
      </w:r>
      <w:proofErr w:type="gramStart"/>
      <w:r w:rsidRPr="00535937">
        <w:rPr>
          <w:rFonts w:hint="eastAsia"/>
        </w:rPr>
        <w:t>希貴軍</w:t>
      </w:r>
      <w:proofErr w:type="gramEnd"/>
      <w:r w:rsidRPr="00535937">
        <w:rPr>
          <w:rFonts w:hint="eastAsia"/>
        </w:rPr>
        <w:t>重新審慎考量產品可靠度，</w:t>
      </w:r>
      <w:proofErr w:type="gramStart"/>
      <w:r w:rsidRPr="00535937">
        <w:rPr>
          <w:rFonts w:hint="eastAsia"/>
        </w:rPr>
        <w:t>釐</w:t>
      </w:r>
      <w:proofErr w:type="gramEnd"/>
      <w:r w:rsidRPr="00535937">
        <w:rPr>
          <w:rFonts w:hint="eastAsia"/>
        </w:rPr>
        <w:t>清產品規格。」</w:t>
      </w:r>
      <w:r w:rsidRPr="00535937">
        <w:rPr>
          <w:rFonts w:hint="eastAsia"/>
          <w:vanish/>
        </w:rPr>
        <w:t>(V2P88-95)</w:t>
      </w:r>
      <w:r w:rsidRPr="00535937">
        <w:rPr>
          <w:rFonts w:hint="eastAsia"/>
        </w:rPr>
        <w:t>在案。而</w:t>
      </w:r>
      <w:r w:rsidR="006F6786" w:rsidRPr="00535937">
        <w:rPr>
          <w:rFonts w:hint="eastAsia"/>
        </w:rPr>
        <w:t>○○</w:t>
      </w:r>
      <w:r w:rsidRPr="00535937">
        <w:rPr>
          <w:rFonts w:hint="eastAsia"/>
        </w:rPr>
        <w:t>公司則於</w:t>
      </w:r>
      <w:r w:rsidRPr="00535937">
        <w:rPr>
          <w:rFonts w:hint="eastAsia"/>
        </w:rPr>
        <w:t>100</w:t>
      </w:r>
      <w:r w:rsidRPr="00535937">
        <w:rPr>
          <w:rFonts w:hint="eastAsia"/>
        </w:rPr>
        <w:t>年</w:t>
      </w:r>
      <w:r w:rsidRPr="00535937">
        <w:rPr>
          <w:rFonts w:hint="eastAsia"/>
        </w:rPr>
        <w:t>10</w:t>
      </w:r>
      <w:r w:rsidRPr="00535937">
        <w:rPr>
          <w:rFonts w:hint="eastAsia"/>
        </w:rPr>
        <w:t>月</w:t>
      </w:r>
      <w:r w:rsidRPr="00535937">
        <w:rPr>
          <w:rFonts w:hint="eastAsia"/>
        </w:rPr>
        <w:t>5</w:t>
      </w:r>
      <w:r w:rsidRPr="00535937">
        <w:rPr>
          <w:rFonts w:hint="eastAsia"/>
        </w:rPr>
        <w:t>日出具原廠</w:t>
      </w:r>
      <w:r w:rsidRPr="00535937">
        <w:rPr>
          <w:rFonts w:hint="eastAsia"/>
        </w:rPr>
        <w:t>(CEi)</w:t>
      </w:r>
      <w:r w:rsidRPr="00535937">
        <w:rPr>
          <w:rFonts w:hint="eastAsia"/>
        </w:rPr>
        <w:t>授權，表示可提供</w:t>
      </w:r>
      <w:r w:rsidRPr="00535937">
        <w:rPr>
          <w:rFonts w:hint="eastAsia"/>
        </w:rPr>
        <w:t>SSATi(BQM-167Xi)</w:t>
      </w:r>
      <w:r w:rsidRPr="00535937">
        <w:rPr>
          <w:rFonts w:hint="eastAsia"/>
        </w:rPr>
        <w:t>商源給國軍</w:t>
      </w:r>
      <w:r w:rsidRPr="00535937">
        <w:rPr>
          <w:rFonts w:hint="eastAsia"/>
          <w:vanish/>
        </w:rPr>
        <w:t>(V1P897)</w:t>
      </w:r>
      <w:r w:rsidRPr="00535937">
        <w:rPr>
          <w:rFonts w:hint="eastAsia"/>
        </w:rPr>
        <w:t>，而</w:t>
      </w:r>
      <w:r w:rsidR="006F6786" w:rsidRPr="00535937">
        <w:rPr>
          <w:rFonts w:hint="eastAsia"/>
        </w:rPr>
        <w:t>○○</w:t>
      </w:r>
      <w:r w:rsidRPr="00535937">
        <w:rPr>
          <w:rFonts w:hint="eastAsia"/>
        </w:rPr>
        <w:t>公司</w:t>
      </w:r>
      <w:r w:rsidRPr="00535937">
        <w:rPr>
          <w:rFonts w:hint="eastAsia"/>
        </w:rPr>
        <w:t>100</w:t>
      </w:r>
      <w:r w:rsidRPr="00535937">
        <w:rPr>
          <w:rFonts w:hint="eastAsia"/>
        </w:rPr>
        <w:lastRenderedPageBreak/>
        <w:t>年</w:t>
      </w:r>
      <w:r w:rsidRPr="00535937">
        <w:rPr>
          <w:rFonts w:hint="eastAsia"/>
        </w:rPr>
        <w:t>11</w:t>
      </w:r>
      <w:r w:rsidRPr="00535937">
        <w:rPr>
          <w:rFonts w:hint="eastAsia"/>
        </w:rPr>
        <w:t>月</w:t>
      </w:r>
      <w:r w:rsidRPr="00535937">
        <w:rPr>
          <w:rFonts w:hint="eastAsia"/>
        </w:rPr>
        <w:t>2</w:t>
      </w:r>
      <w:r w:rsidRPr="00535937">
        <w:rPr>
          <w:rFonts w:hint="eastAsia"/>
        </w:rPr>
        <w:t>日報價單</w:t>
      </w:r>
      <w:r w:rsidRPr="00535937">
        <w:rPr>
          <w:rFonts w:hint="eastAsia"/>
        </w:rPr>
        <w:t>(QUOTATION)</w:t>
      </w:r>
      <w:r w:rsidRPr="00535937">
        <w:rPr>
          <w:rFonts w:hint="eastAsia"/>
        </w:rPr>
        <w:t>則以「美海軍制式靶機</w:t>
      </w:r>
      <w:r w:rsidRPr="00535937">
        <w:rPr>
          <w:rFonts w:hint="eastAsia"/>
        </w:rPr>
        <w:t>(BQM-SSATi)</w:t>
      </w:r>
      <w:r w:rsidRPr="00535937">
        <w:rPr>
          <w:rFonts w:hint="eastAsia"/>
        </w:rPr>
        <w:t>」報價，「飛行速度：</w:t>
      </w:r>
      <w:r w:rsidRPr="00535937">
        <w:rPr>
          <w:rFonts w:hint="eastAsia"/>
        </w:rPr>
        <w:t>250-620</w:t>
      </w:r>
      <w:r w:rsidRPr="00535937">
        <w:rPr>
          <w:rFonts w:hint="eastAsia"/>
        </w:rPr>
        <w:t>節</w:t>
      </w:r>
      <w:r w:rsidRPr="00535937">
        <w:rPr>
          <w:rFonts w:hint="eastAsia"/>
        </w:rPr>
        <w:t>(</w:t>
      </w:r>
      <w:r w:rsidRPr="00535937">
        <w:rPr>
          <w:rFonts w:hint="eastAsia"/>
        </w:rPr>
        <w:t>最大</w:t>
      </w:r>
      <w:r w:rsidRPr="00535937">
        <w:rPr>
          <w:rFonts w:hint="eastAsia"/>
        </w:rPr>
        <w:t>1.1</w:t>
      </w:r>
      <w:r w:rsidRPr="00535937">
        <w:rPr>
          <w:rFonts w:hint="eastAsia"/>
        </w:rPr>
        <w:t>馬赫</w:t>
      </w:r>
      <w:r w:rsidRPr="00535937">
        <w:rPr>
          <w:rFonts w:hint="eastAsia"/>
        </w:rPr>
        <w:t>)</w:t>
      </w:r>
      <w:r w:rsidRPr="00535937">
        <w:rPr>
          <w:rFonts w:hint="eastAsia"/>
        </w:rPr>
        <w:t>，飛行高度：</w:t>
      </w:r>
      <w:r w:rsidRPr="00535937">
        <w:rPr>
          <w:rFonts w:hint="eastAsia"/>
        </w:rPr>
        <w:t>15~40,000</w:t>
      </w:r>
      <w:r w:rsidRPr="00535937">
        <w:rPr>
          <w:rFonts w:hint="eastAsia"/>
        </w:rPr>
        <w:t>呎。」每架</w:t>
      </w:r>
      <w:r w:rsidRPr="00535937">
        <w:rPr>
          <w:rFonts w:hint="eastAsia"/>
        </w:rPr>
        <w:t>31,300,000</w:t>
      </w:r>
      <w:r w:rsidRPr="00535937">
        <w:rPr>
          <w:rFonts w:hint="eastAsia"/>
        </w:rPr>
        <w:t>元</w:t>
      </w:r>
      <w:r w:rsidRPr="00535937">
        <w:rPr>
          <w:rFonts w:hint="eastAsia"/>
          <w:vanish/>
        </w:rPr>
        <w:t>(V1P898)</w:t>
      </w:r>
      <w:r w:rsidRPr="00535937">
        <w:rPr>
          <w:rFonts w:hint="eastAsia"/>
        </w:rPr>
        <w:t>。所稱</w:t>
      </w:r>
      <w:r w:rsidRPr="00535937">
        <w:rPr>
          <w:rFonts w:hint="eastAsia"/>
        </w:rPr>
        <w:t>BQM-167Xi</w:t>
      </w:r>
      <w:r w:rsidRPr="00535937">
        <w:rPr>
          <w:rFonts w:hint="eastAsia"/>
        </w:rPr>
        <w:t>，其實係</w:t>
      </w:r>
      <w:r w:rsidRPr="00535937">
        <w:rPr>
          <w:rFonts w:hint="eastAsia"/>
        </w:rPr>
        <w:t>CEI</w:t>
      </w:r>
      <w:r w:rsidRPr="00535937">
        <w:rPr>
          <w:rFonts w:hint="eastAsia"/>
        </w:rPr>
        <w:t>公司以</w:t>
      </w:r>
      <w:r w:rsidRPr="00535937">
        <w:rPr>
          <w:rFonts w:hint="eastAsia"/>
        </w:rPr>
        <w:t>BQM-167A</w:t>
      </w:r>
      <w:r w:rsidRPr="00535937">
        <w:rPr>
          <w:rFonts w:hint="eastAsia"/>
        </w:rPr>
        <w:t>為基礎而研發中之海用次音速靶機，因屬</w:t>
      </w:r>
      <w:proofErr w:type="gramStart"/>
      <w:r w:rsidRPr="00535937">
        <w:rPr>
          <w:rFonts w:hint="eastAsia"/>
        </w:rPr>
        <w:t>研發型故於</w:t>
      </w:r>
      <w:proofErr w:type="gramEnd"/>
      <w:r w:rsidRPr="00535937">
        <w:rPr>
          <w:rFonts w:hint="eastAsia"/>
        </w:rPr>
        <w:t>167</w:t>
      </w:r>
      <w:r w:rsidRPr="00535937">
        <w:rPr>
          <w:rFonts w:hint="eastAsia"/>
        </w:rPr>
        <w:t>後加</w:t>
      </w:r>
      <w:r w:rsidRPr="00535937">
        <w:rPr>
          <w:rFonts w:hint="eastAsia"/>
        </w:rPr>
        <w:t>X</w:t>
      </w:r>
      <w:r w:rsidRPr="00535937">
        <w:rPr>
          <w:rFonts w:hint="eastAsia"/>
        </w:rPr>
        <w:t>，另附加</w:t>
      </w:r>
      <w:r w:rsidRPr="00535937">
        <w:rPr>
          <w:rFonts w:hint="eastAsia"/>
        </w:rPr>
        <w:t>i</w:t>
      </w:r>
      <w:r w:rsidRPr="00535937">
        <w:rPr>
          <w:rFonts w:hint="eastAsia"/>
        </w:rPr>
        <w:t>僅表示出口型而已。</w:t>
      </w:r>
      <w:proofErr w:type="gramStart"/>
      <w:r w:rsidRPr="00535937">
        <w:rPr>
          <w:rFonts w:hint="eastAsia"/>
        </w:rPr>
        <w:t>嗣</w:t>
      </w:r>
      <w:proofErr w:type="gramEnd"/>
      <w:r w:rsidRPr="00535937">
        <w:rPr>
          <w:rFonts w:hint="eastAsia"/>
        </w:rPr>
        <w:t>國防部</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16</w:t>
      </w:r>
      <w:r w:rsidRPr="00535937">
        <w:rPr>
          <w:rFonts w:hint="eastAsia"/>
        </w:rPr>
        <w:t>日核備採購計畫書及海軍教</w:t>
      </w:r>
      <w:proofErr w:type="gramStart"/>
      <w:r w:rsidRPr="00535937">
        <w:rPr>
          <w:rFonts w:hint="eastAsia"/>
        </w:rPr>
        <w:t>準</w:t>
      </w:r>
      <w:proofErr w:type="gramEnd"/>
      <w:r w:rsidRPr="00535937">
        <w:rPr>
          <w:rFonts w:hint="eastAsia"/>
        </w:rPr>
        <w:t>部</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23</w:t>
      </w:r>
      <w:r w:rsidRPr="00535937">
        <w:rPr>
          <w:rFonts w:hint="eastAsia"/>
        </w:rPr>
        <w:t>日公開招標</w:t>
      </w:r>
      <w:proofErr w:type="gramStart"/>
      <w:r w:rsidRPr="00535937">
        <w:rPr>
          <w:rFonts w:hint="eastAsia"/>
        </w:rPr>
        <w:t>文件均將最大</w:t>
      </w:r>
      <w:proofErr w:type="gramEnd"/>
      <w:r w:rsidRPr="00535937">
        <w:rPr>
          <w:rFonts w:hint="eastAsia"/>
        </w:rPr>
        <w:t>速度需求擅自變更為</w:t>
      </w:r>
      <w:r w:rsidRPr="00535937">
        <w:rPr>
          <w:rFonts w:hint="eastAsia"/>
        </w:rPr>
        <w:t>570</w:t>
      </w:r>
      <w:r w:rsidRPr="00535937">
        <w:rPr>
          <w:rFonts w:hint="eastAsia"/>
        </w:rPr>
        <w:t>節，公開招標</w:t>
      </w:r>
      <w:proofErr w:type="gramStart"/>
      <w:r w:rsidRPr="00535937">
        <w:rPr>
          <w:rFonts w:hint="eastAsia"/>
        </w:rPr>
        <w:t>期間，</w:t>
      </w:r>
      <w:proofErr w:type="gramEnd"/>
      <w:r w:rsidR="006F6786" w:rsidRPr="00535937">
        <w:rPr>
          <w:rFonts w:hint="eastAsia"/>
        </w:rPr>
        <w:t>○○</w:t>
      </w:r>
      <w:r w:rsidRPr="00535937">
        <w:rPr>
          <w:rFonts w:hint="eastAsia"/>
        </w:rPr>
        <w:t>公司於</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28</w:t>
      </w:r>
      <w:r w:rsidRPr="00535937">
        <w:rPr>
          <w:rFonts w:hint="eastAsia"/>
        </w:rPr>
        <w:t>日再以</w:t>
      </w:r>
      <w:proofErr w:type="gramStart"/>
      <w:r w:rsidRPr="00535937">
        <w:rPr>
          <w:rFonts w:hint="eastAsia"/>
        </w:rPr>
        <w:t>翔飛字</w:t>
      </w:r>
      <w:proofErr w:type="gramEnd"/>
      <w:r w:rsidRPr="00535937">
        <w:rPr>
          <w:rFonts w:hint="eastAsia"/>
        </w:rPr>
        <w:t>第</w:t>
      </w:r>
      <w:r w:rsidRPr="00535937">
        <w:rPr>
          <w:rFonts w:hint="eastAsia"/>
        </w:rPr>
        <w:t>1000009700</w:t>
      </w:r>
      <w:r w:rsidRPr="00535937">
        <w:rPr>
          <w:rFonts w:hint="eastAsia"/>
        </w:rPr>
        <w:t>號函書面提出質疑，指出：「招標文件附件</w:t>
      </w:r>
      <w:r w:rsidRPr="00535937">
        <w:rPr>
          <w:rFonts w:hint="eastAsia"/>
        </w:rPr>
        <w:t>1&amp;11</w:t>
      </w:r>
      <w:r w:rsidRPr="00535937">
        <w:rPr>
          <w:rFonts w:hint="eastAsia"/>
        </w:rPr>
        <w:t>中一、靶機：</w:t>
      </w:r>
      <w:r w:rsidRPr="00535937">
        <w:rPr>
          <w:rFonts w:hint="eastAsia"/>
        </w:rPr>
        <w:t>(</w:t>
      </w:r>
      <w:proofErr w:type="gramStart"/>
      <w:r w:rsidRPr="00535937">
        <w:rPr>
          <w:rFonts w:hint="eastAsia"/>
        </w:rPr>
        <w:t>一</w:t>
      </w:r>
      <w:proofErr w:type="gramEnd"/>
      <w:r w:rsidRPr="00535937">
        <w:rPr>
          <w:rFonts w:hint="eastAsia"/>
        </w:rPr>
        <w:t>)</w:t>
      </w:r>
      <w:r w:rsidRPr="00535937">
        <w:rPr>
          <w:rFonts w:hint="eastAsia"/>
        </w:rPr>
        <w:t>飛行速率：</w:t>
      </w:r>
      <w:r w:rsidRPr="00535937">
        <w:rPr>
          <w:rFonts w:ascii="標楷體" w:hAnsi="標楷體" w:hint="eastAsia"/>
        </w:rPr>
        <w:t>…</w:t>
      </w:r>
      <w:proofErr w:type="gramStart"/>
      <w:r w:rsidRPr="00535937">
        <w:rPr>
          <w:rFonts w:ascii="標楷體" w:hAnsi="標楷體" w:hint="eastAsia"/>
        </w:rPr>
        <w:t>…</w:t>
      </w:r>
      <w:proofErr w:type="gramEnd"/>
      <w:r w:rsidRPr="00535937">
        <w:rPr>
          <w:rFonts w:hint="eastAsia"/>
        </w:rPr>
        <w:t>飛行最大速度須達</w:t>
      </w:r>
      <w:r w:rsidRPr="00535937">
        <w:rPr>
          <w:rFonts w:hint="eastAsia"/>
        </w:rPr>
        <w:t>570</w:t>
      </w:r>
      <w:r w:rsidRPr="00535937">
        <w:rPr>
          <w:rFonts w:hint="eastAsia"/>
        </w:rPr>
        <w:t>節</w:t>
      </w:r>
      <w:r w:rsidRPr="00535937">
        <w:rPr>
          <w:rFonts w:hint="eastAsia"/>
        </w:rPr>
        <w:t>(</w:t>
      </w:r>
      <w:r w:rsidRPr="00535937">
        <w:rPr>
          <w:rFonts w:hint="eastAsia"/>
        </w:rPr>
        <w:t>含</w:t>
      </w:r>
      <w:r w:rsidRPr="00535937">
        <w:rPr>
          <w:rFonts w:hint="eastAsia"/>
        </w:rPr>
        <w:t>)</w:t>
      </w:r>
      <w:r w:rsidRPr="00535937">
        <w:rPr>
          <w:rFonts w:hint="eastAsia"/>
        </w:rPr>
        <w:t>以上</w:t>
      </w:r>
      <w:r w:rsidRPr="00535937">
        <w:rPr>
          <w:rFonts w:ascii="標楷體" w:hAnsi="標楷體" w:hint="eastAsia"/>
        </w:rPr>
        <w:t>…</w:t>
      </w:r>
      <w:proofErr w:type="gramStart"/>
      <w:r w:rsidRPr="00535937">
        <w:rPr>
          <w:rFonts w:ascii="標楷體" w:hAnsi="標楷體" w:hint="eastAsia"/>
        </w:rPr>
        <w:t>…</w:t>
      </w:r>
      <w:proofErr w:type="gramEnd"/>
      <w:r w:rsidRPr="00535937">
        <w:rPr>
          <w:rFonts w:hint="eastAsia"/>
        </w:rPr>
        <w:t>。</w:t>
      </w:r>
      <w:proofErr w:type="gramStart"/>
      <w:r w:rsidRPr="00535937">
        <w:rPr>
          <w:rFonts w:hint="eastAsia"/>
        </w:rPr>
        <w:t>惟</w:t>
      </w:r>
      <w:proofErr w:type="gramEnd"/>
      <w:r w:rsidRPr="00535937">
        <w:rPr>
          <w:rFonts w:hint="eastAsia"/>
        </w:rPr>
        <w:t>全球現役可自海上發射之次音速靶機均無法符合此速度規格需求。另美海軍次音速靶機採購案</w:t>
      </w:r>
      <w:r w:rsidRPr="00535937">
        <w:rPr>
          <w:rFonts w:hint="eastAsia"/>
        </w:rPr>
        <w:t>(</w:t>
      </w:r>
      <w:r w:rsidRPr="00535937">
        <w:rPr>
          <w:rFonts w:hint="eastAsia"/>
        </w:rPr>
        <w:t>案號：</w:t>
      </w:r>
      <w:r w:rsidRPr="00535937">
        <w:rPr>
          <w:rFonts w:hint="eastAsia"/>
        </w:rPr>
        <w:t>N00019-09R-0206)</w:t>
      </w:r>
      <w:r w:rsidRPr="00535937">
        <w:rPr>
          <w:rFonts w:hint="eastAsia"/>
        </w:rPr>
        <w:t>乃係包括</w:t>
      </w:r>
      <w:proofErr w:type="gramStart"/>
      <w:r w:rsidRPr="00535937">
        <w:rPr>
          <w:rFonts w:hint="eastAsia"/>
        </w:rPr>
        <w:t>一</w:t>
      </w:r>
      <w:proofErr w:type="gramEnd"/>
      <w:r w:rsidRPr="00535937">
        <w:rPr>
          <w:rFonts w:hint="eastAsia"/>
        </w:rPr>
        <w:t>長達</w:t>
      </w:r>
      <w:r w:rsidRPr="00535937">
        <w:rPr>
          <w:rFonts w:hint="eastAsia"/>
        </w:rPr>
        <w:t>36</w:t>
      </w:r>
      <w:r w:rsidRPr="00535937">
        <w:rPr>
          <w:rFonts w:hint="eastAsia"/>
        </w:rPr>
        <w:t>個月之前期工程研發</w:t>
      </w:r>
      <w:r w:rsidRPr="00535937">
        <w:rPr>
          <w:rFonts w:hint="eastAsia"/>
        </w:rPr>
        <w:t>(Engineering Manufacturing Development</w:t>
      </w:r>
      <w:r w:rsidRPr="00535937">
        <w:rPr>
          <w:rFonts w:hint="eastAsia"/>
        </w:rPr>
        <w:t>簡稱</w:t>
      </w:r>
      <w:r w:rsidRPr="00535937">
        <w:rPr>
          <w:rFonts w:hint="eastAsia"/>
        </w:rPr>
        <w:t>EMD)</w:t>
      </w:r>
      <w:r w:rsidRPr="00535937">
        <w:rPr>
          <w:rFonts w:hint="eastAsia"/>
        </w:rPr>
        <w:t>。該案於</w:t>
      </w:r>
      <w:r w:rsidRPr="00535937">
        <w:rPr>
          <w:rFonts w:hint="eastAsia"/>
        </w:rPr>
        <w:t>100</w:t>
      </w:r>
      <w:r w:rsidRPr="00535937">
        <w:rPr>
          <w:rFonts w:hint="eastAsia"/>
        </w:rPr>
        <w:t>年</w:t>
      </w:r>
      <w:r w:rsidRPr="00535937">
        <w:rPr>
          <w:rFonts w:hint="eastAsia"/>
        </w:rPr>
        <w:t>1</w:t>
      </w:r>
      <w:r w:rsidRPr="00535937">
        <w:rPr>
          <w:rFonts w:hint="eastAsia"/>
        </w:rPr>
        <w:t>月</w:t>
      </w:r>
      <w:r w:rsidRPr="00535937">
        <w:rPr>
          <w:rFonts w:hint="eastAsia"/>
        </w:rPr>
        <w:t>28</w:t>
      </w:r>
      <w:r w:rsidRPr="00535937">
        <w:rPr>
          <w:rFonts w:hint="eastAsia"/>
        </w:rPr>
        <w:t>日由</w:t>
      </w:r>
      <w:r w:rsidRPr="00535937">
        <w:rPr>
          <w:rFonts w:hint="eastAsia"/>
        </w:rPr>
        <w:t>CEi</w:t>
      </w:r>
      <w:r w:rsidRPr="00535937">
        <w:rPr>
          <w:rFonts w:hint="eastAsia"/>
        </w:rPr>
        <w:t>公司得標，故預期</w:t>
      </w:r>
      <w:r w:rsidRPr="00535937">
        <w:rPr>
          <w:rFonts w:hint="eastAsia"/>
        </w:rPr>
        <w:t>103</w:t>
      </w:r>
      <w:r w:rsidRPr="00535937">
        <w:rPr>
          <w:rFonts w:hint="eastAsia"/>
        </w:rPr>
        <w:t>年以前</w:t>
      </w:r>
      <w:proofErr w:type="gramStart"/>
      <w:r w:rsidRPr="00535937">
        <w:rPr>
          <w:rFonts w:hint="eastAsia"/>
        </w:rPr>
        <w:t>現貨市場均無現貨</w:t>
      </w:r>
      <w:proofErr w:type="gramEnd"/>
      <w:r w:rsidRPr="00535937">
        <w:rPr>
          <w:rFonts w:hint="eastAsia"/>
        </w:rPr>
        <w:t>可資供應。建議修改飛行最大速度為『需達</w:t>
      </w:r>
      <w:proofErr w:type="gramStart"/>
      <w:r w:rsidRPr="00535937">
        <w:rPr>
          <w:rFonts w:hint="eastAsia"/>
        </w:rPr>
        <w:t>指示空速</w:t>
      </w:r>
      <w:r w:rsidRPr="00535937">
        <w:rPr>
          <w:rFonts w:hint="eastAsia"/>
        </w:rPr>
        <w:t>540</w:t>
      </w:r>
      <w:r w:rsidRPr="00535937">
        <w:rPr>
          <w:rFonts w:hint="eastAsia"/>
        </w:rPr>
        <w:t>節</w:t>
      </w:r>
      <w:proofErr w:type="gramEnd"/>
      <w:r w:rsidRPr="00535937">
        <w:rPr>
          <w:rFonts w:hint="eastAsia"/>
        </w:rPr>
        <w:t>(</w:t>
      </w:r>
      <w:r w:rsidRPr="00535937">
        <w:rPr>
          <w:rFonts w:hint="eastAsia"/>
        </w:rPr>
        <w:t>含</w:t>
      </w:r>
      <w:r w:rsidRPr="00535937">
        <w:rPr>
          <w:rFonts w:hint="eastAsia"/>
        </w:rPr>
        <w:t>)</w:t>
      </w:r>
      <w:r w:rsidRPr="00535937">
        <w:rPr>
          <w:rFonts w:hint="eastAsia"/>
        </w:rPr>
        <w:t>以上』」等語，惟海軍司令部以「本案規定之飛行最大速度</w:t>
      </w:r>
      <w:r w:rsidRPr="00535937">
        <w:rPr>
          <w:rFonts w:hint="eastAsia"/>
        </w:rPr>
        <w:t>570</w:t>
      </w:r>
      <w:r w:rsidRPr="00535937">
        <w:rPr>
          <w:rFonts w:hint="eastAsia"/>
        </w:rPr>
        <w:t>節</w:t>
      </w:r>
      <w:r w:rsidRPr="00535937">
        <w:rPr>
          <w:rFonts w:hint="eastAsia"/>
        </w:rPr>
        <w:t>(</w:t>
      </w:r>
      <w:r w:rsidRPr="00535937">
        <w:rPr>
          <w:rFonts w:hint="eastAsia"/>
        </w:rPr>
        <w:t>含</w:t>
      </w:r>
      <w:r w:rsidRPr="00535937">
        <w:rPr>
          <w:rFonts w:hint="eastAsia"/>
        </w:rPr>
        <w:t>)</w:t>
      </w:r>
      <w:r w:rsidRPr="00535937">
        <w:rPr>
          <w:rFonts w:hint="eastAsia"/>
        </w:rPr>
        <w:t>以上為海軍全天候作戰需求訓練之主要需求，理應在任何天候與時間達成本項需求，且空軍已於</w:t>
      </w:r>
      <w:r w:rsidRPr="00535937">
        <w:rPr>
          <w:rFonts w:hint="eastAsia"/>
        </w:rPr>
        <w:t>98</w:t>
      </w:r>
      <w:r w:rsidRPr="00535937">
        <w:rPr>
          <w:rFonts w:hint="eastAsia"/>
        </w:rPr>
        <w:t>年取得飛行速率</w:t>
      </w:r>
      <w:r w:rsidRPr="00535937">
        <w:rPr>
          <w:rFonts w:hint="eastAsia"/>
        </w:rPr>
        <w:t>570</w:t>
      </w:r>
      <w:r w:rsidRPr="00535937">
        <w:rPr>
          <w:rFonts w:hint="eastAsia"/>
        </w:rPr>
        <w:t>節以上之高性能靶機</w:t>
      </w:r>
      <w:r w:rsidRPr="00535937">
        <w:rPr>
          <w:rStyle w:val="af7"/>
        </w:rPr>
        <w:footnoteReference w:id="6"/>
      </w:r>
      <w:r w:rsidRPr="00535937">
        <w:rPr>
          <w:rFonts w:hint="eastAsia"/>
        </w:rPr>
        <w:t>，現貨市場已有供貨能力。」草率回復</w:t>
      </w:r>
      <w:r w:rsidR="006F6786" w:rsidRPr="00535937">
        <w:rPr>
          <w:rFonts w:hint="eastAsia"/>
        </w:rPr>
        <w:t>○○</w:t>
      </w:r>
      <w:r w:rsidRPr="00535937">
        <w:rPr>
          <w:rFonts w:hint="eastAsia"/>
        </w:rPr>
        <w:t>公司所提疑義。事實上，空軍採購之</w:t>
      </w:r>
      <w:r w:rsidRPr="00535937">
        <w:rPr>
          <w:rFonts w:hint="eastAsia"/>
        </w:rPr>
        <w:t>CEi</w:t>
      </w:r>
      <w:r w:rsidRPr="00535937">
        <w:rPr>
          <w:rFonts w:hint="eastAsia"/>
        </w:rPr>
        <w:t>公</w:t>
      </w:r>
      <w:r w:rsidRPr="00535937">
        <w:rPr>
          <w:rFonts w:hint="eastAsia"/>
        </w:rPr>
        <w:lastRenderedPageBreak/>
        <w:t>司</w:t>
      </w:r>
      <w:r w:rsidRPr="00535937">
        <w:rPr>
          <w:rFonts w:hint="eastAsia"/>
        </w:rPr>
        <w:t>BQM-167Xi</w:t>
      </w:r>
      <w:r w:rsidRPr="00535937">
        <w:rPr>
          <w:rFonts w:hint="eastAsia"/>
        </w:rPr>
        <w:t>靶機，於</w:t>
      </w:r>
      <w:proofErr w:type="gramStart"/>
      <w:r w:rsidRPr="00535937">
        <w:rPr>
          <w:rFonts w:hint="eastAsia"/>
        </w:rPr>
        <w:t>99</w:t>
      </w:r>
      <w:r w:rsidRPr="00535937">
        <w:rPr>
          <w:rFonts w:hint="eastAsia"/>
        </w:rPr>
        <w:t>年</w:t>
      </w:r>
      <w:r w:rsidRPr="00535937">
        <w:rPr>
          <w:rFonts w:hint="eastAsia"/>
        </w:rPr>
        <w:t>10</w:t>
      </w:r>
      <w:r w:rsidRPr="00535937">
        <w:rPr>
          <w:rFonts w:hint="eastAsia"/>
        </w:rPr>
        <w:t>月</w:t>
      </w:r>
      <w:r w:rsidRPr="00535937">
        <w:rPr>
          <w:rFonts w:hint="eastAsia"/>
        </w:rPr>
        <w:t>20</w:t>
      </w:r>
      <w:r w:rsidRPr="00535937">
        <w:rPr>
          <w:rFonts w:hint="eastAsia"/>
        </w:rPr>
        <w:t>日驗結付款</w:t>
      </w:r>
      <w:proofErr w:type="gramEnd"/>
      <w:r w:rsidRPr="00535937">
        <w:rPr>
          <w:rFonts w:hint="eastAsia"/>
        </w:rPr>
        <w:t>，於</w:t>
      </w:r>
      <w:r w:rsidRPr="00535937">
        <w:rPr>
          <w:rFonts w:hint="eastAsia"/>
        </w:rPr>
        <w:t>99</w:t>
      </w:r>
      <w:r w:rsidRPr="00535937">
        <w:rPr>
          <w:rFonts w:hint="eastAsia"/>
        </w:rPr>
        <w:t>年</w:t>
      </w:r>
      <w:r w:rsidRPr="00535937">
        <w:rPr>
          <w:rFonts w:hint="eastAsia"/>
        </w:rPr>
        <w:t>10</w:t>
      </w:r>
      <w:r w:rsidRPr="00535937">
        <w:rPr>
          <w:rFonts w:hint="eastAsia"/>
        </w:rPr>
        <w:t>月及</w:t>
      </w:r>
      <w:r w:rsidRPr="00535937">
        <w:rPr>
          <w:rFonts w:hint="eastAsia"/>
        </w:rPr>
        <w:t>100</w:t>
      </w:r>
      <w:r w:rsidRPr="00535937">
        <w:rPr>
          <w:rFonts w:hint="eastAsia"/>
        </w:rPr>
        <w:t>年</w:t>
      </w:r>
      <w:r w:rsidRPr="00535937">
        <w:rPr>
          <w:rFonts w:hint="eastAsia"/>
        </w:rPr>
        <w:t>3</w:t>
      </w:r>
      <w:r w:rsidRPr="00535937">
        <w:rPr>
          <w:rFonts w:hint="eastAsia"/>
        </w:rPr>
        <w:t>月計執行</w:t>
      </w:r>
      <w:r w:rsidRPr="00535937">
        <w:rPr>
          <w:rFonts w:hint="eastAsia"/>
        </w:rPr>
        <w:t>3</w:t>
      </w:r>
      <w:r w:rsidRPr="00535937">
        <w:rPr>
          <w:rFonts w:hint="eastAsia"/>
        </w:rPr>
        <w:t>架次試飛驗證，空軍</w:t>
      </w:r>
      <w:r w:rsidRPr="00535937">
        <w:rPr>
          <w:rFonts w:hint="eastAsia"/>
        </w:rPr>
        <w:t>F-16</w:t>
      </w:r>
      <w:r w:rsidRPr="00535937">
        <w:rPr>
          <w:rFonts w:hint="eastAsia"/>
        </w:rPr>
        <w:t>、</w:t>
      </w:r>
      <w:r w:rsidRPr="00535937">
        <w:rPr>
          <w:rFonts w:hint="eastAsia"/>
        </w:rPr>
        <w:t>M2000</w:t>
      </w:r>
      <w:r w:rsidRPr="00535937">
        <w:rPr>
          <w:rFonts w:hint="eastAsia"/>
        </w:rPr>
        <w:t>及</w:t>
      </w:r>
      <w:r w:rsidRPr="00535937">
        <w:rPr>
          <w:rFonts w:hint="eastAsia"/>
        </w:rPr>
        <w:t>IDF</w:t>
      </w:r>
      <w:r w:rsidRPr="00535937">
        <w:rPr>
          <w:rFonts w:hint="eastAsia"/>
        </w:rPr>
        <w:t>三型主力戰機與各型防空武器雷達均無法有效穩定</w:t>
      </w:r>
      <w:proofErr w:type="gramStart"/>
      <w:r w:rsidRPr="00535937">
        <w:rPr>
          <w:rFonts w:hint="eastAsia"/>
        </w:rPr>
        <w:t>偵</w:t>
      </w:r>
      <w:proofErr w:type="gramEnd"/>
      <w:r w:rsidRPr="00535937">
        <w:rPr>
          <w:rFonts w:hint="eastAsia"/>
        </w:rPr>
        <w:t>獲</w:t>
      </w:r>
      <w:proofErr w:type="gramStart"/>
      <w:r w:rsidRPr="00535937">
        <w:rPr>
          <w:rFonts w:hint="eastAsia"/>
        </w:rPr>
        <w:t>雷達拖靶及紅外線拖靶</w:t>
      </w:r>
      <w:proofErr w:type="gramEnd"/>
      <w:r w:rsidRPr="00535937">
        <w:rPr>
          <w:rFonts w:hint="eastAsia"/>
        </w:rPr>
        <w:t>，此有</w:t>
      </w:r>
      <w:proofErr w:type="gramStart"/>
      <w:r w:rsidRPr="00535937">
        <w:rPr>
          <w:rFonts w:hint="eastAsia"/>
        </w:rPr>
        <w:t>空軍司令部戰訓處</w:t>
      </w:r>
      <w:proofErr w:type="gramEnd"/>
      <w:r w:rsidRPr="00535937">
        <w:rPr>
          <w:rFonts w:hint="eastAsia"/>
        </w:rPr>
        <w:t>100</w:t>
      </w:r>
      <w:r w:rsidRPr="00535937">
        <w:rPr>
          <w:rFonts w:hint="eastAsia"/>
        </w:rPr>
        <w:t>年</w:t>
      </w:r>
      <w:r w:rsidRPr="00535937">
        <w:rPr>
          <w:rFonts w:hint="eastAsia"/>
        </w:rPr>
        <w:t>7</w:t>
      </w:r>
      <w:r w:rsidRPr="00535937">
        <w:rPr>
          <w:rFonts w:hint="eastAsia"/>
        </w:rPr>
        <w:t>月</w:t>
      </w:r>
      <w:r w:rsidRPr="00535937">
        <w:rPr>
          <w:rFonts w:hint="eastAsia"/>
        </w:rPr>
        <w:t>2</w:t>
      </w:r>
      <w:r w:rsidRPr="00535937">
        <w:rPr>
          <w:rFonts w:hint="eastAsia"/>
        </w:rPr>
        <w:t>日國</w:t>
      </w:r>
      <w:proofErr w:type="gramStart"/>
      <w:r w:rsidRPr="00535937">
        <w:rPr>
          <w:rFonts w:hint="eastAsia"/>
        </w:rPr>
        <w:t>空戰防字第</w:t>
      </w:r>
      <w:r w:rsidRPr="00535937">
        <w:rPr>
          <w:rFonts w:hint="eastAsia"/>
        </w:rPr>
        <w:t>100003679</w:t>
      </w:r>
      <w:r w:rsidRPr="00535937">
        <w:rPr>
          <w:rFonts w:hint="eastAsia"/>
        </w:rPr>
        <w:t>號</w:t>
      </w:r>
      <w:proofErr w:type="gramEnd"/>
      <w:r w:rsidRPr="00535937">
        <w:rPr>
          <w:rFonts w:hint="eastAsia"/>
        </w:rPr>
        <w:t>函可</w:t>
      </w:r>
      <w:proofErr w:type="gramStart"/>
      <w:r w:rsidRPr="00535937">
        <w:rPr>
          <w:rFonts w:hint="eastAsia"/>
        </w:rPr>
        <w:t>稽</w:t>
      </w:r>
      <w:proofErr w:type="gramEnd"/>
      <w:r w:rsidRPr="00535937">
        <w:rPr>
          <w:rFonts w:hint="eastAsia"/>
        </w:rPr>
        <w:t>。其中</w:t>
      </w:r>
      <w:r w:rsidRPr="00535937">
        <w:rPr>
          <w:rFonts w:hint="eastAsia"/>
        </w:rPr>
        <w:t>99</w:t>
      </w:r>
      <w:r w:rsidRPr="00535937">
        <w:rPr>
          <w:rFonts w:hint="eastAsia"/>
        </w:rPr>
        <w:t>年</w:t>
      </w:r>
      <w:r w:rsidRPr="00535937">
        <w:rPr>
          <w:rFonts w:hint="eastAsia"/>
        </w:rPr>
        <w:t>10</w:t>
      </w:r>
      <w:r w:rsidRPr="00535937">
        <w:rPr>
          <w:rFonts w:hint="eastAsia"/>
        </w:rPr>
        <w:t>月之飛試驗證，於</w:t>
      </w:r>
      <w:r w:rsidRPr="00535937">
        <w:rPr>
          <w:rFonts w:hint="eastAsia"/>
        </w:rPr>
        <w:t>99</w:t>
      </w:r>
      <w:r w:rsidRPr="00535937">
        <w:rPr>
          <w:rFonts w:hint="eastAsia"/>
        </w:rPr>
        <w:t>年</w:t>
      </w:r>
      <w:r w:rsidRPr="00535937">
        <w:rPr>
          <w:rFonts w:hint="eastAsia"/>
        </w:rPr>
        <w:t>10</w:t>
      </w:r>
      <w:r w:rsidRPr="00535937">
        <w:rPr>
          <w:rFonts w:hint="eastAsia"/>
        </w:rPr>
        <w:t>月</w:t>
      </w:r>
      <w:r w:rsidRPr="00535937">
        <w:rPr>
          <w:rFonts w:hint="eastAsia"/>
        </w:rPr>
        <w:t>7</w:t>
      </w:r>
      <w:r w:rsidRPr="00535937">
        <w:rPr>
          <w:rFonts w:hint="eastAsia"/>
        </w:rPr>
        <w:t>日、</w:t>
      </w:r>
      <w:r w:rsidRPr="00535937">
        <w:rPr>
          <w:rFonts w:hint="eastAsia"/>
        </w:rPr>
        <w:t>8</w:t>
      </w:r>
      <w:r w:rsidRPr="00535937">
        <w:rPr>
          <w:rFonts w:hint="eastAsia"/>
        </w:rPr>
        <w:t>日實施，係「三軍聯合防空火力</w:t>
      </w:r>
      <w:proofErr w:type="gramStart"/>
      <w:r w:rsidRPr="00535937">
        <w:rPr>
          <w:rFonts w:hint="eastAsia"/>
        </w:rPr>
        <w:t>實彈射擊測考</w:t>
      </w:r>
      <w:proofErr w:type="gramEnd"/>
      <w:r w:rsidRPr="00535937">
        <w:rPr>
          <w:rFonts w:hint="eastAsia"/>
        </w:rPr>
        <w:t>」，使用編號</w:t>
      </w:r>
      <w:r w:rsidRPr="00535937">
        <w:rPr>
          <w:rFonts w:hint="eastAsia"/>
        </w:rPr>
        <w:t>09-109</w:t>
      </w:r>
      <w:r w:rsidRPr="00535937">
        <w:rPr>
          <w:rFonts w:hint="eastAsia"/>
        </w:rPr>
        <w:t>、</w:t>
      </w:r>
      <w:r w:rsidRPr="00535937">
        <w:rPr>
          <w:rFonts w:hint="eastAsia"/>
        </w:rPr>
        <w:t>09-102</w:t>
      </w:r>
      <w:r w:rsidRPr="00535937">
        <w:rPr>
          <w:rFonts w:hint="eastAsia"/>
        </w:rPr>
        <w:t>靶機，當日起飛後由</w:t>
      </w:r>
      <w:proofErr w:type="gramStart"/>
      <w:r w:rsidRPr="00535937">
        <w:rPr>
          <w:rFonts w:hint="eastAsia"/>
        </w:rPr>
        <w:t>天弓及鷹式</w:t>
      </w:r>
      <w:proofErr w:type="gramEnd"/>
      <w:r w:rsidRPr="00535937">
        <w:rPr>
          <w:rFonts w:hint="eastAsia"/>
        </w:rPr>
        <w:t>飛彈系統依航路規劃實施照</w:t>
      </w:r>
      <w:proofErr w:type="gramStart"/>
      <w:r w:rsidRPr="00535937">
        <w:rPr>
          <w:rFonts w:hint="eastAsia"/>
        </w:rPr>
        <w:t>準</w:t>
      </w:r>
      <w:proofErr w:type="gramEnd"/>
      <w:r w:rsidRPr="00535937">
        <w:rPr>
          <w:rFonts w:hint="eastAsia"/>
        </w:rPr>
        <w:t>訓練，</w:t>
      </w:r>
      <w:proofErr w:type="gramStart"/>
      <w:r w:rsidRPr="00535937">
        <w:rPr>
          <w:rFonts w:hint="eastAsia"/>
        </w:rPr>
        <w:t>依天弓</w:t>
      </w:r>
      <w:proofErr w:type="gramEnd"/>
      <w:r w:rsidRPr="00535937">
        <w:rPr>
          <w:rFonts w:hint="eastAsia"/>
        </w:rPr>
        <w:t>相位陣列雷達、鷹式高功率雷達照</w:t>
      </w:r>
      <w:proofErr w:type="gramStart"/>
      <w:r w:rsidRPr="00535937">
        <w:rPr>
          <w:rFonts w:hint="eastAsia"/>
        </w:rPr>
        <w:t>準</w:t>
      </w:r>
      <w:proofErr w:type="gramEnd"/>
      <w:r w:rsidRPr="00535937">
        <w:rPr>
          <w:rFonts w:hint="eastAsia"/>
        </w:rPr>
        <w:t>狀況</w:t>
      </w:r>
      <w:proofErr w:type="gramStart"/>
      <w:r w:rsidRPr="00535937">
        <w:rPr>
          <w:rFonts w:hint="eastAsia"/>
        </w:rPr>
        <w:t>及射效分析</w:t>
      </w:r>
      <w:proofErr w:type="gramEnd"/>
      <w:r w:rsidRPr="00535937">
        <w:rPr>
          <w:rFonts w:hint="eastAsia"/>
        </w:rPr>
        <w:t>，均無法判定鎖定目標為靶機</w:t>
      </w:r>
      <w:proofErr w:type="gramStart"/>
      <w:r w:rsidRPr="00535937">
        <w:rPr>
          <w:rFonts w:hint="eastAsia"/>
        </w:rPr>
        <w:t>或拖靶</w:t>
      </w:r>
      <w:proofErr w:type="gramEnd"/>
      <w:r w:rsidRPr="00535937">
        <w:rPr>
          <w:rFonts w:hint="eastAsia"/>
        </w:rPr>
        <w:t>。此一「三軍聯合防空火力</w:t>
      </w:r>
      <w:proofErr w:type="gramStart"/>
      <w:r w:rsidRPr="00535937">
        <w:rPr>
          <w:rFonts w:hint="eastAsia"/>
        </w:rPr>
        <w:t>實彈射擊測考</w:t>
      </w:r>
      <w:proofErr w:type="gramEnd"/>
      <w:r w:rsidRPr="00535937">
        <w:rPr>
          <w:rFonts w:hint="eastAsia"/>
        </w:rPr>
        <w:t>」，海軍司令部及國防部尚難</w:t>
      </w:r>
      <w:proofErr w:type="gramStart"/>
      <w:r w:rsidRPr="00535937">
        <w:rPr>
          <w:rFonts w:hint="eastAsia"/>
        </w:rPr>
        <w:t>諉</w:t>
      </w:r>
      <w:proofErr w:type="gramEnd"/>
      <w:r w:rsidRPr="00535937">
        <w:rPr>
          <w:rFonts w:hint="eastAsia"/>
        </w:rPr>
        <w:t>為不知，</w:t>
      </w:r>
      <w:proofErr w:type="gramStart"/>
      <w:r w:rsidRPr="00535937">
        <w:rPr>
          <w:rFonts w:hint="eastAsia"/>
        </w:rPr>
        <w:t>詎</w:t>
      </w:r>
      <w:proofErr w:type="gramEnd"/>
      <w:r w:rsidRPr="00535937">
        <w:rPr>
          <w:rFonts w:hint="eastAsia"/>
        </w:rPr>
        <w:t>海軍司令部於</w:t>
      </w:r>
      <w:r w:rsidR="006F6786" w:rsidRPr="00535937">
        <w:rPr>
          <w:rFonts w:hint="eastAsia"/>
        </w:rPr>
        <w:t>○○</w:t>
      </w:r>
      <w:r w:rsidRPr="00535937">
        <w:rPr>
          <w:rFonts w:hint="eastAsia"/>
        </w:rPr>
        <w:t>公司</w:t>
      </w:r>
      <w:r w:rsidRPr="00535937">
        <w:rPr>
          <w:rFonts w:hint="eastAsia"/>
        </w:rPr>
        <w:t>100</w:t>
      </w:r>
      <w:r w:rsidRPr="00535937">
        <w:rPr>
          <w:rFonts w:hint="eastAsia"/>
        </w:rPr>
        <w:t>年</w:t>
      </w:r>
      <w:r w:rsidRPr="00535937">
        <w:rPr>
          <w:rFonts w:hint="eastAsia"/>
        </w:rPr>
        <w:t>8</w:t>
      </w:r>
      <w:r w:rsidRPr="00535937">
        <w:rPr>
          <w:rFonts w:hint="eastAsia"/>
        </w:rPr>
        <w:t>月</w:t>
      </w:r>
      <w:r w:rsidRPr="00535937">
        <w:rPr>
          <w:rFonts w:hint="eastAsia"/>
        </w:rPr>
        <w:t>19</w:t>
      </w:r>
      <w:r w:rsidRPr="00535937">
        <w:rPr>
          <w:rFonts w:hint="eastAsia"/>
        </w:rPr>
        <w:t>日、</w:t>
      </w:r>
      <w:r w:rsidRPr="00535937">
        <w:rPr>
          <w:rFonts w:hint="eastAsia"/>
        </w:rPr>
        <w:t>11</w:t>
      </w:r>
      <w:r w:rsidRPr="00535937">
        <w:rPr>
          <w:rFonts w:hint="eastAsia"/>
        </w:rPr>
        <w:t>月</w:t>
      </w:r>
      <w:r w:rsidRPr="00535937">
        <w:rPr>
          <w:rFonts w:hint="eastAsia"/>
        </w:rPr>
        <w:t>28</w:t>
      </w:r>
      <w:r w:rsidRPr="00535937">
        <w:rPr>
          <w:rFonts w:hint="eastAsia"/>
        </w:rPr>
        <w:t>日請求規格釋疑時，援引空軍已取得</w:t>
      </w:r>
      <w:r w:rsidRPr="00535937">
        <w:rPr>
          <w:rFonts w:hint="eastAsia"/>
        </w:rPr>
        <w:t>570</w:t>
      </w:r>
      <w:r w:rsidRPr="00535937">
        <w:rPr>
          <w:rFonts w:hint="eastAsia"/>
        </w:rPr>
        <w:t>節以上靶機，卻不對空軍靶機使用情形進行瞭解，而</w:t>
      </w:r>
      <w:proofErr w:type="gramStart"/>
      <w:r w:rsidRPr="00535937">
        <w:rPr>
          <w:rFonts w:hint="eastAsia"/>
        </w:rPr>
        <w:t>遽</w:t>
      </w:r>
      <w:proofErr w:type="gramEnd"/>
      <w:r w:rsidRPr="00535937">
        <w:rPr>
          <w:rFonts w:hint="eastAsia"/>
        </w:rPr>
        <w:t>認為現貨亦有海用次音速靶機，殊不知空用與海用之別。有關海軍辦理「海用次音速無人遙控靶機」採購之違失，海軍司令部</w:t>
      </w:r>
      <w:r w:rsidRPr="00535937">
        <w:rPr>
          <w:rFonts w:hint="eastAsia"/>
        </w:rPr>
        <w:t>106</w:t>
      </w:r>
      <w:r w:rsidRPr="00535937">
        <w:rPr>
          <w:rFonts w:hint="eastAsia"/>
        </w:rPr>
        <w:t>年</w:t>
      </w:r>
      <w:r w:rsidRPr="00535937">
        <w:rPr>
          <w:rFonts w:hint="eastAsia"/>
        </w:rPr>
        <w:t>9</w:t>
      </w:r>
      <w:r w:rsidRPr="00535937">
        <w:rPr>
          <w:rFonts w:hint="eastAsia"/>
        </w:rPr>
        <w:t>月</w:t>
      </w:r>
      <w:r w:rsidRPr="00535937">
        <w:rPr>
          <w:rFonts w:hint="eastAsia"/>
        </w:rPr>
        <w:t>21</w:t>
      </w:r>
      <w:r w:rsidRPr="00535937">
        <w:rPr>
          <w:rFonts w:hint="eastAsia"/>
        </w:rPr>
        <w:t>日國海</w:t>
      </w:r>
      <w:proofErr w:type="gramStart"/>
      <w:r w:rsidRPr="00535937">
        <w:rPr>
          <w:rFonts w:hint="eastAsia"/>
        </w:rPr>
        <w:t>人勤字</w:t>
      </w:r>
      <w:proofErr w:type="gramEnd"/>
      <w:r w:rsidRPr="00535937">
        <w:rPr>
          <w:rFonts w:hint="eastAsia"/>
        </w:rPr>
        <w:t>第</w:t>
      </w:r>
      <w:r w:rsidRPr="00535937">
        <w:rPr>
          <w:rFonts w:hint="eastAsia"/>
        </w:rPr>
        <w:t>1060008412</w:t>
      </w:r>
      <w:r w:rsidRPr="00535937">
        <w:rPr>
          <w:rFonts w:hint="eastAsia"/>
        </w:rPr>
        <w:t>號令發布令</w:t>
      </w:r>
      <w:r w:rsidRPr="00535937">
        <w:rPr>
          <w:rFonts w:hint="eastAsia"/>
        </w:rPr>
        <w:t>(106</w:t>
      </w:r>
      <w:r w:rsidRPr="00535937">
        <w:rPr>
          <w:rFonts w:hint="eastAsia"/>
        </w:rPr>
        <w:t>人令</w:t>
      </w:r>
      <w:proofErr w:type="gramStart"/>
      <w:r w:rsidRPr="00535937">
        <w:rPr>
          <w:rFonts w:hint="eastAsia"/>
        </w:rPr>
        <w:t>官懲字</w:t>
      </w:r>
      <w:proofErr w:type="gramEnd"/>
      <w:r w:rsidRPr="00535937">
        <w:rPr>
          <w:rFonts w:hint="eastAsia"/>
        </w:rPr>
        <w:t>第</w:t>
      </w:r>
      <w:r w:rsidRPr="00535937">
        <w:rPr>
          <w:rFonts w:hint="eastAsia"/>
        </w:rPr>
        <w:t>0224</w:t>
      </w:r>
      <w:r w:rsidRPr="00535937">
        <w:rPr>
          <w:rFonts w:hint="eastAsia"/>
        </w:rPr>
        <w:t>號</w:t>
      </w:r>
      <w:r w:rsidRPr="00535937">
        <w:rPr>
          <w:rFonts w:hint="eastAsia"/>
        </w:rPr>
        <w:t>)</w:t>
      </w:r>
      <w:r w:rsidRPr="00535937">
        <w:rPr>
          <w:rFonts w:hint="eastAsia"/>
        </w:rPr>
        <w:t>，計懲處海軍教</w:t>
      </w:r>
      <w:proofErr w:type="gramStart"/>
      <w:r w:rsidRPr="00535937">
        <w:rPr>
          <w:rFonts w:hint="eastAsia"/>
        </w:rPr>
        <w:t>準部副</w:t>
      </w:r>
      <w:proofErr w:type="gramEnd"/>
      <w:r w:rsidRPr="00535937">
        <w:rPr>
          <w:rFonts w:hint="eastAsia"/>
        </w:rPr>
        <w:t>指揮官</w:t>
      </w:r>
      <w:r w:rsidR="00744C24" w:rsidRPr="00535937">
        <w:rPr>
          <w:rFonts w:hint="eastAsia"/>
        </w:rPr>
        <w:t>杜</w:t>
      </w:r>
      <w:r w:rsidR="00655242" w:rsidRPr="00535937">
        <w:rPr>
          <w:rFonts w:ascii="標楷體" w:hAnsi="標楷體" w:hint="eastAsia"/>
        </w:rPr>
        <w:t>○○</w:t>
      </w:r>
      <w:r w:rsidRPr="00535937">
        <w:rPr>
          <w:rFonts w:hint="eastAsia"/>
        </w:rPr>
        <w:t>等</w:t>
      </w:r>
      <w:r w:rsidRPr="00535937">
        <w:rPr>
          <w:rFonts w:hint="eastAsia"/>
        </w:rPr>
        <w:t>11</w:t>
      </w:r>
      <w:r w:rsidRPr="00535937">
        <w:rPr>
          <w:rFonts w:hint="eastAsia"/>
        </w:rPr>
        <w:t>員，</w:t>
      </w:r>
      <w:proofErr w:type="gramStart"/>
      <w:r w:rsidRPr="00535937">
        <w:rPr>
          <w:rFonts w:hint="eastAsia"/>
        </w:rPr>
        <w:t>其中靶工</w:t>
      </w:r>
      <w:proofErr w:type="gramEnd"/>
      <w:r w:rsidRPr="00535937">
        <w:rPr>
          <w:rFonts w:hint="eastAsia"/>
        </w:rPr>
        <w:t>隊隊長、副隊長懲處因「</w:t>
      </w:r>
      <w:proofErr w:type="gramStart"/>
      <w:r w:rsidRPr="00535937">
        <w:rPr>
          <w:rFonts w:hint="eastAsia"/>
        </w:rPr>
        <w:t>逕自修增飛行</w:t>
      </w:r>
      <w:proofErr w:type="gramEnd"/>
      <w:r w:rsidRPr="00535937">
        <w:rPr>
          <w:rFonts w:hint="eastAsia"/>
        </w:rPr>
        <w:t>最大速度規格，且於未完成</w:t>
      </w:r>
      <w:proofErr w:type="gramStart"/>
      <w:r w:rsidRPr="00535937">
        <w:rPr>
          <w:rFonts w:hint="eastAsia"/>
        </w:rPr>
        <w:t>修正投綱計畫</w:t>
      </w:r>
      <w:proofErr w:type="gramEnd"/>
      <w:r w:rsidRPr="00535937">
        <w:rPr>
          <w:rFonts w:hint="eastAsia"/>
        </w:rPr>
        <w:t>前即辦理採購，其建案及採購</w:t>
      </w:r>
      <w:proofErr w:type="gramStart"/>
      <w:r w:rsidRPr="00535937">
        <w:rPr>
          <w:rFonts w:hint="eastAsia"/>
        </w:rPr>
        <w:t>作業顯欠周延</w:t>
      </w:r>
      <w:proofErr w:type="gramEnd"/>
      <w:r w:rsidRPr="00535937">
        <w:rPr>
          <w:rFonts w:hint="eastAsia"/>
        </w:rPr>
        <w:t>嚴謹」申誡</w:t>
      </w:r>
      <w:r w:rsidRPr="00535937">
        <w:rPr>
          <w:rFonts w:hint="eastAsia"/>
        </w:rPr>
        <w:t>1</w:t>
      </w:r>
      <w:r w:rsidRPr="00535937">
        <w:rPr>
          <w:rFonts w:hint="eastAsia"/>
        </w:rPr>
        <w:t>次在案</w:t>
      </w:r>
      <w:r w:rsidRPr="00535937">
        <w:rPr>
          <w:rFonts w:hint="eastAsia"/>
          <w:vanish/>
        </w:rPr>
        <w:t>(V1P906)</w:t>
      </w:r>
      <w:r w:rsidRPr="00535937">
        <w:rPr>
          <w:rFonts w:hint="eastAsia"/>
        </w:rPr>
        <w:t>。</w:t>
      </w:r>
    </w:p>
    <w:p w:rsidR="00F73B4C" w:rsidRPr="00535937" w:rsidRDefault="00F73B4C" w:rsidP="00F73B4C">
      <w:pPr>
        <w:pStyle w:val="4A"/>
        <w:kinsoku w:val="0"/>
        <w:ind w:leftChars="200" w:left="1377" w:hanging="697"/>
        <w:jc w:val="both"/>
      </w:pPr>
      <w:r w:rsidRPr="00535937">
        <w:rPr>
          <w:rFonts w:hint="eastAsia"/>
        </w:rPr>
        <w:t>綜上，海軍為演訓需要，採購「海</w:t>
      </w:r>
      <w:proofErr w:type="gramStart"/>
      <w:r w:rsidRPr="00535937">
        <w:rPr>
          <w:rFonts w:hint="eastAsia"/>
        </w:rPr>
        <w:t>用型次音速</w:t>
      </w:r>
      <w:proofErr w:type="gramEnd"/>
      <w:r w:rsidRPr="00535937">
        <w:rPr>
          <w:rFonts w:hint="eastAsia"/>
        </w:rPr>
        <w:t>無人遙控靶機」，最大速度需求為</w:t>
      </w:r>
      <w:r w:rsidRPr="00535937">
        <w:rPr>
          <w:rFonts w:hint="eastAsia"/>
        </w:rPr>
        <w:t>540</w:t>
      </w:r>
      <w:r w:rsidRPr="00535937">
        <w:rPr>
          <w:rFonts w:hint="eastAsia"/>
        </w:rPr>
        <w:t>節為其主要規格需求，作戰需求文件、系統分析報告及投資綱要</w:t>
      </w:r>
      <w:proofErr w:type="gramStart"/>
      <w:r w:rsidRPr="00535937">
        <w:rPr>
          <w:rFonts w:hint="eastAsia"/>
        </w:rPr>
        <w:t>計畫均有明文</w:t>
      </w:r>
      <w:proofErr w:type="gramEnd"/>
      <w:r w:rsidRPr="00535937">
        <w:rPr>
          <w:rFonts w:hint="eastAsia"/>
        </w:rPr>
        <w:t>，惟海軍教</w:t>
      </w:r>
      <w:proofErr w:type="gramStart"/>
      <w:r w:rsidRPr="00535937">
        <w:rPr>
          <w:rFonts w:hint="eastAsia"/>
        </w:rPr>
        <w:t>準部靶工</w:t>
      </w:r>
      <w:proofErr w:type="gramEnd"/>
      <w:r w:rsidRPr="00535937">
        <w:rPr>
          <w:rFonts w:hint="eastAsia"/>
        </w:rPr>
        <w:t>隊未經核定，擅自配合廠商資料，變更主要規格需求，逕自提高為</w:t>
      </w:r>
      <w:r w:rsidRPr="00535937">
        <w:rPr>
          <w:rFonts w:hint="eastAsia"/>
        </w:rPr>
        <w:t>570</w:t>
      </w:r>
      <w:r w:rsidRPr="00535937">
        <w:rPr>
          <w:rFonts w:hint="eastAsia"/>
        </w:rPr>
        <w:lastRenderedPageBreak/>
        <w:t>節，縱公開徵求商源及招標文件釋疑</w:t>
      </w:r>
      <w:proofErr w:type="gramStart"/>
      <w:r w:rsidRPr="00535937">
        <w:rPr>
          <w:rFonts w:hint="eastAsia"/>
        </w:rPr>
        <w:t>期間，</w:t>
      </w:r>
      <w:proofErr w:type="gramEnd"/>
      <w:r w:rsidR="006F6786" w:rsidRPr="00535937">
        <w:rPr>
          <w:rFonts w:hint="eastAsia"/>
        </w:rPr>
        <w:t>○○</w:t>
      </w:r>
      <w:r w:rsidRPr="00535937">
        <w:rPr>
          <w:rFonts w:hint="eastAsia"/>
        </w:rPr>
        <w:t>公司提出現貨無任何一家符合，指其</w:t>
      </w:r>
      <w:proofErr w:type="gramStart"/>
      <w:r w:rsidRPr="00535937">
        <w:rPr>
          <w:rFonts w:hint="eastAsia"/>
        </w:rPr>
        <w:t>有指廠之</w:t>
      </w:r>
      <w:proofErr w:type="gramEnd"/>
      <w:r w:rsidRPr="00535937">
        <w:rPr>
          <w:rFonts w:hint="eastAsia"/>
        </w:rPr>
        <w:t>嫌時，仍未檢討改正，且於未完成</w:t>
      </w:r>
      <w:proofErr w:type="gramStart"/>
      <w:r w:rsidRPr="00535937">
        <w:rPr>
          <w:rFonts w:hint="eastAsia"/>
        </w:rPr>
        <w:t>修正投綱計畫</w:t>
      </w:r>
      <w:proofErr w:type="gramEnd"/>
      <w:r w:rsidRPr="00535937">
        <w:rPr>
          <w:rFonts w:hint="eastAsia"/>
        </w:rPr>
        <w:t>前即辦理採購，顯有違失。</w:t>
      </w:r>
    </w:p>
    <w:p w:rsidR="00F73B4C" w:rsidRPr="00535937" w:rsidRDefault="00F73B4C" w:rsidP="00F73B4C">
      <w:pPr>
        <w:pStyle w:val="2"/>
        <w:numPr>
          <w:ilvl w:val="2"/>
          <w:numId w:val="5"/>
        </w:numPr>
        <w:kinsoku w:val="0"/>
        <w:ind w:leftChars="100" w:left="1020" w:hanging="680"/>
        <w:rPr>
          <w:b/>
        </w:rPr>
      </w:pPr>
      <w:bookmarkStart w:id="43" w:name="_Toc526490890"/>
      <w:r w:rsidRPr="00535937">
        <w:rPr>
          <w:rFonts w:hint="eastAsia"/>
          <w:b/>
        </w:rPr>
        <w:t>海軍司令部斥資4.95億元，以「現貨」規格標方式採購海</w:t>
      </w:r>
      <w:proofErr w:type="gramStart"/>
      <w:r w:rsidRPr="00535937">
        <w:rPr>
          <w:rFonts w:hint="eastAsia"/>
          <w:b/>
        </w:rPr>
        <w:t>用型次音速</w:t>
      </w:r>
      <w:proofErr w:type="gramEnd"/>
      <w:r w:rsidRPr="00535937">
        <w:rPr>
          <w:rFonts w:hint="eastAsia"/>
          <w:b/>
        </w:rPr>
        <w:t>靶機(SSAT)10架，交貨期1年，</w:t>
      </w:r>
      <w:proofErr w:type="gramStart"/>
      <w:r w:rsidRPr="00535937">
        <w:rPr>
          <w:rFonts w:hint="eastAsia"/>
          <w:b/>
        </w:rPr>
        <w:t>詎</w:t>
      </w:r>
      <w:proofErr w:type="gramEnd"/>
      <w:r w:rsidRPr="00535937">
        <w:rPr>
          <w:rFonts w:hint="eastAsia"/>
          <w:b/>
        </w:rPr>
        <w:t>購入靶機BQM-177i(BQM-167Xi改良型)，按武器命名原則、武獲發展流程、原廠CEi公司公布之次音速靶機計畫時程及美海軍</w:t>
      </w:r>
      <w:proofErr w:type="gramStart"/>
      <w:r w:rsidRPr="00535937">
        <w:rPr>
          <w:rFonts w:hint="eastAsia"/>
          <w:b/>
        </w:rPr>
        <w:t>迄</w:t>
      </w:r>
      <w:proofErr w:type="gramEnd"/>
      <w:r w:rsidRPr="00535937">
        <w:rPr>
          <w:rFonts w:hint="eastAsia"/>
          <w:b/>
        </w:rPr>
        <w:t>106年6月始同意BQM-177A小批量先導生產(LRIP)等關鍵證據，</w:t>
      </w:r>
      <w:proofErr w:type="gramStart"/>
      <w:r w:rsidRPr="00535937">
        <w:rPr>
          <w:rFonts w:hint="eastAsia"/>
          <w:b/>
        </w:rPr>
        <w:t>核屬研發</w:t>
      </w:r>
      <w:proofErr w:type="gramEnd"/>
      <w:r w:rsidRPr="00535937">
        <w:rPr>
          <w:rFonts w:hint="eastAsia"/>
          <w:b/>
        </w:rPr>
        <w:t>中產品，致101年12月17日目視驗收合格後，得標商(</w:t>
      </w:r>
      <w:r w:rsidR="006F6786" w:rsidRPr="00535937">
        <w:rPr>
          <w:rFonts w:hint="eastAsia"/>
          <w:b/>
        </w:rPr>
        <w:t>○○</w:t>
      </w:r>
      <w:r w:rsidRPr="00535937">
        <w:rPr>
          <w:rFonts w:hint="eastAsia"/>
          <w:b/>
        </w:rPr>
        <w:t>公司)以原廠技術人員在他國執行飛測、靶機尚需</w:t>
      </w:r>
      <w:proofErr w:type="gramStart"/>
      <w:r w:rsidRPr="00535937">
        <w:rPr>
          <w:rFonts w:hint="eastAsia"/>
          <w:b/>
        </w:rPr>
        <w:t>研</w:t>
      </w:r>
      <w:proofErr w:type="gramEnd"/>
      <w:r w:rsidRPr="00535937">
        <w:rPr>
          <w:rFonts w:hint="eastAsia"/>
          <w:b/>
        </w:rPr>
        <w:t>改等理由推遲飛行測試，迄103年5月11日始完成飛行測試(依規定</w:t>
      </w:r>
      <w:proofErr w:type="gramStart"/>
      <w:r w:rsidRPr="00535937">
        <w:rPr>
          <w:rFonts w:hint="eastAsia"/>
          <w:b/>
        </w:rPr>
        <w:t>應於目視</w:t>
      </w:r>
      <w:proofErr w:type="gramEnd"/>
      <w:r w:rsidRPr="00535937">
        <w:rPr>
          <w:rFonts w:hint="eastAsia"/>
          <w:b/>
        </w:rPr>
        <w:t>驗收後60日內完成)，衍生逾期</w:t>
      </w:r>
      <w:proofErr w:type="gramStart"/>
      <w:r w:rsidRPr="00535937">
        <w:rPr>
          <w:rFonts w:hint="eastAsia"/>
          <w:b/>
        </w:rPr>
        <w:t>307日計罰</w:t>
      </w:r>
      <w:proofErr w:type="gramEnd"/>
      <w:r w:rsidRPr="00535937">
        <w:rPr>
          <w:rFonts w:hint="eastAsia"/>
          <w:b/>
        </w:rPr>
        <w:t>9,900萬元等履約爭議，</w:t>
      </w:r>
      <w:proofErr w:type="gramStart"/>
      <w:r w:rsidRPr="00535937">
        <w:rPr>
          <w:rFonts w:hint="eastAsia"/>
          <w:b/>
        </w:rPr>
        <w:t>迭經工程</w:t>
      </w:r>
      <w:proofErr w:type="gramEnd"/>
      <w:r w:rsidRPr="00535937">
        <w:rPr>
          <w:rFonts w:hint="eastAsia"/>
          <w:b/>
        </w:rPr>
        <w:t>會調解、訴訟，迄106年1月10日和解，</w:t>
      </w:r>
      <w:proofErr w:type="gramStart"/>
      <w:r w:rsidRPr="00535937">
        <w:rPr>
          <w:rFonts w:hint="eastAsia"/>
          <w:b/>
        </w:rPr>
        <w:t>5年壽限</w:t>
      </w:r>
      <w:r w:rsidR="00342504" w:rsidRPr="00535937">
        <w:rPr>
          <w:rFonts w:hint="eastAsia"/>
          <w:b/>
        </w:rPr>
        <w:t>幾</w:t>
      </w:r>
      <w:proofErr w:type="gramEnd"/>
      <w:r w:rsidRPr="00535937">
        <w:rPr>
          <w:rFonts w:hint="eastAsia"/>
          <w:b/>
        </w:rPr>
        <w:t>已耗盡，顯有違失。</w:t>
      </w:r>
      <w:bookmarkEnd w:id="43"/>
    </w:p>
    <w:p w:rsidR="00F73B4C" w:rsidRPr="00535937" w:rsidRDefault="00F73B4C" w:rsidP="00F73B4C">
      <w:pPr>
        <w:pStyle w:val="4A"/>
        <w:overflowPunct w:val="0"/>
        <w:ind w:leftChars="200" w:left="1377" w:hanging="697"/>
        <w:jc w:val="both"/>
      </w:pPr>
      <w:r w:rsidRPr="00535937">
        <w:rPr>
          <w:rFonts w:hint="eastAsia"/>
        </w:rPr>
        <w:t>查海軍「海</w:t>
      </w:r>
      <w:proofErr w:type="gramStart"/>
      <w:r w:rsidRPr="00535937">
        <w:rPr>
          <w:rFonts w:hint="eastAsia"/>
        </w:rPr>
        <w:t>用型次音速</w:t>
      </w:r>
      <w:proofErr w:type="gramEnd"/>
      <w:r w:rsidRPr="00535937">
        <w:rPr>
          <w:rFonts w:hint="eastAsia"/>
        </w:rPr>
        <w:t>無人遙控靶機」</w:t>
      </w:r>
      <w:r w:rsidRPr="00535937">
        <w:rPr>
          <w:rFonts w:hint="eastAsia"/>
        </w:rPr>
        <w:t>(Sub Sonic Aerial Target</w:t>
      </w:r>
      <w:r w:rsidRPr="00535937">
        <w:rPr>
          <w:rFonts w:hint="eastAsia"/>
        </w:rPr>
        <w:t>，下稱</w:t>
      </w:r>
      <w:r w:rsidRPr="00535937">
        <w:rPr>
          <w:rFonts w:hint="eastAsia"/>
        </w:rPr>
        <w:t>SSAT)</w:t>
      </w:r>
      <w:r w:rsidRPr="00535937">
        <w:rPr>
          <w:rFonts w:hint="eastAsia"/>
        </w:rPr>
        <w:t>採購案，原擬委中科院研製，因該院無法取得關鍵性零組件放棄承製，海軍司令部</w:t>
      </w:r>
      <w:r w:rsidRPr="00535937">
        <w:rPr>
          <w:rFonts w:hint="eastAsia"/>
        </w:rPr>
        <w:t>99</w:t>
      </w:r>
      <w:r w:rsidRPr="00535937">
        <w:rPr>
          <w:rFonts w:hint="eastAsia"/>
        </w:rPr>
        <w:t>年</w:t>
      </w:r>
      <w:r w:rsidRPr="00535937">
        <w:rPr>
          <w:rFonts w:hint="eastAsia"/>
        </w:rPr>
        <w:t>7</w:t>
      </w:r>
      <w:r w:rsidRPr="00535937">
        <w:rPr>
          <w:rFonts w:hint="eastAsia"/>
        </w:rPr>
        <w:t>月決議</w:t>
      </w:r>
      <w:proofErr w:type="gramStart"/>
      <w:r w:rsidRPr="00535937">
        <w:rPr>
          <w:rFonts w:hint="eastAsia"/>
        </w:rPr>
        <w:t>採</w:t>
      </w:r>
      <w:proofErr w:type="gramEnd"/>
      <w:r w:rsidRPr="00535937">
        <w:rPr>
          <w:rFonts w:hint="eastAsia"/>
        </w:rPr>
        <w:t>「軍售」方式購獲靶機。</w:t>
      </w:r>
      <w:proofErr w:type="gramStart"/>
      <w:r w:rsidRPr="00535937">
        <w:rPr>
          <w:rFonts w:hint="eastAsia"/>
        </w:rPr>
        <w:t>嗣</w:t>
      </w:r>
      <w:proofErr w:type="gramEnd"/>
      <w:r w:rsidRPr="00535937">
        <w:rPr>
          <w:rFonts w:hint="eastAsia"/>
        </w:rPr>
        <w:t>因考量軍售可能衍生執行期程改變及預算需求增加，參照空軍靶機商購經驗</w:t>
      </w:r>
      <w:r w:rsidRPr="00535937">
        <w:rPr>
          <w:rStyle w:val="af7"/>
        </w:rPr>
        <w:footnoteReference w:id="7"/>
      </w:r>
      <w:r w:rsidRPr="00535937">
        <w:rPr>
          <w:rFonts w:hint="eastAsia"/>
        </w:rPr>
        <w:t>，改以「商購」取得，</w:t>
      </w:r>
      <w:proofErr w:type="gramStart"/>
      <w:r w:rsidRPr="00535937">
        <w:rPr>
          <w:rFonts w:hint="eastAsia"/>
        </w:rPr>
        <w:t>嗣</w:t>
      </w:r>
      <w:proofErr w:type="gramEnd"/>
      <w:r w:rsidRPr="00535937">
        <w:rPr>
          <w:rFonts w:hint="eastAsia"/>
        </w:rPr>
        <w:t>訂定資格、規格，要求遙控靶機速率需達</w:t>
      </w:r>
      <w:r w:rsidRPr="00535937">
        <w:rPr>
          <w:rFonts w:hint="eastAsia"/>
        </w:rPr>
        <w:t>570</w:t>
      </w:r>
      <w:r w:rsidRPr="00535937">
        <w:rPr>
          <w:rFonts w:hint="eastAsia"/>
        </w:rPr>
        <w:t>節</w:t>
      </w:r>
      <w:r w:rsidRPr="00535937">
        <w:rPr>
          <w:rFonts w:hint="eastAsia"/>
        </w:rPr>
        <w:lastRenderedPageBreak/>
        <w:t>以</w:t>
      </w:r>
      <w:proofErr w:type="gramStart"/>
      <w:r w:rsidRPr="00535937">
        <w:rPr>
          <w:rFonts w:hint="eastAsia"/>
        </w:rPr>
        <w:t>上</w:t>
      </w:r>
      <w:r w:rsidRPr="00535937">
        <w:rPr>
          <w:rStyle w:val="af7"/>
        </w:rPr>
        <w:footnoteReference w:id="8"/>
      </w:r>
      <w:r w:rsidRPr="00535937">
        <w:rPr>
          <w:rFonts w:hint="eastAsia"/>
        </w:rPr>
        <w:t>(</w:t>
      </w:r>
      <w:proofErr w:type="gramEnd"/>
      <w:r w:rsidRPr="00535937">
        <w:rPr>
          <w:rFonts w:hint="eastAsia"/>
        </w:rPr>
        <w:t>註：</w:t>
      </w:r>
      <w:proofErr w:type="gramStart"/>
      <w:r w:rsidRPr="00535937">
        <w:rPr>
          <w:rFonts w:hint="eastAsia"/>
        </w:rPr>
        <w:t>原系分</w:t>
      </w:r>
      <w:proofErr w:type="gramEnd"/>
      <w:r w:rsidRPr="00535937">
        <w:rPr>
          <w:rFonts w:hint="eastAsia"/>
        </w:rPr>
        <w:t>文件要求</w:t>
      </w:r>
      <w:r w:rsidRPr="00535937">
        <w:rPr>
          <w:rFonts w:hint="eastAsia"/>
        </w:rPr>
        <w:t>540</w:t>
      </w:r>
      <w:r w:rsidRPr="00535937">
        <w:rPr>
          <w:rFonts w:hint="eastAsia"/>
        </w:rPr>
        <w:t>節以上</w:t>
      </w:r>
      <w:r w:rsidRPr="00535937">
        <w:rPr>
          <w:rFonts w:hint="eastAsia"/>
        </w:rPr>
        <w:t>)</w:t>
      </w:r>
      <w:r w:rsidRPr="00535937">
        <w:rPr>
          <w:rFonts w:hint="eastAsia"/>
        </w:rPr>
        <w:t>，海軍司令部</w:t>
      </w:r>
      <w:r w:rsidRPr="00535937">
        <w:rPr>
          <w:rFonts w:hint="eastAsia"/>
        </w:rPr>
        <w:t>100</w:t>
      </w:r>
      <w:r w:rsidRPr="00535937">
        <w:rPr>
          <w:rFonts w:hint="eastAsia"/>
        </w:rPr>
        <w:t>年</w:t>
      </w:r>
      <w:r w:rsidRPr="00535937">
        <w:rPr>
          <w:rFonts w:hint="eastAsia"/>
        </w:rPr>
        <w:t>3</w:t>
      </w:r>
      <w:r w:rsidRPr="00535937">
        <w:rPr>
          <w:rFonts w:hint="eastAsia"/>
        </w:rPr>
        <w:t>月</w:t>
      </w:r>
      <w:r w:rsidRPr="00535937">
        <w:rPr>
          <w:rFonts w:hint="eastAsia"/>
        </w:rPr>
        <w:t>17</w:t>
      </w:r>
      <w:r w:rsidRPr="00535937">
        <w:rPr>
          <w:rFonts w:hint="eastAsia"/>
        </w:rPr>
        <w:t>日國</w:t>
      </w:r>
      <w:proofErr w:type="gramStart"/>
      <w:r w:rsidRPr="00535937">
        <w:rPr>
          <w:rFonts w:hint="eastAsia"/>
        </w:rPr>
        <w:t>海戰訓字</w:t>
      </w:r>
      <w:proofErr w:type="gramEnd"/>
      <w:r w:rsidRPr="00535937">
        <w:rPr>
          <w:rFonts w:hint="eastAsia"/>
        </w:rPr>
        <w:t>第</w:t>
      </w:r>
      <w:r w:rsidRPr="00535937">
        <w:rPr>
          <w:rFonts w:hint="eastAsia"/>
        </w:rPr>
        <w:t>1000000465</w:t>
      </w:r>
      <w:r w:rsidRPr="00535937">
        <w:rPr>
          <w:rFonts w:hint="eastAsia"/>
        </w:rPr>
        <w:t>號令核定系統分析文件。採購靶機</w:t>
      </w:r>
      <w:r w:rsidRPr="00535937">
        <w:rPr>
          <w:rFonts w:hint="eastAsia"/>
        </w:rPr>
        <w:t>10</w:t>
      </w:r>
      <w:r w:rsidRPr="00535937">
        <w:rPr>
          <w:rFonts w:hint="eastAsia"/>
        </w:rPr>
        <w:t>架及飛行模組</w:t>
      </w:r>
      <w:r w:rsidRPr="00535937">
        <w:rPr>
          <w:rFonts w:hint="eastAsia"/>
        </w:rPr>
        <w:t>60</w:t>
      </w:r>
      <w:r w:rsidRPr="00535937">
        <w:rPr>
          <w:rFonts w:hint="eastAsia"/>
        </w:rPr>
        <w:t>架次等</w:t>
      </w:r>
      <w:r w:rsidRPr="00535937">
        <w:rPr>
          <w:rFonts w:hint="eastAsia"/>
        </w:rPr>
        <w:t>7</w:t>
      </w:r>
      <w:r w:rsidRPr="00535937">
        <w:rPr>
          <w:rFonts w:hint="eastAsia"/>
        </w:rPr>
        <w:t>項，國防採購室於</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16</w:t>
      </w:r>
      <w:r w:rsidRPr="00535937">
        <w:rPr>
          <w:rFonts w:hint="eastAsia"/>
        </w:rPr>
        <w:t>日核定「海</w:t>
      </w:r>
      <w:proofErr w:type="gramStart"/>
      <w:r w:rsidRPr="00535937">
        <w:rPr>
          <w:rFonts w:hint="eastAsia"/>
        </w:rPr>
        <w:t>用型次音速</w:t>
      </w:r>
      <w:proofErr w:type="gramEnd"/>
      <w:r w:rsidRPr="00535937">
        <w:rPr>
          <w:rFonts w:hint="eastAsia"/>
        </w:rPr>
        <w:t>無人遙控靶機等</w:t>
      </w:r>
      <w:r w:rsidRPr="00535937">
        <w:rPr>
          <w:rFonts w:hint="eastAsia"/>
        </w:rPr>
        <w:t>7</w:t>
      </w:r>
      <w:r w:rsidRPr="00535937">
        <w:rPr>
          <w:rFonts w:hint="eastAsia"/>
        </w:rPr>
        <w:t>項」採購案</w:t>
      </w:r>
      <w:r w:rsidRPr="00535937">
        <w:rPr>
          <w:rFonts w:hint="eastAsia"/>
        </w:rPr>
        <w:t>(</w:t>
      </w:r>
      <w:r w:rsidRPr="00535937">
        <w:rPr>
          <w:rFonts w:hint="eastAsia"/>
        </w:rPr>
        <w:t>案號：</w:t>
      </w:r>
      <w:r w:rsidRPr="00535937">
        <w:rPr>
          <w:rFonts w:hint="eastAsia"/>
        </w:rPr>
        <w:t>PZ01101L075)</w:t>
      </w:r>
      <w:r w:rsidRPr="00535937">
        <w:rPr>
          <w:rFonts w:hint="eastAsia"/>
        </w:rPr>
        <w:t>採購計畫，同年月</w:t>
      </w:r>
      <w:r w:rsidRPr="00535937">
        <w:rPr>
          <w:rFonts w:hint="eastAsia"/>
        </w:rPr>
        <w:t>23</w:t>
      </w:r>
      <w:r w:rsidRPr="00535937">
        <w:rPr>
          <w:rFonts w:hint="eastAsia"/>
        </w:rPr>
        <w:t>日公開招標，</w:t>
      </w:r>
      <w:r w:rsidRPr="00535937">
        <w:rPr>
          <w:rFonts w:hint="eastAsia"/>
        </w:rPr>
        <w:t xml:space="preserve"> 12</w:t>
      </w:r>
      <w:r w:rsidRPr="00535937">
        <w:rPr>
          <w:rFonts w:hint="eastAsia"/>
        </w:rPr>
        <w:t>月</w:t>
      </w:r>
      <w:r w:rsidRPr="00535937">
        <w:rPr>
          <w:rFonts w:hint="eastAsia"/>
        </w:rPr>
        <w:t>16</w:t>
      </w:r>
      <w:r w:rsidRPr="00535937">
        <w:rPr>
          <w:rFonts w:hint="eastAsia"/>
        </w:rPr>
        <w:t>日辦理第</w:t>
      </w:r>
      <w:r w:rsidRPr="00535937">
        <w:rPr>
          <w:rFonts w:hint="eastAsia"/>
        </w:rPr>
        <w:t>1</w:t>
      </w:r>
      <w:r w:rsidRPr="00535937">
        <w:rPr>
          <w:rFonts w:hint="eastAsia"/>
        </w:rPr>
        <w:t>次開標，因未達法定家數流標，復於同年月</w:t>
      </w:r>
      <w:r w:rsidRPr="00535937">
        <w:rPr>
          <w:rFonts w:hint="eastAsia"/>
        </w:rPr>
        <w:t>27</w:t>
      </w:r>
      <w:r w:rsidRPr="00535937">
        <w:rPr>
          <w:rFonts w:hint="eastAsia"/>
        </w:rPr>
        <w:t>日辦理第</w:t>
      </w:r>
      <w:r w:rsidRPr="00535937">
        <w:rPr>
          <w:rFonts w:hint="eastAsia"/>
        </w:rPr>
        <w:t>2</w:t>
      </w:r>
      <w:r w:rsidRPr="00535937">
        <w:rPr>
          <w:rFonts w:hint="eastAsia"/>
        </w:rPr>
        <w:t>次開標，計有</w:t>
      </w:r>
      <w:r w:rsidR="006F6786" w:rsidRPr="00535937">
        <w:rPr>
          <w:rFonts w:hint="eastAsia"/>
        </w:rPr>
        <w:t>○○</w:t>
      </w:r>
      <w:r w:rsidRPr="00535937">
        <w:rPr>
          <w:rFonts w:hint="eastAsia"/>
        </w:rPr>
        <w:t>科技公司</w:t>
      </w:r>
      <w:r w:rsidRPr="00535937">
        <w:rPr>
          <w:rFonts w:hint="eastAsia"/>
        </w:rPr>
        <w:t>(</w:t>
      </w:r>
      <w:r w:rsidRPr="00535937">
        <w:rPr>
          <w:rFonts w:hint="eastAsia"/>
        </w:rPr>
        <w:t>下稱</w:t>
      </w:r>
      <w:r w:rsidR="006F6786" w:rsidRPr="00535937">
        <w:rPr>
          <w:rFonts w:hint="eastAsia"/>
        </w:rPr>
        <w:t>○○</w:t>
      </w:r>
      <w:r w:rsidRPr="00535937">
        <w:rPr>
          <w:rFonts w:hint="eastAsia"/>
        </w:rPr>
        <w:t>公司</w:t>
      </w:r>
      <w:r w:rsidRPr="00535937">
        <w:rPr>
          <w:rFonts w:hint="eastAsia"/>
        </w:rPr>
        <w:t>)</w:t>
      </w:r>
      <w:r w:rsidRPr="00535937">
        <w:rPr>
          <w:rFonts w:hint="eastAsia"/>
        </w:rPr>
        <w:t>及</w:t>
      </w:r>
      <w:r w:rsidR="006F6786" w:rsidRPr="00535937">
        <w:rPr>
          <w:rFonts w:hint="eastAsia"/>
        </w:rPr>
        <w:t>○○</w:t>
      </w:r>
      <w:r w:rsidRPr="00535937">
        <w:rPr>
          <w:rFonts w:hint="eastAsia"/>
        </w:rPr>
        <w:t>國際資訊有限公司</w:t>
      </w:r>
      <w:r w:rsidRPr="00535937">
        <w:rPr>
          <w:rFonts w:hint="eastAsia"/>
        </w:rPr>
        <w:t>(</w:t>
      </w:r>
      <w:r w:rsidRPr="00535937">
        <w:rPr>
          <w:rFonts w:hint="eastAsia"/>
        </w:rPr>
        <w:t>下稱</w:t>
      </w:r>
      <w:r w:rsidR="006F6786" w:rsidRPr="00535937">
        <w:rPr>
          <w:rFonts w:hint="eastAsia"/>
        </w:rPr>
        <w:t>○○</w:t>
      </w:r>
      <w:r w:rsidRPr="00535937">
        <w:rPr>
          <w:rFonts w:hint="eastAsia"/>
        </w:rPr>
        <w:t>公司</w:t>
      </w:r>
      <w:r w:rsidRPr="00535937">
        <w:rPr>
          <w:rFonts w:hint="eastAsia"/>
        </w:rPr>
        <w:t>)</w:t>
      </w:r>
      <w:r w:rsidRPr="00535937">
        <w:rPr>
          <w:rFonts w:hint="eastAsia"/>
        </w:rPr>
        <w:t>等</w:t>
      </w:r>
      <w:r w:rsidRPr="00535937">
        <w:rPr>
          <w:rFonts w:hint="eastAsia"/>
        </w:rPr>
        <w:t>2</w:t>
      </w:r>
      <w:r w:rsidRPr="00535937">
        <w:rPr>
          <w:rFonts w:hint="eastAsia"/>
        </w:rPr>
        <w:t>家投標，</w:t>
      </w:r>
      <w:r w:rsidRPr="00535937">
        <w:rPr>
          <w:rFonts w:hint="eastAsia"/>
        </w:rPr>
        <w:t>101</w:t>
      </w:r>
      <w:r w:rsidRPr="00535937">
        <w:rPr>
          <w:rFonts w:hint="eastAsia"/>
        </w:rPr>
        <w:t>年</w:t>
      </w:r>
      <w:r w:rsidRPr="00535937">
        <w:rPr>
          <w:rFonts w:hint="eastAsia"/>
        </w:rPr>
        <w:t>1</w:t>
      </w:r>
      <w:r w:rsidRPr="00535937">
        <w:rPr>
          <w:rFonts w:hint="eastAsia"/>
        </w:rPr>
        <w:t>月</w:t>
      </w:r>
      <w:r w:rsidRPr="00535937">
        <w:rPr>
          <w:rFonts w:hint="eastAsia"/>
        </w:rPr>
        <w:t>9</w:t>
      </w:r>
      <w:r w:rsidRPr="00535937">
        <w:rPr>
          <w:rFonts w:hint="eastAsia"/>
        </w:rPr>
        <w:t>日完成資、規格審查，審查結果，</w:t>
      </w:r>
      <w:r w:rsidR="006F6786" w:rsidRPr="00535937">
        <w:rPr>
          <w:rFonts w:hint="eastAsia"/>
        </w:rPr>
        <w:t>○○</w:t>
      </w:r>
      <w:r w:rsidRPr="00535937">
        <w:rPr>
          <w:rFonts w:hint="eastAsia"/>
        </w:rPr>
        <w:t>公司</w:t>
      </w:r>
      <w:r w:rsidRPr="00535937">
        <w:rPr>
          <w:rFonts w:hint="eastAsia"/>
        </w:rPr>
        <w:t>1089</w:t>
      </w:r>
      <w:r w:rsidRPr="00535937">
        <w:rPr>
          <w:rFonts w:hint="eastAsia"/>
        </w:rPr>
        <w:t>靶機速度未達</w:t>
      </w:r>
      <w:r w:rsidRPr="00535937">
        <w:rPr>
          <w:rFonts w:hint="eastAsia"/>
        </w:rPr>
        <w:t>570</w:t>
      </w:r>
      <w:r w:rsidRPr="00535937">
        <w:rPr>
          <w:rFonts w:hint="eastAsia"/>
        </w:rPr>
        <w:t>節判定規格不符，僅</w:t>
      </w:r>
      <w:r w:rsidR="006F6786" w:rsidRPr="00535937">
        <w:rPr>
          <w:rFonts w:hint="eastAsia"/>
        </w:rPr>
        <w:t>○○</w:t>
      </w:r>
      <w:r w:rsidRPr="00535937">
        <w:rPr>
          <w:rFonts w:hint="eastAsia"/>
        </w:rPr>
        <w:t>公司</w:t>
      </w:r>
      <w:r w:rsidRPr="00535937">
        <w:rPr>
          <w:rFonts w:hint="eastAsia"/>
        </w:rPr>
        <w:t>BQM-177i</w:t>
      </w:r>
      <w:r w:rsidRPr="00535937">
        <w:rPr>
          <w:rFonts w:hint="eastAsia"/>
        </w:rPr>
        <w:t>靶機合格，</w:t>
      </w:r>
      <w:r w:rsidRPr="00535937">
        <w:rPr>
          <w:rFonts w:hint="eastAsia"/>
        </w:rPr>
        <w:t>1</w:t>
      </w:r>
      <w:r w:rsidRPr="00535937">
        <w:rPr>
          <w:rFonts w:hint="eastAsia"/>
        </w:rPr>
        <w:t>月</w:t>
      </w:r>
      <w:r w:rsidRPr="00535937">
        <w:rPr>
          <w:rFonts w:hint="eastAsia"/>
        </w:rPr>
        <w:t>19</w:t>
      </w:r>
      <w:r w:rsidRPr="00535937">
        <w:rPr>
          <w:rFonts w:hint="eastAsia"/>
        </w:rPr>
        <w:t>日辦理價格標。</w:t>
      </w:r>
      <w:r w:rsidR="006F6786" w:rsidRPr="00535937">
        <w:rPr>
          <w:rFonts w:hint="eastAsia"/>
        </w:rPr>
        <w:t>○○</w:t>
      </w:r>
      <w:r w:rsidRPr="00535937">
        <w:rPr>
          <w:rFonts w:hint="eastAsia"/>
        </w:rPr>
        <w:t>公司以總價</w:t>
      </w:r>
      <w:r w:rsidRPr="00535937">
        <w:rPr>
          <w:rFonts w:hint="eastAsia"/>
        </w:rPr>
        <w:t>4</w:t>
      </w:r>
      <w:r w:rsidRPr="00535937">
        <w:rPr>
          <w:rFonts w:hint="eastAsia"/>
        </w:rPr>
        <w:t>億</w:t>
      </w:r>
      <w:r w:rsidRPr="00535937">
        <w:rPr>
          <w:rFonts w:hint="eastAsia"/>
        </w:rPr>
        <w:t>9,500</w:t>
      </w:r>
      <w:r w:rsidRPr="00535937">
        <w:rPr>
          <w:rFonts w:hint="eastAsia"/>
        </w:rPr>
        <w:t>萬元得標</w:t>
      </w:r>
      <w:r w:rsidRPr="00535937">
        <w:rPr>
          <w:rFonts w:hint="eastAsia"/>
        </w:rPr>
        <w:t>(</w:t>
      </w:r>
      <w:r w:rsidRPr="00535937">
        <w:rPr>
          <w:rFonts w:hint="eastAsia"/>
        </w:rPr>
        <w:t>底價</w:t>
      </w:r>
      <w:r w:rsidRPr="00535937">
        <w:rPr>
          <w:rFonts w:hint="eastAsia"/>
        </w:rPr>
        <w:t>506,016,000</w:t>
      </w:r>
      <w:r w:rsidRPr="00535937">
        <w:rPr>
          <w:rFonts w:hint="eastAsia"/>
        </w:rPr>
        <w:t>元</w:t>
      </w:r>
      <w:r w:rsidRPr="00535937">
        <w:rPr>
          <w:rFonts w:hint="eastAsia"/>
        </w:rPr>
        <w:t>)</w:t>
      </w:r>
      <w:r w:rsidRPr="00535937">
        <w:rPr>
          <w:rFonts w:hint="eastAsia"/>
        </w:rPr>
        <w:t>，同年</w:t>
      </w:r>
      <w:r w:rsidRPr="00535937">
        <w:rPr>
          <w:rFonts w:hint="eastAsia"/>
        </w:rPr>
        <w:t>2</w:t>
      </w:r>
      <w:r w:rsidRPr="00535937">
        <w:rPr>
          <w:rFonts w:hint="eastAsia"/>
        </w:rPr>
        <w:t>月</w:t>
      </w:r>
      <w:r w:rsidRPr="00535937">
        <w:rPr>
          <w:rFonts w:hint="eastAsia"/>
        </w:rPr>
        <w:t>1</w:t>
      </w:r>
      <w:r w:rsidRPr="00535937">
        <w:rPr>
          <w:rFonts w:hint="eastAsia"/>
        </w:rPr>
        <w:t>日簽約，交貨期日曆天</w:t>
      </w:r>
      <w:r w:rsidRPr="00535937">
        <w:rPr>
          <w:rFonts w:hint="eastAsia"/>
        </w:rPr>
        <w:t>365</w:t>
      </w:r>
      <w:r w:rsidRPr="00535937">
        <w:rPr>
          <w:rFonts w:hint="eastAsia"/>
        </w:rPr>
        <w:t>天。</w:t>
      </w:r>
      <w:r w:rsidR="006F6786" w:rsidRPr="00535937">
        <w:rPr>
          <w:rFonts w:hint="eastAsia"/>
        </w:rPr>
        <w:t>○○</w:t>
      </w:r>
      <w:r w:rsidRPr="00535937">
        <w:rPr>
          <w:rFonts w:hint="eastAsia"/>
        </w:rPr>
        <w:t>公司於</w:t>
      </w:r>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7</w:t>
      </w:r>
      <w:r w:rsidRPr="00535937">
        <w:rPr>
          <w:rFonts w:hint="eastAsia"/>
        </w:rPr>
        <w:t>日交貨，</w:t>
      </w:r>
      <w:r w:rsidRPr="00535937">
        <w:rPr>
          <w:rFonts w:hint="eastAsia"/>
        </w:rPr>
        <w:t>12</w:t>
      </w:r>
      <w:r w:rsidRPr="00535937">
        <w:rPr>
          <w:rFonts w:hint="eastAsia"/>
        </w:rPr>
        <w:t>月</w:t>
      </w:r>
      <w:r w:rsidRPr="00535937">
        <w:rPr>
          <w:rFonts w:hint="eastAsia"/>
        </w:rPr>
        <w:t>17</w:t>
      </w:r>
      <w:r w:rsidRPr="00535937">
        <w:rPr>
          <w:rFonts w:hint="eastAsia"/>
        </w:rPr>
        <w:t>日目視驗收合格，依約應於</w:t>
      </w:r>
      <w:r w:rsidRPr="00535937">
        <w:rPr>
          <w:rFonts w:hint="eastAsia"/>
        </w:rPr>
        <w:t>60</w:t>
      </w:r>
      <w:r w:rsidRPr="00535937">
        <w:rPr>
          <w:rFonts w:hint="eastAsia"/>
        </w:rPr>
        <w:t>日內</w:t>
      </w:r>
      <w:r w:rsidRPr="00535937">
        <w:rPr>
          <w:rFonts w:hint="eastAsia"/>
        </w:rPr>
        <w:t>(102</w:t>
      </w:r>
      <w:r w:rsidRPr="00535937">
        <w:rPr>
          <w:rFonts w:hint="eastAsia"/>
        </w:rPr>
        <w:t>年</w:t>
      </w:r>
      <w:r w:rsidRPr="00535937">
        <w:rPr>
          <w:rFonts w:hint="eastAsia"/>
        </w:rPr>
        <w:t>2</w:t>
      </w:r>
      <w:r w:rsidRPr="00535937">
        <w:rPr>
          <w:rFonts w:hint="eastAsia"/>
        </w:rPr>
        <w:t>月</w:t>
      </w:r>
      <w:r w:rsidRPr="00535937">
        <w:rPr>
          <w:rFonts w:hint="eastAsia"/>
        </w:rPr>
        <w:t>15</w:t>
      </w:r>
      <w:r w:rsidRPr="00535937">
        <w:rPr>
          <w:rFonts w:hint="eastAsia"/>
        </w:rPr>
        <w:t>日</w:t>
      </w:r>
      <w:r w:rsidRPr="00535937">
        <w:rPr>
          <w:rFonts w:hint="eastAsia"/>
        </w:rPr>
        <w:t>)</w:t>
      </w:r>
      <w:r w:rsidRPr="00535937">
        <w:rPr>
          <w:rFonts w:hint="eastAsia"/>
        </w:rPr>
        <w:t>完成靶機飛行測試，惟該公司先後於</w:t>
      </w:r>
      <w:r w:rsidRPr="00535937">
        <w:rPr>
          <w:rFonts w:hint="eastAsia"/>
        </w:rPr>
        <w:t>102</w:t>
      </w:r>
      <w:r w:rsidRPr="00535937">
        <w:rPr>
          <w:rFonts w:hint="eastAsia"/>
        </w:rPr>
        <w:t>年</w:t>
      </w:r>
      <w:r w:rsidRPr="00535937">
        <w:rPr>
          <w:rFonts w:hint="eastAsia"/>
        </w:rPr>
        <w:t>2</w:t>
      </w:r>
      <w:r w:rsidRPr="00535937">
        <w:rPr>
          <w:rFonts w:hint="eastAsia"/>
        </w:rPr>
        <w:t>月</w:t>
      </w:r>
      <w:r w:rsidRPr="00535937">
        <w:rPr>
          <w:rFonts w:hint="eastAsia"/>
        </w:rPr>
        <w:t>22</w:t>
      </w:r>
      <w:r w:rsidRPr="00535937">
        <w:rPr>
          <w:rFonts w:hint="eastAsia"/>
        </w:rPr>
        <w:t>日、</w:t>
      </w:r>
      <w:r w:rsidRPr="00535937">
        <w:rPr>
          <w:rFonts w:hint="eastAsia"/>
        </w:rPr>
        <w:t>3</w:t>
      </w:r>
      <w:r w:rsidRPr="00535937">
        <w:rPr>
          <w:rFonts w:hint="eastAsia"/>
        </w:rPr>
        <w:t>月</w:t>
      </w:r>
      <w:r w:rsidRPr="00535937">
        <w:rPr>
          <w:rFonts w:hint="eastAsia"/>
        </w:rPr>
        <w:t>27</w:t>
      </w:r>
      <w:r w:rsidRPr="00535937">
        <w:rPr>
          <w:rFonts w:hint="eastAsia"/>
        </w:rPr>
        <w:t>日、</w:t>
      </w:r>
      <w:r w:rsidRPr="00535937">
        <w:rPr>
          <w:rFonts w:hint="eastAsia"/>
        </w:rPr>
        <w:t>5</w:t>
      </w:r>
      <w:r w:rsidRPr="00535937">
        <w:rPr>
          <w:rFonts w:hint="eastAsia"/>
        </w:rPr>
        <w:t>月</w:t>
      </w:r>
      <w:r w:rsidRPr="00535937">
        <w:rPr>
          <w:rFonts w:hint="eastAsia"/>
        </w:rPr>
        <w:t>14</w:t>
      </w:r>
      <w:r w:rsidRPr="00535937">
        <w:rPr>
          <w:rFonts w:hint="eastAsia"/>
        </w:rPr>
        <w:t>日，以</w:t>
      </w:r>
      <w:r w:rsidRPr="00535937">
        <w:rPr>
          <w:rFonts w:hint="eastAsia"/>
        </w:rPr>
        <w:t>CEi</w:t>
      </w:r>
      <w:r w:rsidRPr="00535937">
        <w:rPr>
          <w:rFonts w:hint="eastAsia"/>
        </w:rPr>
        <w:t>公司技術人員須執行美軍、新加坡等</w:t>
      </w:r>
      <w:proofErr w:type="gramStart"/>
      <w:r w:rsidRPr="00535937">
        <w:rPr>
          <w:rFonts w:hint="eastAsia"/>
        </w:rPr>
        <w:t>國驗測</w:t>
      </w:r>
      <w:proofErr w:type="gramEnd"/>
      <w:r w:rsidRPr="00535937">
        <w:rPr>
          <w:rFonts w:hint="eastAsia"/>
        </w:rPr>
        <w:t>任務等理由，一再變更飛行測試期程；同年</w:t>
      </w:r>
      <w:r w:rsidRPr="00535937">
        <w:rPr>
          <w:rFonts w:hint="eastAsia"/>
        </w:rPr>
        <w:t>6</w:t>
      </w:r>
      <w:r w:rsidRPr="00535937">
        <w:rPr>
          <w:rFonts w:hint="eastAsia"/>
        </w:rPr>
        <w:t>月</w:t>
      </w:r>
      <w:r w:rsidRPr="00535937">
        <w:rPr>
          <w:rFonts w:hint="eastAsia"/>
        </w:rPr>
        <w:t>24</w:t>
      </w:r>
      <w:r w:rsidRPr="00535937">
        <w:rPr>
          <w:rFonts w:hint="eastAsia"/>
        </w:rPr>
        <w:t>日海軍教</w:t>
      </w:r>
      <w:proofErr w:type="gramStart"/>
      <w:r w:rsidRPr="00535937">
        <w:rPr>
          <w:rFonts w:hint="eastAsia"/>
        </w:rPr>
        <w:t>準</w:t>
      </w:r>
      <w:proofErr w:type="gramEnd"/>
      <w:r w:rsidRPr="00535937">
        <w:rPr>
          <w:rFonts w:hint="eastAsia"/>
        </w:rPr>
        <w:t>部召開協調會，</w:t>
      </w:r>
      <w:r w:rsidRPr="00535937">
        <w:rPr>
          <w:rFonts w:hint="eastAsia"/>
        </w:rPr>
        <w:t>CEi</w:t>
      </w:r>
      <w:r w:rsidRPr="00535937">
        <w:rPr>
          <w:rFonts w:hint="eastAsia"/>
        </w:rPr>
        <w:t>公司原廠技師表達本案靶機尚須</w:t>
      </w:r>
      <w:proofErr w:type="gramStart"/>
      <w:r w:rsidRPr="00535937">
        <w:rPr>
          <w:rFonts w:hint="eastAsia"/>
        </w:rPr>
        <w:t>研</w:t>
      </w:r>
      <w:proofErr w:type="gramEnd"/>
      <w:r w:rsidRPr="00535937">
        <w:rPr>
          <w:rFonts w:hint="eastAsia"/>
        </w:rPr>
        <w:t>改，需延後執行飛測時間，</w:t>
      </w:r>
      <w:r w:rsidRPr="00535937">
        <w:rPr>
          <w:rFonts w:hint="eastAsia"/>
        </w:rPr>
        <w:t>6</w:t>
      </w:r>
      <w:r w:rsidRPr="00535937">
        <w:rPr>
          <w:rFonts w:hint="eastAsia"/>
        </w:rPr>
        <w:t>月</w:t>
      </w:r>
      <w:r w:rsidRPr="00535937">
        <w:rPr>
          <w:rFonts w:hint="eastAsia"/>
        </w:rPr>
        <w:t>28</w:t>
      </w:r>
      <w:r w:rsidRPr="00535937">
        <w:rPr>
          <w:rFonts w:hint="eastAsia"/>
        </w:rPr>
        <w:t>日</w:t>
      </w:r>
      <w:r w:rsidR="006F6786" w:rsidRPr="00535937">
        <w:rPr>
          <w:rFonts w:hint="eastAsia"/>
        </w:rPr>
        <w:t>○○</w:t>
      </w:r>
      <w:r w:rsidRPr="00535937">
        <w:rPr>
          <w:rFonts w:hint="eastAsia"/>
        </w:rPr>
        <w:t>公司又以</w:t>
      </w:r>
      <w:r w:rsidRPr="00535937">
        <w:rPr>
          <w:rFonts w:hint="eastAsia"/>
        </w:rPr>
        <w:t>CEi</w:t>
      </w:r>
      <w:r w:rsidRPr="00535937">
        <w:rPr>
          <w:rFonts w:hint="eastAsia"/>
        </w:rPr>
        <w:t>公司於美軍靶機測試場執行同規格靶機飛行測試，發現加力器發射後有不正常現象，建議暫停飛行測試；</w:t>
      </w:r>
      <w:r w:rsidRPr="00535937">
        <w:rPr>
          <w:rFonts w:hint="eastAsia"/>
        </w:rPr>
        <w:t>7</w:t>
      </w:r>
      <w:r w:rsidRPr="00535937">
        <w:rPr>
          <w:rFonts w:hint="eastAsia"/>
        </w:rPr>
        <w:t>月</w:t>
      </w:r>
      <w:r w:rsidRPr="00535937">
        <w:rPr>
          <w:rFonts w:hint="eastAsia"/>
        </w:rPr>
        <w:t>15</w:t>
      </w:r>
      <w:r w:rsidRPr="00535937">
        <w:rPr>
          <w:rFonts w:hint="eastAsia"/>
        </w:rPr>
        <w:t>日，</w:t>
      </w:r>
      <w:r w:rsidR="006F6786" w:rsidRPr="00535937">
        <w:rPr>
          <w:rFonts w:hint="eastAsia"/>
        </w:rPr>
        <w:t>○○</w:t>
      </w:r>
      <w:r w:rsidRPr="00535937">
        <w:rPr>
          <w:rFonts w:hint="eastAsia"/>
        </w:rPr>
        <w:t>公司函文說明本案靶機與美軍採購靶機使用相</w:t>
      </w:r>
      <w:r w:rsidRPr="00535937">
        <w:rPr>
          <w:rFonts w:hint="eastAsia"/>
        </w:rPr>
        <w:lastRenderedPageBreak/>
        <w:t>同發射技術，在美軍飛行測試</w:t>
      </w:r>
      <w:proofErr w:type="gramStart"/>
      <w:r w:rsidRPr="00535937">
        <w:rPr>
          <w:rFonts w:hint="eastAsia"/>
        </w:rPr>
        <w:t>期間，</w:t>
      </w:r>
      <w:proofErr w:type="gramEnd"/>
      <w:r w:rsidRPr="00535937">
        <w:rPr>
          <w:rFonts w:hint="eastAsia"/>
        </w:rPr>
        <w:t>有飛行姿態嚴重異常情事，</w:t>
      </w:r>
      <w:r w:rsidRPr="00535937">
        <w:rPr>
          <w:rFonts w:hint="eastAsia"/>
        </w:rPr>
        <w:t>CEi</w:t>
      </w:r>
      <w:r w:rsidRPr="00535937">
        <w:rPr>
          <w:rFonts w:hint="eastAsia"/>
        </w:rPr>
        <w:t>公司將</w:t>
      </w:r>
      <w:proofErr w:type="gramStart"/>
      <w:r w:rsidRPr="00535937">
        <w:rPr>
          <w:rFonts w:hint="eastAsia"/>
        </w:rPr>
        <w:t>研</w:t>
      </w:r>
      <w:proofErr w:type="gramEnd"/>
      <w:r w:rsidRPr="00535937">
        <w:rPr>
          <w:rFonts w:hint="eastAsia"/>
        </w:rPr>
        <w:t>改更新靶機系統，確認功能達到預期效果。</w:t>
      </w:r>
      <w:proofErr w:type="gramStart"/>
      <w:r w:rsidRPr="00535937">
        <w:rPr>
          <w:rFonts w:hint="eastAsia"/>
        </w:rPr>
        <w:t>嗣</w:t>
      </w:r>
      <w:proofErr w:type="gramEnd"/>
      <w:r w:rsidRPr="00535937">
        <w:rPr>
          <w:rFonts w:hint="eastAsia"/>
        </w:rPr>
        <w:t>靶機</w:t>
      </w:r>
      <w:proofErr w:type="gramStart"/>
      <w:r w:rsidRPr="00535937">
        <w:rPr>
          <w:rFonts w:hint="eastAsia"/>
        </w:rPr>
        <w:t>研</w:t>
      </w:r>
      <w:proofErr w:type="gramEnd"/>
      <w:r w:rsidRPr="00535937">
        <w:rPr>
          <w:rFonts w:hint="eastAsia"/>
        </w:rPr>
        <w:t>改完成，海軍教</w:t>
      </w:r>
      <w:proofErr w:type="gramStart"/>
      <w:r w:rsidRPr="00535937">
        <w:rPr>
          <w:rFonts w:hint="eastAsia"/>
        </w:rPr>
        <w:t>準部於</w:t>
      </w:r>
      <w:proofErr w:type="gramEnd"/>
      <w:r w:rsidRPr="00535937">
        <w:rPr>
          <w:rFonts w:hint="eastAsia"/>
        </w:rPr>
        <w:t>102</w:t>
      </w:r>
      <w:r w:rsidRPr="00535937">
        <w:rPr>
          <w:rFonts w:hint="eastAsia"/>
        </w:rPr>
        <w:t>年</w:t>
      </w:r>
      <w:r w:rsidRPr="00535937">
        <w:rPr>
          <w:rFonts w:hint="eastAsia"/>
        </w:rPr>
        <w:t>10</w:t>
      </w:r>
      <w:r w:rsidRPr="00535937">
        <w:rPr>
          <w:rFonts w:hint="eastAsia"/>
        </w:rPr>
        <w:t>月</w:t>
      </w:r>
      <w:r w:rsidRPr="00535937">
        <w:rPr>
          <w:rFonts w:hint="eastAsia"/>
        </w:rPr>
        <w:t>8</w:t>
      </w:r>
      <w:r w:rsidRPr="00535937">
        <w:rPr>
          <w:rFonts w:hint="eastAsia"/>
        </w:rPr>
        <w:t>日執行第</w:t>
      </w:r>
      <w:r w:rsidRPr="00535937">
        <w:rPr>
          <w:rFonts w:hint="eastAsia"/>
        </w:rPr>
        <w:t>1</w:t>
      </w:r>
      <w:r w:rsidRPr="00535937">
        <w:rPr>
          <w:rFonts w:hint="eastAsia"/>
        </w:rPr>
        <w:t>次飛行測試，發射後飛行</w:t>
      </w:r>
      <w:r w:rsidRPr="00535937">
        <w:rPr>
          <w:rFonts w:hint="eastAsia"/>
        </w:rPr>
        <w:t>4</w:t>
      </w:r>
      <w:r w:rsidRPr="00535937">
        <w:rPr>
          <w:rFonts w:hint="eastAsia"/>
        </w:rPr>
        <w:t>秒即因飛行姿態異常墜海，之後，因天候不佳及海象不良，至</w:t>
      </w:r>
      <w:r w:rsidRPr="00535937">
        <w:rPr>
          <w:rFonts w:hint="eastAsia"/>
        </w:rPr>
        <w:t>102</w:t>
      </w:r>
      <w:r w:rsidRPr="00535937">
        <w:rPr>
          <w:rFonts w:hint="eastAsia"/>
        </w:rPr>
        <w:t>年底前均無法執行測試。</w:t>
      </w:r>
      <w:r w:rsidRPr="00535937">
        <w:rPr>
          <w:rFonts w:hint="eastAsia"/>
        </w:rPr>
        <w:t>103</w:t>
      </w:r>
      <w:r w:rsidRPr="00535937">
        <w:rPr>
          <w:rFonts w:hint="eastAsia"/>
        </w:rPr>
        <w:t>年</w:t>
      </w:r>
      <w:r w:rsidRPr="00535937">
        <w:rPr>
          <w:rFonts w:hint="eastAsia"/>
        </w:rPr>
        <w:t>2~4</w:t>
      </w:r>
      <w:r w:rsidRPr="00535937">
        <w:rPr>
          <w:rFonts w:hint="eastAsia"/>
        </w:rPr>
        <w:t>月，</w:t>
      </w:r>
      <w:r w:rsidRPr="00535937">
        <w:rPr>
          <w:rFonts w:hint="eastAsia"/>
        </w:rPr>
        <w:t>CEi</w:t>
      </w:r>
      <w:r w:rsidRPr="00535937">
        <w:rPr>
          <w:rFonts w:hint="eastAsia"/>
        </w:rPr>
        <w:t>公司再以執行美軍飛測，無法來台為由，迄</w:t>
      </w:r>
      <w:proofErr w:type="gramStart"/>
      <w:r w:rsidRPr="00535937">
        <w:rPr>
          <w:rFonts w:hint="eastAsia"/>
        </w:rPr>
        <w:t>103</w:t>
      </w:r>
      <w:r w:rsidRPr="00535937">
        <w:rPr>
          <w:rFonts w:hint="eastAsia"/>
        </w:rPr>
        <w:t>年</w:t>
      </w:r>
      <w:r w:rsidRPr="00535937">
        <w:rPr>
          <w:rFonts w:hint="eastAsia"/>
        </w:rPr>
        <w:t>5</w:t>
      </w:r>
      <w:r w:rsidRPr="00535937">
        <w:rPr>
          <w:rFonts w:hint="eastAsia"/>
        </w:rPr>
        <w:t>月</w:t>
      </w:r>
      <w:r w:rsidRPr="00535937">
        <w:rPr>
          <w:rFonts w:hint="eastAsia"/>
        </w:rPr>
        <w:t>11</w:t>
      </w:r>
      <w:r w:rsidRPr="00535937">
        <w:rPr>
          <w:rFonts w:hint="eastAsia"/>
        </w:rPr>
        <w:t>日始飛測驗</w:t>
      </w:r>
      <w:proofErr w:type="gramEnd"/>
      <w:r w:rsidRPr="00535937">
        <w:rPr>
          <w:rFonts w:hint="eastAsia"/>
        </w:rPr>
        <w:t>收合格</w:t>
      </w:r>
      <w:r w:rsidRPr="00535937">
        <w:rPr>
          <w:rFonts w:ascii="標楷體" w:hAnsi="Arial" w:hint="eastAsia"/>
          <w:bCs/>
          <w:vanish/>
          <w:kern w:val="0"/>
          <w:szCs w:val="48"/>
        </w:rPr>
        <w:t>(V1P108~110)</w:t>
      </w:r>
      <w:r w:rsidRPr="00535937">
        <w:rPr>
          <w:rFonts w:hint="eastAsia"/>
        </w:rPr>
        <w:t>，逾期時間計</w:t>
      </w:r>
      <w:r w:rsidRPr="00535937">
        <w:rPr>
          <w:rFonts w:hint="eastAsia"/>
        </w:rPr>
        <w:t>307</w:t>
      </w:r>
      <w:r w:rsidRPr="00535937">
        <w:rPr>
          <w:rFonts w:hint="eastAsia"/>
        </w:rPr>
        <w:t>日，</w:t>
      </w:r>
      <w:proofErr w:type="gramStart"/>
      <w:r w:rsidRPr="00535937">
        <w:rPr>
          <w:rFonts w:hint="eastAsia"/>
        </w:rPr>
        <w:t>計罰</w:t>
      </w:r>
      <w:proofErr w:type="gramEnd"/>
      <w:r w:rsidRPr="00535937">
        <w:rPr>
          <w:rFonts w:hint="eastAsia"/>
        </w:rPr>
        <w:t>9,900</w:t>
      </w:r>
      <w:r w:rsidRPr="00535937">
        <w:rPr>
          <w:rFonts w:hint="eastAsia"/>
        </w:rPr>
        <w:t>萬元。審計部</w:t>
      </w:r>
      <w:r w:rsidRPr="00535937">
        <w:rPr>
          <w:rFonts w:hint="eastAsia"/>
        </w:rPr>
        <w:t>105</w:t>
      </w:r>
      <w:r w:rsidRPr="00535937">
        <w:rPr>
          <w:rFonts w:hint="eastAsia"/>
        </w:rPr>
        <w:t>年</w:t>
      </w:r>
      <w:r w:rsidRPr="00535937">
        <w:rPr>
          <w:rFonts w:hint="eastAsia"/>
        </w:rPr>
        <w:t>10</w:t>
      </w:r>
      <w:r w:rsidRPr="00535937">
        <w:rPr>
          <w:rFonts w:hint="eastAsia"/>
        </w:rPr>
        <w:t>月</w:t>
      </w:r>
      <w:r w:rsidRPr="00535937">
        <w:rPr>
          <w:rFonts w:hint="eastAsia"/>
        </w:rPr>
        <w:t>7</w:t>
      </w:r>
      <w:r w:rsidRPr="00535937">
        <w:rPr>
          <w:rFonts w:hint="eastAsia"/>
        </w:rPr>
        <w:t>日</w:t>
      </w:r>
      <w:proofErr w:type="gramStart"/>
      <w:r w:rsidRPr="00535937">
        <w:rPr>
          <w:rFonts w:hint="eastAsia"/>
        </w:rPr>
        <w:t>台審部</w:t>
      </w:r>
      <w:proofErr w:type="gramEnd"/>
      <w:r w:rsidRPr="00535937">
        <w:rPr>
          <w:rFonts w:hint="eastAsia"/>
        </w:rPr>
        <w:t>二字第</w:t>
      </w:r>
      <w:r w:rsidRPr="00535937">
        <w:rPr>
          <w:rFonts w:hint="eastAsia"/>
        </w:rPr>
        <w:t>1052000741</w:t>
      </w:r>
      <w:r w:rsidRPr="00535937">
        <w:rPr>
          <w:rFonts w:hint="eastAsia"/>
        </w:rPr>
        <w:t>號函並指海軍向</w:t>
      </w:r>
      <w:r w:rsidR="006F6786" w:rsidRPr="00535937">
        <w:rPr>
          <w:rFonts w:hint="eastAsia"/>
        </w:rPr>
        <w:t>○○</w:t>
      </w:r>
      <w:r w:rsidRPr="00535937">
        <w:rPr>
          <w:rFonts w:hint="eastAsia"/>
        </w:rPr>
        <w:t>公司採購之靶機係研發中之產品，非現貨市場成熟產品。</w:t>
      </w:r>
    </w:p>
    <w:p w:rsidR="00F73B4C" w:rsidRPr="00535937" w:rsidRDefault="00F73B4C" w:rsidP="00F73B4C">
      <w:pPr>
        <w:pStyle w:val="4A"/>
        <w:kinsoku w:val="0"/>
        <w:overflowPunct w:val="0"/>
        <w:ind w:leftChars="200" w:left="1377" w:hanging="697"/>
        <w:jc w:val="both"/>
      </w:pPr>
      <w:r w:rsidRPr="00535937">
        <w:rPr>
          <w:rFonts w:hint="eastAsia"/>
        </w:rPr>
        <w:t>次查對於海軍斥資</w:t>
      </w:r>
      <w:r w:rsidRPr="00535937">
        <w:rPr>
          <w:rFonts w:hint="eastAsia"/>
        </w:rPr>
        <w:t>4.95</w:t>
      </w:r>
      <w:r w:rsidRPr="00535937">
        <w:rPr>
          <w:rFonts w:hint="eastAsia"/>
        </w:rPr>
        <w:t>億元購入研發中靶機一節，國防部</w:t>
      </w:r>
      <w:r w:rsidRPr="00535937">
        <w:rPr>
          <w:rFonts w:hint="eastAsia"/>
        </w:rPr>
        <w:t>107</w:t>
      </w:r>
      <w:r w:rsidRPr="00535937">
        <w:rPr>
          <w:rFonts w:hint="eastAsia"/>
        </w:rPr>
        <w:t>年</w:t>
      </w:r>
      <w:r w:rsidRPr="00535937">
        <w:rPr>
          <w:rFonts w:hint="eastAsia"/>
        </w:rPr>
        <w:t>2</w:t>
      </w:r>
      <w:r w:rsidRPr="00535937">
        <w:rPr>
          <w:rFonts w:hint="eastAsia"/>
        </w:rPr>
        <w:t>月</w:t>
      </w:r>
      <w:r w:rsidRPr="00535937">
        <w:rPr>
          <w:rFonts w:hint="eastAsia"/>
        </w:rPr>
        <w:t>6</w:t>
      </w:r>
      <w:r w:rsidRPr="00535937">
        <w:rPr>
          <w:rFonts w:hint="eastAsia"/>
        </w:rPr>
        <w:t>日國</w:t>
      </w:r>
      <w:proofErr w:type="gramStart"/>
      <w:r w:rsidRPr="00535937">
        <w:rPr>
          <w:rFonts w:hint="eastAsia"/>
        </w:rPr>
        <w:t>採</w:t>
      </w:r>
      <w:proofErr w:type="gramEnd"/>
      <w:r w:rsidRPr="00535937">
        <w:rPr>
          <w:rFonts w:hint="eastAsia"/>
        </w:rPr>
        <w:t>管理字第</w:t>
      </w:r>
      <w:r w:rsidRPr="00535937">
        <w:rPr>
          <w:rFonts w:hint="eastAsia"/>
        </w:rPr>
        <w:t>1070000905</w:t>
      </w:r>
      <w:r w:rsidRPr="00535937">
        <w:rPr>
          <w:rFonts w:hint="eastAsia"/>
        </w:rPr>
        <w:t>號函稱「本案符合『現貨採購』之要求，廠商投標文件檢附</w:t>
      </w:r>
      <w:r w:rsidRPr="00535937">
        <w:rPr>
          <w:rFonts w:hint="eastAsia"/>
        </w:rPr>
        <w:t>BQM-177i</w:t>
      </w:r>
      <w:r w:rsidRPr="00535937">
        <w:rPr>
          <w:rFonts w:hint="eastAsia"/>
        </w:rPr>
        <w:t>型靶機型錄，該型靶機係</w:t>
      </w:r>
      <w:r w:rsidRPr="00535937">
        <w:rPr>
          <w:rFonts w:hint="eastAsia"/>
        </w:rPr>
        <w:t>97</w:t>
      </w:r>
      <w:r w:rsidRPr="00535937">
        <w:rPr>
          <w:rFonts w:hint="eastAsia"/>
        </w:rPr>
        <w:t>年通過美海軍測試並正式賦予美軍靶機型號</w:t>
      </w:r>
      <w:r w:rsidRPr="00535937">
        <w:rPr>
          <w:rFonts w:hint="eastAsia"/>
        </w:rPr>
        <w:t>BQM-177A</w:t>
      </w:r>
      <w:r w:rsidRPr="00535937">
        <w:rPr>
          <w:rFonts w:hint="eastAsia"/>
        </w:rPr>
        <w:t>；</w:t>
      </w:r>
      <w:r w:rsidRPr="00535937">
        <w:rPr>
          <w:rFonts w:hint="eastAsia"/>
        </w:rPr>
        <w:t>BQM-177i</w:t>
      </w:r>
      <w:r w:rsidRPr="00535937">
        <w:rPr>
          <w:rFonts w:hint="eastAsia"/>
        </w:rPr>
        <w:t>型靶機屬</w:t>
      </w:r>
      <w:r w:rsidRPr="00535937">
        <w:rPr>
          <w:rFonts w:hint="eastAsia"/>
        </w:rPr>
        <w:t>CEi</w:t>
      </w:r>
      <w:r w:rsidRPr="00535937">
        <w:rPr>
          <w:rFonts w:hint="eastAsia"/>
        </w:rPr>
        <w:t>公司外銷機型，相關資訊亦公開於美</w:t>
      </w:r>
      <w:r w:rsidRPr="00535937">
        <w:rPr>
          <w:rFonts w:hint="eastAsia"/>
        </w:rPr>
        <w:t>CEi</w:t>
      </w:r>
      <w:r w:rsidRPr="00535937">
        <w:rPr>
          <w:rFonts w:hint="eastAsia"/>
        </w:rPr>
        <w:t>公司官方網頁。」、「除美軍外之國家採購此型靶機均使用</w:t>
      </w:r>
      <w:r w:rsidRPr="00535937">
        <w:rPr>
          <w:rFonts w:hint="eastAsia"/>
        </w:rPr>
        <w:t>BQM-177i</w:t>
      </w:r>
      <w:r w:rsidRPr="00535937">
        <w:rPr>
          <w:rFonts w:hint="eastAsia"/>
        </w:rPr>
        <w:t>型號，</w:t>
      </w:r>
      <w:r w:rsidRPr="00535937">
        <w:rPr>
          <w:rFonts w:hint="eastAsia"/>
        </w:rPr>
        <w:t>CEi</w:t>
      </w:r>
      <w:r w:rsidRPr="00535937">
        <w:rPr>
          <w:rFonts w:hint="eastAsia"/>
        </w:rPr>
        <w:t>公司以此型號</w:t>
      </w:r>
      <w:r w:rsidRPr="00535937">
        <w:rPr>
          <w:rFonts w:hint="eastAsia"/>
        </w:rPr>
        <w:t>i(International)</w:t>
      </w:r>
      <w:r w:rsidRPr="00535937">
        <w:rPr>
          <w:rFonts w:hint="eastAsia"/>
        </w:rPr>
        <w:t>用以區別與美海軍專用型號，非屬研發中產品，相關產品資訊亦公開於</w:t>
      </w:r>
      <w:r w:rsidRPr="00535937">
        <w:rPr>
          <w:rFonts w:hint="eastAsia"/>
        </w:rPr>
        <w:t>CEi</w:t>
      </w:r>
      <w:r w:rsidRPr="00535937">
        <w:rPr>
          <w:rFonts w:hint="eastAsia"/>
        </w:rPr>
        <w:t>公司官方網站。」云云，否認籌獲之靶機屬研發中產品之指控，惟並未</w:t>
      </w:r>
      <w:proofErr w:type="gramStart"/>
      <w:r w:rsidRPr="00535937">
        <w:rPr>
          <w:rFonts w:hint="eastAsia"/>
        </w:rPr>
        <w:t>檢附所稱</w:t>
      </w:r>
      <w:proofErr w:type="gramEnd"/>
      <w:r w:rsidRPr="00535937">
        <w:rPr>
          <w:rFonts w:hint="eastAsia"/>
        </w:rPr>
        <w:t>美</w:t>
      </w:r>
      <w:r w:rsidRPr="00535937">
        <w:rPr>
          <w:rFonts w:hint="eastAsia"/>
        </w:rPr>
        <w:t>CEi</w:t>
      </w:r>
      <w:r w:rsidRPr="00535937">
        <w:rPr>
          <w:rFonts w:hint="eastAsia"/>
        </w:rPr>
        <w:t>公司官方網頁之有關資訊，以證明所購</w:t>
      </w:r>
      <w:r w:rsidRPr="00535937">
        <w:rPr>
          <w:rFonts w:hint="eastAsia"/>
        </w:rPr>
        <w:t>BQM-177i</w:t>
      </w:r>
      <w:r w:rsidRPr="00535937">
        <w:rPr>
          <w:rFonts w:hint="eastAsia"/>
        </w:rPr>
        <w:t>非屬研發中靶機。</w:t>
      </w:r>
    </w:p>
    <w:p w:rsidR="00F73B4C" w:rsidRPr="00535937" w:rsidRDefault="00F73B4C" w:rsidP="00F73B4C">
      <w:pPr>
        <w:pStyle w:val="4A"/>
        <w:ind w:leftChars="200" w:left="1377" w:hanging="697"/>
        <w:jc w:val="both"/>
      </w:pPr>
      <w:proofErr w:type="gramStart"/>
      <w:r w:rsidRPr="00535937">
        <w:rPr>
          <w:rFonts w:hint="eastAsia"/>
        </w:rPr>
        <w:t>惟查海用型次</w:t>
      </w:r>
      <w:proofErr w:type="gramEnd"/>
      <w:r w:rsidRPr="00535937">
        <w:rPr>
          <w:rFonts w:hint="eastAsia"/>
        </w:rPr>
        <w:t>音速無人遙控靶機之投資綱要計畫</w:t>
      </w:r>
      <w:r w:rsidRPr="00535937">
        <w:rPr>
          <w:rFonts w:hint="eastAsia"/>
        </w:rPr>
        <w:t>(</w:t>
      </w:r>
      <w:r w:rsidRPr="00535937">
        <w:rPr>
          <w:rFonts w:hint="eastAsia"/>
        </w:rPr>
        <w:t>修正版</w:t>
      </w:r>
      <w:r w:rsidRPr="00535937">
        <w:rPr>
          <w:rFonts w:hint="eastAsia"/>
        </w:rPr>
        <w:t>)</w:t>
      </w:r>
      <w:r w:rsidRPr="00535937">
        <w:rPr>
          <w:rFonts w:hint="eastAsia"/>
        </w:rPr>
        <w:t>，海軍司令部</w:t>
      </w:r>
      <w:r w:rsidRPr="00535937">
        <w:rPr>
          <w:rFonts w:hint="eastAsia"/>
        </w:rPr>
        <w:t>100</w:t>
      </w:r>
      <w:r w:rsidRPr="00535937">
        <w:rPr>
          <w:rFonts w:hint="eastAsia"/>
        </w:rPr>
        <w:t>年</w:t>
      </w:r>
      <w:r w:rsidRPr="00535937">
        <w:rPr>
          <w:rFonts w:hint="eastAsia"/>
        </w:rPr>
        <w:t>7</w:t>
      </w:r>
      <w:r w:rsidRPr="00535937">
        <w:rPr>
          <w:rFonts w:hint="eastAsia"/>
        </w:rPr>
        <w:t>月</w:t>
      </w:r>
      <w:r w:rsidRPr="00535937">
        <w:rPr>
          <w:rFonts w:hint="eastAsia"/>
        </w:rPr>
        <w:t>25</w:t>
      </w:r>
      <w:r w:rsidRPr="00535937">
        <w:rPr>
          <w:rFonts w:hint="eastAsia"/>
        </w:rPr>
        <w:t>日國</w:t>
      </w:r>
      <w:proofErr w:type="gramStart"/>
      <w:r w:rsidRPr="00535937">
        <w:rPr>
          <w:rFonts w:hint="eastAsia"/>
        </w:rPr>
        <w:t>海戰訓字</w:t>
      </w:r>
      <w:proofErr w:type="gramEnd"/>
      <w:r w:rsidRPr="00535937">
        <w:rPr>
          <w:rFonts w:hint="eastAsia"/>
        </w:rPr>
        <w:t>第</w:t>
      </w:r>
      <w:r w:rsidRPr="00535937">
        <w:rPr>
          <w:rFonts w:hint="eastAsia"/>
        </w:rPr>
        <w:t>1000001323</w:t>
      </w:r>
      <w:r w:rsidRPr="00535937">
        <w:rPr>
          <w:rFonts w:hint="eastAsia"/>
        </w:rPr>
        <w:t>號函核定現貨籌購靶機</w:t>
      </w:r>
      <w:r w:rsidRPr="00535937">
        <w:rPr>
          <w:rFonts w:hint="eastAsia"/>
        </w:rPr>
        <w:t>10</w:t>
      </w:r>
      <w:r w:rsidRPr="00535937">
        <w:rPr>
          <w:rFonts w:hint="eastAsia"/>
        </w:rPr>
        <w:t>架，同年</w:t>
      </w:r>
      <w:r w:rsidRPr="00535937">
        <w:rPr>
          <w:rFonts w:hint="eastAsia"/>
        </w:rPr>
        <w:t>11</w:t>
      </w:r>
      <w:r w:rsidRPr="00535937">
        <w:rPr>
          <w:rFonts w:hint="eastAsia"/>
        </w:rPr>
        <w:t>月</w:t>
      </w:r>
      <w:r w:rsidRPr="00535937">
        <w:rPr>
          <w:rFonts w:hint="eastAsia"/>
        </w:rPr>
        <w:t>23</w:t>
      </w:r>
      <w:r w:rsidRPr="00535937">
        <w:rPr>
          <w:rFonts w:hint="eastAsia"/>
        </w:rPr>
        <w:t>日公開招標，</w:t>
      </w:r>
      <w:r w:rsidRPr="00535937">
        <w:rPr>
          <w:rFonts w:hint="eastAsia"/>
        </w:rPr>
        <w:t>12</w:t>
      </w:r>
      <w:r w:rsidRPr="00535937">
        <w:rPr>
          <w:rFonts w:hint="eastAsia"/>
        </w:rPr>
        <w:t>月</w:t>
      </w:r>
      <w:r w:rsidRPr="00535937">
        <w:rPr>
          <w:rFonts w:hint="eastAsia"/>
        </w:rPr>
        <w:t>27</w:t>
      </w:r>
      <w:r w:rsidRPr="00535937">
        <w:rPr>
          <w:rFonts w:hint="eastAsia"/>
        </w:rPr>
        <w:t>日辦理第</w:t>
      </w:r>
      <w:r w:rsidRPr="00535937">
        <w:rPr>
          <w:rFonts w:hint="eastAsia"/>
        </w:rPr>
        <w:t>1</w:t>
      </w:r>
      <w:r w:rsidRPr="00535937">
        <w:rPr>
          <w:rFonts w:hint="eastAsia"/>
        </w:rPr>
        <w:t>階段資、</w:t>
      </w:r>
      <w:r w:rsidRPr="00535937">
        <w:rPr>
          <w:rFonts w:hint="eastAsia"/>
        </w:rPr>
        <w:lastRenderedPageBreak/>
        <w:t>規格標，審查結果，</w:t>
      </w:r>
      <w:r w:rsidR="006F6786" w:rsidRPr="00535937">
        <w:rPr>
          <w:rFonts w:hint="eastAsia"/>
        </w:rPr>
        <w:t>○○</w:t>
      </w:r>
      <w:r w:rsidRPr="00535937">
        <w:rPr>
          <w:rFonts w:hint="eastAsia"/>
        </w:rPr>
        <w:t>公司因速度未達</w:t>
      </w:r>
      <w:r w:rsidRPr="00535937">
        <w:rPr>
          <w:rFonts w:hint="eastAsia"/>
        </w:rPr>
        <w:t>570</w:t>
      </w:r>
      <w:r w:rsidRPr="00535937">
        <w:rPr>
          <w:rFonts w:hint="eastAsia"/>
        </w:rPr>
        <w:t>節等規格不符，</w:t>
      </w:r>
      <w:r w:rsidRPr="00535937">
        <w:rPr>
          <w:rFonts w:hint="eastAsia"/>
        </w:rPr>
        <w:t>101</w:t>
      </w:r>
      <w:r w:rsidRPr="00535937">
        <w:rPr>
          <w:rFonts w:hint="eastAsia"/>
        </w:rPr>
        <w:t>年</w:t>
      </w:r>
      <w:r w:rsidRPr="00535937">
        <w:rPr>
          <w:rFonts w:hint="eastAsia"/>
        </w:rPr>
        <w:t>1</w:t>
      </w:r>
      <w:r w:rsidRPr="00535937">
        <w:rPr>
          <w:rFonts w:hint="eastAsia"/>
        </w:rPr>
        <w:t>月</w:t>
      </w:r>
      <w:r w:rsidRPr="00535937">
        <w:rPr>
          <w:rFonts w:hint="eastAsia"/>
        </w:rPr>
        <w:t>19</w:t>
      </w:r>
      <w:r w:rsidRPr="00535937">
        <w:rPr>
          <w:rFonts w:hint="eastAsia"/>
        </w:rPr>
        <w:t>日開價格標，由</w:t>
      </w:r>
      <w:r w:rsidR="006F6786" w:rsidRPr="00535937">
        <w:rPr>
          <w:rFonts w:hint="eastAsia"/>
        </w:rPr>
        <w:t>○○</w:t>
      </w:r>
      <w:r w:rsidRPr="00535937">
        <w:rPr>
          <w:rFonts w:hint="eastAsia"/>
        </w:rPr>
        <w:t>公司以</w:t>
      </w:r>
      <w:r w:rsidRPr="00535937">
        <w:rPr>
          <w:rFonts w:hint="eastAsia"/>
        </w:rPr>
        <w:t>4.95</w:t>
      </w:r>
      <w:r w:rsidRPr="00535937">
        <w:rPr>
          <w:rFonts w:hint="eastAsia"/>
        </w:rPr>
        <w:t>億元得標。</w:t>
      </w:r>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7</w:t>
      </w:r>
      <w:r w:rsidRPr="00535937">
        <w:rPr>
          <w:rFonts w:hint="eastAsia"/>
        </w:rPr>
        <w:t>日交貨，型號為</w:t>
      </w:r>
      <w:r w:rsidRPr="00535937">
        <w:rPr>
          <w:rFonts w:hint="eastAsia"/>
        </w:rPr>
        <w:t>CEi</w:t>
      </w:r>
      <w:r w:rsidRPr="00535937">
        <w:rPr>
          <w:rFonts w:hint="eastAsia"/>
        </w:rPr>
        <w:t>公司</w:t>
      </w:r>
      <w:r w:rsidRPr="00535937">
        <w:rPr>
          <w:rFonts w:hint="eastAsia"/>
        </w:rPr>
        <w:t>BQM-177i</w:t>
      </w:r>
      <w:r w:rsidRPr="00535937">
        <w:rPr>
          <w:rFonts w:hint="eastAsia"/>
        </w:rPr>
        <w:t>。</w:t>
      </w:r>
      <w:proofErr w:type="gramStart"/>
      <w:r w:rsidRPr="00535937">
        <w:rPr>
          <w:rFonts w:hint="eastAsia"/>
        </w:rPr>
        <w:t>然查</w:t>
      </w:r>
      <w:proofErr w:type="gramEnd"/>
      <w:r w:rsidRPr="00535937">
        <w:rPr>
          <w:rFonts w:hint="eastAsia"/>
        </w:rPr>
        <w:t>：</w:t>
      </w:r>
    </w:p>
    <w:p w:rsidR="00F73B4C" w:rsidRPr="00535937" w:rsidRDefault="00F73B4C" w:rsidP="00F73B4C">
      <w:pPr>
        <w:pStyle w:val="5A"/>
        <w:ind w:leftChars="300" w:left="1717" w:hanging="697"/>
        <w:jc w:val="both"/>
      </w:pPr>
      <w:r w:rsidRPr="00535937">
        <w:rPr>
          <w:rFonts w:hint="eastAsia"/>
        </w:rPr>
        <w:t>該採購案</w:t>
      </w:r>
      <w:r w:rsidRPr="00535937">
        <w:rPr>
          <w:rFonts w:hint="eastAsia"/>
        </w:rPr>
        <w:t>100</w:t>
      </w:r>
      <w:r w:rsidRPr="00535937">
        <w:rPr>
          <w:rFonts w:hint="eastAsia"/>
        </w:rPr>
        <w:t>年</w:t>
      </w:r>
      <w:r w:rsidRPr="00535937">
        <w:rPr>
          <w:rFonts w:hint="eastAsia"/>
        </w:rPr>
        <w:t>12</w:t>
      </w:r>
      <w:r w:rsidRPr="00535937">
        <w:rPr>
          <w:rFonts w:hint="eastAsia"/>
        </w:rPr>
        <w:t>月</w:t>
      </w:r>
      <w:r w:rsidRPr="00535937">
        <w:rPr>
          <w:rFonts w:hint="eastAsia"/>
        </w:rPr>
        <w:t>27</w:t>
      </w:r>
      <w:r w:rsidRPr="00535937">
        <w:rPr>
          <w:rFonts w:hint="eastAsia"/>
        </w:rPr>
        <w:t>日第</w:t>
      </w:r>
      <w:r w:rsidRPr="00535937">
        <w:rPr>
          <w:rFonts w:hint="eastAsia"/>
        </w:rPr>
        <w:t>2</w:t>
      </w:r>
      <w:r w:rsidRPr="00535937">
        <w:rPr>
          <w:rFonts w:hint="eastAsia"/>
        </w:rPr>
        <w:t>次開標之底價表，其中商情分析及說明</w:t>
      </w:r>
      <w:r w:rsidRPr="00535937">
        <w:rPr>
          <w:rFonts w:hint="eastAsia"/>
        </w:rPr>
        <w:t>2.3.(</w:t>
      </w:r>
      <w:r w:rsidRPr="00535937">
        <w:rPr>
          <w:rFonts w:hint="eastAsia"/>
        </w:rPr>
        <w:t>廠商報價</w:t>
      </w:r>
      <w:r w:rsidRPr="00535937">
        <w:rPr>
          <w:rFonts w:hint="eastAsia"/>
        </w:rPr>
        <w:t>)</w:t>
      </w:r>
      <w:r w:rsidRPr="00535937">
        <w:rPr>
          <w:rFonts w:hint="eastAsia"/>
        </w:rPr>
        <w:t>明確指出：「本案防空武器</w:t>
      </w:r>
      <w:proofErr w:type="gramStart"/>
      <w:r w:rsidRPr="00535937">
        <w:rPr>
          <w:rFonts w:hint="eastAsia"/>
        </w:rPr>
        <w:t>系統追瞄射擊</w:t>
      </w:r>
      <w:proofErr w:type="gramEnd"/>
      <w:r w:rsidRPr="00535937">
        <w:rPr>
          <w:rFonts w:hint="eastAsia"/>
        </w:rPr>
        <w:t>驗證訓練使用之靶機，經委方訪查國內外市場共有</w:t>
      </w:r>
      <w:r w:rsidRPr="00535937">
        <w:rPr>
          <w:rFonts w:hint="eastAsia"/>
        </w:rPr>
        <w:t>3</w:t>
      </w:r>
      <w:r w:rsidRPr="00535937">
        <w:rPr>
          <w:rFonts w:hint="eastAsia"/>
        </w:rPr>
        <w:t>項同類型符合海軍需求</w:t>
      </w:r>
      <w:r w:rsidRPr="00535937">
        <w:rPr>
          <w:rFonts w:hint="eastAsia"/>
        </w:rPr>
        <w:t>(</w:t>
      </w:r>
      <w:r w:rsidRPr="00535937">
        <w:rPr>
          <w:rFonts w:hint="eastAsia"/>
        </w:rPr>
        <w:t>計有美國</w:t>
      </w:r>
      <w:r w:rsidRPr="00535937">
        <w:rPr>
          <w:rFonts w:hint="eastAsia"/>
        </w:rPr>
        <w:t>CEi BQM-SSATi(BQM-167Xi</w:t>
      </w:r>
      <w:proofErr w:type="gramStart"/>
      <w:r w:rsidRPr="00535937">
        <w:rPr>
          <w:rFonts w:hint="eastAsia"/>
        </w:rPr>
        <w:t>研</w:t>
      </w:r>
      <w:proofErr w:type="gramEnd"/>
      <w:r w:rsidRPr="00535937">
        <w:rPr>
          <w:rFonts w:hint="eastAsia"/>
        </w:rPr>
        <w:t>改型</w:t>
      </w:r>
      <w:r w:rsidRPr="00535937">
        <w:rPr>
          <w:rFonts w:hint="eastAsia"/>
        </w:rPr>
        <w:t>)</w:t>
      </w:r>
      <w:r w:rsidRPr="00535937">
        <w:rPr>
          <w:rFonts w:hint="eastAsia"/>
        </w:rPr>
        <w:t>、義大利</w:t>
      </w:r>
      <w:r w:rsidRPr="00535937">
        <w:rPr>
          <w:rFonts w:hint="eastAsia"/>
        </w:rPr>
        <w:t>SELEX GALILEO Mirach 100/X</w:t>
      </w:r>
      <w:r w:rsidRPr="00535937">
        <w:rPr>
          <w:rFonts w:hint="eastAsia"/>
        </w:rPr>
        <w:t>與美國</w:t>
      </w:r>
      <w:r w:rsidRPr="00535937">
        <w:rPr>
          <w:rFonts w:hint="eastAsia"/>
        </w:rPr>
        <w:t>NORTHROP GRUMMAN BQM-74F</w:t>
      </w:r>
      <w:r w:rsidRPr="00535937">
        <w:rPr>
          <w:rFonts w:hint="eastAsia"/>
        </w:rPr>
        <w:t>等三型</w:t>
      </w:r>
      <w:r w:rsidRPr="00535937">
        <w:rPr>
          <w:rFonts w:hint="eastAsia"/>
        </w:rPr>
        <w:t>)</w:t>
      </w:r>
      <w:r w:rsidRPr="00535937">
        <w:rPr>
          <w:rFonts w:hint="eastAsia"/>
        </w:rPr>
        <w:t>，並於</w:t>
      </w:r>
      <w:r w:rsidRPr="00535937">
        <w:rPr>
          <w:rFonts w:hint="eastAsia"/>
        </w:rPr>
        <w:t>100</w:t>
      </w:r>
      <w:r w:rsidRPr="00535937">
        <w:rPr>
          <w:rFonts w:hint="eastAsia"/>
        </w:rPr>
        <w:t>年</w:t>
      </w:r>
      <w:r w:rsidRPr="00535937">
        <w:rPr>
          <w:rFonts w:hint="eastAsia"/>
        </w:rPr>
        <w:t>8</w:t>
      </w:r>
      <w:r w:rsidRPr="00535937">
        <w:rPr>
          <w:rFonts w:hint="eastAsia"/>
        </w:rPr>
        <w:t>月</w:t>
      </w:r>
      <w:r w:rsidRPr="00535937">
        <w:rPr>
          <w:rFonts w:hint="eastAsia"/>
        </w:rPr>
        <w:t>12</w:t>
      </w:r>
      <w:r w:rsidRPr="00535937">
        <w:rPr>
          <w:rFonts w:hint="eastAsia"/>
        </w:rPr>
        <w:t>日公開徵求商源</w:t>
      </w:r>
      <w:r w:rsidRPr="00535937">
        <w:rPr>
          <w:rFonts w:hint="eastAsia"/>
        </w:rPr>
        <w:t>(</w:t>
      </w:r>
      <w:r w:rsidRPr="00535937">
        <w:rPr>
          <w:rFonts w:hint="eastAsia"/>
        </w:rPr>
        <w:t>公告期間</w:t>
      </w:r>
      <w:r w:rsidRPr="00535937">
        <w:rPr>
          <w:rFonts w:hint="eastAsia"/>
        </w:rPr>
        <w:t>8</w:t>
      </w:r>
      <w:r w:rsidRPr="00535937">
        <w:rPr>
          <w:rFonts w:hint="eastAsia"/>
        </w:rPr>
        <w:t>月</w:t>
      </w:r>
      <w:r w:rsidRPr="00535937">
        <w:rPr>
          <w:rFonts w:hint="eastAsia"/>
        </w:rPr>
        <w:t>10</w:t>
      </w:r>
      <w:r w:rsidRPr="00535937">
        <w:rPr>
          <w:rFonts w:hint="eastAsia"/>
        </w:rPr>
        <w:t>日</w:t>
      </w:r>
      <w:r w:rsidRPr="00535937">
        <w:rPr>
          <w:rFonts w:hint="eastAsia"/>
        </w:rPr>
        <w:t>-8</w:t>
      </w:r>
      <w:r w:rsidRPr="00535937">
        <w:rPr>
          <w:rFonts w:hint="eastAsia"/>
        </w:rPr>
        <w:t>月</w:t>
      </w:r>
      <w:r w:rsidRPr="00535937">
        <w:rPr>
          <w:rFonts w:hint="eastAsia"/>
        </w:rPr>
        <w:t>23</w:t>
      </w:r>
      <w:r w:rsidRPr="00535937">
        <w:rPr>
          <w:rFonts w:hint="eastAsia"/>
        </w:rPr>
        <w:t>日</w:t>
      </w:r>
      <w:r w:rsidRPr="00535937">
        <w:rPr>
          <w:rFonts w:hint="eastAsia"/>
        </w:rPr>
        <w:t>)</w:t>
      </w:r>
      <w:r w:rsidRPr="00535937">
        <w:rPr>
          <w:rFonts w:hint="eastAsia"/>
        </w:rPr>
        <w:t>，僅獲代理商</w:t>
      </w:r>
      <w:r w:rsidR="006F6786" w:rsidRPr="00535937">
        <w:rPr>
          <w:rFonts w:hint="eastAsia"/>
        </w:rPr>
        <w:t>○○</w:t>
      </w:r>
      <w:r w:rsidRPr="00535937">
        <w:rPr>
          <w:rFonts w:hint="eastAsia"/>
        </w:rPr>
        <w:t>科技有限公司報價。」，明確指出</w:t>
      </w:r>
      <w:r w:rsidR="006F6786" w:rsidRPr="00535937">
        <w:rPr>
          <w:rFonts w:hint="eastAsia"/>
        </w:rPr>
        <w:t>○○</w:t>
      </w:r>
      <w:r w:rsidRPr="00535937">
        <w:rPr>
          <w:rFonts w:hint="eastAsia"/>
        </w:rPr>
        <w:t>公司代理美國</w:t>
      </w:r>
      <w:r w:rsidRPr="00535937">
        <w:rPr>
          <w:rFonts w:hint="eastAsia"/>
        </w:rPr>
        <w:t>CEi</w:t>
      </w:r>
      <w:r w:rsidRPr="00535937">
        <w:rPr>
          <w:rFonts w:hint="eastAsia"/>
        </w:rPr>
        <w:t>公司之靶機型號為</w:t>
      </w:r>
      <w:r w:rsidRPr="00535937">
        <w:rPr>
          <w:rFonts w:hint="eastAsia"/>
        </w:rPr>
        <w:t>BQM-SSATi(BQM-167Xi</w:t>
      </w:r>
      <w:proofErr w:type="gramStart"/>
      <w:r w:rsidRPr="00535937">
        <w:rPr>
          <w:rFonts w:hint="eastAsia"/>
        </w:rPr>
        <w:t>研</w:t>
      </w:r>
      <w:proofErr w:type="gramEnd"/>
      <w:r w:rsidRPr="00535937">
        <w:rPr>
          <w:rFonts w:hint="eastAsia"/>
        </w:rPr>
        <w:t>改型</w:t>
      </w:r>
      <w:r w:rsidRPr="00535937">
        <w:rPr>
          <w:rFonts w:hint="eastAsia"/>
        </w:rPr>
        <w:t>)</w:t>
      </w:r>
      <w:r w:rsidRPr="00535937">
        <w:rPr>
          <w:rFonts w:hint="eastAsia"/>
        </w:rPr>
        <w:t>，所稱</w:t>
      </w:r>
      <w:r w:rsidRPr="00535937">
        <w:rPr>
          <w:rFonts w:hint="eastAsia"/>
        </w:rPr>
        <w:t>BQM-167Xi</w:t>
      </w:r>
      <w:proofErr w:type="gramStart"/>
      <w:r w:rsidRPr="00535937">
        <w:rPr>
          <w:rFonts w:hint="eastAsia"/>
        </w:rPr>
        <w:t>研</w:t>
      </w:r>
      <w:proofErr w:type="gramEnd"/>
      <w:r w:rsidRPr="00535937">
        <w:rPr>
          <w:rFonts w:hint="eastAsia"/>
        </w:rPr>
        <w:t>改型，係因</w:t>
      </w:r>
      <w:r w:rsidRPr="00535937">
        <w:rPr>
          <w:rFonts w:hint="eastAsia"/>
        </w:rPr>
        <w:t>BQM-167Xi</w:t>
      </w:r>
      <w:proofErr w:type="gramStart"/>
      <w:r w:rsidRPr="00535937">
        <w:rPr>
          <w:rFonts w:hint="eastAsia"/>
        </w:rPr>
        <w:t>研</w:t>
      </w:r>
      <w:proofErr w:type="gramEnd"/>
      <w:r w:rsidRPr="00535937">
        <w:rPr>
          <w:rFonts w:hint="eastAsia"/>
        </w:rPr>
        <w:t>改自空用</w:t>
      </w:r>
      <w:r w:rsidRPr="00535937">
        <w:rPr>
          <w:rFonts w:hint="eastAsia"/>
        </w:rPr>
        <w:t>BQM-167A</w:t>
      </w:r>
      <w:r w:rsidRPr="00535937">
        <w:rPr>
          <w:rFonts w:hint="eastAsia"/>
        </w:rPr>
        <w:t>，</w:t>
      </w:r>
      <w:proofErr w:type="gramStart"/>
      <w:r w:rsidRPr="00535937">
        <w:rPr>
          <w:rFonts w:hint="eastAsia"/>
        </w:rPr>
        <w:t>故冠上</w:t>
      </w:r>
      <w:proofErr w:type="gramEnd"/>
      <w:r w:rsidRPr="00535937">
        <w:rPr>
          <w:rFonts w:hint="eastAsia"/>
        </w:rPr>
        <w:t>X(i</w:t>
      </w:r>
      <w:r w:rsidRPr="00535937">
        <w:rPr>
          <w:rFonts w:hint="eastAsia"/>
        </w:rPr>
        <w:t>表輸出型</w:t>
      </w:r>
      <w:r w:rsidRPr="00535937">
        <w:rPr>
          <w:rFonts w:hint="eastAsia"/>
        </w:rPr>
        <w:t>)</w:t>
      </w:r>
      <w:r w:rsidRPr="00535937">
        <w:rPr>
          <w:rFonts w:hint="eastAsia"/>
        </w:rPr>
        <w:t>，而</w:t>
      </w:r>
      <w:r w:rsidRPr="00535937">
        <w:rPr>
          <w:rFonts w:hint="eastAsia"/>
        </w:rPr>
        <w:t>SSATi</w:t>
      </w:r>
      <w:r w:rsidRPr="00535937">
        <w:rPr>
          <w:rFonts w:hint="eastAsia"/>
        </w:rPr>
        <w:t>復為</w:t>
      </w:r>
      <w:r w:rsidRPr="00535937">
        <w:rPr>
          <w:rFonts w:hint="eastAsia"/>
        </w:rPr>
        <w:t>BQM-167Xi</w:t>
      </w:r>
      <w:r w:rsidRPr="00535937">
        <w:rPr>
          <w:rFonts w:hint="eastAsia"/>
        </w:rPr>
        <w:t>之改良型，</w:t>
      </w:r>
      <w:r w:rsidR="006F6786" w:rsidRPr="00535937">
        <w:rPr>
          <w:rFonts w:hint="eastAsia"/>
        </w:rPr>
        <w:t>○○</w:t>
      </w:r>
      <w:r w:rsidRPr="00535937">
        <w:rPr>
          <w:rFonts w:hint="eastAsia"/>
        </w:rPr>
        <w:t>公司之後於送審規格書改稱</w:t>
      </w:r>
      <w:r w:rsidRPr="00535937">
        <w:rPr>
          <w:rFonts w:hint="eastAsia"/>
        </w:rPr>
        <w:t>BQM-SSATi(BQM-177i)</w:t>
      </w:r>
      <w:r w:rsidRPr="00535937">
        <w:rPr>
          <w:rFonts w:hint="eastAsia"/>
        </w:rPr>
        <w:t>，按當時美海軍</w:t>
      </w:r>
      <w:r w:rsidRPr="00535937">
        <w:rPr>
          <w:rFonts w:hint="eastAsia"/>
        </w:rPr>
        <w:t>BQM-177A</w:t>
      </w:r>
      <w:r w:rsidRPr="00535937">
        <w:rPr>
          <w:rFonts w:hint="eastAsia"/>
        </w:rPr>
        <w:t>仍在工程發展階段，並未進行量產，</w:t>
      </w:r>
      <w:r w:rsidR="006F6786" w:rsidRPr="00535937">
        <w:rPr>
          <w:rFonts w:hint="eastAsia"/>
        </w:rPr>
        <w:t>○○</w:t>
      </w:r>
      <w:r w:rsidRPr="00535937">
        <w:rPr>
          <w:rFonts w:hint="eastAsia"/>
        </w:rPr>
        <w:t>公司提供</w:t>
      </w:r>
      <w:r w:rsidRPr="00535937">
        <w:rPr>
          <w:rFonts w:hint="eastAsia"/>
        </w:rPr>
        <w:t>BQM-177i</w:t>
      </w:r>
      <w:r w:rsidRPr="00535937">
        <w:rPr>
          <w:rFonts w:hint="eastAsia"/>
        </w:rPr>
        <w:t>，即屬研發中靶機，亦與美軍武器系統命名原則，以</w:t>
      </w:r>
      <w:r w:rsidRPr="00535937">
        <w:rPr>
          <w:rFonts w:hint="eastAsia"/>
        </w:rPr>
        <w:t>BQM-177A</w:t>
      </w:r>
      <w:r w:rsidRPr="00535937">
        <w:rPr>
          <w:rFonts w:hint="eastAsia"/>
        </w:rPr>
        <w:t>為例，其中</w:t>
      </w:r>
      <w:r w:rsidRPr="00535937">
        <w:rPr>
          <w:rFonts w:hint="eastAsia"/>
        </w:rPr>
        <w:t>B</w:t>
      </w:r>
      <w:r w:rsidRPr="00535937">
        <w:rPr>
          <w:rFonts w:hint="eastAsia"/>
        </w:rPr>
        <w:t>表發射環境</w:t>
      </w:r>
      <w:r w:rsidRPr="00535937">
        <w:rPr>
          <w:rFonts w:hint="eastAsia"/>
        </w:rPr>
        <w:t>(Launch Environment)</w:t>
      </w:r>
      <w:r w:rsidRPr="00535937">
        <w:rPr>
          <w:rFonts w:hint="eastAsia"/>
        </w:rPr>
        <w:t>為多功能</w:t>
      </w:r>
      <w:r w:rsidRPr="00535937">
        <w:rPr>
          <w:rFonts w:hint="eastAsia"/>
        </w:rPr>
        <w:t>(Multiple)</w:t>
      </w:r>
      <w:r w:rsidRPr="00535937">
        <w:rPr>
          <w:rFonts w:hint="eastAsia"/>
        </w:rPr>
        <w:t>，</w:t>
      </w:r>
      <w:r w:rsidRPr="00535937">
        <w:rPr>
          <w:rFonts w:hint="eastAsia"/>
        </w:rPr>
        <w:t>Q</w:t>
      </w:r>
      <w:r w:rsidRPr="00535937">
        <w:rPr>
          <w:rFonts w:hint="eastAsia"/>
        </w:rPr>
        <w:t>表任務別為靶機</w:t>
      </w:r>
      <w:r w:rsidRPr="00535937">
        <w:rPr>
          <w:rFonts w:hint="eastAsia"/>
        </w:rPr>
        <w:t>(Target)</w:t>
      </w:r>
      <w:r w:rsidRPr="00535937">
        <w:rPr>
          <w:rFonts w:hint="eastAsia"/>
        </w:rPr>
        <w:t>，</w:t>
      </w:r>
      <w:r w:rsidRPr="00535937">
        <w:rPr>
          <w:rFonts w:hint="eastAsia"/>
        </w:rPr>
        <w:t>M</w:t>
      </w:r>
      <w:proofErr w:type="gramStart"/>
      <w:r w:rsidRPr="00535937">
        <w:rPr>
          <w:rFonts w:hint="eastAsia"/>
        </w:rPr>
        <w:t>表載具</w:t>
      </w:r>
      <w:proofErr w:type="gramEnd"/>
      <w:r w:rsidRPr="00535937">
        <w:rPr>
          <w:rFonts w:hint="eastAsia"/>
        </w:rPr>
        <w:t>(Vehicle)</w:t>
      </w:r>
      <w:r w:rsidRPr="00535937">
        <w:rPr>
          <w:rFonts w:hint="eastAsia"/>
        </w:rPr>
        <w:t>別</w:t>
      </w:r>
      <w:r w:rsidRPr="00535937">
        <w:rPr>
          <w:rFonts w:hint="eastAsia"/>
        </w:rPr>
        <w:t>UAV</w:t>
      </w:r>
      <w:r w:rsidRPr="00535937">
        <w:rPr>
          <w:rFonts w:hint="eastAsia"/>
        </w:rPr>
        <w:t>，</w:t>
      </w:r>
      <w:r w:rsidRPr="00535937">
        <w:rPr>
          <w:rFonts w:hint="eastAsia"/>
        </w:rPr>
        <w:t>177</w:t>
      </w:r>
      <w:r w:rsidRPr="00535937">
        <w:rPr>
          <w:rFonts w:hint="eastAsia"/>
        </w:rPr>
        <w:t>為設計號碼</w:t>
      </w:r>
      <w:r w:rsidRPr="00535937">
        <w:rPr>
          <w:rFonts w:hint="eastAsia"/>
        </w:rPr>
        <w:t>(Design Number)</w:t>
      </w:r>
      <w:r w:rsidRPr="00535937">
        <w:rPr>
          <w:rFonts w:hint="eastAsia"/>
        </w:rPr>
        <w:t>，</w:t>
      </w:r>
      <w:r w:rsidRPr="00535937">
        <w:rPr>
          <w:rFonts w:hint="eastAsia"/>
        </w:rPr>
        <w:t>A</w:t>
      </w:r>
      <w:r w:rsidRPr="00535937">
        <w:rPr>
          <w:rFonts w:hint="eastAsia"/>
        </w:rPr>
        <w:t>表序號</w:t>
      </w:r>
      <w:r w:rsidRPr="00535937">
        <w:rPr>
          <w:rFonts w:hint="eastAsia"/>
        </w:rPr>
        <w:t>Series Letter</w:t>
      </w:r>
      <w:r w:rsidRPr="00535937">
        <w:rPr>
          <w:rFonts w:hint="eastAsia"/>
        </w:rPr>
        <w:t>別，第</w:t>
      </w:r>
      <w:r w:rsidRPr="00535937">
        <w:rPr>
          <w:rFonts w:hint="eastAsia"/>
        </w:rPr>
        <w:t>1</w:t>
      </w:r>
      <w:r w:rsidRPr="00535937">
        <w:rPr>
          <w:rFonts w:hint="eastAsia"/>
        </w:rPr>
        <w:t>序號由</w:t>
      </w:r>
      <w:r w:rsidRPr="00535937">
        <w:rPr>
          <w:rFonts w:hint="eastAsia"/>
        </w:rPr>
        <w:t>A</w:t>
      </w:r>
      <w:r w:rsidRPr="00535937">
        <w:rPr>
          <w:rFonts w:hint="eastAsia"/>
        </w:rPr>
        <w:t>起命名</w:t>
      </w:r>
      <w:r w:rsidRPr="00535937">
        <w:rPr>
          <w:rStyle w:val="af7"/>
        </w:rPr>
        <w:footnoteReference w:id="9"/>
      </w:r>
      <w:r w:rsidRPr="00535937">
        <w:rPr>
          <w:rFonts w:hint="eastAsia"/>
        </w:rPr>
        <w:t>」之原則不符，國防部軍備局採購中心</w:t>
      </w:r>
      <w:r w:rsidRPr="00535937">
        <w:rPr>
          <w:rFonts w:hint="eastAsia"/>
        </w:rPr>
        <w:lastRenderedPageBreak/>
        <w:t>辦理商情查詢時竟完全不知，相關型號對照表如下，其中</w:t>
      </w:r>
      <w:r w:rsidRPr="00535937">
        <w:rPr>
          <w:rFonts w:hint="eastAsia"/>
        </w:rPr>
        <w:t>BQM-167Xi</w:t>
      </w:r>
      <w:r w:rsidRPr="00535937">
        <w:rPr>
          <w:rFonts w:hint="eastAsia"/>
        </w:rPr>
        <w:t>與</w:t>
      </w:r>
      <w:r w:rsidRPr="00535937">
        <w:rPr>
          <w:rFonts w:hint="eastAsia"/>
        </w:rPr>
        <w:t>BQM-177i</w:t>
      </w:r>
      <w:r w:rsidRPr="00535937">
        <w:rPr>
          <w:rFonts w:hint="eastAsia"/>
        </w:rPr>
        <w:t>長、</w:t>
      </w:r>
      <w:proofErr w:type="gramStart"/>
      <w:r w:rsidRPr="00535937">
        <w:rPr>
          <w:rFonts w:hint="eastAsia"/>
        </w:rPr>
        <w:t>寬同</w:t>
      </w:r>
      <w:proofErr w:type="gramEnd"/>
      <w:r w:rsidRPr="00535937">
        <w:rPr>
          <w:rFonts w:hint="eastAsia"/>
        </w:rPr>
        <w:t>：</w:t>
      </w:r>
    </w:p>
    <w:tbl>
      <w:tblPr>
        <w:tblStyle w:val="af8"/>
        <w:tblW w:w="0" w:type="auto"/>
        <w:tblInd w:w="1809" w:type="dxa"/>
        <w:tblLayout w:type="fixed"/>
        <w:tblLook w:val="04A0" w:firstRow="1" w:lastRow="0" w:firstColumn="1" w:lastColumn="0" w:noHBand="0" w:noVBand="1"/>
      </w:tblPr>
      <w:tblGrid>
        <w:gridCol w:w="1085"/>
        <w:gridCol w:w="1183"/>
        <w:gridCol w:w="1183"/>
        <w:gridCol w:w="1383"/>
        <w:gridCol w:w="1208"/>
        <w:gridCol w:w="1209"/>
      </w:tblGrid>
      <w:tr w:rsidR="00D222CD" w:rsidRPr="00535937" w:rsidTr="00AC7555">
        <w:tc>
          <w:tcPr>
            <w:tcW w:w="1085" w:type="dxa"/>
            <w:tcBorders>
              <w:tl2br w:val="single" w:sz="4" w:space="0" w:color="auto"/>
            </w:tcBorders>
          </w:tcPr>
          <w:p w:rsidR="00F73B4C" w:rsidRPr="00535937" w:rsidRDefault="00F73B4C" w:rsidP="00AC7555">
            <w:pPr>
              <w:pStyle w:val="af5"/>
              <w:jc w:val="right"/>
              <w:rPr>
                <w:sz w:val="24"/>
                <w:szCs w:val="24"/>
              </w:rPr>
            </w:pPr>
            <w:r w:rsidRPr="00535937">
              <w:rPr>
                <w:rFonts w:hint="eastAsia"/>
                <w:sz w:val="24"/>
                <w:szCs w:val="24"/>
              </w:rPr>
              <w:t>型號</w:t>
            </w:r>
          </w:p>
          <w:p w:rsidR="00F73B4C" w:rsidRPr="00535937" w:rsidRDefault="00F73B4C" w:rsidP="00AC7555">
            <w:pPr>
              <w:pStyle w:val="af5"/>
              <w:rPr>
                <w:sz w:val="24"/>
                <w:szCs w:val="24"/>
              </w:rPr>
            </w:pPr>
            <w:r w:rsidRPr="00535937">
              <w:rPr>
                <w:rFonts w:hint="eastAsia"/>
                <w:sz w:val="24"/>
                <w:szCs w:val="24"/>
              </w:rPr>
              <w:t>尺寸</w:t>
            </w:r>
          </w:p>
        </w:tc>
        <w:tc>
          <w:tcPr>
            <w:tcW w:w="1183" w:type="dxa"/>
            <w:vAlign w:val="center"/>
          </w:tcPr>
          <w:p w:rsidR="00F73B4C" w:rsidRPr="00535937" w:rsidRDefault="00F73B4C" w:rsidP="00F73B4C">
            <w:pPr>
              <w:pStyle w:val="af5"/>
              <w:ind w:leftChars="-28" w:left="-11" w:rightChars="-29" w:right="-99" w:hangingChars="35" w:hanging="84"/>
              <w:jc w:val="center"/>
              <w:rPr>
                <w:sz w:val="22"/>
                <w:szCs w:val="22"/>
              </w:rPr>
            </w:pPr>
            <w:r w:rsidRPr="00535937">
              <w:rPr>
                <w:rFonts w:hint="eastAsia"/>
                <w:sz w:val="22"/>
                <w:szCs w:val="22"/>
              </w:rPr>
              <w:t>BQM-167A</w:t>
            </w:r>
          </w:p>
        </w:tc>
        <w:tc>
          <w:tcPr>
            <w:tcW w:w="1183" w:type="dxa"/>
            <w:vAlign w:val="center"/>
          </w:tcPr>
          <w:p w:rsidR="00F73B4C" w:rsidRPr="00535937" w:rsidRDefault="00F73B4C" w:rsidP="00F73B4C">
            <w:pPr>
              <w:pStyle w:val="af5"/>
              <w:ind w:leftChars="-28" w:left="-11" w:rightChars="-29" w:right="-99" w:hangingChars="35" w:hanging="84"/>
              <w:jc w:val="center"/>
              <w:rPr>
                <w:sz w:val="22"/>
                <w:szCs w:val="22"/>
              </w:rPr>
            </w:pPr>
            <w:r w:rsidRPr="00535937">
              <w:rPr>
                <w:rFonts w:hint="eastAsia"/>
                <w:sz w:val="22"/>
                <w:szCs w:val="22"/>
              </w:rPr>
              <w:t>BQM-167i</w:t>
            </w:r>
          </w:p>
        </w:tc>
        <w:tc>
          <w:tcPr>
            <w:tcW w:w="1383" w:type="dxa"/>
            <w:vAlign w:val="center"/>
          </w:tcPr>
          <w:p w:rsidR="00F73B4C" w:rsidRPr="00535937" w:rsidRDefault="00F73B4C" w:rsidP="00F73B4C">
            <w:pPr>
              <w:pStyle w:val="af5"/>
              <w:ind w:leftChars="-28" w:left="-11" w:rightChars="-29" w:right="-99" w:hangingChars="35" w:hanging="84"/>
              <w:jc w:val="center"/>
              <w:rPr>
                <w:sz w:val="22"/>
                <w:szCs w:val="22"/>
              </w:rPr>
            </w:pPr>
            <w:r w:rsidRPr="00535937">
              <w:rPr>
                <w:rFonts w:hint="eastAsia"/>
                <w:sz w:val="22"/>
                <w:szCs w:val="22"/>
              </w:rPr>
              <w:t>BQM-167Xi</w:t>
            </w:r>
          </w:p>
        </w:tc>
        <w:tc>
          <w:tcPr>
            <w:tcW w:w="1208" w:type="dxa"/>
            <w:vAlign w:val="center"/>
          </w:tcPr>
          <w:p w:rsidR="00F73B4C" w:rsidRPr="00535937" w:rsidRDefault="00F73B4C" w:rsidP="00F73B4C">
            <w:pPr>
              <w:pStyle w:val="af5"/>
              <w:ind w:leftChars="-28" w:left="-11" w:rightChars="-29" w:right="-99" w:hangingChars="35" w:hanging="84"/>
              <w:jc w:val="center"/>
              <w:rPr>
                <w:sz w:val="22"/>
                <w:szCs w:val="22"/>
              </w:rPr>
            </w:pPr>
            <w:r w:rsidRPr="00535937">
              <w:rPr>
                <w:rFonts w:hint="eastAsia"/>
                <w:sz w:val="22"/>
                <w:szCs w:val="22"/>
              </w:rPr>
              <w:t>BQM-177A</w:t>
            </w:r>
          </w:p>
        </w:tc>
        <w:tc>
          <w:tcPr>
            <w:tcW w:w="1209" w:type="dxa"/>
            <w:vAlign w:val="center"/>
          </w:tcPr>
          <w:p w:rsidR="00F73B4C" w:rsidRPr="00535937" w:rsidRDefault="00F73B4C" w:rsidP="00F73B4C">
            <w:pPr>
              <w:pStyle w:val="af5"/>
              <w:ind w:leftChars="-28" w:left="-11" w:rightChars="-29" w:right="-99" w:hangingChars="35" w:hanging="84"/>
              <w:jc w:val="center"/>
              <w:rPr>
                <w:sz w:val="22"/>
                <w:szCs w:val="22"/>
              </w:rPr>
            </w:pPr>
            <w:r w:rsidRPr="00535937">
              <w:rPr>
                <w:rFonts w:hint="eastAsia"/>
                <w:sz w:val="22"/>
                <w:szCs w:val="22"/>
              </w:rPr>
              <w:t>BQM-177i</w:t>
            </w:r>
          </w:p>
        </w:tc>
      </w:tr>
      <w:tr w:rsidR="00D222CD" w:rsidRPr="00535937" w:rsidTr="00AC7555">
        <w:tc>
          <w:tcPr>
            <w:tcW w:w="1085" w:type="dxa"/>
            <w:vAlign w:val="center"/>
          </w:tcPr>
          <w:p w:rsidR="00F73B4C" w:rsidRPr="00535937" w:rsidRDefault="00F73B4C" w:rsidP="00AC7555">
            <w:pPr>
              <w:pStyle w:val="af5"/>
              <w:jc w:val="center"/>
              <w:rPr>
                <w:sz w:val="24"/>
                <w:szCs w:val="24"/>
              </w:rPr>
            </w:pPr>
            <w:r w:rsidRPr="00535937">
              <w:rPr>
                <w:rFonts w:hint="eastAsia"/>
                <w:sz w:val="24"/>
                <w:szCs w:val="24"/>
              </w:rPr>
              <w:t>長</w:t>
            </w:r>
          </w:p>
        </w:tc>
        <w:tc>
          <w:tcPr>
            <w:tcW w:w="1183" w:type="dxa"/>
            <w:vAlign w:val="center"/>
          </w:tcPr>
          <w:p w:rsidR="00F73B4C" w:rsidRPr="00535937" w:rsidRDefault="00F73B4C" w:rsidP="00AC7555">
            <w:pPr>
              <w:pStyle w:val="af5"/>
              <w:jc w:val="center"/>
              <w:rPr>
                <w:sz w:val="22"/>
                <w:szCs w:val="22"/>
              </w:rPr>
            </w:pPr>
            <w:r w:rsidRPr="00535937">
              <w:rPr>
                <w:rFonts w:hint="eastAsia"/>
                <w:sz w:val="22"/>
                <w:szCs w:val="22"/>
              </w:rPr>
              <w:t>20ft</w:t>
            </w:r>
          </w:p>
        </w:tc>
        <w:tc>
          <w:tcPr>
            <w:tcW w:w="1183" w:type="dxa"/>
            <w:vAlign w:val="center"/>
          </w:tcPr>
          <w:p w:rsidR="00F73B4C" w:rsidRPr="00535937" w:rsidRDefault="00F73B4C" w:rsidP="00AC7555">
            <w:pPr>
              <w:pStyle w:val="af5"/>
              <w:jc w:val="center"/>
              <w:rPr>
                <w:sz w:val="22"/>
                <w:szCs w:val="22"/>
              </w:rPr>
            </w:pPr>
            <w:r w:rsidRPr="00535937">
              <w:rPr>
                <w:rFonts w:hint="eastAsia"/>
                <w:sz w:val="22"/>
                <w:szCs w:val="22"/>
              </w:rPr>
              <w:t>6.1m</w:t>
            </w:r>
          </w:p>
        </w:tc>
        <w:tc>
          <w:tcPr>
            <w:tcW w:w="1383" w:type="dxa"/>
            <w:vAlign w:val="center"/>
          </w:tcPr>
          <w:p w:rsidR="00F73B4C" w:rsidRPr="00535937" w:rsidRDefault="00F73B4C" w:rsidP="00AC7555">
            <w:pPr>
              <w:pStyle w:val="af5"/>
              <w:jc w:val="center"/>
              <w:rPr>
                <w:sz w:val="22"/>
                <w:szCs w:val="22"/>
              </w:rPr>
            </w:pPr>
            <w:r w:rsidRPr="00535937">
              <w:rPr>
                <w:rFonts w:hint="eastAsia"/>
                <w:sz w:val="22"/>
                <w:szCs w:val="22"/>
              </w:rPr>
              <w:t>5.2m</w:t>
            </w:r>
          </w:p>
        </w:tc>
        <w:tc>
          <w:tcPr>
            <w:tcW w:w="1208" w:type="dxa"/>
            <w:vAlign w:val="center"/>
          </w:tcPr>
          <w:p w:rsidR="00F73B4C" w:rsidRPr="00535937" w:rsidRDefault="00F73B4C" w:rsidP="00AC7555">
            <w:pPr>
              <w:pStyle w:val="af5"/>
              <w:jc w:val="center"/>
              <w:rPr>
                <w:sz w:val="22"/>
                <w:szCs w:val="22"/>
              </w:rPr>
            </w:pPr>
            <w:r w:rsidRPr="00535937">
              <w:rPr>
                <w:rFonts w:hint="eastAsia"/>
                <w:sz w:val="22"/>
                <w:szCs w:val="22"/>
              </w:rPr>
              <w:t>17ft</w:t>
            </w:r>
          </w:p>
        </w:tc>
        <w:tc>
          <w:tcPr>
            <w:tcW w:w="1209" w:type="dxa"/>
            <w:vAlign w:val="center"/>
          </w:tcPr>
          <w:p w:rsidR="00F73B4C" w:rsidRPr="00535937" w:rsidRDefault="00F73B4C" w:rsidP="00AC7555">
            <w:pPr>
              <w:pStyle w:val="af5"/>
              <w:jc w:val="center"/>
              <w:rPr>
                <w:sz w:val="22"/>
                <w:szCs w:val="22"/>
              </w:rPr>
            </w:pPr>
            <w:r w:rsidRPr="00535937">
              <w:rPr>
                <w:rFonts w:hint="eastAsia"/>
                <w:sz w:val="22"/>
                <w:szCs w:val="22"/>
              </w:rPr>
              <w:t>5.2m</w:t>
            </w:r>
          </w:p>
        </w:tc>
      </w:tr>
      <w:tr w:rsidR="00D222CD" w:rsidRPr="00535937" w:rsidTr="00AC7555">
        <w:tc>
          <w:tcPr>
            <w:tcW w:w="1085" w:type="dxa"/>
            <w:vAlign w:val="center"/>
          </w:tcPr>
          <w:p w:rsidR="00F73B4C" w:rsidRPr="00535937" w:rsidRDefault="00F73B4C" w:rsidP="00AC7555">
            <w:pPr>
              <w:pStyle w:val="af5"/>
              <w:jc w:val="center"/>
              <w:rPr>
                <w:sz w:val="24"/>
                <w:szCs w:val="24"/>
              </w:rPr>
            </w:pPr>
            <w:r w:rsidRPr="00535937">
              <w:rPr>
                <w:rFonts w:hint="eastAsia"/>
                <w:sz w:val="24"/>
                <w:szCs w:val="24"/>
              </w:rPr>
              <w:t>寬</w:t>
            </w:r>
          </w:p>
        </w:tc>
        <w:tc>
          <w:tcPr>
            <w:tcW w:w="1183" w:type="dxa"/>
            <w:vAlign w:val="center"/>
          </w:tcPr>
          <w:p w:rsidR="00F73B4C" w:rsidRPr="00535937" w:rsidRDefault="00F73B4C" w:rsidP="00AC7555">
            <w:pPr>
              <w:pStyle w:val="af5"/>
              <w:jc w:val="center"/>
              <w:rPr>
                <w:sz w:val="22"/>
                <w:szCs w:val="22"/>
              </w:rPr>
            </w:pPr>
            <w:r w:rsidRPr="00535937">
              <w:rPr>
                <w:rFonts w:hint="eastAsia"/>
                <w:sz w:val="22"/>
                <w:szCs w:val="22"/>
              </w:rPr>
              <w:t>10.5ft</w:t>
            </w:r>
          </w:p>
        </w:tc>
        <w:tc>
          <w:tcPr>
            <w:tcW w:w="1183" w:type="dxa"/>
            <w:vAlign w:val="center"/>
          </w:tcPr>
          <w:p w:rsidR="00F73B4C" w:rsidRPr="00535937" w:rsidRDefault="00F73B4C" w:rsidP="00AC7555">
            <w:pPr>
              <w:pStyle w:val="af5"/>
              <w:jc w:val="center"/>
              <w:rPr>
                <w:sz w:val="22"/>
                <w:szCs w:val="22"/>
              </w:rPr>
            </w:pPr>
            <w:r w:rsidRPr="00535937">
              <w:rPr>
                <w:rFonts w:hint="eastAsia"/>
                <w:sz w:val="22"/>
                <w:szCs w:val="22"/>
              </w:rPr>
              <w:t>3.2m</w:t>
            </w:r>
          </w:p>
        </w:tc>
        <w:tc>
          <w:tcPr>
            <w:tcW w:w="1383" w:type="dxa"/>
            <w:vAlign w:val="center"/>
          </w:tcPr>
          <w:p w:rsidR="00F73B4C" w:rsidRPr="00535937" w:rsidRDefault="00F73B4C" w:rsidP="00AC7555">
            <w:pPr>
              <w:pStyle w:val="af5"/>
              <w:jc w:val="center"/>
              <w:rPr>
                <w:sz w:val="22"/>
                <w:szCs w:val="22"/>
              </w:rPr>
            </w:pPr>
            <w:r w:rsidRPr="00535937">
              <w:rPr>
                <w:rFonts w:hint="eastAsia"/>
                <w:sz w:val="22"/>
                <w:szCs w:val="22"/>
              </w:rPr>
              <w:t>2.1m</w:t>
            </w:r>
          </w:p>
        </w:tc>
        <w:tc>
          <w:tcPr>
            <w:tcW w:w="1208" w:type="dxa"/>
            <w:vAlign w:val="center"/>
          </w:tcPr>
          <w:p w:rsidR="00F73B4C" w:rsidRPr="00535937" w:rsidRDefault="00F73B4C" w:rsidP="00AC7555">
            <w:pPr>
              <w:pStyle w:val="af5"/>
              <w:jc w:val="center"/>
              <w:rPr>
                <w:sz w:val="22"/>
                <w:szCs w:val="22"/>
              </w:rPr>
            </w:pPr>
            <w:r w:rsidRPr="00535937">
              <w:rPr>
                <w:rFonts w:hint="eastAsia"/>
                <w:sz w:val="22"/>
                <w:szCs w:val="22"/>
              </w:rPr>
              <w:t>7ft</w:t>
            </w:r>
          </w:p>
        </w:tc>
        <w:tc>
          <w:tcPr>
            <w:tcW w:w="1209" w:type="dxa"/>
            <w:vAlign w:val="center"/>
          </w:tcPr>
          <w:p w:rsidR="00F73B4C" w:rsidRPr="00535937" w:rsidRDefault="00F73B4C" w:rsidP="00AC7555">
            <w:pPr>
              <w:pStyle w:val="af5"/>
              <w:jc w:val="center"/>
              <w:rPr>
                <w:sz w:val="22"/>
                <w:szCs w:val="22"/>
              </w:rPr>
            </w:pPr>
            <w:r w:rsidRPr="00535937">
              <w:rPr>
                <w:rFonts w:hint="eastAsia"/>
                <w:sz w:val="22"/>
                <w:szCs w:val="22"/>
              </w:rPr>
              <w:t>2.1m</w:t>
            </w:r>
          </w:p>
        </w:tc>
      </w:tr>
      <w:tr w:rsidR="00D222CD" w:rsidRPr="00535937" w:rsidTr="00AC7555">
        <w:tc>
          <w:tcPr>
            <w:tcW w:w="1085" w:type="dxa"/>
            <w:vAlign w:val="center"/>
          </w:tcPr>
          <w:p w:rsidR="00F73B4C" w:rsidRPr="00535937" w:rsidRDefault="00F73B4C" w:rsidP="00AC7555">
            <w:pPr>
              <w:pStyle w:val="af5"/>
              <w:jc w:val="center"/>
              <w:rPr>
                <w:sz w:val="24"/>
                <w:szCs w:val="24"/>
              </w:rPr>
            </w:pPr>
            <w:r w:rsidRPr="00535937">
              <w:rPr>
                <w:rFonts w:hint="eastAsia"/>
                <w:sz w:val="24"/>
                <w:szCs w:val="24"/>
              </w:rPr>
              <w:t>引擎</w:t>
            </w:r>
            <w:r w:rsidRPr="00535937">
              <w:rPr>
                <w:rFonts w:hint="eastAsia"/>
                <w:sz w:val="24"/>
                <w:szCs w:val="24"/>
              </w:rPr>
              <w:t>/</w:t>
            </w:r>
          </w:p>
          <w:p w:rsidR="00F73B4C" w:rsidRPr="00535937" w:rsidRDefault="00F73B4C" w:rsidP="00AC7555">
            <w:pPr>
              <w:pStyle w:val="af5"/>
              <w:jc w:val="center"/>
              <w:rPr>
                <w:sz w:val="24"/>
                <w:szCs w:val="24"/>
              </w:rPr>
            </w:pPr>
            <w:r w:rsidRPr="00535937">
              <w:rPr>
                <w:rFonts w:hint="eastAsia"/>
                <w:sz w:val="24"/>
                <w:szCs w:val="24"/>
              </w:rPr>
              <w:t>推力</w:t>
            </w:r>
          </w:p>
        </w:tc>
        <w:tc>
          <w:tcPr>
            <w:tcW w:w="1183" w:type="dxa"/>
          </w:tcPr>
          <w:p w:rsidR="00F73B4C" w:rsidRPr="00535937" w:rsidRDefault="00F73B4C" w:rsidP="00AC7555">
            <w:pPr>
              <w:pStyle w:val="af5"/>
              <w:rPr>
                <w:sz w:val="24"/>
                <w:szCs w:val="24"/>
              </w:rPr>
            </w:pPr>
            <w:r w:rsidRPr="00535937">
              <w:rPr>
                <w:rFonts w:hint="eastAsia"/>
                <w:sz w:val="24"/>
                <w:szCs w:val="24"/>
              </w:rPr>
              <w:t>TR60-5 Turbojet/1,000lb</w:t>
            </w:r>
          </w:p>
        </w:tc>
        <w:tc>
          <w:tcPr>
            <w:tcW w:w="1183" w:type="dxa"/>
          </w:tcPr>
          <w:p w:rsidR="00F73B4C" w:rsidRPr="00535937" w:rsidRDefault="00F73B4C" w:rsidP="00AC7555">
            <w:pPr>
              <w:pStyle w:val="af5"/>
              <w:rPr>
                <w:sz w:val="24"/>
                <w:szCs w:val="24"/>
              </w:rPr>
            </w:pPr>
            <w:r w:rsidRPr="00535937">
              <w:rPr>
                <w:rFonts w:hint="eastAsia"/>
                <w:sz w:val="24"/>
                <w:szCs w:val="24"/>
              </w:rPr>
              <w:t>TR60-5 Turbojet/445daN</w:t>
            </w:r>
          </w:p>
        </w:tc>
        <w:tc>
          <w:tcPr>
            <w:tcW w:w="1383" w:type="dxa"/>
          </w:tcPr>
          <w:p w:rsidR="00F73B4C" w:rsidRPr="00535937" w:rsidRDefault="00F73B4C" w:rsidP="00AC7555">
            <w:pPr>
              <w:pStyle w:val="af5"/>
              <w:rPr>
                <w:sz w:val="24"/>
                <w:szCs w:val="24"/>
              </w:rPr>
            </w:pPr>
          </w:p>
        </w:tc>
        <w:tc>
          <w:tcPr>
            <w:tcW w:w="1208" w:type="dxa"/>
          </w:tcPr>
          <w:p w:rsidR="00F73B4C" w:rsidRPr="00535937" w:rsidRDefault="00F73B4C" w:rsidP="00AC7555">
            <w:pPr>
              <w:pStyle w:val="af5"/>
              <w:rPr>
                <w:sz w:val="24"/>
                <w:szCs w:val="24"/>
              </w:rPr>
            </w:pPr>
            <w:r w:rsidRPr="00535937">
              <w:rPr>
                <w:rFonts w:hint="eastAsia"/>
                <w:sz w:val="24"/>
                <w:szCs w:val="24"/>
              </w:rPr>
              <w:t>TR60-5 Turbojet/1,000lb</w:t>
            </w:r>
          </w:p>
        </w:tc>
        <w:tc>
          <w:tcPr>
            <w:tcW w:w="1209" w:type="dxa"/>
          </w:tcPr>
          <w:p w:rsidR="00F73B4C" w:rsidRPr="00535937" w:rsidRDefault="00F73B4C" w:rsidP="00AC7555">
            <w:pPr>
              <w:pStyle w:val="af5"/>
              <w:rPr>
                <w:sz w:val="24"/>
                <w:szCs w:val="24"/>
              </w:rPr>
            </w:pPr>
            <w:r w:rsidRPr="00535937">
              <w:rPr>
                <w:rFonts w:hint="eastAsia"/>
                <w:sz w:val="24"/>
                <w:szCs w:val="24"/>
              </w:rPr>
              <w:t>TR60-5 Turbojet/445daN</w:t>
            </w:r>
          </w:p>
        </w:tc>
      </w:tr>
      <w:tr w:rsidR="00D222CD" w:rsidRPr="00535937" w:rsidTr="00AC7555">
        <w:tc>
          <w:tcPr>
            <w:tcW w:w="1085" w:type="dxa"/>
            <w:vAlign w:val="center"/>
          </w:tcPr>
          <w:p w:rsidR="00F73B4C" w:rsidRPr="00535937" w:rsidRDefault="00F73B4C" w:rsidP="00F73B4C">
            <w:pPr>
              <w:pStyle w:val="af5"/>
              <w:ind w:leftChars="-31" w:left="2" w:rightChars="-23" w:right="-78" w:hangingChars="41" w:hanging="107"/>
              <w:jc w:val="center"/>
              <w:rPr>
                <w:sz w:val="24"/>
                <w:szCs w:val="24"/>
              </w:rPr>
            </w:pPr>
            <w:r w:rsidRPr="00535937">
              <w:rPr>
                <w:rFonts w:hint="eastAsia"/>
                <w:sz w:val="24"/>
                <w:szCs w:val="24"/>
              </w:rPr>
              <w:t>最大速度</w:t>
            </w:r>
            <w:r w:rsidRPr="00535937">
              <w:rPr>
                <w:rFonts w:hint="eastAsia"/>
                <w:sz w:val="24"/>
                <w:szCs w:val="24"/>
              </w:rPr>
              <w:t>Mach</w:t>
            </w:r>
          </w:p>
        </w:tc>
        <w:tc>
          <w:tcPr>
            <w:tcW w:w="1183" w:type="dxa"/>
            <w:vAlign w:val="center"/>
          </w:tcPr>
          <w:p w:rsidR="00F73B4C" w:rsidRPr="00535937" w:rsidRDefault="00F73B4C" w:rsidP="00AC7555">
            <w:pPr>
              <w:pStyle w:val="af5"/>
              <w:jc w:val="center"/>
              <w:rPr>
                <w:sz w:val="24"/>
                <w:szCs w:val="24"/>
              </w:rPr>
            </w:pPr>
            <w:r w:rsidRPr="00535937">
              <w:rPr>
                <w:rFonts w:hint="eastAsia"/>
                <w:sz w:val="24"/>
                <w:szCs w:val="24"/>
              </w:rPr>
              <w:t>0.91</w:t>
            </w:r>
          </w:p>
        </w:tc>
        <w:tc>
          <w:tcPr>
            <w:tcW w:w="1183" w:type="dxa"/>
            <w:vAlign w:val="center"/>
          </w:tcPr>
          <w:p w:rsidR="00F73B4C" w:rsidRPr="00535937" w:rsidRDefault="00F73B4C" w:rsidP="00AC7555">
            <w:pPr>
              <w:pStyle w:val="af5"/>
              <w:jc w:val="center"/>
              <w:rPr>
                <w:sz w:val="24"/>
                <w:szCs w:val="24"/>
              </w:rPr>
            </w:pPr>
            <w:r w:rsidRPr="00535937">
              <w:rPr>
                <w:rFonts w:hint="eastAsia"/>
                <w:sz w:val="24"/>
                <w:szCs w:val="24"/>
              </w:rPr>
              <w:t>0.91</w:t>
            </w:r>
          </w:p>
        </w:tc>
        <w:tc>
          <w:tcPr>
            <w:tcW w:w="1383" w:type="dxa"/>
            <w:vAlign w:val="center"/>
          </w:tcPr>
          <w:p w:rsidR="00F73B4C" w:rsidRPr="00535937" w:rsidRDefault="00F73B4C" w:rsidP="00AC7555">
            <w:pPr>
              <w:pStyle w:val="af5"/>
              <w:jc w:val="center"/>
              <w:rPr>
                <w:sz w:val="24"/>
                <w:szCs w:val="24"/>
              </w:rPr>
            </w:pPr>
          </w:p>
        </w:tc>
        <w:tc>
          <w:tcPr>
            <w:tcW w:w="1208" w:type="dxa"/>
            <w:vAlign w:val="center"/>
          </w:tcPr>
          <w:p w:rsidR="00F73B4C" w:rsidRPr="00535937" w:rsidRDefault="00F73B4C" w:rsidP="00AC7555">
            <w:pPr>
              <w:pStyle w:val="af5"/>
              <w:jc w:val="center"/>
              <w:rPr>
                <w:sz w:val="24"/>
                <w:szCs w:val="24"/>
              </w:rPr>
            </w:pPr>
            <w:r w:rsidRPr="00535937">
              <w:rPr>
                <w:rFonts w:hint="eastAsia"/>
                <w:sz w:val="24"/>
                <w:szCs w:val="24"/>
              </w:rPr>
              <w:t>0.95</w:t>
            </w:r>
          </w:p>
        </w:tc>
        <w:tc>
          <w:tcPr>
            <w:tcW w:w="1209" w:type="dxa"/>
            <w:vAlign w:val="center"/>
          </w:tcPr>
          <w:p w:rsidR="00F73B4C" w:rsidRPr="00535937" w:rsidRDefault="00F73B4C" w:rsidP="00AC7555">
            <w:pPr>
              <w:pStyle w:val="af5"/>
              <w:jc w:val="center"/>
              <w:rPr>
                <w:sz w:val="24"/>
                <w:szCs w:val="24"/>
              </w:rPr>
            </w:pPr>
            <w:r w:rsidRPr="00535937">
              <w:rPr>
                <w:rFonts w:hint="eastAsia"/>
                <w:sz w:val="24"/>
                <w:szCs w:val="24"/>
              </w:rPr>
              <w:t>0.95</w:t>
            </w:r>
          </w:p>
        </w:tc>
      </w:tr>
      <w:tr w:rsidR="00D222CD" w:rsidRPr="00535937" w:rsidTr="00AC7555">
        <w:tc>
          <w:tcPr>
            <w:tcW w:w="1085" w:type="dxa"/>
            <w:vAlign w:val="center"/>
          </w:tcPr>
          <w:p w:rsidR="00F73B4C" w:rsidRPr="00535937" w:rsidRDefault="00F73B4C" w:rsidP="00F73B4C">
            <w:pPr>
              <w:pStyle w:val="af5"/>
              <w:ind w:leftChars="-31" w:left="2" w:rightChars="-23" w:right="-78" w:hangingChars="41" w:hanging="107"/>
              <w:jc w:val="center"/>
              <w:rPr>
                <w:sz w:val="24"/>
                <w:szCs w:val="24"/>
              </w:rPr>
            </w:pPr>
            <w:r w:rsidRPr="00535937">
              <w:rPr>
                <w:rFonts w:hint="eastAsia"/>
                <w:sz w:val="24"/>
                <w:szCs w:val="24"/>
              </w:rPr>
              <w:t>操作高度</w:t>
            </w:r>
          </w:p>
        </w:tc>
        <w:tc>
          <w:tcPr>
            <w:tcW w:w="1183" w:type="dxa"/>
          </w:tcPr>
          <w:p w:rsidR="00F73B4C" w:rsidRPr="00535937" w:rsidRDefault="00F73B4C" w:rsidP="00AC7555">
            <w:pPr>
              <w:pStyle w:val="af5"/>
              <w:rPr>
                <w:sz w:val="24"/>
                <w:szCs w:val="24"/>
              </w:rPr>
            </w:pPr>
            <w:r w:rsidRPr="00535937">
              <w:rPr>
                <w:rFonts w:hint="eastAsia"/>
                <w:sz w:val="24"/>
                <w:szCs w:val="24"/>
              </w:rPr>
              <w:t>50ft AGL to 50,000ft MSL</w:t>
            </w:r>
          </w:p>
        </w:tc>
        <w:tc>
          <w:tcPr>
            <w:tcW w:w="1183" w:type="dxa"/>
          </w:tcPr>
          <w:p w:rsidR="00F73B4C" w:rsidRPr="00535937" w:rsidRDefault="00F73B4C" w:rsidP="00AC7555">
            <w:pPr>
              <w:pStyle w:val="af5"/>
              <w:rPr>
                <w:sz w:val="24"/>
                <w:szCs w:val="24"/>
              </w:rPr>
            </w:pPr>
            <w:r w:rsidRPr="00535937">
              <w:rPr>
                <w:rFonts w:hint="eastAsia"/>
                <w:sz w:val="24"/>
                <w:szCs w:val="24"/>
              </w:rPr>
              <w:t>8m AGL to 15,000m MSL</w:t>
            </w:r>
          </w:p>
        </w:tc>
        <w:tc>
          <w:tcPr>
            <w:tcW w:w="1383" w:type="dxa"/>
          </w:tcPr>
          <w:p w:rsidR="00F73B4C" w:rsidRPr="00535937" w:rsidRDefault="00F73B4C" w:rsidP="00AC7555">
            <w:pPr>
              <w:pStyle w:val="af5"/>
              <w:rPr>
                <w:sz w:val="24"/>
                <w:szCs w:val="24"/>
              </w:rPr>
            </w:pPr>
          </w:p>
        </w:tc>
        <w:tc>
          <w:tcPr>
            <w:tcW w:w="1208" w:type="dxa"/>
          </w:tcPr>
          <w:p w:rsidR="00F73B4C" w:rsidRPr="00535937" w:rsidRDefault="00F73B4C" w:rsidP="00AC7555">
            <w:pPr>
              <w:pStyle w:val="af5"/>
              <w:rPr>
                <w:sz w:val="24"/>
                <w:szCs w:val="24"/>
              </w:rPr>
            </w:pPr>
            <w:r w:rsidRPr="00535937">
              <w:rPr>
                <w:rFonts w:hint="eastAsia"/>
                <w:sz w:val="24"/>
                <w:szCs w:val="24"/>
              </w:rPr>
              <w:t>6.6ft AGL to 40,000ft MSL</w:t>
            </w:r>
          </w:p>
        </w:tc>
        <w:tc>
          <w:tcPr>
            <w:tcW w:w="1209" w:type="dxa"/>
          </w:tcPr>
          <w:p w:rsidR="00F73B4C" w:rsidRPr="00535937" w:rsidRDefault="00F73B4C" w:rsidP="00AC7555">
            <w:pPr>
              <w:pStyle w:val="af5"/>
              <w:rPr>
                <w:sz w:val="24"/>
                <w:szCs w:val="24"/>
              </w:rPr>
            </w:pPr>
            <w:r w:rsidRPr="00535937">
              <w:rPr>
                <w:rFonts w:hint="eastAsia"/>
                <w:sz w:val="24"/>
                <w:szCs w:val="24"/>
              </w:rPr>
              <w:t>3.1m AGL to 12,192m MSL</w:t>
            </w:r>
          </w:p>
        </w:tc>
      </w:tr>
    </w:tbl>
    <w:p w:rsidR="00F73B4C" w:rsidRPr="00535937" w:rsidRDefault="006F6786" w:rsidP="00F73B4C">
      <w:pPr>
        <w:pStyle w:val="5A"/>
        <w:ind w:leftChars="300" w:left="1717" w:hanging="697"/>
        <w:jc w:val="both"/>
      </w:pPr>
      <w:r w:rsidRPr="00535937">
        <w:rPr>
          <w:rFonts w:hint="eastAsia"/>
        </w:rPr>
        <w:t>○○</w:t>
      </w:r>
      <w:r w:rsidR="00F73B4C" w:rsidRPr="00535937">
        <w:rPr>
          <w:rFonts w:hint="eastAsia"/>
        </w:rPr>
        <w:t>公司於</w:t>
      </w:r>
      <w:r w:rsidR="00F73B4C" w:rsidRPr="00535937">
        <w:rPr>
          <w:rFonts w:hint="eastAsia"/>
        </w:rPr>
        <w:t>100</w:t>
      </w:r>
      <w:r w:rsidR="00F73B4C" w:rsidRPr="00535937">
        <w:rPr>
          <w:rFonts w:hint="eastAsia"/>
        </w:rPr>
        <w:t>年</w:t>
      </w:r>
      <w:r w:rsidR="00F73B4C" w:rsidRPr="00535937">
        <w:rPr>
          <w:rFonts w:hint="eastAsia"/>
        </w:rPr>
        <w:t>11</w:t>
      </w:r>
      <w:r w:rsidR="00F73B4C" w:rsidRPr="00535937">
        <w:rPr>
          <w:rFonts w:hint="eastAsia"/>
        </w:rPr>
        <w:t>月提交「海</w:t>
      </w:r>
      <w:proofErr w:type="gramStart"/>
      <w:r w:rsidR="00F73B4C" w:rsidRPr="00535937">
        <w:rPr>
          <w:rFonts w:hint="eastAsia"/>
        </w:rPr>
        <w:t>用型次音速</w:t>
      </w:r>
      <w:proofErr w:type="gramEnd"/>
      <w:r w:rsidR="00F73B4C" w:rsidRPr="00535937">
        <w:rPr>
          <w:rFonts w:hint="eastAsia"/>
        </w:rPr>
        <w:t>無人遙控靶機等</w:t>
      </w:r>
      <w:r w:rsidR="00F73B4C" w:rsidRPr="00535937">
        <w:rPr>
          <w:rFonts w:hint="eastAsia"/>
        </w:rPr>
        <w:t>7</w:t>
      </w:r>
      <w:r w:rsidR="00F73B4C" w:rsidRPr="00535937">
        <w:rPr>
          <w:rFonts w:hint="eastAsia"/>
        </w:rPr>
        <w:t>項」</w:t>
      </w:r>
      <w:r w:rsidR="00F73B4C" w:rsidRPr="00535937">
        <w:rPr>
          <w:rFonts w:hint="eastAsia"/>
        </w:rPr>
        <w:t>(PZ01101L075)</w:t>
      </w:r>
      <w:r w:rsidR="00F73B4C" w:rsidRPr="00535937">
        <w:rPr>
          <w:rFonts w:hint="eastAsia"/>
        </w:rPr>
        <w:t>規格書，其第</w:t>
      </w:r>
      <w:r w:rsidR="00F73B4C" w:rsidRPr="00535937">
        <w:rPr>
          <w:rFonts w:hint="eastAsia"/>
        </w:rPr>
        <w:t>2</w:t>
      </w:r>
      <w:r w:rsidR="00F73B4C" w:rsidRPr="00535937">
        <w:rPr>
          <w:rFonts w:hint="eastAsia"/>
        </w:rPr>
        <w:t>章</w:t>
      </w:r>
      <w:r w:rsidR="00F73B4C" w:rsidRPr="00535937">
        <w:rPr>
          <w:rFonts w:hint="eastAsia"/>
        </w:rPr>
        <w:t>2.1(CEi</w:t>
      </w:r>
      <w:r w:rsidR="00F73B4C" w:rsidRPr="00535937">
        <w:rPr>
          <w:rFonts w:hint="eastAsia"/>
        </w:rPr>
        <w:t>公司介紹</w:t>
      </w:r>
      <w:r w:rsidR="00F73B4C" w:rsidRPr="00535937">
        <w:rPr>
          <w:rFonts w:hint="eastAsia"/>
        </w:rPr>
        <w:t>)</w:t>
      </w:r>
      <w:r w:rsidR="00F73B4C" w:rsidRPr="00535937">
        <w:rPr>
          <w:rFonts w:hint="eastAsia"/>
        </w:rPr>
        <w:t>載明「</w:t>
      </w:r>
      <w:r w:rsidR="00F73B4C" w:rsidRPr="00535937">
        <w:rPr>
          <w:rFonts w:hint="eastAsia"/>
        </w:rPr>
        <w:t>CEi</w:t>
      </w:r>
      <w:r w:rsidR="00F73B4C" w:rsidRPr="00535937">
        <w:rPr>
          <w:rFonts w:hint="eastAsia"/>
        </w:rPr>
        <w:t>公司所設計生產之</w:t>
      </w:r>
      <w:r w:rsidR="00F73B4C" w:rsidRPr="00535937">
        <w:rPr>
          <w:rFonts w:hint="eastAsia"/>
        </w:rPr>
        <w:t>SSAT</w:t>
      </w:r>
      <w:r w:rsidR="00F73B4C" w:rsidRPr="00535937">
        <w:rPr>
          <w:rFonts w:hint="eastAsia"/>
        </w:rPr>
        <w:t>靶機於</w:t>
      </w:r>
      <w:r w:rsidR="00F73B4C" w:rsidRPr="00535937">
        <w:rPr>
          <w:rFonts w:hint="eastAsia"/>
        </w:rPr>
        <w:t>2011</w:t>
      </w:r>
      <w:r w:rsidR="00F73B4C" w:rsidRPr="00535937">
        <w:rPr>
          <w:rFonts w:hint="eastAsia"/>
        </w:rPr>
        <w:t>年</w:t>
      </w:r>
      <w:r w:rsidR="00F73B4C" w:rsidRPr="00535937">
        <w:rPr>
          <w:rFonts w:hint="eastAsia"/>
        </w:rPr>
        <w:t>1</w:t>
      </w:r>
      <w:r w:rsidR="00F73B4C" w:rsidRPr="00535937">
        <w:rPr>
          <w:rFonts w:hint="eastAsia"/>
        </w:rPr>
        <w:t>月通過美國海軍嚴格評選及飛測獲選為新一代海</w:t>
      </w:r>
      <w:proofErr w:type="gramStart"/>
      <w:r w:rsidR="00F73B4C" w:rsidRPr="00535937">
        <w:rPr>
          <w:rFonts w:hint="eastAsia"/>
        </w:rPr>
        <w:t>用型次音速</w:t>
      </w:r>
      <w:proofErr w:type="gramEnd"/>
      <w:r w:rsidR="00F73B4C" w:rsidRPr="00535937">
        <w:rPr>
          <w:rFonts w:hint="eastAsia"/>
        </w:rPr>
        <w:t>靶機。美國海軍選擇</w:t>
      </w:r>
      <w:r w:rsidR="00F73B4C" w:rsidRPr="00535937">
        <w:rPr>
          <w:rFonts w:hint="eastAsia"/>
        </w:rPr>
        <w:t>CEi</w:t>
      </w:r>
      <w:r w:rsidR="00F73B4C" w:rsidRPr="00535937">
        <w:rPr>
          <w:rFonts w:hint="eastAsia"/>
        </w:rPr>
        <w:t>公司為獨家供應商，以</w:t>
      </w:r>
      <w:r w:rsidR="00F73B4C" w:rsidRPr="00535937">
        <w:rPr>
          <w:rFonts w:hint="eastAsia"/>
        </w:rPr>
        <w:t>SSAT(BQM-177A)</w:t>
      </w:r>
      <w:r w:rsidR="00F73B4C" w:rsidRPr="00535937">
        <w:rPr>
          <w:rFonts w:hint="eastAsia"/>
        </w:rPr>
        <w:t>做為美國海軍下一代之次音速空用靶機，並將於</w:t>
      </w:r>
      <w:r w:rsidR="00F73B4C" w:rsidRPr="00535937">
        <w:rPr>
          <w:rFonts w:hint="eastAsia"/>
        </w:rPr>
        <w:t>2012</w:t>
      </w:r>
      <w:r w:rsidR="00F73B4C" w:rsidRPr="00535937">
        <w:rPr>
          <w:rFonts w:hint="eastAsia"/>
        </w:rPr>
        <w:t>年開始支援艦隊演訓任務。」云云，按</w:t>
      </w:r>
      <w:r w:rsidR="00F73B4C" w:rsidRPr="00535937">
        <w:rPr>
          <w:rFonts w:hint="eastAsia"/>
        </w:rPr>
        <w:t>CEi</w:t>
      </w:r>
      <w:r w:rsidR="00F73B4C" w:rsidRPr="00535937">
        <w:rPr>
          <w:rFonts w:hint="eastAsia"/>
        </w:rPr>
        <w:t>公司</w:t>
      </w:r>
      <w:r w:rsidR="00F73B4C" w:rsidRPr="00535937">
        <w:rPr>
          <w:rFonts w:hint="eastAsia"/>
        </w:rPr>
        <w:t>SSAT</w:t>
      </w:r>
      <w:r w:rsidR="00F73B4C" w:rsidRPr="00535937">
        <w:rPr>
          <w:rFonts w:hint="eastAsia"/>
        </w:rPr>
        <w:t>簡報「</w:t>
      </w:r>
      <w:r w:rsidR="00F73B4C" w:rsidRPr="00535937">
        <w:rPr>
          <w:rFonts w:hint="eastAsia"/>
        </w:rPr>
        <w:t>SSAT PROGRAM SCHEDULE</w:t>
      </w:r>
      <w:r w:rsidR="00F73B4C" w:rsidRPr="00535937">
        <w:rPr>
          <w:rFonts w:hint="eastAsia"/>
        </w:rPr>
        <w:t>」</w:t>
      </w:r>
      <w:r w:rsidR="00F73B4C" w:rsidRPr="00535937">
        <w:rPr>
          <w:rFonts w:hint="eastAsia"/>
        </w:rPr>
        <w:t>(</w:t>
      </w:r>
      <w:r w:rsidR="00F73B4C" w:rsidRPr="00535937">
        <w:rPr>
          <w:rFonts w:hint="eastAsia"/>
        </w:rPr>
        <w:t>圖</w:t>
      </w:r>
      <w:r w:rsidR="00F73B4C" w:rsidRPr="00535937">
        <w:rPr>
          <w:rFonts w:hint="eastAsia"/>
        </w:rPr>
        <w:t>1)</w:t>
      </w:r>
      <w:r w:rsidR="00F73B4C" w:rsidRPr="00535937">
        <w:rPr>
          <w:rFonts w:hint="eastAsia"/>
        </w:rPr>
        <w:t>明確記載</w:t>
      </w:r>
      <w:r w:rsidR="00F73B4C" w:rsidRPr="00535937">
        <w:rPr>
          <w:rFonts w:hint="eastAsia"/>
        </w:rPr>
        <w:t>2011</w:t>
      </w:r>
      <w:r w:rsidR="00F73B4C" w:rsidRPr="00535937">
        <w:rPr>
          <w:rFonts w:hint="eastAsia"/>
        </w:rPr>
        <w:t>年第</w:t>
      </w:r>
      <w:r w:rsidR="00F73B4C" w:rsidRPr="00535937">
        <w:rPr>
          <w:rFonts w:hint="eastAsia"/>
        </w:rPr>
        <w:t>3</w:t>
      </w:r>
      <w:r w:rsidR="00F73B4C" w:rsidRPr="00535937">
        <w:rPr>
          <w:rFonts w:hint="eastAsia"/>
        </w:rPr>
        <w:t>季系統需求審查</w:t>
      </w:r>
      <w:r w:rsidR="00F73B4C" w:rsidRPr="00535937">
        <w:rPr>
          <w:rFonts w:hint="eastAsia"/>
        </w:rPr>
        <w:t>(SRR, System Request Review)</w:t>
      </w:r>
      <w:r w:rsidR="00F73B4C" w:rsidRPr="00535937">
        <w:rPr>
          <w:rFonts w:hint="eastAsia"/>
        </w:rPr>
        <w:t>、</w:t>
      </w:r>
      <w:r w:rsidR="00F73B4C" w:rsidRPr="00535937">
        <w:rPr>
          <w:rFonts w:hint="eastAsia"/>
        </w:rPr>
        <w:t>2012</w:t>
      </w:r>
      <w:r w:rsidR="00F73B4C" w:rsidRPr="00535937">
        <w:rPr>
          <w:rFonts w:hint="eastAsia"/>
        </w:rPr>
        <w:t>年第</w:t>
      </w:r>
      <w:r w:rsidR="00F73B4C" w:rsidRPr="00535937">
        <w:rPr>
          <w:rFonts w:hint="eastAsia"/>
        </w:rPr>
        <w:t>1</w:t>
      </w:r>
      <w:r w:rsidR="00F73B4C" w:rsidRPr="00535937">
        <w:rPr>
          <w:rFonts w:hint="eastAsia"/>
        </w:rPr>
        <w:t>季初步設計審查</w:t>
      </w:r>
      <w:r w:rsidR="00F73B4C" w:rsidRPr="00535937">
        <w:rPr>
          <w:rFonts w:hint="eastAsia"/>
        </w:rPr>
        <w:t xml:space="preserve">(PDR, </w:t>
      </w:r>
      <w:r w:rsidR="00F73B4C" w:rsidRPr="00535937">
        <w:t>Preliminary Design Review</w:t>
      </w:r>
      <w:r w:rsidR="00F73B4C" w:rsidRPr="00535937">
        <w:rPr>
          <w:rFonts w:hint="eastAsia"/>
        </w:rPr>
        <w:t>)</w:t>
      </w:r>
      <w:r w:rsidR="00F73B4C" w:rsidRPr="00535937">
        <w:rPr>
          <w:rFonts w:hint="eastAsia"/>
        </w:rPr>
        <w:t>、</w:t>
      </w:r>
      <w:r w:rsidR="00F73B4C" w:rsidRPr="00535937">
        <w:rPr>
          <w:rFonts w:hint="eastAsia"/>
        </w:rPr>
        <w:t>2013</w:t>
      </w:r>
      <w:r w:rsidR="00F73B4C" w:rsidRPr="00535937">
        <w:rPr>
          <w:rFonts w:hint="eastAsia"/>
        </w:rPr>
        <w:t>年關鍵設計審查</w:t>
      </w:r>
      <w:r w:rsidR="00F73B4C" w:rsidRPr="00535937">
        <w:rPr>
          <w:rFonts w:hint="eastAsia"/>
        </w:rPr>
        <w:t xml:space="preserve">(CDR, </w:t>
      </w:r>
      <w:r w:rsidR="00F73B4C" w:rsidRPr="00535937">
        <w:t>Critical Design Review</w:t>
      </w:r>
      <w:r w:rsidR="00F73B4C" w:rsidRPr="00535937">
        <w:rPr>
          <w:rFonts w:hint="eastAsia"/>
        </w:rPr>
        <w:t>)</w:t>
      </w:r>
      <w:r w:rsidR="00F73B4C" w:rsidRPr="00535937">
        <w:rPr>
          <w:rFonts w:hint="eastAsia"/>
        </w:rPr>
        <w:t>、</w:t>
      </w:r>
      <w:r w:rsidR="00F73B4C" w:rsidRPr="00535937">
        <w:rPr>
          <w:rFonts w:hint="eastAsia"/>
        </w:rPr>
        <w:t>2013</w:t>
      </w:r>
      <w:r w:rsidR="00F73B4C" w:rsidRPr="00535937">
        <w:rPr>
          <w:rFonts w:hint="eastAsia"/>
        </w:rPr>
        <w:t>年第</w:t>
      </w:r>
      <w:r w:rsidR="00F73B4C" w:rsidRPr="00535937">
        <w:rPr>
          <w:rFonts w:hint="eastAsia"/>
        </w:rPr>
        <w:t>4</w:t>
      </w:r>
      <w:r w:rsidR="00F73B4C" w:rsidRPr="00535937">
        <w:rPr>
          <w:rFonts w:hint="eastAsia"/>
        </w:rPr>
        <w:t>季</w:t>
      </w:r>
      <w:proofErr w:type="gramStart"/>
      <w:r w:rsidR="00F73B4C" w:rsidRPr="00535937">
        <w:rPr>
          <w:rFonts w:hint="eastAsia"/>
        </w:rPr>
        <w:t>飛行備便審查</w:t>
      </w:r>
      <w:proofErr w:type="gramEnd"/>
      <w:r w:rsidR="00F73B4C" w:rsidRPr="00535937">
        <w:rPr>
          <w:rFonts w:hint="eastAsia"/>
        </w:rPr>
        <w:t>(FRR, Flight Readiness Review)</w:t>
      </w:r>
      <w:r w:rsidR="00F73B4C" w:rsidRPr="00535937">
        <w:rPr>
          <w:rFonts w:hint="eastAsia"/>
        </w:rPr>
        <w:t>，</w:t>
      </w:r>
      <w:r w:rsidR="00F73B4C" w:rsidRPr="00535937">
        <w:rPr>
          <w:rFonts w:hint="eastAsia"/>
        </w:rPr>
        <w:t>2014</w:t>
      </w:r>
      <w:r w:rsidR="00F73B4C" w:rsidRPr="00535937">
        <w:rPr>
          <w:rFonts w:hint="eastAsia"/>
        </w:rPr>
        <w:t>年第</w:t>
      </w:r>
      <w:r w:rsidR="00F73B4C" w:rsidRPr="00535937">
        <w:rPr>
          <w:rFonts w:hint="eastAsia"/>
        </w:rPr>
        <w:t>3</w:t>
      </w:r>
      <w:r w:rsidR="00F73B4C" w:rsidRPr="00535937">
        <w:rPr>
          <w:rFonts w:hint="eastAsia"/>
        </w:rPr>
        <w:t>季系統驗證審查</w:t>
      </w:r>
      <w:r w:rsidR="00F73B4C" w:rsidRPr="00535937">
        <w:rPr>
          <w:rFonts w:hint="eastAsia"/>
        </w:rPr>
        <w:t>(SVR, System Verification  Review)</w:t>
      </w:r>
      <w:r w:rsidR="00F73B4C" w:rsidRPr="00535937">
        <w:rPr>
          <w:rFonts w:hint="eastAsia"/>
        </w:rPr>
        <w:t>，說明</w:t>
      </w:r>
      <w:r w:rsidR="00F73B4C" w:rsidRPr="00535937">
        <w:rPr>
          <w:rFonts w:hint="eastAsia"/>
        </w:rPr>
        <w:t>CEi</w:t>
      </w:r>
      <w:r w:rsidR="00F73B4C" w:rsidRPr="00535937">
        <w:rPr>
          <w:rFonts w:hint="eastAsia"/>
        </w:rPr>
        <w:t>公司</w:t>
      </w:r>
      <w:r w:rsidR="00F73B4C" w:rsidRPr="00535937">
        <w:rPr>
          <w:rFonts w:hint="eastAsia"/>
        </w:rPr>
        <w:t xml:space="preserve">BQM-177A </w:t>
      </w:r>
      <w:r w:rsidR="00F73B4C" w:rsidRPr="00535937">
        <w:rPr>
          <w:rFonts w:hint="eastAsia"/>
        </w:rPr>
        <w:t>靶機</w:t>
      </w:r>
      <w:r w:rsidR="00F73B4C" w:rsidRPr="00535937">
        <w:rPr>
          <w:rFonts w:hint="eastAsia"/>
        </w:rPr>
        <w:t>2011</w:t>
      </w:r>
      <w:r w:rsidR="00F73B4C" w:rsidRPr="00535937">
        <w:rPr>
          <w:rFonts w:hint="eastAsia"/>
        </w:rPr>
        <w:t>年尚在工程發展階段，非現貨成熟產</w:t>
      </w:r>
      <w:r w:rsidR="00F73B4C" w:rsidRPr="00535937">
        <w:rPr>
          <w:rFonts w:hint="eastAsia"/>
        </w:rPr>
        <w:lastRenderedPageBreak/>
        <w:t>品，遑論海軍</w:t>
      </w:r>
      <w:r w:rsidR="00F73B4C" w:rsidRPr="00535937">
        <w:rPr>
          <w:rFonts w:hint="eastAsia"/>
        </w:rPr>
        <w:t>100</w:t>
      </w:r>
      <w:r w:rsidR="00F73B4C" w:rsidRPr="00535937">
        <w:rPr>
          <w:rFonts w:hint="eastAsia"/>
        </w:rPr>
        <w:t>年</w:t>
      </w:r>
      <w:r w:rsidR="00F73B4C" w:rsidRPr="00535937">
        <w:rPr>
          <w:rFonts w:hint="eastAsia"/>
        </w:rPr>
        <w:t>12</w:t>
      </w:r>
      <w:r w:rsidR="00F73B4C" w:rsidRPr="00535937">
        <w:rPr>
          <w:rFonts w:hint="eastAsia"/>
        </w:rPr>
        <w:t>月採購時</w:t>
      </w:r>
      <w:r w:rsidRPr="00535937">
        <w:rPr>
          <w:rFonts w:hint="eastAsia"/>
        </w:rPr>
        <w:t>○○</w:t>
      </w:r>
      <w:r w:rsidR="00F73B4C" w:rsidRPr="00535937">
        <w:rPr>
          <w:rFonts w:hint="eastAsia"/>
        </w:rPr>
        <w:t>公司擬提供之</w:t>
      </w:r>
      <w:r w:rsidR="00F73B4C" w:rsidRPr="00535937">
        <w:rPr>
          <w:rFonts w:hint="eastAsia"/>
        </w:rPr>
        <w:t>BQM-177i</w:t>
      </w:r>
      <w:r w:rsidR="00F73B4C" w:rsidRPr="00535937">
        <w:rPr>
          <w:rFonts w:hint="eastAsia"/>
        </w:rPr>
        <w:t>出口型靶機。</w:t>
      </w:r>
    </w:p>
    <w:p w:rsidR="00F73B4C" w:rsidRPr="00535937" w:rsidRDefault="00F73B4C" w:rsidP="00F73B4C">
      <w:pPr>
        <w:ind w:leftChars="300" w:left="1020"/>
      </w:pPr>
      <w:r w:rsidRPr="00535937">
        <w:rPr>
          <w:rFonts w:hint="eastAsia"/>
          <w:noProof/>
        </w:rPr>
        <mc:AlternateContent>
          <mc:Choice Requires="wps">
            <w:drawing>
              <wp:anchor distT="0" distB="0" distL="114300" distR="114300" simplePos="0" relativeHeight="251661312" behindDoc="0" locked="0" layoutInCell="1" allowOverlap="1" wp14:anchorId="576E8EBA" wp14:editId="47664E5C">
                <wp:simplePos x="0" y="0"/>
                <wp:positionH relativeFrom="column">
                  <wp:posOffset>2924175</wp:posOffset>
                </wp:positionH>
                <wp:positionV relativeFrom="paragraph">
                  <wp:posOffset>666115</wp:posOffset>
                </wp:positionV>
                <wp:extent cx="234950" cy="368300"/>
                <wp:effectExtent l="38100" t="0" r="31750" b="50800"/>
                <wp:wrapNone/>
                <wp:docPr id="4" name="直線單箭頭接點 4"/>
                <wp:cNvGraphicFramePr/>
                <a:graphic xmlns:a="http://schemas.openxmlformats.org/drawingml/2006/main">
                  <a:graphicData uri="http://schemas.microsoft.com/office/word/2010/wordprocessingShape">
                    <wps:wsp>
                      <wps:cNvCnPr/>
                      <wps:spPr>
                        <a:xfrm flipH="1">
                          <a:off x="0" y="0"/>
                          <a:ext cx="23495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單箭頭接點 4" o:spid="_x0000_s1026" type="#_x0000_t32" style="position:absolute;margin-left:230.25pt;margin-top:52.45pt;width:18.5pt;height:29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Bjz/gEAAAgEAAAOAAAAZHJzL2Uyb0RvYy54bWysU0uOEzEQ3SNxB8t70p0PoyFKZxYZPgsE&#10;EZ8DeNx22pJ/Kpt05xIsWYCE2MxyZoXEgvNANLeg7E4aBAgJxMayXX6v6r0qL846o8lWQFDOVnQ8&#10;KikRlrta2U1FX754cOeUkhCZrZl2VlR0JwI9W96+tWj9XExc43QtgCCJDfPWV7SJ0c+LIvBGGBZG&#10;zguLQenAsIhH2BQ1sBbZjS4mZXlStA5qD46LEPD2vA/SZeaXUvD4VMogItEVxdpiXiGvF2ktlgs2&#10;3wDzjeKHMtg/VGGYsph0oDpnkZFXoH6hMoqDC07GEXemcFIqLrIGVDMuf1LzvGFeZC1oTvCDTeH/&#10;0fIn2zUQVVd0RollBlu0f/dx/+ntlzfX++urmw9XX19f3nx+T2bJqtaHOSJWdg2HU/BrSLo7CYZI&#10;rfwjnILsBGojXTZ6Nxgtukg4Xk6ms3t3sR0cQ9OT02mZG1H0NInOQ4gPhTMkbSoaIjC1aeLKWYst&#10;ddCnYNvHIWIhCDwCEljbtEam9H1bk7jzKIoBuDZJwLcpXiQpffF5F3da9NhnQqIfWGSfI0+iWGkg&#10;W4YzxDgXNo4HJnydYFJpPQDLrP+PwMP7BBV5Sv8GPCByZmfjADbKOvhd9tgdS5b9+6MDve5kwYWr&#10;d7mt2Roct+zV4Wukef7xnOHfP/DyGwAAAP//AwBQSwMEFAAGAAgAAAAhAIfjrQHeAAAACwEAAA8A&#10;AABkcnMvZG93bnJldi54bWxMj8FOwzAQRO9I/IO1SNyoTRXSJsSpQgUIiROBD3DjJYkar6PYbdK/&#10;ZznBcWeeZmeK3eIGccYp9J403K8UCKTG255aDV+fL3dbECEasmbwhBouGGBXXl8VJrd+pg8817EV&#10;HEIhNxq6GMdcytB06ExY+RGJvW8/ORP5nFppJzNzuBvkWqlUOtMTf+jMiPsOm2N9chqqrXyn42W/&#10;CfVbk9phXp5fqyetb2+W6hFExCX+wfBbn6tDyZ0O/kQ2iEFDkqoHRtlQSQaCiSTbsHJgJV1nIMtC&#10;/t9Q/gAAAP//AwBQSwECLQAUAAYACAAAACEAtoM4kv4AAADhAQAAEwAAAAAAAAAAAAAAAAAAAAAA&#10;W0NvbnRlbnRfVHlwZXNdLnhtbFBLAQItABQABgAIAAAAIQA4/SH/1gAAAJQBAAALAAAAAAAAAAAA&#10;AAAAAC8BAABfcmVscy8ucmVsc1BLAQItABQABgAIAAAAIQAWeBjz/gEAAAgEAAAOAAAAAAAAAAAA&#10;AAAAAC4CAABkcnMvZTJvRG9jLnhtbFBLAQItABQABgAIAAAAIQCH460B3gAAAAsBAAAPAAAAAAAA&#10;AAAAAAAAAFgEAABkcnMvZG93bnJldi54bWxQSwUGAAAAAAQABADzAAAAYwUAAAAA&#10;" strokecolor="#4579b8 [3044]">
                <v:stroke endarrow="open"/>
              </v:shape>
            </w:pict>
          </mc:Fallback>
        </mc:AlternateContent>
      </w:r>
      <w:r w:rsidRPr="00535937">
        <w:rPr>
          <w:rFonts w:hint="eastAsia"/>
          <w:noProof/>
        </w:rPr>
        <mc:AlternateContent>
          <mc:Choice Requires="wps">
            <w:drawing>
              <wp:anchor distT="0" distB="0" distL="114300" distR="114300" simplePos="0" relativeHeight="251664384" behindDoc="0" locked="0" layoutInCell="1" allowOverlap="1" wp14:anchorId="3AD902A1" wp14:editId="3246A0D9">
                <wp:simplePos x="0" y="0"/>
                <wp:positionH relativeFrom="column">
                  <wp:posOffset>5838825</wp:posOffset>
                </wp:positionH>
                <wp:positionV relativeFrom="paragraph">
                  <wp:posOffset>634365</wp:posOffset>
                </wp:positionV>
                <wp:extent cx="165100" cy="368300"/>
                <wp:effectExtent l="38100" t="0" r="25400" b="50800"/>
                <wp:wrapNone/>
                <wp:docPr id="16" name="直線單箭頭接點 16"/>
                <wp:cNvGraphicFramePr/>
                <a:graphic xmlns:a="http://schemas.openxmlformats.org/drawingml/2006/main">
                  <a:graphicData uri="http://schemas.microsoft.com/office/word/2010/wordprocessingShape">
                    <wps:wsp>
                      <wps:cNvCnPr/>
                      <wps:spPr>
                        <a:xfrm flipH="1">
                          <a:off x="0" y="0"/>
                          <a:ext cx="16510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6" o:spid="_x0000_s1026" type="#_x0000_t32" style="position:absolute;margin-left:459.75pt;margin-top:49.95pt;width:13pt;height:29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43+QEAAAoEAAAOAAAAZHJzL2Uyb0RvYy54bWysU0uOEzEQ3SNxB8t70t0zIhpF6cwiw2eB&#10;IOJzAI/bTlvyT2WT7lyCJQuQEBuWMyskFpwHorkFZXenQYCEQGws2+X3qt6r8vK8N5rsBATlbE2r&#10;WUmJsNw1ym5r+uL5/TtnlITIbMO0s6KmexHo+er2rWXnF+LEtU43AgiS2LDofE3bGP2iKAJvhWFh&#10;5rywGJQODIt4hG3RAOuQ3ejipCznReeg8eC4CAFvL4YgXWV+KQWPT6QMIhJdU6wt5hXyepnWYrVk&#10;iy0w3yo+lsH+oQrDlMWkE9UFi4y8BPULlVEcXHAyzrgzhZNScZE1oJqq/EnNs5Z5kbWgOcFPNoX/&#10;R8sf7zZAVIO9m1NimcEeHd5+PHx68+X19eH66ub91ddXH24+vyMYR7M6HxaIWdsNjKfgN5CU9xIM&#10;kVr5h8iVvUB1pM9W7yerRR8Jx8tqfrcqsSEcQ6fzs1PcI18x0CQ6DyE+EM6QtKlpiMDUto1rZy02&#10;1cGQgu0ehTgAj4AE1jatkSl9zzYk7j2qYgCuG5OkeJGkDMXnXdxrMWCfComOpCKzjDyLYq2B7BhO&#10;EeNc2FhNTPg6waTSegKWfwaO7xNU5Dn9G/CEyJmdjRPYKOvgd9ljfyxZDu+PDgy6kwWXrtnntmZr&#10;cOByQ8bPkSb6x3OGf//Cq28AAAD//wMAUEsDBBQABgAIAAAAIQA308wK3QAAAAoBAAAPAAAAZHJz&#10;L2Rvd25yZXYueG1sTI9NTsMwEEb3SNzBGiR21CkibZ3GqUIFCIkVgQO48TSJGo+j2G3S2zOsYDc/&#10;T9+8yXez68UFx9B50rBcJCCQam87ajR8f70+bECEaMia3hNquGKAXXF7k5vM+ok+8VLFRnAIhcxo&#10;aGMcMilD3aIzYeEHJN4d/ehM5HZspB3NxOGul49JspLOdMQXWjPgvsX6VJ2dhnIjP+h03a9D9V6v&#10;bD/NL2/ls9b3d3O5BRFxjn8w/OqzOhTsdPBnskH0GtRSpYxyoRQIBtRTyoMDk+lagSxy+f+F4gcA&#10;AP//AwBQSwECLQAUAAYACAAAACEAtoM4kv4AAADhAQAAEwAAAAAAAAAAAAAAAAAAAAAAW0NvbnRl&#10;bnRfVHlwZXNdLnhtbFBLAQItABQABgAIAAAAIQA4/SH/1gAAAJQBAAALAAAAAAAAAAAAAAAAAC8B&#10;AABfcmVscy8ucmVsc1BLAQItABQABgAIAAAAIQCO8G43+QEAAAoEAAAOAAAAAAAAAAAAAAAAAC4C&#10;AABkcnMvZTJvRG9jLnhtbFBLAQItABQABgAIAAAAIQA308wK3QAAAAoBAAAPAAAAAAAAAAAAAAAA&#10;AFMEAABkcnMvZG93bnJldi54bWxQSwUGAAAAAAQABADzAAAAXQUAAAAA&#10;" strokecolor="#4579b8 [3044]">
                <v:stroke endarrow="open"/>
              </v:shape>
            </w:pict>
          </mc:Fallback>
        </mc:AlternateContent>
      </w:r>
      <w:r w:rsidRPr="00535937">
        <w:rPr>
          <w:rFonts w:hint="eastAsia"/>
          <w:noProof/>
        </w:rPr>
        <mc:AlternateContent>
          <mc:Choice Requires="wps">
            <w:drawing>
              <wp:anchor distT="0" distB="0" distL="114300" distR="114300" simplePos="0" relativeHeight="251663360" behindDoc="0" locked="0" layoutInCell="1" allowOverlap="1" wp14:anchorId="5A956DD0" wp14:editId="31A29B41">
                <wp:simplePos x="0" y="0"/>
                <wp:positionH relativeFrom="column">
                  <wp:posOffset>5095875</wp:posOffset>
                </wp:positionH>
                <wp:positionV relativeFrom="paragraph">
                  <wp:posOffset>634365</wp:posOffset>
                </wp:positionV>
                <wp:extent cx="158750" cy="400050"/>
                <wp:effectExtent l="57150" t="0" r="31750" b="57150"/>
                <wp:wrapNone/>
                <wp:docPr id="15" name="直線單箭頭接點 15"/>
                <wp:cNvGraphicFramePr/>
                <a:graphic xmlns:a="http://schemas.openxmlformats.org/drawingml/2006/main">
                  <a:graphicData uri="http://schemas.microsoft.com/office/word/2010/wordprocessingShape">
                    <wps:wsp>
                      <wps:cNvCnPr/>
                      <wps:spPr>
                        <a:xfrm flipH="1">
                          <a:off x="0" y="0"/>
                          <a:ext cx="15875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5" o:spid="_x0000_s1026" type="#_x0000_t32" style="position:absolute;margin-left:401.25pt;margin-top:49.95pt;width:12.5pt;height:31.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Zu+AEAAAoEAAAOAAAAZHJzL2Uyb0RvYy54bWysU0uOEzEQ3SNxB8t70p0RgVErnVlk+CwQ&#10;RHwO4HHbaUv+qWzS6UuwZAESYsNyZoXEgvNANLeg7O40CJAQiI1lu/xe1XtVXp7tjSY7AUE5W9P5&#10;rKREWO4aZbc1ffH8/q1TSkJktmHaWVHTXgR6trp5Y9n5Spy41ulGAEESG6rO17SN0VdFEXgrDAsz&#10;54XFoHRgWMQjbIsGWIfsRhcnZXmn6Bw0HhwXIeDt+RCkq8wvpeDxiZRBRKJrirXFvEJeL9JarJas&#10;2gLzreJjGewfqjBMWUw6UZ2zyMhLUL9QGcXBBSfjjDtTOCkVF1kDqpmXP6l51jIvshY0J/jJpvD/&#10;aPnj3QaIarB3C0osM9ijw9uPh09vvry+OlxdXr+//Prqw/XndwTjaFbnQ4WYtd3AeAp+A0n5XoIh&#10;Uiv/ELmyF6iO7LPV/WS12EfC8XK+OL27wIZwDN0uyxL3yFcMNInOQ4gPhDMkbWoaIjC1bePaWYtN&#10;dTCkYLtHIQ7AIyCBtU1rZErfsw2JvUdVDMB1Y5IUL5KUofi8i70WA/apkOhIKjLLyLMo1hrIjuEU&#10;Mc6FjfOJCV8nmFRaT8Dyz8DxfYKKPKd/A54QObOzcQIbZR38LnvcH0uWw/ujA4PuZMGFa/rc1mwN&#10;DlxuyPg50kT/eM7w71949Q0AAP//AwBQSwMEFAAGAAgAAAAhAHQKzofdAAAACgEAAA8AAABkcnMv&#10;ZG93bnJldi54bWxMj8FOhDAQhu8mvkMzJt7cIoksIGWDGzUmnkQfoEtHINtOCe0u7Ns7nvQ4M1/+&#10;+f5qtzorzjiH0ZOC+00CAqnzZqRewdfny10OIkRNRltPqOCCAXb19VWlS+MX+sBzG3vBIRRKrWCI&#10;cSqlDN2AToeNn5D49u1npyOPcy/NrBcOd1amSZJJp0fiD4OecD9gd2xPTkGTy3c6Xvbb0L51mbHL&#10;+vzaPCl1e7M2jyAirvEPhl99VoeanQ7+RCYIqyBP0gdGFRRFAYKBPN3y4sBklhYg60r+r1D/AAAA&#10;//8DAFBLAQItABQABgAIAAAAIQC2gziS/gAAAOEBAAATAAAAAAAAAAAAAAAAAAAAAABbQ29udGVu&#10;dF9UeXBlc10ueG1sUEsBAi0AFAAGAAgAAAAhADj9If/WAAAAlAEAAAsAAAAAAAAAAAAAAAAALwEA&#10;AF9yZWxzLy5yZWxzUEsBAi0AFAAGAAgAAAAhALeQFm74AQAACgQAAA4AAAAAAAAAAAAAAAAALgIA&#10;AGRycy9lMm9Eb2MueG1sUEsBAi0AFAAGAAgAAAAhAHQKzofdAAAACgEAAA8AAAAAAAAAAAAAAAAA&#10;UgQAAGRycy9kb3ducmV2LnhtbFBLBQYAAAAABAAEAPMAAABcBQAAAAA=&#10;" strokecolor="#4579b8 [3044]">
                <v:stroke endarrow="open"/>
              </v:shape>
            </w:pict>
          </mc:Fallback>
        </mc:AlternateContent>
      </w:r>
      <w:r w:rsidRPr="00535937">
        <w:rPr>
          <w:rFonts w:hint="eastAsia"/>
          <w:noProof/>
        </w:rPr>
        <mc:AlternateContent>
          <mc:Choice Requires="wps">
            <w:drawing>
              <wp:anchor distT="0" distB="0" distL="114300" distR="114300" simplePos="0" relativeHeight="251662336" behindDoc="0" locked="0" layoutInCell="1" allowOverlap="1" wp14:anchorId="462AEC85" wp14:editId="77C09756">
                <wp:simplePos x="0" y="0"/>
                <wp:positionH relativeFrom="column">
                  <wp:posOffset>4473575</wp:posOffset>
                </wp:positionH>
                <wp:positionV relativeFrom="paragraph">
                  <wp:posOffset>634365</wp:posOffset>
                </wp:positionV>
                <wp:extent cx="158750" cy="368300"/>
                <wp:effectExtent l="38100" t="0" r="31750" b="50800"/>
                <wp:wrapNone/>
                <wp:docPr id="10" name="直線單箭頭接點 10"/>
                <wp:cNvGraphicFramePr/>
                <a:graphic xmlns:a="http://schemas.openxmlformats.org/drawingml/2006/main">
                  <a:graphicData uri="http://schemas.microsoft.com/office/word/2010/wordprocessingShape">
                    <wps:wsp>
                      <wps:cNvCnPr/>
                      <wps:spPr>
                        <a:xfrm flipH="1">
                          <a:off x="0" y="0"/>
                          <a:ext cx="15875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10" o:spid="_x0000_s1026" type="#_x0000_t32" style="position:absolute;margin-left:352.25pt;margin-top:49.95pt;width:12.5pt;height:29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80/AEAAAoEAAAOAAAAZHJzL2Uyb0RvYy54bWysU0uOEzEQ3SNxB8t70p0ZzRC10plFhs8C&#10;QcTnAB63nbbkn8om3bkESxYgITYsZ1ZILOY8QzS3oOxOGgRICMTGsl1+r+q9Ks/PeqPJRkBQztZ0&#10;OikpEZa7Rtl1TV+9fHhvRkmIzDZMOytquhWBni3u3pl3vhJHrnW6EUCQxIaq8zVtY/RVUQTeCsPC&#10;xHlhMSgdGBbxCOuiAdYhu9HFUVmeFp2DxoPjIgS8PR+CdJH5pRQ8PpMyiEh0TbG2mFfI60Vai8Wc&#10;VWtgvlV8Xwb7hyoMUxaTjlTnLDLyGtQvVEZxcMHJOOHOFE5KxUXWgGqm5U9qXrTMi6wFzQl+tCn8&#10;P1r+dLMCohrsHdpjmcEe7d5/3n15d/P2and1efvx8uubT7fXHwjG0azOhwoxS7uC/Sn4FSTlvQRD&#10;pFb+MXJlL1Ad6bPV29Fq0UfC8XJ6Mrt/ghk5ho5PZ8dlZi8GmkTnIcRHwhmSNjUNEZhat3HprMWm&#10;OhhSsM2TELEQBB4ACaxtWiNT+oFtSNx6VMUAXJck4NsUL5KUofi8i1stBuxzIdGRVGSWkWdRLDWQ&#10;DcMpYpwLG6cjE75OMKm0HoHln4H79wkq8pz+DXhE5MzOxhFslHXwu+yxP5Qsh/cHBwbdyYIL12xz&#10;W7M1OHDZq/3nSBP94znDv3/hxTcAAAD//wMAUEsDBBQABgAIAAAAIQCSKEDq3gAAAAoBAAAPAAAA&#10;ZHJzL2Rvd25yZXYueG1sTI/BTsMwDIbvSLxDZCRuLGVi61KaTmUChMSJwgNkjWmrNU7VZGv39nin&#10;cbT96ff359vZ9eKEY+g8aXhcJCCQam87ajT8fL89bECEaMia3hNqOGOAbXF7k5vM+om+8FTFRnAI&#10;hcxoaGMcMilD3aIzYeEHJL79+tGZyOPYSDuaicNdL5dJspbOdMQfWjPgrsX6UB2dhnIjP+lw3qWh&#10;+qjXtp/m1/fyRev7u7l8BhFxjlcYLvqsDgU77f2RbBC9hjR5WjGqQSkFgoF0qXixZ3KVKpBFLv9X&#10;KP4AAAD//wMAUEsBAi0AFAAGAAgAAAAhALaDOJL+AAAA4QEAABMAAAAAAAAAAAAAAAAAAAAAAFtD&#10;b250ZW50X1R5cGVzXS54bWxQSwECLQAUAAYACAAAACEAOP0h/9YAAACUAQAACwAAAAAAAAAAAAAA&#10;AAAvAQAAX3JlbHMvLnJlbHNQSwECLQAUAAYACAAAACEAUWMfNPwBAAAKBAAADgAAAAAAAAAAAAAA&#10;AAAuAgAAZHJzL2Uyb0RvYy54bWxQSwECLQAUAAYACAAAACEAkihA6t4AAAAKAQAADwAAAAAAAAAA&#10;AAAAAABWBAAAZHJzL2Rvd25yZXYueG1sUEsFBgAAAAAEAAQA8wAAAGEFAAAAAA==&#10;" strokecolor="#4579b8 [3044]">
                <v:stroke endarrow="open"/>
              </v:shape>
            </w:pict>
          </mc:Fallback>
        </mc:AlternateContent>
      </w:r>
      <w:r w:rsidRPr="00535937">
        <w:rPr>
          <w:rFonts w:hint="eastAsia"/>
          <w:noProof/>
        </w:rPr>
        <w:drawing>
          <wp:inline distT="0" distB="0" distL="0" distR="0" wp14:anchorId="327AA319" wp14:editId="25CFBC4B">
            <wp:extent cx="5498394" cy="3594100"/>
            <wp:effectExtent l="0" t="0" r="762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1D22.tmp"/>
                    <pic:cNvPicPr/>
                  </pic:nvPicPr>
                  <pic:blipFill>
                    <a:blip r:embed="rId9">
                      <a:extLst>
                        <a:ext uri="{28A0092B-C50C-407E-A947-70E740481C1C}">
                          <a14:useLocalDpi xmlns:a14="http://schemas.microsoft.com/office/drawing/2010/main" val="0"/>
                        </a:ext>
                      </a:extLst>
                    </a:blip>
                    <a:stretch>
                      <a:fillRect/>
                    </a:stretch>
                  </pic:blipFill>
                  <pic:spPr>
                    <a:xfrm>
                      <a:off x="0" y="0"/>
                      <a:ext cx="5500882" cy="3595726"/>
                    </a:xfrm>
                    <a:prstGeom prst="rect">
                      <a:avLst/>
                    </a:prstGeom>
                  </pic:spPr>
                </pic:pic>
              </a:graphicData>
            </a:graphic>
          </wp:inline>
        </w:drawing>
      </w:r>
    </w:p>
    <w:p w:rsidR="00F73B4C" w:rsidRPr="00535937" w:rsidRDefault="00F73B4C" w:rsidP="00F73B4C">
      <w:pPr>
        <w:pStyle w:val="a0"/>
        <w:rPr>
          <w:rFonts w:eastAsia="標楷體" w:hAnsi="標楷體"/>
        </w:rPr>
      </w:pPr>
      <w:bookmarkStart w:id="44" w:name="_Toc526490386"/>
      <w:r w:rsidRPr="00535937">
        <w:rPr>
          <w:rFonts w:eastAsia="標楷體" w:hAnsi="標楷體" w:hint="eastAsia"/>
        </w:rPr>
        <w:t>CEi公司2011年公布之SSAT計畫時程</w:t>
      </w:r>
      <w:bookmarkEnd w:id="44"/>
    </w:p>
    <w:p w:rsidR="00F73B4C" w:rsidRPr="00535937" w:rsidRDefault="006F6786" w:rsidP="00F73B4C">
      <w:pPr>
        <w:pStyle w:val="5A"/>
        <w:ind w:leftChars="300" w:left="1717" w:hanging="697"/>
        <w:jc w:val="both"/>
      </w:pPr>
      <w:r w:rsidRPr="00535937">
        <w:rPr>
          <w:rFonts w:hint="eastAsia"/>
        </w:rPr>
        <w:t>○○</w:t>
      </w:r>
      <w:r w:rsidR="00F73B4C" w:rsidRPr="00535937">
        <w:rPr>
          <w:rFonts w:hint="eastAsia"/>
        </w:rPr>
        <w:t>公司「海</w:t>
      </w:r>
      <w:proofErr w:type="gramStart"/>
      <w:r w:rsidR="00F73B4C" w:rsidRPr="00535937">
        <w:rPr>
          <w:rFonts w:hint="eastAsia"/>
        </w:rPr>
        <w:t>用型次音速</w:t>
      </w:r>
      <w:proofErr w:type="gramEnd"/>
      <w:r w:rsidR="00F73B4C" w:rsidRPr="00535937">
        <w:rPr>
          <w:rFonts w:hint="eastAsia"/>
        </w:rPr>
        <w:t>無人遙控靶機等</w:t>
      </w:r>
      <w:r w:rsidR="00F73B4C" w:rsidRPr="00535937">
        <w:rPr>
          <w:rFonts w:hint="eastAsia"/>
        </w:rPr>
        <w:t>7</w:t>
      </w:r>
      <w:r w:rsidR="00F73B4C" w:rsidRPr="00535937">
        <w:rPr>
          <w:rFonts w:hint="eastAsia"/>
        </w:rPr>
        <w:t>項」規格書第</w:t>
      </w:r>
      <w:r w:rsidR="00F73B4C" w:rsidRPr="00535937">
        <w:rPr>
          <w:rFonts w:hint="eastAsia"/>
        </w:rPr>
        <w:t>2</w:t>
      </w:r>
      <w:r w:rsidR="00F73B4C" w:rsidRPr="00535937">
        <w:rPr>
          <w:rFonts w:hint="eastAsia"/>
        </w:rPr>
        <w:t>章</w:t>
      </w:r>
      <w:r w:rsidR="00F73B4C" w:rsidRPr="00535937">
        <w:rPr>
          <w:rFonts w:hint="eastAsia"/>
        </w:rPr>
        <w:t>2.2(</w:t>
      </w:r>
      <w:r w:rsidR="00F73B4C" w:rsidRPr="00535937">
        <w:rPr>
          <w:rFonts w:hint="eastAsia"/>
        </w:rPr>
        <w:t>銷售實績</w:t>
      </w:r>
      <w:r w:rsidR="00F73B4C" w:rsidRPr="00535937">
        <w:rPr>
          <w:rFonts w:hint="eastAsia"/>
        </w:rPr>
        <w:t>)</w:t>
      </w:r>
      <w:r w:rsidR="00F73B4C" w:rsidRPr="00535937">
        <w:rPr>
          <w:rFonts w:hint="eastAsia"/>
        </w:rPr>
        <w:t>所稱「</w:t>
      </w:r>
      <w:r w:rsidR="00F73B4C" w:rsidRPr="00535937">
        <w:rPr>
          <w:rFonts w:hint="eastAsia"/>
        </w:rPr>
        <w:t>2011</w:t>
      </w:r>
      <w:r w:rsidR="00F73B4C" w:rsidRPr="00535937">
        <w:rPr>
          <w:rFonts w:hint="eastAsia"/>
        </w:rPr>
        <w:t>年</w:t>
      </w:r>
      <w:r w:rsidR="00F73B4C" w:rsidRPr="00535937">
        <w:rPr>
          <w:rFonts w:hint="eastAsia"/>
        </w:rPr>
        <w:t>8</w:t>
      </w:r>
      <w:r w:rsidR="00F73B4C" w:rsidRPr="00535937">
        <w:rPr>
          <w:rFonts w:hint="eastAsia"/>
        </w:rPr>
        <w:t>月新加坡海軍亦決定採用</w:t>
      </w:r>
      <w:r w:rsidR="00F73B4C" w:rsidRPr="00535937">
        <w:rPr>
          <w:rFonts w:hint="eastAsia"/>
        </w:rPr>
        <w:t>CEi</w:t>
      </w:r>
      <w:r w:rsidR="00F73B4C" w:rsidRPr="00535937">
        <w:rPr>
          <w:rFonts w:hint="eastAsia"/>
        </w:rPr>
        <w:t>公司所製造之靶機，擔任反艦飛彈模擬任務。新加坡海軍已將數百萬美元之合約授予</w:t>
      </w:r>
      <w:r w:rsidR="00F73B4C" w:rsidRPr="00535937">
        <w:rPr>
          <w:rFonts w:hint="eastAsia"/>
        </w:rPr>
        <w:t>CEi</w:t>
      </w:r>
      <w:r w:rsidR="00F73B4C" w:rsidRPr="00535937">
        <w:rPr>
          <w:rFonts w:hint="eastAsia"/>
        </w:rPr>
        <w:t>公司，預計於明年交付</w:t>
      </w:r>
      <w:r w:rsidR="00F73B4C" w:rsidRPr="00535937">
        <w:rPr>
          <w:rFonts w:hint="eastAsia"/>
        </w:rPr>
        <w:t>BQM-177</w:t>
      </w:r>
      <w:r w:rsidR="00F73B4C" w:rsidRPr="00535937">
        <w:rPr>
          <w:rFonts w:hint="eastAsia"/>
        </w:rPr>
        <w:t>靶機」云云，經查新加坡國防部</w:t>
      </w:r>
      <w:r w:rsidR="00F73B4C" w:rsidRPr="00535937">
        <w:rPr>
          <w:rFonts w:hint="eastAsia"/>
        </w:rPr>
        <w:t>2011</w:t>
      </w:r>
      <w:r w:rsidR="00F73B4C" w:rsidRPr="00535937">
        <w:rPr>
          <w:rFonts w:hint="eastAsia"/>
        </w:rPr>
        <w:t>年所購型號</w:t>
      </w:r>
      <w:r w:rsidR="00F73B4C" w:rsidRPr="00535937">
        <w:rPr>
          <w:rFonts w:hint="eastAsia"/>
        </w:rPr>
        <w:t>BQM-167Xi</w:t>
      </w:r>
      <w:r w:rsidR="00F73B4C" w:rsidRPr="00535937">
        <w:rPr>
          <w:rFonts w:hint="eastAsia"/>
        </w:rPr>
        <w:t>靶機，係</w:t>
      </w:r>
      <w:r w:rsidR="00F73B4C" w:rsidRPr="00535937">
        <w:rPr>
          <w:rFonts w:hint="eastAsia"/>
        </w:rPr>
        <w:t>CEi</w:t>
      </w:r>
      <w:r w:rsidR="00F73B4C" w:rsidRPr="00535937">
        <w:rPr>
          <w:rFonts w:hint="eastAsia"/>
        </w:rPr>
        <w:t>公司以</w:t>
      </w:r>
      <w:r w:rsidR="00F73B4C" w:rsidRPr="00535937">
        <w:rPr>
          <w:rFonts w:hint="eastAsia"/>
        </w:rPr>
        <w:t>BQM-167A</w:t>
      </w:r>
      <w:r w:rsidR="00F73B4C" w:rsidRPr="00535937">
        <w:rPr>
          <w:rFonts w:hint="eastAsia"/>
        </w:rPr>
        <w:t>為基礎，進行</w:t>
      </w:r>
      <w:proofErr w:type="gramStart"/>
      <w:r w:rsidR="00F73B4C" w:rsidRPr="00535937">
        <w:rPr>
          <w:rFonts w:hint="eastAsia"/>
        </w:rPr>
        <w:t>研</w:t>
      </w:r>
      <w:proofErr w:type="gramEnd"/>
      <w:r w:rsidR="00F73B4C" w:rsidRPr="00535937">
        <w:rPr>
          <w:rFonts w:hint="eastAsia"/>
        </w:rPr>
        <w:t>改中之海用次音速靶機，其中</w:t>
      </w:r>
      <w:r w:rsidR="00F73B4C" w:rsidRPr="00535937">
        <w:rPr>
          <w:rFonts w:hint="eastAsia"/>
        </w:rPr>
        <w:t>X</w:t>
      </w:r>
      <w:r w:rsidR="00F73B4C" w:rsidRPr="00535937">
        <w:rPr>
          <w:rFonts w:hint="eastAsia"/>
        </w:rPr>
        <w:t>表實驗中產品。</w:t>
      </w:r>
    </w:p>
    <w:p w:rsidR="00F73B4C" w:rsidRPr="00535937" w:rsidRDefault="00F73B4C" w:rsidP="00F73B4C">
      <w:pPr>
        <w:pStyle w:val="5A"/>
        <w:overflowPunct w:val="0"/>
        <w:ind w:leftChars="300" w:left="1717" w:hanging="697"/>
        <w:jc w:val="both"/>
      </w:pPr>
      <w:proofErr w:type="gramStart"/>
      <w:r w:rsidRPr="00535937">
        <w:rPr>
          <w:rFonts w:hint="eastAsia"/>
        </w:rPr>
        <w:t>另</w:t>
      </w:r>
      <w:proofErr w:type="gramEnd"/>
      <w:r w:rsidRPr="00535937">
        <w:rPr>
          <w:rFonts w:hint="eastAsia"/>
        </w:rPr>
        <w:t>，</w:t>
      </w:r>
      <w:r w:rsidRPr="00535937">
        <w:rPr>
          <w:rFonts w:hint="eastAsia"/>
        </w:rPr>
        <w:t>KRATOS</w:t>
      </w:r>
      <w:r w:rsidRPr="00535937">
        <w:rPr>
          <w:rFonts w:hint="eastAsia"/>
        </w:rPr>
        <w:t>公司於</w:t>
      </w:r>
      <w:r w:rsidRPr="00535937">
        <w:rPr>
          <w:rFonts w:hint="eastAsia"/>
        </w:rPr>
        <w:t>2012</w:t>
      </w:r>
      <w:r w:rsidRPr="00535937">
        <w:rPr>
          <w:rFonts w:hint="eastAsia"/>
        </w:rPr>
        <w:t>年</w:t>
      </w:r>
      <w:r w:rsidRPr="00535937">
        <w:rPr>
          <w:rFonts w:hint="eastAsia"/>
        </w:rPr>
        <w:t>5</w:t>
      </w:r>
      <w:r w:rsidRPr="00535937">
        <w:rPr>
          <w:rFonts w:hint="eastAsia"/>
        </w:rPr>
        <w:t>月</w:t>
      </w:r>
      <w:r w:rsidRPr="00535937">
        <w:rPr>
          <w:rFonts w:hint="eastAsia"/>
        </w:rPr>
        <w:t>8</w:t>
      </w:r>
      <w:r w:rsidRPr="00535937">
        <w:rPr>
          <w:rFonts w:hint="eastAsia"/>
        </w:rPr>
        <w:t>日宣布</w:t>
      </w:r>
      <w:r w:rsidRPr="00535937">
        <w:rPr>
          <w:rFonts w:hint="eastAsia"/>
        </w:rPr>
        <w:t>100%</w:t>
      </w:r>
      <w:r w:rsidRPr="00535937">
        <w:rPr>
          <w:rFonts w:hint="eastAsia"/>
        </w:rPr>
        <w:t>收購</w:t>
      </w:r>
      <w:r w:rsidRPr="00535937">
        <w:rPr>
          <w:rFonts w:hint="eastAsia"/>
        </w:rPr>
        <w:t>CEi</w:t>
      </w:r>
      <w:r w:rsidRPr="00535937">
        <w:rPr>
          <w:rFonts w:hint="eastAsia"/>
        </w:rPr>
        <w:t>公司股權，</w:t>
      </w:r>
      <w:r w:rsidRPr="00535937">
        <w:rPr>
          <w:rFonts w:hint="eastAsia"/>
        </w:rPr>
        <w:t>2014</w:t>
      </w:r>
      <w:r w:rsidRPr="00535937">
        <w:rPr>
          <w:rFonts w:hint="eastAsia"/>
        </w:rPr>
        <w:t>年</w:t>
      </w:r>
      <w:r w:rsidRPr="00535937">
        <w:rPr>
          <w:rFonts w:hint="eastAsia"/>
        </w:rPr>
        <w:t>11</w:t>
      </w:r>
      <w:r w:rsidRPr="00535937">
        <w:rPr>
          <w:rFonts w:hint="eastAsia"/>
        </w:rPr>
        <w:t>月</w:t>
      </w:r>
      <w:r w:rsidRPr="00535937">
        <w:rPr>
          <w:rFonts w:hint="eastAsia"/>
        </w:rPr>
        <w:t>6</w:t>
      </w:r>
      <w:r w:rsidRPr="00535937">
        <w:rPr>
          <w:rFonts w:hint="eastAsia"/>
        </w:rPr>
        <w:t>日宣布完成</w:t>
      </w:r>
      <w:r w:rsidRPr="00535937">
        <w:rPr>
          <w:rFonts w:hint="eastAsia"/>
        </w:rPr>
        <w:t>BQM-177A</w:t>
      </w:r>
      <w:r w:rsidRPr="00535937">
        <w:rPr>
          <w:rFonts w:hint="eastAsia"/>
        </w:rPr>
        <w:t>美海軍工程發展階段</w:t>
      </w:r>
      <w:r w:rsidRPr="00535937">
        <w:rPr>
          <w:rFonts w:hint="eastAsia"/>
        </w:rPr>
        <w:t>5</w:t>
      </w:r>
      <w:r w:rsidRPr="00535937">
        <w:rPr>
          <w:rFonts w:hint="eastAsia"/>
        </w:rPr>
        <w:t>次飛行測試之</w:t>
      </w:r>
      <w:r w:rsidRPr="00535937">
        <w:rPr>
          <w:rFonts w:hint="eastAsia"/>
        </w:rPr>
        <w:lastRenderedPageBreak/>
        <w:t>首次飛行測試</w:t>
      </w:r>
      <w:r w:rsidRPr="00535937">
        <w:rPr>
          <w:rStyle w:val="af7"/>
        </w:rPr>
        <w:footnoteReference w:id="10"/>
      </w:r>
      <w:r w:rsidRPr="00535937">
        <w:t xml:space="preserve"> (Developmental Testing, Series 1</w:t>
      </w:r>
      <w:r w:rsidRPr="00535937">
        <w:rPr>
          <w:rFonts w:hint="eastAsia"/>
        </w:rPr>
        <w:t>)</w:t>
      </w:r>
      <w:r w:rsidRPr="00535937">
        <w:rPr>
          <w:rFonts w:hint="eastAsia"/>
        </w:rPr>
        <w:t>，縱</w:t>
      </w:r>
      <w:r w:rsidRPr="00535937">
        <w:rPr>
          <w:rFonts w:hint="eastAsia"/>
        </w:rPr>
        <w:t>2017</w:t>
      </w:r>
      <w:r w:rsidRPr="00535937">
        <w:rPr>
          <w:rFonts w:hint="eastAsia"/>
        </w:rPr>
        <w:t>年</w:t>
      </w:r>
      <w:r w:rsidRPr="00535937">
        <w:rPr>
          <w:rFonts w:hint="eastAsia"/>
        </w:rPr>
        <w:t>6</w:t>
      </w:r>
      <w:r w:rsidRPr="00535937">
        <w:rPr>
          <w:rFonts w:hint="eastAsia"/>
        </w:rPr>
        <w:t>月</w:t>
      </w:r>
      <w:r w:rsidRPr="00535937">
        <w:rPr>
          <w:rFonts w:hint="eastAsia"/>
        </w:rPr>
        <w:t>28</w:t>
      </w:r>
      <w:r w:rsidRPr="00535937">
        <w:rPr>
          <w:rFonts w:hint="eastAsia"/>
        </w:rPr>
        <w:t>日宣布美海軍同意</w:t>
      </w:r>
      <w:r w:rsidRPr="00535937">
        <w:rPr>
          <w:rFonts w:hint="eastAsia"/>
        </w:rPr>
        <w:t>BQM-177A</w:t>
      </w:r>
      <w:r w:rsidRPr="00535937">
        <w:rPr>
          <w:rFonts w:hint="eastAsia"/>
        </w:rPr>
        <w:t>小批量先導生產</w:t>
      </w:r>
      <w:r w:rsidRPr="00535937">
        <w:rPr>
          <w:rStyle w:val="af7"/>
        </w:rPr>
        <w:footnoteReference w:id="11"/>
      </w:r>
      <w:r w:rsidRPr="00535937">
        <w:rPr>
          <w:rFonts w:hint="eastAsia"/>
        </w:rPr>
        <w:t>(LRIP 1)</w:t>
      </w:r>
      <w:r w:rsidRPr="00535937">
        <w:rPr>
          <w:rFonts w:hint="eastAsia"/>
        </w:rPr>
        <w:t>，</w:t>
      </w:r>
      <w:proofErr w:type="gramStart"/>
      <w:r w:rsidRPr="00535937">
        <w:rPr>
          <w:rFonts w:hint="eastAsia"/>
        </w:rPr>
        <w:t>然距正式</w:t>
      </w:r>
      <w:proofErr w:type="gramEnd"/>
      <w:r w:rsidRPr="00535937">
        <w:rPr>
          <w:rFonts w:hint="eastAsia"/>
        </w:rPr>
        <w:t>進入全量產</w:t>
      </w:r>
      <w:r w:rsidRPr="00535937">
        <w:rPr>
          <w:rFonts w:hint="eastAsia"/>
        </w:rPr>
        <w:t>(FRP)</w:t>
      </w:r>
      <w:r w:rsidRPr="00535937">
        <w:rPr>
          <w:rFonts w:hint="eastAsia"/>
        </w:rPr>
        <w:t>尚有相當時日，對照武器發展流程</w:t>
      </w:r>
      <w:r w:rsidRPr="00535937">
        <w:rPr>
          <w:rFonts w:hint="eastAsia"/>
        </w:rPr>
        <w:t>(</w:t>
      </w:r>
      <w:r w:rsidRPr="00535937">
        <w:rPr>
          <w:rFonts w:hint="eastAsia"/>
        </w:rPr>
        <w:t>圖</w:t>
      </w:r>
      <w:r w:rsidRPr="00535937">
        <w:rPr>
          <w:rFonts w:hint="eastAsia"/>
        </w:rPr>
        <w:t>2)</w:t>
      </w:r>
      <w:r w:rsidRPr="00535937">
        <w:rPr>
          <w:rFonts w:hint="eastAsia"/>
        </w:rPr>
        <w:t>，海軍司令部</w:t>
      </w:r>
      <w:r w:rsidRPr="00535937">
        <w:rPr>
          <w:rFonts w:hint="eastAsia"/>
        </w:rPr>
        <w:t>100</w:t>
      </w:r>
      <w:r w:rsidRPr="00535937">
        <w:rPr>
          <w:rFonts w:hint="eastAsia"/>
        </w:rPr>
        <w:t>年</w:t>
      </w:r>
      <w:r w:rsidRPr="00535937">
        <w:rPr>
          <w:rFonts w:hint="eastAsia"/>
        </w:rPr>
        <w:t>12</w:t>
      </w:r>
      <w:r w:rsidRPr="00535937">
        <w:rPr>
          <w:rFonts w:hint="eastAsia"/>
        </w:rPr>
        <w:t>月以「現貨採購」之名，通過</w:t>
      </w:r>
      <w:r w:rsidR="006F6786" w:rsidRPr="00535937">
        <w:rPr>
          <w:rFonts w:hint="eastAsia"/>
        </w:rPr>
        <w:t>○○</w:t>
      </w:r>
      <w:r w:rsidRPr="00535937">
        <w:rPr>
          <w:rFonts w:hint="eastAsia"/>
        </w:rPr>
        <w:t>公司資、規格審查，即有疑義，國防部</w:t>
      </w:r>
      <w:r w:rsidRPr="00535937">
        <w:rPr>
          <w:rFonts w:hint="eastAsia"/>
        </w:rPr>
        <w:t>107</w:t>
      </w:r>
      <w:r w:rsidRPr="00535937">
        <w:rPr>
          <w:rFonts w:hint="eastAsia"/>
        </w:rPr>
        <w:t>年</w:t>
      </w:r>
      <w:r w:rsidRPr="00535937">
        <w:rPr>
          <w:rFonts w:hint="eastAsia"/>
        </w:rPr>
        <w:t>2</w:t>
      </w:r>
      <w:r w:rsidRPr="00535937">
        <w:rPr>
          <w:rFonts w:hint="eastAsia"/>
        </w:rPr>
        <w:t>月</w:t>
      </w:r>
      <w:r w:rsidRPr="00535937">
        <w:rPr>
          <w:rFonts w:hint="eastAsia"/>
        </w:rPr>
        <w:t>6</w:t>
      </w:r>
      <w:r w:rsidRPr="00535937">
        <w:rPr>
          <w:rFonts w:hint="eastAsia"/>
        </w:rPr>
        <w:t>日函稱「該型靶機係</w:t>
      </w:r>
      <w:r w:rsidRPr="00535937">
        <w:rPr>
          <w:rFonts w:hint="eastAsia"/>
        </w:rPr>
        <w:t>97</w:t>
      </w:r>
      <w:r w:rsidRPr="00535937">
        <w:rPr>
          <w:rFonts w:hint="eastAsia"/>
        </w:rPr>
        <w:t>年通過美海軍測試並正式賦予美軍靶機型號</w:t>
      </w:r>
      <w:r w:rsidRPr="00535937">
        <w:rPr>
          <w:rFonts w:hint="eastAsia"/>
        </w:rPr>
        <w:t>BQM-177A</w:t>
      </w:r>
      <w:r w:rsidRPr="00535937">
        <w:rPr>
          <w:rFonts w:hint="eastAsia"/>
        </w:rPr>
        <w:t>」云云全無可</w:t>
      </w:r>
      <w:proofErr w:type="gramStart"/>
      <w:r w:rsidRPr="00535937">
        <w:rPr>
          <w:rFonts w:hint="eastAsia"/>
        </w:rPr>
        <w:t>採</w:t>
      </w:r>
      <w:proofErr w:type="gramEnd"/>
      <w:r w:rsidRPr="00535937">
        <w:rPr>
          <w:rFonts w:hint="eastAsia"/>
        </w:rPr>
        <w:t>，斥資</w:t>
      </w:r>
      <w:r w:rsidRPr="00535937">
        <w:rPr>
          <w:rFonts w:hint="eastAsia"/>
        </w:rPr>
        <w:t>4.95</w:t>
      </w:r>
      <w:r w:rsidRPr="00535937">
        <w:rPr>
          <w:rFonts w:hint="eastAsia"/>
        </w:rPr>
        <w:t>億元購入研發中靶機，竟未熟稔武器發展流程，</w:t>
      </w:r>
      <w:proofErr w:type="gramStart"/>
      <w:r w:rsidRPr="00535937">
        <w:rPr>
          <w:rFonts w:hint="eastAsia"/>
        </w:rPr>
        <w:t>猶強詞</w:t>
      </w:r>
      <w:proofErr w:type="gramEnd"/>
      <w:r w:rsidRPr="00535937">
        <w:rPr>
          <w:rFonts w:hint="eastAsia"/>
        </w:rPr>
        <w:t>巧辯，顯有違失。</w:t>
      </w:r>
    </w:p>
    <w:p w:rsidR="00F73B4C" w:rsidRPr="00535937" w:rsidRDefault="00F73B4C" w:rsidP="00F73B4C">
      <w:r w:rsidRPr="00535937">
        <w:rPr>
          <w:rFonts w:hint="eastAsia"/>
          <w:noProof/>
        </w:rPr>
        <w:lastRenderedPageBreak/>
        <w:drawing>
          <wp:inline distT="0" distB="0" distL="0" distR="0" wp14:anchorId="2D77444B" wp14:editId="5383A9D1">
            <wp:extent cx="5615940" cy="4201160"/>
            <wp:effectExtent l="0" t="0" r="3810" b="889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460F4.tmp"/>
                    <pic:cNvPicPr/>
                  </pic:nvPicPr>
                  <pic:blipFill>
                    <a:blip r:embed="rId10">
                      <a:extLst>
                        <a:ext uri="{28A0092B-C50C-407E-A947-70E740481C1C}">
                          <a14:useLocalDpi xmlns:a14="http://schemas.microsoft.com/office/drawing/2010/main" val="0"/>
                        </a:ext>
                      </a:extLst>
                    </a:blip>
                    <a:stretch>
                      <a:fillRect/>
                    </a:stretch>
                  </pic:blipFill>
                  <pic:spPr>
                    <a:xfrm>
                      <a:off x="0" y="0"/>
                      <a:ext cx="5615940" cy="4201160"/>
                    </a:xfrm>
                    <a:prstGeom prst="rect">
                      <a:avLst/>
                    </a:prstGeom>
                  </pic:spPr>
                </pic:pic>
              </a:graphicData>
            </a:graphic>
          </wp:inline>
        </w:drawing>
      </w:r>
    </w:p>
    <w:p w:rsidR="00F73B4C" w:rsidRPr="00535937" w:rsidRDefault="00F73B4C" w:rsidP="00F73B4C">
      <w:pPr>
        <w:pStyle w:val="a0"/>
        <w:rPr>
          <w:rFonts w:eastAsia="標楷體" w:hAnsi="標楷體"/>
        </w:rPr>
      </w:pPr>
      <w:bookmarkStart w:id="45" w:name="_Toc526490387"/>
      <w:r w:rsidRPr="00535937">
        <w:rPr>
          <w:rFonts w:eastAsia="標楷體" w:hAnsi="標楷體" w:hint="eastAsia"/>
        </w:rPr>
        <w:t>武獲發展歷程</w:t>
      </w:r>
      <w:bookmarkEnd w:id="45"/>
    </w:p>
    <w:p w:rsidR="00F73B4C" w:rsidRPr="00535937" w:rsidRDefault="00F73B4C" w:rsidP="00F73B4C">
      <w:pPr>
        <w:pStyle w:val="4A"/>
        <w:ind w:leftChars="200" w:left="1377" w:hanging="697"/>
        <w:jc w:val="both"/>
      </w:pPr>
      <w:r w:rsidRPr="00535937">
        <w:rPr>
          <w:rFonts w:hint="eastAsia"/>
        </w:rPr>
        <w:t>綜上，海軍司令部斥資</w:t>
      </w:r>
      <w:r w:rsidRPr="00535937">
        <w:rPr>
          <w:rFonts w:hint="eastAsia"/>
        </w:rPr>
        <w:t>4.95</w:t>
      </w:r>
      <w:r w:rsidRPr="00535937">
        <w:rPr>
          <w:rFonts w:hint="eastAsia"/>
        </w:rPr>
        <w:t>億元，以現貨方式採購</w:t>
      </w:r>
      <w:r w:rsidRPr="00535937">
        <w:rPr>
          <w:rFonts w:hint="eastAsia"/>
        </w:rPr>
        <w:t>10</w:t>
      </w:r>
      <w:r w:rsidRPr="00535937">
        <w:rPr>
          <w:rFonts w:hint="eastAsia"/>
        </w:rPr>
        <w:t>架靶機，交貨期</w:t>
      </w:r>
      <w:r w:rsidRPr="00535937">
        <w:rPr>
          <w:rFonts w:hint="eastAsia"/>
        </w:rPr>
        <w:t>1</w:t>
      </w:r>
      <w:r w:rsidRPr="00535937">
        <w:rPr>
          <w:rFonts w:hint="eastAsia"/>
        </w:rPr>
        <w:t>年，</w:t>
      </w:r>
      <w:proofErr w:type="gramStart"/>
      <w:r w:rsidRPr="00535937">
        <w:rPr>
          <w:rFonts w:hint="eastAsia"/>
        </w:rPr>
        <w:t>詎</w:t>
      </w:r>
      <w:proofErr w:type="gramEnd"/>
      <w:r w:rsidRPr="00535937">
        <w:rPr>
          <w:rFonts w:hint="eastAsia"/>
        </w:rPr>
        <w:t>購入靶機</w:t>
      </w:r>
      <w:r w:rsidRPr="00535937">
        <w:rPr>
          <w:rFonts w:hint="eastAsia"/>
        </w:rPr>
        <w:t>BQM-177i(BQM-167Xi</w:t>
      </w:r>
      <w:r w:rsidRPr="00535937">
        <w:rPr>
          <w:rFonts w:hint="eastAsia"/>
        </w:rPr>
        <w:t>改良型</w:t>
      </w:r>
      <w:r w:rsidRPr="00535937">
        <w:rPr>
          <w:rFonts w:hint="eastAsia"/>
        </w:rPr>
        <w:t>)</w:t>
      </w:r>
      <w:r w:rsidRPr="00535937">
        <w:rPr>
          <w:rFonts w:hint="eastAsia"/>
        </w:rPr>
        <w:t>，按武器命名原則、武獲發展流程、原廠</w:t>
      </w:r>
      <w:r w:rsidRPr="00535937">
        <w:rPr>
          <w:rFonts w:hint="eastAsia"/>
        </w:rPr>
        <w:t>CEi</w:t>
      </w:r>
      <w:r w:rsidRPr="00535937">
        <w:rPr>
          <w:rFonts w:hint="eastAsia"/>
        </w:rPr>
        <w:t>公司公布之次音速靶機計畫時程及美海軍</w:t>
      </w:r>
      <w:proofErr w:type="gramStart"/>
      <w:r w:rsidRPr="00535937">
        <w:rPr>
          <w:rFonts w:hint="eastAsia"/>
        </w:rPr>
        <w:t>迄</w:t>
      </w:r>
      <w:proofErr w:type="gramEnd"/>
      <w:r w:rsidRPr="00535937">
        <w:rPr>
          <w:rFonts w:hint="eastAsia"/>
        </w:rPr>
        <w:t>106</w:t>
      </w:r>
      <w:r w:rsidRPr="00535937">
        <w:rPr>
          <w:rFonts w:hint="eastAsia"/>
        </w:rPr>
        <w:t>年</w:t>
      </w:r>
      <w:r w:rsidRPr="00535937">
        <w:rPr>
          <w:rFonts w:hint="eastAsia"/>
        </w:rPr>
        <w:t>6</w:t>
      </w:r>
      <w:r w:rsidRPr="00535937">
        <w:rPr>
          <w:rFonts w:hint="eastAsia"/>
        </w:rPr>
        <w:t>月始同意</w:t>
      </w:r>
      <w:r w:rsidRPr="00535937">
        <w:rPr>
          <w:rFonts w:hint="eastAsia"/>
        </w:rPr>
        <w:t>BQM-177A</w:t>
      </w:r>
      <w:r w:rsidRPr="00535937">
        <w:rPr>
          <w:rFonts w:hint="eastAsia"/>
        </w:rPr>
        <w:t>小批量先導生產</w:t>
      </w:r>
      <w:r w:rsidRPr="00535937">
        <w:rPr>
          <w:rFonts w:hint="eastAsia"/>
        </w:rPr>
        <w:t>(LRIP)</w:t>
      </w:r>
      <w:r w:rsidRPr="00535937">
        <w:rPr>
          <w:rFonts w:hint="eastAsia"/>
        </w:rPr>
        <w:t>等關鍵證據，</w:t>
      </w:r>
      <w:proofErr w:type="gramStart"/>
      <w:r w:rsidRPr="00535937">
        <w:rPr>
          <w:rFonts w:hint="eastAsia"/>
        </w:rPr>
        <w:t>核屬研發</w:t>
      </w:r>
      <w:proofErr w:type="gramEnd"/>
      <w:r w:rsidRPr="00535937">
        <w:rPr>
          <w:rFonts w:hint="eastAsia"/>
        </w:rPr>
        <w:t>中產品，致</w:t>
      </w:r>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17</w:t>
      </w:r>
      <w:r w:rsidRPr="00535937">
        <w:rPr>
          <w:rFonts w:hint="eastAsia"/>
        </w:rPr>
        <w:t>日目視驗收合格後，得標商</w:t>
      </w:r>
      <w:r w:rsidRPr="00535937">
        <w:rPr>
          <w:rFonts w:hint="eastAsia"/>
        </w:rPr>
        <w:t>(</w:t>
      </w:r>
      <w:r w:rsidR="006F6786" w:rsidRPr="00535937">
        <w:rPr>
          <w:rFonts w:hint="eastAsia"/>
        </w:rPr>
        <w:t>○○</w:t>
      </w:r>
      <w:r w:rsidRPr="00535937">
        <w:rPr>
          <w:rFonts w:hint="eastAsia"/>
        </w:rPr>
        <w:t>公司</w:t>
      </w:r>
      <w:r w:rsidRPr="00535937">
        <w:rPr>
          <w:rFonts w:hint="eastAsia"/>
        </w:rPr>
        <w:t>)</w:t>
      </w:r>
      <w:r w:rsidRPr="00535937">
        <w:rPr>
          <w:rFonts w:hint="eastAsia"/>
        </w:rPr>
        <w:t>以原廠技術人員在他國執行飛測、靶機尚需</w:t>
      </w:r>
      <w:proofErr w:type="gramStart"/>
      <w:r w:rsidRPr="00535937">
        <w:rPr>
          <w:rFonts w:hint="eastAsia"/>
        </w:rPr>
        <w:t>研</w:t>
      </w:r>
      <w:proofErr w:type="gramEnd"/>
      <w:r w:rsidRPr="00535937">
        <w:rPr>
          <w:rFonts w:hint="eastAsia"/>
        </w:rPr>
        <w:t>改等理由推遲飛行測試，迄</w:t>
      </w:r>
      <w:r w:rsidRPr="00535937">
        <w:rPr>
          <w:rFonts w:hint="eastAsia"/>
        </w:rPr>
        <w:t>103</w:t>
      </w:r>
      <w:r w:rsidRPr="00535937">
        <w:rPr>
          <w:rFonts w:hint="eastAsia"/>
        </w:rPr>
        <w:t>年</w:t>
      </w:r>
      <w:r w:rsidRPr="00535937">
        <w:rPr>
          <w:rFonts w:hint="eastAsia"/>
        </w:rPr>
        <w:t>5</w:t>
      </w:r>
      <w:r w:rsidRPr="00535937">
        <w:rPr>
          <w:rFonts w:hint="eastAsia"/>
        </w:rPr>
        <w:t>月</w:t>
      </w:r>
      <w:r w:rsidRPr="00535937">
        <w:rPr>
          <w:rFonts w:hint="eastAsia"/>
        </w:rPr>
        <w:t>11</w:t>
      </w:r>
      <w:r w:rsidRPr="00535937">
        <w:rPr>
          <w:rFonts w:hint="eastAsia"/>
        </w:rPr>
        <w:t>日始完成飛行測試</w:t>
      </w:r>
      <w:r w:rsidRPr="00535937">
        <w:rPr>
          <w:rFonts w:hint="eastAsia"/>
        </w:rPr>
        <w:t>(</w:t>
      </w:r>
      <w:r w:rsidRPr="00535937">
        <w:rPr>
          <w:rFonts w:hint="eastAsia"/>
        </w:rPr>
        <w:t>依規定</w:t>
      </w:r>
      <w:proofErr w:type="gramStart"/>
      <w:r w:rsidRPr="00535937">
        <w:rPr>
          <w:rFonts w:hint="eastAsia"/>
        </w:rPr>
        <w:t>應於目視</w:t>
      </w:r>
      <w:proofErr w:type="gramEnd"/>
      <w:r w:rsidRPr="00535937">
        <w:rPr>
          <w:rFonts w:hint="eastAsia"/>
        </w:rPr>
        <w:t>驗收後</w:t>
      </w:r>
      <w:r w:rsidRPr="00535937">
        <w:rPr>
          <w:rFonts w:hint="eastAsia"/>
        </w:rPr>
        <w:t>60</w:t>
      </w:r>
      <w:r w:rsidRPr="00535937">
        <w:rPr>
          <w:rFonts w:hint="eastAsia"/>
        </w:rPr>
        <w:t>日內完成</w:t>
      </w:r>
      <w:r w:rsidRPr="00535937">
        <w:rPr>
          <w:rFonts w:hint="eastAsia"/>
        </w:rPr>
        <w:t>)</w:t>
      </w:r>
      <w:r w:rsidRPr="00535937">
        <w:rPr>
          <w:rFonts w:hint="eastAsia"/>
        </w:rPr>
        <w:t>，衍生逾期</w:t>
      </w:r>
      <w:proofErr w:type="gramStart"/>
      <w:r w:rsidRPr="00535937">
        <w:rPr>
          <w:rFonts w:hint="eastAsia"/>
        </w:rPr>
        <w:t>307</w:t>
      </w:r>
      <w:r w:rsidRPr="00535937">
        <w:rPr>
          <w:rFonts w:hint="eastAsia"/>
        </w:rPr>
        <w:t>日計罰</w:t>
      </w:r>
      <w:proofErr w:type="gramEnd"/>
      <w:r w:rsidRPr="00535937">
        <w:rPr>
          <w:rFonts w:hint="eastAsia"/>
        </w:rPr>
        <w:t>9,900</w:t>
      </w:r>
      <w:r w:rsidRPr="00535937">
        <w:rPr>
          <w:rFonts w:hint="eastAsia"/>
        </w:rPr>
        <w:t>萬元等履約爭議，</w:t>
      </w:r>
      <w:proofErr w:type="gramStart"/>
      <w:r w:rsidRPr="00535937">
        <w:rPr>
          <w:rFonts w:hint="eastAsia"/>
        </w:rPr>
        <w:t>迭經工程</w:t>
      </w:r>
      <w:proofErr w:type="gramEnd"/>
      <w:r w:rsidRPr="00535937">
        <w:rPr>
          <w:rFonts w:hint="eastAsia"/>
        </w:rPr>
        <w:t>會調解、訴訟，雙方</w:t>
      </w:r>
      <w:proofErr w:type="gramStart"/>
      <w:r w:rsidRPr="00535937">
        <w:rPr>
          <w:rFonts w:hint="eastAsia"/>
        </w:rPr>
        <w:t>迄</w:t>
      </w:r>
      <w:proofErr w:type="gramEnd"/>
      <w:r w:rsidRPr="00535937">
        <w:rPr>
          <w:rFonts w:hint="eastAsia"/>
        </w:rPr>
        <w:t>106</w:t>
      </w:r>
      <w:r w:rsidRPr="00535937">
        <w:rPr>
          <w:rFonts w:hint="eastAsia"/>
        </w:rPr>
        <w:t>年</w:t>
      </w:r>
      <w:r w:rsidRPr="00535937">
        <w:rPr>
          <w:rFonts w:hint="eastAsia"/>
        </w:rPr>
        <w:t>1</w:t>
      </w:r>
      <w:r w:rsidRPr="00535937">
        <w:rPr>
          <w:rFonts w:hint="eastAsia"/>
        </w:rPr>
        <w:t>月</w:t>
      </w:r>
      <w:r w:rsidRPr="00535937">
        <w:rPr>
          <w:rFonts w:hint="eastAsia"/>
        </w:rPr>
        <w:t>10</w:t>
      </w:r>
      <w:r w:rsidRPr="00535937">
        <w:rPr>
          <w:rFonts w:hint="eastAsia"/>
        </w:rPr>
        <w:t>日和解，然所購靶機</w:t>
      </w:r>
      <w:proofErr w:type="gramStart"/>
      <w:r w:rsidRPr="00535937">
        <w:rPr>
          <w:rFonts w:hint="eastAsia"/>
        </w:rPr>
        <w:t>5</w:t>
      </w:r>
      <w:r w:rsidRPr="00535937">
        <w:rPr>
          <w:rFonts w:hint="eastAsia"/>
        </w:rPr>
        <w:t>年壽限</w:t>
      </w:r>
      <w:r w:rsidR="00342504" w:rsidRPr="00535937">
        <w:rPr>
          <w:rFonts w:hint="eastAsia"/>
        </w:rPr>
        <w:t>幾</w:t>
      </w:r>
      <w:proofErr w:type="gramEnd"/>
      <w:r w:rsidRPr="00535937">
        <w:rPr>
          <w:rFonts w:hint="eastAsia"/>
        </w:rPr>
        <w:t>已耗盡，顯有違失。</w:t>
      </w:r>
    </w:p>
    <w:p w:rsidR="00F73B4C" w:rsidRPr="00535937" w:rsidRDefault="00F73B4C" w:rsidP="00F73B4C">
      <w:pPr>
        <w:pStyle w:val="2"/>
        <w:numPr>
          <w:ilvl w:val="2"/>
          <w:numId w:val="5"/>
        </w:numPr>
        <w:kinsoku w:val="0"/>
        <w:ind w:leftChars="100" w:left="1020" w:hanging="680"/>
        <w:rPr>
          <w:b/>
        </w:rPr>
      </w:pPr>
      <w:bookmarkStart w:id="46" w:name="_Toc526490891"/>
      <w:r w:rsidRPr="00535937">
        <w:rPr>
          <w:rFonts w:hint="eastAsia"/>
          <w:b/>
        </w:rPr>
        <w:lastRenderedPageBreak/>
        <w:t>美海軍為發展「海</w:t>
      </w:r>
      <w:proofErr w:type="gramStart"/>
      <w:r w:rsidRPr="00535937">
        <w:rPr>
          <w:rFonts w:hint="eastAsia"/>
          <w:b/>
        </w:rPr>
        <w:t>用型次音速</w:t>
      </w:r>
      <w:proofErr w:type="gramEnd"/>
      <w:r w:rsidRPr="00535937">
        <w:rPr>
          <w:rFonts w:hint="eastAsia"/>
          <w:b/>
        </w:rPr>
        <w:t>無人靶機(SSAT)」，於2011年1月將「工程發展階段」(EMD)訂單交給CEi公司，迄106年6月始同意小批量生產(LRIP)，</w:t>
      </w:r>
      <w:proofErr w:type="gramStart"/>
      <w:r w:rsidRPr="00535937">
        <w:rPr>
          <w:rFonts w:hint="eastAsia"/>
          <w:b/>
        </w:rPr>
        <w:t>俾</w:t>
      </w:r>
      <w:proofErr w:type="gramEnd"/>
      <w:r w:rsidRPr="00535937">
        <w:rPr>
          <w:rFonts w:hint="eastAsia"/>
          <w:b/>
        </w:rPr>
        <w:t>便進行有關測試，惟海軍於100年12月以現貨採購方式購入SSAT 10架(交貨期1年)，</w:t>
      </w:r>
      <w:r w:rsidR="006F6786" w:rsidRPr="00535937">
        <w:rPr>
          <w:rFonts w:hint="eastAsia"/>
          <w:b/>
        </w:rPr>
        <w:t>○○</w:t>
      </w:r>
      <w:r w:rsidRPr="00535937">
        <w:rPr>
          <w:rFonts w:hint="eastAsia"/>
          <w:b/>
        </w:rPr>
        <w:t>公司並將CEi公司獲得之EMD訂單誇大為「CEi公司所設計生產之SSAT靶機於2011年1月通過美國海軍飛測及評選為新一代海</w:t>
      </w:r>
      <w:proofErr w:type="gramStart"/>
      <w:r w:rsidRPr="00535937">
        <w:rPr>
          <w:rFonts w:hint="eastAsia"/>
          <w:b/>
        </w:rPr>
        <w:t>用型次音速</w:t>
      </w:r>
      <w:proofErr w:type="gramEnd"/>
      <w:r w:rsidRPr="00535937">
        <w:rPr>
          <w:rFonts w:hint="eastAsia"/>
          <w:b/>
        </w:rPr>
        <w:t>靶機」，海軍未能確實查證，</w:t>
      </w:r>
      <w:proofErr w:type="gramStart"/>
      <w:r w:rsidRPr="00535937">
        <w:rPr>
          <w:rFonts w:hint="eastAsia"/>
          <w:b/>
        </w:rPr>
        <w:t>致購入</w:t>
      </w:r>
      <w:proofErr w:type="gramEnd"/>
      <w:r w:rsidRPr="00535937">
        <w:rPr>
          <w:rFonts w:hint="eastAsia"/>
          <w:b/>
        </w:rPr>
        <w:t>美海軍研發中之靶機，承商以各種理由推遲飛行測試，顯有違失。</w:t>
      </w:r>
      <w:bookmarkEnd w:id="46"/>
    </w:p>
    <w:p w:rsidR="00F73B4C" w:rsidRPr="00535937" w:rsidRDefault="00F73B4C" w:rsidP="00F73B4C">
      <w:pPr>
        <w:pStyle w:val="4A"/>
        <w:ind w:leftChars="200" w:left="1377" w:hanging="697"/>
        <w:jc w:val="both"/>
      </w:pPr>
      <w:r w:rsidRPr="00535937">
        <w:rPr>
          <w:rFonts w:hint="eastAsia"/>
        </w:rPr>
        <w:t>查本案招標</w:t>
      </w:r>
      <w:proofErr w:type="gramStart"/>
      <w:r w:rsidRPr="00535937">
        <w:rPr>
          <w:rFonts w:hint="eastAsia"/>
        </w:rPr>
        <w:t>期間，</w:t>
      </w:r>
      <w:proofErr w:type="gramEnd"/>
      <w:r w:rsidR="006F6786" w:rsidRPr="00535937">
        <w:rPr>
          <w:rFonts w:hint="eastAsia"/>
        </w:rPr>
        <w:t>○○</w:t>
      </w:r>
      <w:r w:rsidRPr="00535937">
        <w:rPr>
          <w:rFonts w:hint="eastAsia"/>
        </w:rPr>
        <w:t>公司</w:t>
      </w:r>
      <w:r w:rsidRPr="00535937">
        <w:rPr>
          <w:rFonts w:hint="eastAsia"/>
        </w:rPr>
        <w:t>100</w:t>
      </w:r>
      <w:r w:rsidRPr="00535937">
        <w:rPr>
          <w:rFonts w:hint="eastAsia"/>
        </w:rPr>
        <w:t>年</w:t>
      </w:r>
      <w:r w:rsidRPr="00535937">
        <w:rPr>
          <w:rFonts w:hint="eastAsia"/>
        </w:rPr>
        <w:t>11</w:t>
      </w:r>
      <w:r w:rsidRPr="00535937">
        <w:rPr>
          <w:rFonts w:hint="eastAsia"/>
        </w:rPr>
        <w:t>月</w:t>
      </w:r>
      <w:r w:rsidRPr="00535937">
        <w:rPr>
          <w:rFonts w:hint="eastAsia"/>
        </w:rPr>
        <w:t>25</w:t>
      </w:r>
      <w:r w:rsidRPr="00535937">
        <w:rPr>
          <w:rFonts w:hint="eastAsia"/>
        </w:rPr>
        <w:t>日提出疑義，略</w:t>
      </w:r>
      <w:proofErr w:type="gramStart"/>
      <w:r w:rsidRPr="00535937">
        <w:rPr>
          <w:rFonts w:hint="eastAsia"/>
        </w:rPr>
        <w:t>以</w:t>
      </w:r>
      <w:proofErr w:type="gramEnd"/>
      <w:r w:rsidRPr="00535937">
        <w:rPr>
          <w:rFonts w:hint="eastAsia"/>
        </w:rPr>
        <w:t>：「本案係現貨採購，惟全球現役可自海上發射之次音速靶機均無法符合</w:t>
      </w:r>
      <w:r w:rsidRPr="00535937">
        <w:rPr>
          <w:rFonts w:hint="eastAsia"/>
        </w:rPr>
        <w:t>570</w:t>
      </w:r>
      <w:r w:rsidRPr="00535937">
        <w:rPr>
          <w:rFonts w:hint="eastAsia"/>
        </w:rPr>
        <w:t>節速度規格需求；另美軍次音速靶機採購案</w:t>
      </w:r>
      <w:r w:rsidRPr="00535937">
        <w:rPr>
          <w:rFonts w:hint="eastAsia"/>
        </w:rPr>
        <w:t>(</w:t>
      </w:r>
      <w:r w:rsidRPr="00535937">
        <w:rPr>
          <w:rFonts w:hint="eastAsia"/>
        </w:rPr>
        <w:t>案號：</w:t>
      </w:r>
      <w:r w:rsidRPr="00535937">
        <w:rPr>
          <w:rFonts w:hint="eastAsia"/>
        </w:rPr>
        <w:t>N00019-09-R-0206)</w:t>
      </w:r>
      <w:r w:rsidRPr="00535937">
        <w:rPr>
          <w:rFonts w:hint="eastAsia"/>
        </w:rPr>
        <w:t>乃係包括</w:t>
      </w:r>
      <w:proofErr w:type="gramStart"/>
      <w:r w:rsidRPr="00535937">
        <w:rPr>
          <w:rFonts w:hint="eastAsia"/>
        </w:rPr>
        <w:t>一</w:t>
      </w:r>
      <w:proofErr w:type="gramEnd"/>
      <w:r w:rsidRPr="00535937">
        <w:rPr>
          <w:rFonts w:hint="eastAsia"/>
        </w:rPr>
        <w:t>長達</w:t>
      </w:r>
      <w:r w:rsidRPr="00535937">
        <w:rPr>
          <w:rFonts w:hint="eastAsia"/>
        </w:rPr>
        <w:t>36</w:t>
      </w:r>
      <w:r w:rsidRPr="00535937">
        <w:rPr>
          <w:rFonts w:hint="eastAsia"/>
        </w:rPr>
        <w:t>個月之前期工程研發</w:t>
      </w:r>
      <w:r w:rsidRPr="00535937">
        <w:rPr>
          <w:rFonts w:hint="eastAsia"/>
        </w:rPr>
        <w:t>(Engineering Manufacturing Development</w:t>
      </w:r>
      <w:r w:rsidRPr="00535937">
        <w:rPr>
          <w:rFonts w:hint="eastAsia"/>
        </w:rPr>
        <w:t>簡稱</w:t>
      </w:r>
      <w:r w:rsidRPr="00535937">
        <w:rPr>
          <w:rFonts w:hint="eastAsia"/>
        </w:rPr>
        <w:t>EMD)</w:t>
      </w:r>
      <w:r w:rsidRPr="00535937">
        <w:rPr>
          <w:rFonts w:hint="eastAsia"/>
        </w:rPr>
        <w:t>。該案於</w:t>
      </w:r>
      <w:r w:rsidRPr="00535937">
        <w:rPr>
          <w:rFonts w:hint="eastAsia"/>
        </w:rPr>
        <w:t>100</w:t>
      </w:r>
      <w:r w:rsidRPr="00535937">
        <w:rPr>
          <w:rFonts w:hint="eastAsia"/>
        </w:rPr>
        <w:t>年</w:t>
      </w:r>
      <w:r w:rsidRPr="00535937">
        <w:rPr>
          <w:rFonts w:hint="eastAsia"/>
        </w:rPr>
        <w:t>1</w:t>
      </w:r>
      <w:r w:rsidRPr="00535937">
        <w:rPr>
          <w:rFonts w:hint="eastAsia"/>
        </w:rPr>
        <w:t>月</w:t>
      </w:r>
      <w:r w:rsidRPr="00535937">
        <w:rPr>
          <w:rFonts w:hint="eastAsia"/>
        </w:rPr>
        <w:t>28</w:t>
      </w:r>
      <w:r w:rsidRPr="00535937">
        <w:rPr>
          <w:rFonts w:hint="eastAsia"/>
        </w:rPr>
        <w:t>日由</w:t>
      </w:r>
      <w:r w:rsidRPr="00535937">
        <w:rPr>
          <w:rFonts w:hint="eastAsia"/>
        </w:rPr>
        <w:t>CEi</w:t>
      </w:r>
      <w:r w:rsidRPr="00535937">
        <w:rPr>
          <w:rFonts w:hint="eastAsia"/>
        </w:rPr>
        <w:t>公司得標，故預期</w:t>
      </w:r>
      <w:r w:rsidRPr="00535937">
        <w:rPr>
          <w:rFonts w:hint="eastAsia"/>
        </w:rPr>
        <w:t>103</w:t>
      </w:r>
      <w:r w:rsidRPr="00535937">
        <w:rPr>
          <w:rFonts w:hint="eastAsia"/>
        </w:rPr>
        <w:t>年以前</w:t>
      </w:r>
      <w:proofErr w:type="gramStart"/>
      <w:r w:rsidRPr="00535937">
        <w:rPr>
          <w:rFonts w:hint="eastAsia"/>
        </w:rPr>
        <w:t>市場均無現貨</w:t>
      </w:r>
      <w:proofErr w:type="gramEnd"/>
      <w:r w:rsidRPr="00535937">
        <w:rPr>
          <w:rFonts w:hint="eastAsia"/>
        </w:rPr>
        <w:t>可資供應。建議修改飛行速度『須達</w:t>
      </w:r>
      <w:proofErr w:type="gramStart"/>
      <w:r w:rsidRPr="00535937">
        <w:rPr>
          <w:rFonts w:hint="eastAsia"/>
        </w:rPr>
        <w:t>指示空速</w:t>
      </w:r>
      <w:r w:rsidRPr="00535937">
        <w:rPr>
          <w:rFonts w:hint="eastAsia"/>
        </w:rPr>
        <w:t>540</w:t>
      </w:r>
      <w:r w:rsidRPr="00535937">
        <w:rPr>
          <w:rFonts w:hint="eastAsia"/>
        </w:rPr>
        <w:t>節</w:t>
      </w:r>
      <w:proofErr w:type="gramEnd"/>
      <w:r w:rsidRPr="00535937">
        <w:rPr>
          <w:rFonts w:hint="eastAsia"/>
        </w:rPr>
        <w:t>(</w:t>
      </w:r>
      <w:r w:rsidRPr="00535937">
        <w:rPr>
          <w:rFonts w:hint="eastAsia"/>
        </w:rPr>
        <w:t>含</w:t>
      </w:r>
      <w:r w:rsidRPr="00535937">
        <w:rPr>
          <w:rFonts w:hint="eastAsia"/>
        </w:rPr>
        <w:t>)</w:t>
      </w:r>
      <w:r w:rsidRPr="00535937">
        <w:rPr>
          <w:rFonts w:hint="eastAsia"/>
        </w:rPr>
        <w:t>以上。』」等語。依美國政府採購網</w:t>
      </w:r>
      <w:r w:rsidRPr="00535937">
        <w:rPr>
          <w:rFonts w:hint="eastAsia"/>
        </w:rPr>
        <w:t>(GovTribe)</w:t>
      </w:r>
      <w:r w:rsidRPr="00535937">
        <w:rPr>
          <w:rFonts w:hint="eastAsia"/>
        </w:rPr>
        <w:t>資料，</w:t>
      </w:r>
      <w:r w:rsidRPr="00535937">
        <w:rPr>
          <w:rFonts w:hint="eastAsia"/>
        </w:rPr>
        <w:t>CEi</w:t>
      </w:r>
      <w:r w:rsidRPr="00535937">
        <w:rPr>
          <w:rFonts w:hint="eastAsia"/>
        </w:rPr>
        <w:t>公司係於</w:t>
      </w:r>
      <w:r w:rsidRPr="00535937">
        <w:rPr>
          <w:rFonts w:hint="eastAsia"/>
        </w:rPr>
        <w:t>2011</w:t>
      </w:r>
      <w:r w:rsidRPr="00535937">
        <w:rPr>
          <w:rFonts w:hint="eastAsia"/>
        </w:rPr>
        <w:t>年</w:t>
      </w:r>
      <w:r w:rsidRPr="00535937">
        <w:rPr>
          <w:rFonts w:hint="eastAsia"/>
        </w:rPr>
        <w:t>1</w:t>
      </w:r>
      <w:r w:rsidRPr="00535937">
        <w:rPr>
          <w:rFonts w:hint="eastAsia"/>
        </w:rPr>
        <w:t>月取得美海軍</w:t>
      </w:r>
      <w:r w:rsidRPr="00535937">
        <w:rPr>
          <w:rFonts w:hint="eastAsia"/>
        </w:rPr>
        <w:t>SSAT</w:t>
      </w:r>
      <w:r w:rsidRPr="00535937">
        <w:rPr>
          <w:rFonts w:hint="eastAsia"/>
        </w:rPr>
        <w:t>標案，該案</w:t>
      </w:r>
      <w:r w:rsidRPr="00535937">
        <w:rPr>
          <w:rFonts w:hint="eastAsia"/>
        </w:rPr>
        <w:t>EMD</w:t>
      </w:r>
      <w:r w:rsidRPr="00535937">
        <w:rPr>
          <w:rFonts w:hint="eastAsia"/>
        </w:rPr>
        <w:t>於</w:t>
      </w:r>
      <w:r w:rsidRPr="00535937">
        <w:rPr>
          <w:rFonts w:hint="eastAsia"/>
        </w:rPr>
        <w:t>2011</w:t>
      </w:r>
      <w:r w:rsidRPr="00535937">
        <w:rPr>
          <w:rFonts w:hint="eastAsia"/>
        </w:rPr>
        <w:t>年開始，預於</w:t>
      </w:r>
      <w:r w:rsidRPr="00535937">
        <w:rPr>
          <w:rFonts w:hint="eastAsia"/>
        </w:rPr>
        <w:t>2013</w:t>
      </w:r>
      <w:r w:rsidRPr="00535937">
        <w:rPr>
          <w:rFonts w:hint="eastAsia"/>
        </w:rPr>
        <w:t>年量產</w:t>
      </w:r>
      <w:r w:rsidRPr="00535937">
        <w:rPr>
          <w:rStyle w:val="af7"/>
        </w:rPr>
        <w:footnoteReference w:id="12"/>
      </w:r>
      <w:r w:rsidRPr="00535937">
        <w:rPr>
          <w:rFonts w:hint="eastAsia"/>
        </w:rPr>
        <w:t>，</w:t>
      </w:r>
      <w:proofErr w:type="gramStart"/>
      <w:r w:rsidRPr="00535937">
        <w:rPr>
          <w:rFonts w:hint="eastAsia"/>
        </w:rPr>
        <w:t>足徵海軍</w:t>
      </w:r>
      <w:proofErr w:type="gramEnd"/>
      <w:r w:rsidRPr="00535937">
        <w:rPr>
          <w:rFonts w:hint="eastAsia"/>
        </w:rPr>
        <w:t>稱</w:t>
      </w:r>
      <w:r w:rsidRPr="00535937">
        <w:rPr>
          <w:rFonts w:hint="eastAsia"/>
        </w:rPr>
        <w:t>BQM-177i</w:t>
      </w:r>
      <w:r w:rsidRPr="00535937">
        <w:rPr>
          <w:rFonts w:hint="eastAsia"/>
        </w:rPr>
        <w:t>於</w:t>
      </w:r>
      <w:r w:rsidRPr="00535937">
        <w:rPr>
          <w:rFonts w:hint="eastAsia"/>
        </w:rPr>
        <w:t>2011</w:t>
      </w:r>
      <w:r w:rsidRPr="00535937">
        <w:rPr>
          <w:rFonts w:hint="eastAsia"/>
        </w:rPr>
        <w:t>年已有現貨並無依據。</w:t>
      </w:r>
    </w:p>
    <w:p w:rsidR="000F54C3" w:rsidRPr="00535937" w:rsidRDefault="00F73B4C" w:rsidP="00F73B4C">
      <w:pPr>
        <w:pStyle w:val="4A"/>
        <w:ind w:leftChars="200" w:left="1377" w:hanging="697"/>
        <w:jc w:val="both"/>
      </w:pPr>
      <w:r w:rsidRPr="00535937">
        <w:rPr>
          <w:rFonts w:hint="eastAsia"/>
        </w:rPr>
        <w:t>次查</w:t>
      </w:r>
      <w:r w:rsidRPr="00535937">
        <w:rPr>
          <w:rFonts w:hint="eastAsia"/>
        </w:rPr>
        <w:t>BQM-177i</w:t>
      </w:r>
      <w:r w:rsidRPr="00535937">
        <w:rPr>
          <w:rFonts w:hint="eastAsia"/>
        </w:rPr>
        <w:t>在美飛行測試資料，審計部要求海軍教</w:t>
      </w:r>
      <w:proofErr w:type="gramStart"/>
      <w:r w:rsidRPr="00535937">
        <w:rPr>
          <w:rFonts w:hint="eastAsia"/>
        </w:rPr>
        <w:t>準</w:t>
      </w:r>
      <w:proofErr w:type="gramEnd"/>
      <w:r w:rsidRPr="00535937">
        <w:rPr>
          <w:rFonts w:hint="eastAsia"/>
        </w:rPr>
        <w:t>部提供，該部教訓處</w:t>
      </w:r>
      <w:r w:rsidRPr="00535937">
        <w:rPr>
          <w:rFonts w:hint="eastAsia"/>
        </w:rPr>
        <w:t>104</w:t>
      </w:r>
      <w:r w:rsidRPr="00535937">
        <w:rPr>
          <w:rFonts w:hint="eastAsia"/>
        </w:rPr>
        <w:t>年</w:t>
      </w:r>
      <w:r w:rsidRPr="00535937">
        <w:rPr>
          <w:rFonts w:hint="eastAsia"/>
        </w:rPr>
        <w:t>10</w:t>
      </w:r>
      <w:r w:rsidRPr="00535937">
        <w:rPr>
          <w:rFonts w:hint="eastAsia"/>
        </w:rPr>
        <w:t>月</w:t>
      </w:r>
      <w:r w:rsidRPr="00535937">
        <w:rPr>
          <w:rFonts w:hint="eastAsia"/>
        </w:rPr>
        <w:t>3</w:t>
      </w:r>
      <w:r w:rsidRPr="00535937">
        <w:rPr>
          <w:rFonts w:hint="eastAsia"/>
        </w:rPr>
        <w:t>日簽呈坦承「本案建案及採購過程中，查無</w:t>
      </w:r>
      <w:proofErr w:type="gramStart"/>
      <w:r w:rsidRPr="00535937">
        <w:rPr>
          <w:rFonts w:hint="eastAsia"/>
        </w:rPr>
        <w:t>在美飛測</w:t>
      </w:r>
      <w:proofErr w:type="gramEnd"/>
      <w:r w:rsidRPr="00535937">
        <w:rPr>
          <w:rFonts w:hint="eastAsia"/>
        </w:rPr>
        <w:t>文件」。為此，海軍教</w:t>
      </w:r>
      <w:proofErr w:type="gramStart"/>
      <w:r w:rsidRPr="00535937">
        <w:rPr>
          <w:rFonts w:hint="eastAsia"/>
        </w:rPr>
        <w:t>準部於</w:t>
      </w:r>
      <w:proofErr w:type="gramEnd"/>
      <w:r w:rsidRPr="00535937">
        <w:rPr>
          <w:rFonts w:hint="eastAsia"/>
        </w:rPr>
        <w:t>104</w:t>
      </w:r>
      <w:r w:rsidRPr="00535937">
        <w:rPr>
          <w:rFonts w:hint="eastAsia"/>
        </w:rPr>
        <w:t>年</w:t>
      </w:r>
      <w:r w:rsidRPr="00535937">
        <w:rPr>
          <w:rFonts w:hint="eastAsia"/>
        </w:rPr>
        <w:t>9</w:t>
      </w:r>
      <w:r w:rsidRPr="00535937">
        <w:rPr>
          <w:rFonts w:hint="eastAsia"/>
        </w:rPr>
        <w:t>月函請</w:t>
      </w:r>
      <w:r w:rsidR="006F6786" w:rsidRPr="00535937">
        <w:rPr>
          <w:rFonts w:hint="eastAsia"/>
        </w:rPr>
        <w:t>○○</w:t>
      </w:r>
      <w:r w:rsidRPr="00535937">
        <w:rPr>
          <w:rFonts w:hint="eastAsia"/>
        </w:rPr>
        <w:t>公司提供，</w:t>
      </w:r>
      <w:r w:rsidRPr="00535937">
        <w:rPr>
          <w:rFonts w:hint="eastAsia"/>
        </w:rPr>
        <w:lastRenderedPageBreak/>
        <w:t>但該公司以該型機</w:t>
      </w:r>
      <w:r w:rsidRPr="00535937">
        <w:rPr>
          <w:rFonts w:hint="eastAsia"/>
        </w:rPr>
        <w:t>2011</w:t>
      </w:r>
      <w:r w:rsidRPr="00535937">
        <w:rPr>
          <w:rFonts w:hint="eastAsia"/>
        </w:rPr>
        <w:t>年在</w:t>
      </w:r>
      <w:proofErr w:type="gramStart"/>
      <w:r w:rsidRPr="00535937">
        <w:rPr>
          <w:rFonts w:hint="eastAsia"/>
        </w:rPr>
        <w:t>美驗測</w:t>
      </w:r>
      <w:proofErr w:type="gramEnd"/>
      <w:r w:rsidRPr="00535937">
        <w:rPr>
          <w:rFonts w:hint="eastAsia"/>
        </w:rPr>
        <w:t>資料由美海軍列管為由拒絕。有關美海軍</w:t>
      </w:r>
      <w:r w:rsidRPr="00535937">
        <w:rPr>
          <w:rFonts w:hint="eastAsia"/>
        </w:rPr>
        <w:t>SSAT</w:t>
      </w:r>
      <w:r w:rsidRPr="00535937">
        <w:rPr>
          <w:rFonts w:hint="eastAsia"/>
        </w:rPr>
        <w:t>之計畫時程，除前揭</w:t>
      </w:r>
      <w:r w:rsidRPr="00535937">
        <w:rPr>
          <w:rFonts w:hint="eastAsia"/>
        </w:rPr>
        <w:t>CEi</w:t>
      </w:r>
      <w:r w:rsidRPr="00535937">
        <w:rPr>
          <w:rFonts w:hint="eastAsia"/>
        </w:rPr>
        <w:t>公司公布之計畫</w:t>
      </w:r>
      <w:proofErr w:type="gramStart"/>
      <w:r w:rsidRPr="00535937">
        <w:rPr>
          <w:rFonts w:hint="eastAsia"/>
        </w:rPr>
        <w:t>時程外</w:t>
      </w:r>
      <w:proofErr w:type="gramEnd"/>
      <w:r w:rsidRPr="00535937">
        <w:rPr>
          <w:rFonts w:hint="eastAsia"/>
        </w:rPr>
        <w:t>，另美海軍於</w:t>
      </w:r>
      <w:r w:rsidRPr="00535937">
        <w:rPr>
          <w:rFonts w:hint="eastAsia"/>
        </w:rPr>
        <w:t>2012</w:t>
      </w:r>
      <w:r w:rsidRPr="00535937">
        <w:rPr>
          <w:rFonts w:hint="eastAsia"/>
        </w:rPr>
        <w:t>年</w:t>
      </w:r>
      <w:r w:rsidRPr="00535937">
        <w:rPr>
          <w:rFonts w:hint="eastAsia"/>
        </w:rPr>
        <w:t>10</w:t>
      </w:r>
      <w:r w:rsidRPr="00535937">
        <w:rPr>
          <w:rFonts w:hint="eastAsia"/>
        </w:rPr>
        <w:t>月</w:t>
      </w:r>
      <w:r w:rsidRPr="00535937">
        <w:rPr>
          <w:rFonts w:hint="eastAsia"/>
        </w:rPr>
        <w:t>4</w:t>
      </w:r>
      <w:r w:rsidRPr="00535937">
        <w:rPr>
          <w:rFonts w:hint="eastAsia"/>
        </w:rPr>
        <w:t>日第</w:t>
      </w:r>
      <w:r w:rsidRPr="00535937">
        <w:rPr>
          <w:rFonts w:hint="eastAsia"/>
        </w:rPr>
        <w:t>50</w:t>
      </w:r>
      <w:r w:rsidRPr="00535937">
        <w:rPr>
          <w:rFonts w:hint="eastAsia"/>
        </w:rPr>
        <w:t>屆國防工業年會</w:t>
      </w:r>
      <w:r w:rsidRPr="00535937">
        <w:rPr>
          <w:rFonts w:hint="eastAsia"/>
        </w:rPr>
        <w:t>NDIA</w:t>
      </w:r>
      <w:r w:rsidRPr="00535937">
        <w:rPr>
          <w:rStyle w:val="af7"/>
        </w:rPr>
        <w:footnoteReference w:id="13"/>
      </w:r>
      <w:r w:rsidRPr="00535937">
        <w:rPr>
          <w:rFonts w:hint="eastAsia"/>
        </w:rPr>
        <w:t>研討會簡報</w:t>
      </w:r>
      <w:r w:rsidRPr="00535937">
        <w:rPr>
          <w:rFonts w:hint="eastAsia"/>
        </w:rPr>
        <w:t>(</w:t>
      </w:r>
      <w:r w:rsidRPr="00535937">
        <w:rPr>
          <w:rFonts w:hint="eastAsia"/>
        </w:rPr>
        <w:t>圖</w:t>
      </w:r>
      <w:r w:rsidRPr="00535937">
        <w:rPr>
          <w:rFonts w:hint="eastAsia"/>
        </w:rPr>
        <w:t>3)</w:t>
      </w:r>
      <w:r w:rsidRPr="00535937">
        <w:rPr>
          <w:rFonts w:hint="eastAsia"/>
        </w:rPr>
        <w:t>亦稱其</w:t>
      </w:r>
      <w:r w:rsidRPr="00535937">
        <w:rPr>
          <w:rFonts w:hint="eastAsia"/>
        </w:rPr>
        <w:t>SSAT</w:t>
      </w:r>
      <w:r w:rsidRPr="00535937">
        <w:rPr>
          <w:rFonts w:hint="eastAsia"/>
        </w:rPr>
        <w:t>發展中</w:t>
      </w:r>
      <w:r w:rsidRPr="00535937">
        <w:rPr>
          <w:rFonts w:hint="eastAsia"/>
        </w:rPr>
        <w:t>(</w:t>
      </w:r>
      <w:r w:rsidRPr="00535937">
        <w:rPr>
          <w:rFonts w:hint="eastAsia"/>
        </w:rPr>
        <w:t>美海軍於</w:t>
      </w:r>
      <w:r w:rsidRPr="00535937">
        <w:rPr>
          <w:rFonts w:hint="eastAsia"/>
        </w:rPr>
        <w:t>2011</w:t>
      </w:r>
      <w:r w:rsidRPr="00535937">
        <w:rPr>
          <w:rFonts w:hint="eastAsia"/>
        </w:rPr>
        <w:t>年</w:t>
      </w:r>
      <w:r w:rsidRPr="00535937">
        <w:rPr>
          <w:rFonts w:hint="eastAsia"/>
        </w:rPr>
        <w:t>7</w:t>
      </w:r>
      <w:r w:rsidRPr="00535937">
        <w:rPr>
          <w:rFonts w:hint="eastAsia"/>
        </w:rPr>
        <w:t>月正式命名</w:t>
      </w:r>
      <w:r w:rsidRPr="00535937">
        <w:rPr>
          <w:rFonts w:hint="eastAsia"/>
        </w:rPr>
        <w:t>BQM-177A)</w:t>
      </w:r>
      <w:r w:rsidRPr="00535937">
        <w:rPr>
          <w:rFonts w:hint="eastAsia"/>
        </w:rPr>
        <w:t>預於</w:t>
      </w:r>
      <w:r w:rsidRPr="00535937">
        <w:rPr>
          <w:rFonts w:hint="eastAsia"/>
        </w:rPr>
        <w:t>2012</w:t>
      </w:r>
      <w:r w:rsidRPr="00535937">
        <w:rPr>
          <w:rFonts w:hint="eastAsia"/>
        </w:rPr>
        <w:t>年</w:t>
      </w:r>
      <w:r w:rsidRPr="00535937">
        <w:rPr>
          <w:rFonts w:hint="eastAsia"/>
        </w:rPr>
        <w:t>8</w:t>
      </w:r>
      <w:r w:rsidRPr="00535937">
        <w:rPr>
          <w:rFonts w:hint="eastAsia"/>
        </w:rPr>
        <w:t>月進行</w:t>
      </w:r>
      <w:proofErr w:type="gramStart"/>
      <w:r w:rsidRPr="00535937">
        <w:rPr>
          <w:rFonts w:hint="eastAsia"/>
        </w:rPr>
        <w:t>飛行備便審查</w:t>
      </w:r>
      <w:proofErr w:type="gramEnd"/>
      <w:r w:rsidRPr="00535937">
        <w:rPr>
          <w:rFonts w:hint="eastAsia"/>
        </w:rPr>
        <w:t>(PDR)</w:t>
      </w:r>
      <w:r w:rsidRPr="00535937">
        <w:rPr>
          <w:rFonts w:hint="eastAsia"/>
        </w:rPr>
        <w:t>，</w:t>
      </w:r>
      <w:proofErr w:type="gramStart"/>
      <w:r w:rsidRPr="00535937">
        <w:rPr>
          <w:rFonts w:hint="eastAsia"/>
        </w:rPr>
        <w:t>足徵</w:t>
      </w:r>
      <w:r w:rsidR="006F6786" w:rsidRPr="00535937">
        <w:rPr>
          <w:rFonts w:hint="eastAsia"/>
        </w:rPr>
        <w:t>○○</w:t>
      </w:r>
      <w:proofErr w:type="gramEnd"/>
      <w:r w:rsidRPr="00535937">
        <w:rPr>
          <w:rFonts w:hint="eastAsia"/>
        </w:rPr>
        <w:t>公司</w:t>
      </w:r>
      <w:r w:rsidRPr="00535937">
        <w:rPr>
          <w:rFonts w:hint="eastAsia"/>
        </w:rPr>
        <w:t>100</w:t>
      </w:r>
      <w:r w:rsidRPr="00535937">
        <w:rPr>
          <w:rFonts w:hint="eastAsia"/>
        </w:rPr>
        <w:t>年</w:t>
      </w:r>
      <w:r w:rsidRPr="00535937">
        <w:rPr>
          <w:rFonts w:hint="eastAsia"/>
        </w:rPr>
        <w:t>12</w:t>
      </w:r>
      <w:r w:rsidRPr="00535937">
        <w:rPr>
          <w:rFonts w:hint="eastAsia"/>
        </w:rPr>
        <w:t>月</w:t>
      </w:r>
      <w:r w:rsidRPr="00535937">
        <w:rPr>
          <w:rFonts w:hint="eastAsia"/>
        </w:rPr>
        <w:t>14</w:t>
      </w:r>
      <w:r w:rsidRPr="00535937">
        <w:rPr>
          <w:rFonts w:hint="eastAsia"/>
        </w:rPr>
        <w:t>日提送「海</w:t>
      </w:r>
      <w:proofErr w:type="gramStart"/>
      <w:r w:rsidRPr="00535937">
        <w:rPr>
          <w:rFonts w:hint="eastAsia"/>
        </w:rPr>
        <w:t>用型次音速</w:t>
      </w:r>
      <w:proofErr w:type="gramEnd"/>
      <w:r w:rsidRPr="00535937">
        <w:rPr>
          <w:rFonts w:hint="eastAsia"/>
        </w:rPr>
        <w:t>無人遙控靶機等</w:t>
      </w:r>
      <w:r w:rsidRPr="00535937">
        <w:rPr>
          <w:rFonts w:hint="eastAsia"/>
        </w:rPr>
        <w:t>7</w:t>
      </w:r>
      <w:r w:rsidRPr="00535937">
        <w:rPr>
          <w:rFonts w:hint="eastAsia"/>
        </w:rPr>
        <w:t>項規格書」</w:t>
      </w:r>
      <w:r w:rsidRPr="00535937">
        <w:rPr>
          <w:rFonts w:hint="eastAsia"/>
        </w:rPr>
        <w:t>2.1</w:t>
      </w:r>
      <w:r w:rsidRPr="00535937">
        <w:rPr>
          <w:rFonts w:hint="eastAsia"/>
        </w:rPr>
        <w:t>所稱「</w:t>
      </w:r>
      <w:r w:rsidRPr="00535937">
        <w:rPr>
          <w:rFonts w:hint="eastAsia"/>
        </w:rPr>
        <w:t>CEi</w:t>
      </w:r>
      <w:r w:rsidRPr="00535937">
        <w:rPr>
          <w:rFonts w:hint="eastAsia"/>
        </w:rPr>
        <w:t>公司所設計生產研發生產之</w:t>
      </w:r>
      <w:r w:rsidRPr="00535937">
        <w:rPr>
          <w:rFonts w:hint="eastAsia"/>
        </w:rPr>
        <w:t>SSAT</w:t>
      </w:r>
      <w:r w:rsidRPr="00535937">
        <w:rPr>
          <w:rFonts w:hint="eastAsia"/>
        </w:rPr>
        <w:t>靶機於</w:t>
      </w:r>
      <w:r w:rsidRPr="00535937">
        <w:rPr>
          <w:rFonts w:hint="eastAsia"/>
        </w:rPr>
        <w:t>2011</w:t>
      </w:r>
      <w:r w:rsidRPr="00535937">
        <w:rPr>
          <w:rFonts w:hint="eastAsia"/>
        </w:rPr>
        <w:t>年</w:t>
      </w:r>
      <w:r w:rsidRPr="00535937">
        <w:rPr>
          <w:rFonts w:hint="eastAsia"/>
        </w:rPr>
        <w:t>1</w:t>
      </w:r>
      <w:r w:rsidRPr="00535937">
        <w:rPr>
          <w:rFonts w:hint="eastAsia"/>
        </w:rPr>
        <w:t>月通過美國海軍嚴格評選及飛測獲選為新一代海</w:t>
      </w:r>
      <w:proofErr w:type="gramStart"/>
      <w:r w:rsidRPr="00535937">
        <w:rPr>
          <w:rFonts w:hint="eastAsia"/>
        </w:rPr>
        <w:t>用型次音速</w:t>
      </w:r>
      <w:proofErr w:type="gramEnd"/>
      <w:r w:rsidRPr="00535937">
        <w:rPr>
          <w:rFonts w:hint="eastAsia"/>
        </w:rPr>
        <w:t>靶機。」云云，顯屬跨大，正確的說法應是</w:t>
      </w:r>
      <w:r w:rsidRPr="00535937">
        <w:rPr>
          <w:rFonts w:hint="eastAsia"/>
        </w:rPr>
        <w:t>CEi</w:t>
      </w:r>
      <w:r w:rsidRPr="00535937">
        <w:rPr>
          <w:rFonts w:hint="eastAsia"/>
        </w:rPr>
        <w:t>公司於</w:t>
      </w:r>
      <w:r w:rsidRPr="00535937">
        <w:rPr>
          <w:rFonts w:hint="eastAsia"/>
        </w:rPr>
        <w:t>2011</w:t>
      </w:r>
      <w:r w:rsidRPr="00535937">
        <w:rPr>
          <w:rFonts w:hint="eastAsia"/>
        </w:rPr>
        <w:t>年</w:t>
      </w:r>
      <w:r w:rsidRPr="00535937">
        <w:rPr>
          <w:rFonts w:hint="eastAsia"/>
        </w:rPr>
        <w:t>1</w:t>
      </w:r>
      <w:r w:rsidRPr="00535937">
        <w:rPr>
          <w:rFonts w:hint="eastAsia"/>
        </w:rPr>
        <w:t>月獲美海軍遴選為次音速無人機工程發展階段之廠商，此有下列美政府採購網</w:t>
      </w:r>
      <w:r w:rsidRPr="00535937">
        <w:rPr>
          <w:rFonts w:hint="eastAsia"/>
        </w:rPr>
        <w:t>2011</w:t>
      </w:r>
      <w:r w:rsidRPr="00535937">
        <w:rPr>
          <w:rFonts w:hint="eastAsia"/>
        </w:rPr>
        <w:t>年</w:t>
      </w:r>
      <w:r w:rsidRPr="00535937">
        <w:rPr>
          <w:rFonts w:hint="eastAsia"/>
        </w:rPr>
        <w:t>2</w:t>
      </w:r>
      <w:r w:rsidRPr="00535937">
        <w:rPr>
          <w:rFonts w:hint="eastAsia"/>
        </w:rPr>
        <w:t>月</w:t>
      </w:r>
      <w:r w:rsidRPr="00535937">
        <w:rPr>
          <w:rFonts w:hint="eastAsia"/>
        </w:rPr>
        <w:t>16</w:t>
      </w:r>
      <w:r w:rsidRPr="00535937">
        <w:rPr>
          <w:rFonts w:hint="eastAsia"/>
        </w:rPr>
        <w:t>日公布之資料可</w:t>
      </w:r>
      <w:proofErr w:type="gramStart"/>
      <w:r w:rsidRPr="00535937">
        <w:rPr>
          <w:rFonts w:hint="eastAsia"/>
        </w:rPr>
        <w:t>稽</w:t>
      </w:r>
      <w:proofErr w:type="gramEnd"/>
      <w:r w:rsidRPr="00535937">
        <w:rPr>
          <w:rFonts w:hint="eastAsia"/>
        </w:rPr>
        <w:t>。</w:t>
      </w:r>
    </w:p>
    <w:tbl>
      <w:tblPr>
        <w:tblStyle w:val="af8"/>
        <w:tblW w:w="0" w:type="auto"/>
        <w:tblInd w:w="1526" w:type="dxa"/>
        <w:tblLook w:val="04A0" w:firstRow="1" w:lastRow="0" w:firstColumn="1" w:lastColumn="0" w:noHBand="0" w:noVBand="1"/>
      </w:tblPr>
      <w:tblGrid>
        <w:gridCol w:w="7534"/>
      </w:tblGrid>
      <w:tr w:rsidR="00D222CD" w:rsidRPr="00535937" w:rsidTr="00344D62">
        <w:trPr>
          <w:trHeight w:val="5661"/>
        </w:trPr>
        <w:tc>
          <w:tcPr>
            <w:tcW w:w="7534" w:type="dxa"/>
          </w:tcPr>
          <w:p w:rsidR="00344D62" w:rsidRPr="00535937" w:rsidRDefault="00344D62" w:rsidP="00BA0640">
            <w:r w:rsidRPr="00535937">
              <w:rPr>
                <w:noProof/>
              </w:rPr>
              <w:drawing>
                <wp:inline distT="0" distB="0" distL="0" distR="0" wp14:anchorId="7D169615" wp14:editId="668897B1">
                  <wp:extent cx="4464050" cy="3365500"/>
                  <wp:effectExtent l="0" t="0" r="0" b="6350"/>
                  <wp:docPr id="13"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64050" cy="3365500"/>
                          </a:xfrm>
                          <a:prstGeom prst="rect">
                            <a:avLst/>
                          </a:prstGeom>
                          <a:noFill/>
                          <a:ln>
                            <a:noFill/>
                          </a:ln>
                        </pic:spPr>
                      </pic:pic>
                    </a:graphicData>
                  </a:graphic>
                </wp:inline>
              </w:drawing>
            </w:r>
          </w:p>
        </w:tc>
      </w:tr>
      <w:tr w:rsidR="00D222CD" w:rsidRPr="00535937" w:rsidTr="00344D62">
        <w:trPr>
          <w:trHeight w:val="6255"/>
        </w:trPr>
        <w:tc>
          <w:tcPr>
            <w:tcW w:w="7534" w:type="dxa"/>
          </w:tcPr>
          <w:p w:rsidR="000F54C3" w:rsidRPr="00535937" w:rsidRDefault="000F54C3" w:rsidP="00BA0640"/>
          <w:p w:rsidR="000F54C3" w:rsidRPr="00535937" w:rsidRDefault="000F54C3" w:rsidP="00BA0640">
            <w:r w:rsidRPr="00535937">
              <w:rPr>
                <w:noProof/>
              </w:rPr>
              <mc:AlternateContent>
                <mc:Choice Requires="wps">
                  <w:drawing>
                    <wp:anchor distT="0" distB="0" distL="114300" distR="114300" simplePos="0" relativeHeight="251659264" behindDoc="0" locked="0" layoutInCell="1" allowOverlap="1" wp14:anchorId="21304914" wp14:editId="54704DB2">
                      <wp:simplePos x="0" y="0"/>
                      <wp:positionH relativeFrom="column">
                        <wp:posOffset>1123315</wp:posOffset>
                      </wp:positionH>
                      <wp:positionV relativeFrom="paragraph">
                        <wp:posOffset>2698750</wp:posOffset>
                      </wp:positionV>
                      <wp:extent cx="2774950" cy="673100"/>
                      <wp:effectExtent l="0" t="0" r="25400" b="12700"/>
                      <wp:wrapNone/>
                      <wp:docPr id="19" name="橢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6731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橢圓 2" o:spid="_x0000_s1026" style="position:absolute;margin-left:88.45pt;margin-top:212.5pt;width:218.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8BcAIAAMsEAAAOAAAAZHJzL2Uyb0RvYy54bWysVM1uEzEQviPxDpbvdJOQNnTVpIpaBSFF&#10;baQW9Tzx2lkLr8fYTjblNbhy4saDwXMw9m76QzkhcrA8nm/n55tvcna+bwzbSR802ikfHg04k1Zg&#10;pe1myj/eLt684yxEsBUYtHLK72Xg57PXr85aV8oR1mgq6RkFsaFs3ZTXMbqyKIKoZQPhCJ205FTo&#10;G4hk+k1ReWgpemOK0WBwUrToK+dRyBDo9bJz8lmOr5QU8VqpICMzU061xXz6fK7TWczOoNx4cLUW&#10;fRnwD1U0oC0lfQh1CRHY1usXoRotPAZU8UhgU6BSWsjcA3UzHPzRzU0NTuZeiJzgHmgK/y+suNqt&#10;PNMVze6UMwsNzejXj+8/v31lo0RO60JJmBu38qm94JYoPgVyFM88yQg9Zq98k7DUHNtnpu8fmJb7&#10;yAQ9jiaT8ekxDUSQ72TydjjIoyigPHztfIjvJTYsXaZcGqNdSGRACbtliKkEKA+o9GxxoY3JAzWW&#10;tZTkeExhmQDSlTIQ6do46jTYDWdgNiRYEX0OGdDoKn2em/Sb9YXxbAckmsViQL9EBaV7Bku5LyHU&#10;HS67epixKYzM8utLfSQo3dZY3RPtHjs9BicWmqItIcQVeBIglU1LFa/pUAapF+xvnNXov/ztPeFJ&#10;F+TlrCVBU5+ft+AlZ+aDJcWcDsfjtAHZGB9PRmT4p571U4/dNhdI7Q9pfZ3I14SP5nBVHps72r15&#10;ykousIJyd4z2xkXsFo22V8j5PMNI9Q7i0t44kYInnhKPt/s78K6fdSSVXOFB/C/m3WG7ic+3EZXO&#10;YnjktRcnbUweWr/daSWf2hn1+B80+w0AAP//AwBQSwMEFAAGAAgAAAAhAMyJtoLgAAAACwEAAA8A&#10;AABkcnMvZG93bnJldi54bWxMj0FPwkAQhe8m/ofNmHCTbSlUqd0Sg3o1ETTCbdsd2obubNNdoPx7&#10;x5Me35svb97LV6PtxBkH3zpSEE8jEEiVMy3VCj63b/ePIHzQZHTnCBVc0cOquL3JdWbchT7wvAm1&#10;4BDymVbQhNBnUvqqQav91PVIfDu4werAcqilGfSFw20nZ1GUSqtb4g+N7nHdYHXcnKwCcluXvL8m&#10;h/T6fXyxX8v5vmx3Sk3uxucnEAHH8AfDb32uDgV3Kt2JjBcd64d0yaiC+WzBo5hI44SdUsEiiSOQ&#10;RS7/byh+AAAA//8DAFBLAQItABQABgAIAAAAIQC2gziS/gAAAOEBAAATAAAAAAAAAAAAAAAAAAAA&#10;AABbQ29udGVudF9UeXBlc10ueG1sUEsBAi0AFAAGAAgAAAAhADj9If/WAAAAlAEAAAsAAAAAAAAA&#10;AAAAAAAALwEAAF9yZWxzLy5yZWxzUEsBAi0AFAAGAAgAAAAhACNMXwFwAgAAywQAAA4AAAAAAAAA&#10;AAAAAAAALgIAAGRycy9lMm9Eb2MueG1sUEsBAi0AFAAGAAgAAAAhAMyJtoLgAAAACwEAAA8AAAAA&#10;AAAAAAAAAAAAygQAAGRycy9kb3ducmV2LnhtbFBLBQYAAAAABAAEAPMAAADXBQAAAAA=&#10;" filled="f" strokecolor="red" strokeweight="2pt">
                      <v:path arrowok="t"/>
                    </v:oval>
                  </w:pict>
                </mc:Fallback>
              </mc:AlternateContent>
            </w:r>
            <w:r w:rsidRPr="00535937">
              <w:rPr>
                <w:noProof/>
              </w:rPr>
              <w:drawing>
                <wp:inline distT="0" distB="0" distL="0" distR="0" wp14:anchorId="73617FCD" wp14:editId="7E70C904">
                  <wp:extent cx="4679950" cy="3505200"/>
                  <wp:effectExtent l="0" t="0" r="6350" b="0"/>
                  <wp:docPr id="12"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9950" cy="3505200"/>
                          </a:xfrm>
                          <a:prstGeom prst="rect">
                            <a:avLst/>
                          </a:prstGeom>
                          <a:noFill/>
                          <a:ln>
                            <a:noFill/>
                          </a:ln>
                        </pic:spPr>
                      </pic:pic>
                    </a:graphicData>
                  </a:graphic>
                </wp:inline>
              </w:drawing>
            </w:r>
          </w:p>
          <w:p w:rsidR="000F54C3" w:rsidRPr="00535937" w:rsidRDefault="000F54C3" w:rsidP="00BA0640"/>
          <w:p w:rsidR="000F54C3" w:rsidRPr="00535937" w:rsidRDefault="000F54C3" w:rsidP="00BA0640"/>
        </w:tc>
      </w:tr>
      <w:tr w:rsidR="00D222CD" w:rsidRPr="00535937" w:rsidTr="00344D62">
        <w:trPr>
          <w:trHeight w:val="6255"/>
        </w:trPr>
        <w:tc>
          <w:tcPr>
            <w:tcW w:w="7534" w:type="dxa"/>
          </w:tcPr>
          <w:p w:rsidR="000F54C3" w:rsidRPr="00535937" w:rsidRDefault="000F54C3" w:rsidP="00BA0640"/>
          <w:p w:rsidR="000F54C3" w:rsidRPr="00535937" w:rsidRDefault="000F54C3" w:rsidP="00BA0640"/>
          <w:p w:rsidR="000F54C3" w:rsidRPr="00535937" w:rsidRDefault="000F54C3" w:rsidP="00BA0640">
            <w:r w:rsidRPr="00535937">
              <w:rPr>
                <w:noProof/>
              </w:rPr>
              <w:drawing>
                <wp:inline distT="0" distB="0" distL="0" distR="0" wp14:anchorId="47DC8DB9" wp14:editId="7335C201">
                  <wp:extent cx="4514850" cy="3073400"/>
                  <wp:effectExtent l="0" t="0" r="0" b="0"/>
                  <wp:docPr id="1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4850" cy="3073400"/>
                          </a:xfrm>
                          <a:prstGeom prst="rect">
                            <a:avLst/>
                          </a:prstGeom>
                          <a:noFill/>
                          <a:ln>
                            <a:noFill/>
                          </a:ln>
                        </pic:spPr>
                      </pic:pic>
                    </a:graphicData>
                  </a:graphic>
                </wp:inline>
              </w:drawing>
            </w:r>
          </w:p>
        </w:tc>
      </w:tr>
    </w:tbl>
    <w:p w:rsidR="000F54C3" w:rsidRPr="00535937" w:rsidRDefault="000F54C3" w:rsidP="000F54C3">
      <w:pPr>
        <w:pStyle w:val="a0"/>
        <w:rPr>
          <w:rFonts w:eastAsia="標楷體" w:hAnsi="標楷體"/>
        </w:rPr>
      </w:pPr>
      <w:bookmarkStart w:id="47" w:name="_Toc526490388"/>
      <w:r w:rsidRPr="00535937">
        <w:rPr>
          <w:rFonts w:eastAsia="標楷體" w:hAnsi="標楷體" w:hint="eastAsia"/>
        </w:rPr>
        <w:t>美海軍2012年研討會資料</w:t>
      </w:r>
      <w:bookmarkEnd w:id="47"/>
      <w:r w:rsidRPr="00535937">
        <w:rPr>
          <w:rFonts w:eastAsia="標楷體" w:hAnsi="標楷體"/>
        </w:rPr>
        <w:br w:type="page"/>
      </w:r>
    </w:p>
    <w:p w:rsidR="000F54C3" w:rsidRPr="00535937" w:rsidRDefault="000F54C3" w:rsidP="000F54C3">
      <w:pPr>
        <w:pStyle w:val="4A"/>
        <w:ind w:leftChars="200" w:left="1377" w:hanging="697"/>
        <w:jc w:val="both"/>
      </w:pPr>
      <w:r w:rsidRPr="00535937">
        <w:rPr>
          <w:rFonts w:hint="eastAsia"/>
        </w:rPr>
        <w:lastRenderedPageBreak/>
        <w:t>再查</w:t>
      </w:r>
      <w:r w:rsidRPr="00535937">
        <w:rPr>
          <w:rFonts w:hint="eastAsia"/>
        </w:rPr>
        <w:t>CEi</w:t>
      </w:r>
      <w:r w:rsidRPr="00535937">
        <w:rPr>
          <w:rFonts w:hint="eastAsia"/>
        </w:rPr>
        <w:t>海用次音速無人靶機，係以空用</w:t>
      </w:r>
      <w:r w:rsidRPr="00535937">
        <w:rPr>
          <w:rFonts w:hint="eastAsia"/>
        </w:rPr>
        <w:t>BQM-167A</w:t>
      </w:r>
      <w:r w:rsidRPr="00535937">
        <w:rPr>
          <w:rFonts w:hint="eastAsia"/>
        </w:rPr>
        <w:t>為基礎予以</w:t>
      </w:r>
      <w:proofErr w:type="gramStart"/>
      <w:r w:rsidRPr="00535937">
        <w:rPr>
          <w:rFonts w:hint="eastAsia"/>
        </w:rPr>
        <w:t>研</w:t>
      </w:r>
      <w:proofErr w:type="gramEnd"/>
      <w:r w:rsidRPr="00535937">
        <w:rPr>
          <w:rFonts w:hint="eastAsia"/>
        </w:rPr>
        <w:t>改，此有相關資料可</w:t>
      </w:r>
      <w:proofErr w:type="gramStart"/>
      <w:r w:rsidRPr="00535937">
        <w:rPr>
          <w:rFonts w:hint="eastAsia"/>
        </w:rPr>
        <w:t>稽</w:t>
      </w:r>
      <w:proofErr w:type="gramEnd"/>
      <w:r w:rsidRPr="00535937">
        <w:rPr>
          <w:rFonts w:hint="eastAsia"/>
        </w:rPr>
        <w:t>。</w:t>
      </w:r>
      <w:proofErr w:type="gramStart"/>
      <w:r w:rsidRPr="00535937">
        <w:rPr>
          <w:rFonts w:hint="eastAsia"/>
        </w:rPr>
        <w:t>查空用</w:t>
      </w:r>
      <w:proofErr w:type="gramEnd"/>
      <w:r w:rsidRPr="00535937">
        <w:rPr>
          <w:rFonts w:hint="eastAsia"/>
        </w:rPr>
        <w:t>型靶機</w:t>
      </w:r>
      <w:r w:rsidRPr="00535937">
        <w:rPr>
          <w:rFonts w:hint="eastAsia"/>
        </w:rPr>
        <w:t>BQM-167A</w:t>
      </w:r>
      <w:r w:rsidRPr="00535937">
        <w:rPr>
          <w:rFonts w:hint="eastAsia"/>
        </w:rPr>
        <w:t>之發展歷程</w:t>
      </w:r>
      <w:r w:rsidRPr="00535937">
        <w:rPr>
          <w:rStyle w:val="af7"/>
        </w:rPr>
        <w:footnoteReference w:id="14"/>
      </w:r>
      <w:r w:rsidRPr="00535937">
        <w:rPr>
          <w:rFonts w:hint="eastAsia"/>
        </w:rPr>
        <w:t>，該型機於</w:t>
      </w:r>
      <w:r w:rsidRPr="00535937">
        <w:rPr>
          <w:rFonts w:hint="eastAsia"/>
        </w:rPr>
        <w:t>2004</w:t>
      </w:r>
      <w:r w:rsidRPr="00535937">
        <w:rPr>
          <w:rFonts w:hint="eastAsia"/>
        </w:rPr>
        <w:t>年</w:t>
      </w:r>
      <w:r w:rsidRPr="00535937">
        <w:rPr>
          <w:rFonts w:hint="eastAsia"/>
        </w:rPr>
        <w:t>12</w:t>
      </w:r>
      <w:r w:rsidRPr="00535937">
        <w:rPr>
          <w:rFonts w:hint="eastAsia"/>
        </w:rPr>
        <w:t>月首次試飛，</w:t>
      </w:r>
      <w:r w:rsidRPr="00535937">
        <w:rPr>
          <w:rFonts w:hint="eastAsia"/>
        </w:rPr>
        <w:t>2006</w:t>
      </w:r>
      <w:r w:rsidRPr="00535937">
        <w:rPr>
          <w:rFonts w:hint="eastAsia"/>
        </w:rPr>
        <w:t>年</w:t>
      </w:r>
      <w:r w:rsidRPr="00535937">
        <w:rPr>
          <w:rFonts w:hint="eastAsia"/>
        </w:rPr>
        <w:t>8</w:t>
      </w:r>
      <w:r w:rsidRPr="00535937">
        <w:rPr>
          <w:rFonts w:hint="eastAsia"/>
        </w:rPr>
        <w:t>月通過首次接收測試</w:t>
      </w:r>
      <w:r w:rsidRPr="00535937">
        <w:rPr>
          <w:rFonts w:hint="eastAsia"/>
        </w:rPr>
        <w:t>(</w:t>
      </w:r>
      <w:r w:rsidRPr="00535937">
        <w:t>acceptance testing</w:t>
      </w:r>
      <w:r w:rsidRPr="00535937">
        <w:rPr>
          <w:rFonts w:hint="eastAsia"/>
        </w:rPr>
        <w:t>)</w:t>
      </w:r>
      <w:r w:rsidRPr="00535937">
        <w:rPr>
          <w:rFonts w:hint="eastAsia"/>
        </w:rPr>
        <w:t>，並於</w:t>
      </w:r>
      <w:r w:rsidRPr="00535937">
        <w:rPr>
          <w:rFonts w:ascii="Arial" w:hAnsi="Arial" w:cs="Arial" w:hint="eastAsia"/>
        </w:rPr>
        <w:t>2007</w:t>
      </w:r>
      <w:r w:rsidRPr="00535937">
        <w:rPr>
          <w:rFonts w:ascii="Arial" w:hAnsi="Arial" w:cs="Arial" w:hint="eastAsia"/>
        </w:rPr>
        <w:t>年</w:t>
      </w:r>
      <w:r w:rsidRPr="00535937">
        <w:rPr>
          <w:rFonts w:ascii="Arial" w:hAnsi="Arial" w:cs="Arial" w:hint="eastAsia"/>
        </w:rPr>
        <w:t>6</w:t>
      </w:r>
      <w:r w:rsidRPr="00535937">
        <w:rPr>
          <w:rFonts w:ascii="Arial" w:hAnsi="Arial" w:cs="Arial" w:hint="eastAsia"/>
        </w:rPr>
        <w:t>月作戰測試前共進行了</w:t>
      </w:r>
      <w:r w:rsidRPr="00535937">
        <w:rPr>
          <w:rFonts w:ascii="Arial" w:hAnsi="Arial" w:cs="Arial" w:hint="eastAsia"/>
        </w:rPr>
        <w:t>13</w:t>
      </w:r>
      <w:r w:rsidRPr="00535937">
        <w:rPr>
          <w:rFonts w:ascii="Arial" w:hAnsi="Arial" w:cs="Arial" w:hint="eastAsia"/>
        </w:rPr>
        <w:t>次試飛，而於</w:t>
      </w:r>
      <w:r w:rsidRPr="00535937">
        <w:rPr>
          <w:rFonts w:ascii="Arial" w:hAnsi="Arial" w:cs="Arial" w:hint="eastAsia"/>
        </w:rPr>
        <w:t>2008</w:t>
      </w:r>
      <w:r w:rsidRPr="00535937">
        <w:rPr>
          <w:rFonts w:ascii="Arial" w:hAnsi="Arial" w:cs="Arial" w:hint="eastAsia"/>
        </w:rPr>
        <w:t>年達到初期作戰能力</w:t>
      </w:r>
      <w:r w:rsidRPr="00535937">
        <w:rPr>
          <w:rFonts w:ascii="Arial" w:hAnsi="Arial" w:cs="Arial" w:hint="eastAsia"/>
        </w:rPr>
        <w:t>(IOC</w:t>
      </w:r>
      <w:r w:rsidRPr="00535937">
        <w:rPr>
          <w:rFonts w:ascii="Arial" w:hAnsi="Arial" w:cs="Arial" w:hint="eastAsia"/>
        </w:rPr>
        <w:t>，</w:t>
      </w:r>
      <w:r w:rsidRPr="00535937">
        <w:rPr>
          <w:rFonts w:ascii="Arial" w:hAnsi="Arial" w:cs="Arial"/>
        </w:rPr>
        <w:t>initial operational capability</w:t>
      </w:r>
      <w:r w:rsidRPr="00535937">
        <w:rPr>
          <w:rFonts w:ascii="Arial" w:hAnsi="Arial" w:cs="Arial" w:hint="eastAsia"/>
        </w:rPr>
        <w:t>)</w:t>
      </w:r>
      <w:r w:rsidRPr="00535937">
        <w:rPr>
          <w:rFonts w:ascii="Arial" w:hAnsi="Arial" w:cs="Arial" w:hint="eastAsia"/>
        </w:rPr>
        <w:t>。國防部</w:t>
      </w:r>
      <w:r w:rsidRPr="00535937">
        <w:rPr>
          <w:rFonts w:ascii="Arial" w:hAnsi="Arial" w:cs="Arial" w:hint="eastAsia"/>
        </w:rPr>
        <w:t>107</w:t>
      </w:r>
      <w:r w:rsidRPr="00535937">
        <w:rPr>
          <w:rFonts w:ascii="Arial" w:hAnsi="Arial" w:cs="Arial" w:hint="eastAsia"/>
        </w:rPr>
        <w:t>年</w:t>
      </w:r>
      <w:r w:rsidRPr="00535937">
        <w:rPr>
          <w:rFonts w:ascii="Arial" w:hAnsi="Arial" w:cs="Arial" w:hint="eastAsia"/>
        </w:rPr>
        <w:t>2</w:t>
      </w:r>
      <w:r w:rsidRPr="00535937">
        <w:rPr>
          <w:rFonts w:ascii="Arial" w:hAnsi="Arial" w:cs="Arial" w:hint="eastAsia"/>
        </w:rPr>
        <w:t>月</w:t>
      </w:r>
      <w:r w:rsidRPr="00535937">
        <w:rPr>
          <w:rFonts w:ascii="Arial" w:hAnsi="Arial" w:cs="Arial" w:hint="eastAsia"/>
        </w:rPr>
        <w:t>6</w:t>
      </w:r>
      <w:r w:rsidRPr="00535937">
        <w:rPr>
          <w:rFonts w:ascii="Arial" w:hAnsi="Arial" w:cs="Arial" w:hint="eastAsia"/>
        </w:rPr>
        <w:t>日國</w:t>
      </w:r>
      <w:proofErr w:type="gramStart"/>
      <w:r w:rsidRPr="00535937">
        <w:rPr>
          <w:rFonts w:ascii="Arial" w:hAnsi="Arial" w:cs="Arial" w:hint="eastAsia"/>
        </w:rPr>
        <w:t>採</w:t>
      </w:r>
      <w:proofErr w:type="gramEnd"/>
      <w:r w:rsidRPr="00535937">
        <w:rPr>
          <w:rFonts w:ascii="Arial" w:hAnsi="Arial" w:cs="Arial" w:hint="eastAsia"/>
        </w:rPr>
        <w:t>管理字第</w:t>
      </w:r>
      <w:r w:rsidRPr="00535937">
        <w:rPr>
          <w:rFonts w:ascii="Arial" w:hAnsi="Arial" w:cs="Arial" w:hint="eastAsia"/>
        </w:rPr>
        <w:t>1070000905</w:t>
      </w:r>
      <w:r w:rsidRPr="00535937">
        <w:rPr>
          <w:rFonts w:ascii="Arial" w:hAnsi="Arial" w:cs="Arial" w:hint="eastAsia"/>
        </w:rPr>
        <w:t>號函稱「本案符合『現貨採購』之要求，廠商投標文件檢附</w:t>
      </w:r>
      <w:r w:rsidRPr="00535937">
        <w:rPr>
          <w:rFonts w:ascii="Arial" w:hAnsi="Arial" w:cs="Arial" w:hint="eastAsia"/>
        </w:rPr>
        <w:t>BQM-177i</w:t>
      </w:r>
      <w:r w:rsidRPr="00535937">
        <w:rPr>
          <w:rFonts w:ascii="Arial" w:hAnsi="Arial" w:cs="Arial" w:hint="eastAsia"/>
        </w:rPr>
        <w:t>型靶機型錄，該型靶機係</w:t>
      </w:r>
      <w:r w:rsidRPr="00535937">
        <w:rPr>
          <w:rFonts w:ascii="Arial" w:hAnsi="Arial" w:cs="Arial" w:hint="eastAsia"/>
        </w:rPr>
        <w:t>97</w:t>
      </w:r>
      <w:r w:rsidRPr="00535937">
        <w:rPr>
          <w:rFonts w:ascii="Arial" w:hAnsi="Arial" w:cs="Arial" w:hint="eastAsia"/>
        </w:rPr>
        <w:t>年通過美海軍測試並正式美海軍測試並正式賦予美軍靶機型號</w:t>
      </w:r>
      <w:r w:rsidRPr="00535937">
        <w:rPr>
          <w:rFonts w:ascii="Arial" w:hAnsi="Arial" w:cs="Arial" w:hint="eastAsia"/>
        </w:rPr>
        <w:t>BQM-177A</w:t>
      </w:r>
      <w:r w:rsidRPr="00535937">
        <w:rPr>
          <w:rFonts w:ascii="Arial" w:hAnsi="Arial" w:cs="Arial" w:hint="eastAsia"/>
        </w:rPr>
        <w:t>」云云，按</w:t>
      </w:r>
      <w:r w:rsidRPr="00535937">
        <w:rPr>
          <w:rFonts w:ascii="Arial" w:hAnsi="Arial" w:cs="Arial" w:hint="eastAsia"/>
        </w:rPr>
        <w:t>BQM-177A</w:t>
      </w:r>
      <w:r w:rsidRPr="00535937">
        <w:rPr>
          <w:rFonts w:ascii="Arial" w:hAnsi="Arial" w:cs="Arial" w:hint="eastAsia"/>
        </w:rPr>
        <w:t>係以</w:t>
      </w:r>
      <w:r w:rsidRPr="00535937">
        <w:rPr>
          <w:rFonts w:ascii="Arial" w:hAnsi="Arial" w:cs="Arial" w:hint="eastAsia"/>
        </w:rPr>
        <w:t>BQM-167A</w:t>
      </w:r>
      <w:r w:rsidRPr="00535937">
        <w:rPr>
          <w:rFonts w:ascii="Arial" w:hAnsi="Arial" w:cs="Arial" w:hint="eastAsia"/>
        </w:rPr>
        <w:t>為基礎予以</w:t>
      </w:r>
      <w:proofErr w:type="gramStart"/>
      <w:r w:rsidRPr="00535937">
        <w:rPr>
          <w:rFonts w:ascii="Arial" w:hAnsi="Arial" w:cs="Arial" w:hint="eastAsia"/>
        </w:rPr>
        <w:t>研</w:t>
      </w:r>
      <w:proofErr w:type="gramEnd"/>
      <w:r w:rsidRPr="00535937">
        <w:rPr>
          <w:rFonts w:ascii="Arial" w:hAnsi="Arial" w:cs="Arial" w:hint="eastAsia"/>
        </w:rPr>
        <w:t>改，而</w:t>
      </w:r>
      <w:r w:rsidRPr="00535937">
        <w:rPr>
          <w:rFonts w:ascii="Arial" w:hAnsi="Arial" w:cs="Arial" w:hint="eastAsia"/>
        </w:rPr>
        <w:t>BQM-167A</w:t>
      </w:r>
      <w:r w:rsidRPr="00535937">
        <w:rPr>
          <w:rFonts w:ascii="Arial" w:hAnsi="Arial" w:cs="Arial" w:hint="eastAsia"/>
        </w:rPr>
        <w:t>係</w:t>
      </w:r>
      <w:r w:rsidRPr="00535937">
        <w:rPr>
          <w:rFonts w:ascii="Arial" w:hAnsi="Arial" w:cs="Arial" w:hint="eastAsia"/>
        </w:rPr>
        <w:t>2007</w:t>
      </w:r>
      <w:r w:rsidRPr="00535937">
        <w:rPr>
          <w:rFonts w:ascii="Arial" w:hAnsi="Arial" w:cs="Arial" w:hint="eastAsia"/>
        </w:rPr>
        <w:t>年通過美海軍之飛行測試，因此，所稱</w:t>
      </w:r>
      <w:r w:rsidRPr="00535937">
        <w:rPr>
          <w:rFonts w:ascii="Arial" w:hAnsi="Arial" w:cs="Arial" w:hint="eastAsia"/>
        </w:rPr>
        <w:t>BQM-177A</w:t>
      </w:r>
      <w:r w:rsidRPr="00535937">
        <w:rPr>
          <w:rFonts w:ascii="Arial" w:hAnsi="Arial" w:cs="Arial" w:hint="eastAsia"/>
        </w:rPr>
        <w:t>於</w:t>
      </w:r>
      <w:r w:rsidRPr="00535937">
        <w:rPr>
          <w:rFonts w:ascii="Arial" w:hAnsi="Arial" w:cs="Arial" w:hint="eastAsia"/>
        </w:rPr>
        <w:t>97</w:t>
      </w:r>
      <w:r w:rsidRPr="00535937">
        <w:rPr>
          <w:rFonts w:ascii="Arial" w:hAnsi="Arial" w:cs="Arial" w:hint="eastAsia"/>
        </w:rPr>
        <w:t>年通過美海軍測試，顯屬錯誤，</w:t>
      </w:r>
      <w:proofErr w:type="gramStart"/>
      <w:r w:rsidRPr="00535937">
        <w:rPr>
          <w:rFonts w:ascii="Arial" w:hAnsi="Arial" w:cs="Arial" w:hint="eastAsia"/>
        </w:rPr>
        <w:t>嗣</w:t>
      </w:r>
      <w:proofErr w:type="gramEnd"/>
      <w:r w:rsidRPr="00535937">
        <w:rPr>
          <w:rFonts w:ascii="Arial" w:hAnsi="Arial" w:cs="Arial" w:hint="eastAsia"/>
        </w:rPr>
        <w:t>海軍司令部</w:t>
      </w:r>
      <w:r w:rsidRPr="00535937">
        <w:rPr>
          <w:rFonts w:ascii="Arial" w:hAnsi="Arial" w:cs="Arial" w:hint="eastAsia"/>
        </w:rPr>
        <w:t>107</w:t>
      </w:r>
      <w:r w:rsidRPr="00535937">
        <w:rPr>
          <w:rFonts w:ascii="Arial" w:hAnsi="Arial" w:cs="Arial" w:hint="eastAsia"/>
        </w:rPr>
        <w:t>年</w:t>
      </w:r>
      <w:r w:rsidRPr="00535937">
        <w:rPr>
          <w:rFonts w:ascii="Arial" w:hAnsi="Arial" w:cs="Arial" w:hint="eastAsia"/>
        </w:rPr>
        <w:t>4</w:t>
      </w:r>
      <w:r w:rsidRPr="00535937">
        <w:rPr>
          <w:rFonts w:ascii="Arial" w:hAnsi="Arial" w:cs="Arial" w:hint="eastAsia"/>
        </w:rPr>
        <w:t>月</w:t>
      </w:r>
      <w:r w:rsidRPr="00535937">
        <w:rPr>
          <w:rFonts w:ascii="Arial" w:hAnsi="Arial" w:cs="Arial" w:hint="eastAsia"/>
        </w:rPr>
        <w:t>3</w:t>
      </w:r>
      <w:r w:rsidRPr="00535937">
        <w:rPr>
          <w:rFonts w:ascii="Arial" w:hAnsi="Arial" w:cs="Arial" w:hint="eastAsia"/>
        </w:rPr>
        <w:t>日改稱「有關</w:t>
      </w:r>
      <w:r w:rsidRPr="00535937">
        <w:rPr>
          <w:rFonts w:ascii="Arial" w:hAnsi="Arial" w:cs="Arial" w:hint="eastAsia"/>
        </w:rPr>
        <w:t>97</w:t>
      </w:r>
      <w:r w:rsidRPr="00535937">
        <w:rPr>
          <w:rFonts w:ascii="Arial" w:hAnsi="Arial" w:cs="Arial" w:hint="eastAsia"/>
        </w:rPr>
        <w:t>年通過美海軍測試並正式賦予美軍靶機型號</w:t>
      </w:r>
      <w:r w:rsidRPr="00535937">
        <w:rPr>
          <w:rFonts w:ascii="Arial" w:hAnsi="Arial" w:cs="Arial" w:hint="eastAsia"/>
        </w:rPr>
        <w:t>BQM-177A</w:t>
      </w:r>
      <w:r w:rsidRPr="00535937">
        <w:rPr>
          <w:rFonts w:ascii="Arial" w:hAnsi="Arial" w:cs="Arial" w:hint="eastAsia"/>
        </w:rPr>
        <w:t>，係誤植年份，應更正為</w:t>
      </w:r>
      <w:r w:rsidRPr="00535937">
        <w:rPr>
          <w:rFonts w:ascii="Arial" w:hAnsi="Arial" w:cs="Arial" w:hint="eastAsia"/>
        </w:rPr>
        <w:t>100</w:t>
      </w:r>
      <w:r w:rsidRPr="00535937">
        <w:rPr>
          <w:rFonts w:ascii="Arial" w:hAnsi="Arial" w:cs="Arial" w:hint="eastAsia"/>
        </w:rPr>
        <w:t>年」等語，亦非可</w:t>
      </w:r>
      <w:proofErr w:type="gramStart"/>
      <w:r w:rsidRPr="00535937">
        <w:rPr>
          <w:rFonts w:ascii="Arial" w:hAnsi="Arial" w:cs="Arial" w:hint="eastAsia"/>
        </w:rPr>
        <w:t>採</w:t>
      </w:r>
      <w:proofErr w:type="gramEnd"/>
      <w:r w:rsidRPr="00535937">
        <w:rPr>
          <w:rFonts w:ascii="Arial" w:hAnsi="Arial" w:cs="Arial" w:hint="eastAsia"/>
        </w:rPr>
        <w:t>。</w:t>
      </w:r>
    </w:p>
    <w:p w:rsidR="000F54C3" w:rsidRPr="00535937" w:rsidRDefault="000F54C3" w:rsidP="000F54C3">
      <w:pPr>
        <w:pStyle w:val="4A"/>
        <w:ind w:leftChars="200" w:left="1377" w:hanging="697"/>
        <w:jc w:val="both"/>
      </w:pPr>
      <w:r w:rsidRPr="00535937">
        <w:rPr>
          <w:rFonts w:hint="eastAsia"/>
        </w:rPr>
        <w:t>綜上，</w:t>
      </w:r>
      <w:r w:rsidRPr="00535937">
        <w:rPr>
          <w:rFonts w:hint="eastAsia"/>
        </w:rPr>
        <w:t>CEi</w:t>
      </w:r>
      <w:r w:rsidRPr="00535937">
        <w:rPr>
          <w:rFonts w:hint="eastAsia"/>
        </w:rPr>
        <w:t>公司空用型靶機</w:t>
      </w:r>
      <w:r w:rsidRPr="00535937">
        <w:rPr>
          <w:rFonts w:hint="eastAsia"/>
        </w:rPr>
        <w:t>BQM-167A</w:t>
      </w:r>
      <w:r w:rsidRPr="00535937">
        <w:rPr>
          <w:rFonts w:hint="eastAsia"/>
        </w:rPr>
        <w:t>於</w:t>
      </w:r>
      <w:r w:rsidRPr="00535937">
        <w:rPr>
          <w:rFonts w:hint="eastAsia"/>
        </w:rPr>
        <w:t>2008</w:t>
      </w:r>
      <w:r w:rsidRPr="00535937">
        <w:rPr>
          <w:rFonts w:hint="eastAsia"/>
        </w:rPr>
        <w:t>年</w:t>
      </w:r>
      <w:r w:rsidRPr="00535937">
        <w:rPr>
          <w:rFonts w:hint="eastAsia"/>
        </w:rPr>
        <w:lastRenderedPageBreak/>
        <w:t>通過美空軍測試，</w:t>
      </w:r>
      <w:proofErr w:type="gramStart"/>
      <w:r w:rsidRPr="00535937">
        <w:rPr>
          <w:rFonts w:hint="eastAsia"/>
        </w:rPr>
        <w:t>嗣</w:t>
      </w:r>
      <w:proofErr w:type="gramEnd"/>
      <w:r w:rsidRPr="00535937">
        <w:rPr>
          <w:rFonts w:hint="eastAsia"/>
        </w:rPr>
        <w:t>美</w:t>
      </w:r>
      <w:r w:rsidRPr="00535937">
        <w:rPr>
          <w:rFonts w:ascii="Arial" w:hAnsi="Arial" w:cs="Arial" w:hint="eastAsia"/>
        </w:rPr>
        <w:t>海軍</w:t>
      </w:r>
      <w:r w:rsidRPr="00535937">
        <w:rPr>
          <w:rFonts w:hint="eastAsia"/>
        </w:rPr>
        <w:t>為發展海</w:t>
      </w:r>
      <w:proofErr w:type="gramStart"/>
      <w:r w:rsidRPr="00535937">
        <w:rPr>
          <w:rFonts w:hint="eastAsia"/>
        </w:rPr>
        <w:t>用型次音速</w:t>
      </w:r>
      <w:proofErr w:type="gramEnd"/>
      <w:r w:rsidRPr="00535937">
        <w:rPr>
          <w:rFonts w:hint="eastAsia"/>
        </w:rPr>
        <w:t>無人靶機</w:t>
      </w:r>
      <w:r w:rsidRPr="00535937">
        <w:rPr>
          <w:rFonts w:hint="eastAsia"/>
        </w:rPr>
        <w:t>(SSAT)</w:t>
      </w:r>
      <w:r w:rsidRPr="00535937">
        <w:rPr>
          <w:rFonts w:hint="eastAsia"/>
        </w:rPr>
        <w:t>，</w:t>
      </w:r>
      <w:r w:rsidRPr="00535937">
        <w:rPr>
          <w:rFonts w:hint="eastAsia"/>
        </w:rPr>
        <w:t>2011</w:t>
      </w:r>
      <w:r w:rsidRPr="00535937">
        <w:rPr>
          <w:rFonts w:hint="eastAsia"/>
        </w:rPr>
        <w:t>年</w:t>
      </w:r>
      <w:r w:rsidRPr="00535937">
        <w:rPr>
          <w:rFonts w:hint="eastAsia"/>
        </w:rPr>
        <w:t>1</w:t>
      </w:r>
      <w:r w:rsidRPr="00535937">
        <w:rPr>
          <w:rFonts w:hint="eastAsia"/>
        </w:rPr>
        <w:t>月評選</w:t>
      </w:r>
      <w:r w:rsidRPr="00535937">
        <w:rPr>
          <w:rFonts w:hint="eastAsia"/>
        </w:rPr>
        <w:t>CEi</w:t>
      </w:r>
      <w:r w:rsidRPr="00535937">
        <w:rPr>
          <w:rFonts w:hint="eastAsia"/>
        </w:rPr>
        <w:t>公司為承製廠商，</w:t>
      </w:r>
      <w:r w:rsidR="006F6786" w:rsidRPr="00535937">
        <w:rPr>
          <w:rFonts w:hint="eastAsia"/>
        </w:rPr>
        <w:t>○○</w:t>
      </w:r>
      <w:r w:rsidRPr="00535937">
        <w:rPr>
          <w:rFonts w:hint="eastAsia"/>
        </w:rPr>
        <w:t>公司則以此誇大為</w:t>
      </w:r>
      <w:r w:rsidRPr="00535937">
        <w:rPr>
          <w:rFonts w:hint="eastAsia"/>
        </w:rPr>
        <w:t>CEi</w:t>
      </w:r>
      <w:r w:rsidRPr="00535937">
        <w:rPr>
          <w:rFonts w:hint="eastAsia"/>
        </w:rPr>
        <w:t>公司所設計生產之</w:t>
      </w:r>
      <w:r w:rsidRPr="00535937">
        <w:rPr>
          <w:rFonts w:hint="eastAsia"/>
        </w:rPr>
        <w:t>SSAT</w:t>
      </w:r>
      <w:r w:rsidRPr="00535937">
        <w:rPr>
          <w:rFonts w:hint="eastAsia"/>
        </w:rPr>
        <w:t>靶機於</w:t>
      </w:r>
      <w:r w:rsidRPr="00535937">
        <w:rPr>
          <w:rFonts w:hint="eastAsia"/>
        </w:rPr>
        <w:t>2011</w:t>
      </w:r>
      <w:r w:rsidRPr="00535937">
        <w:rPr>
          <w:rFonts w:hint="eastAsia"/>
        </w:rPr>
        <w:t>年</w:t>
      </w:r>
      <w:r w:rsidRPr="00535937">
        <w:rPr>
          <w:rFonts w:hint="eastAsia"/>
        </w:rPr>
        <w:t>1</w:t>
      </w:r>
      <w:r w:rsidRPr="00535937">
        <w:rPr>
          <w:rFonts w:hint="eastAsia"/>
        </w:rPr>
        <w:t>月通過美國海軍飛測及評選為新一代海</w:t>
      </w:r>
      <w:proofErr w:type="gramStart"/>
      <w:r w:rsidRPr="00535937">
        <w:rPr>
          <w:rFonts w:hint="eastAsia"/>
        </w:rPr>
        <w:t>用型次音速</w:t>
      </w:r>
      <w:proofErr w:type="gramEnd"/>
      <w:r w:rsidRPr="00535937">
        <w:rPr>
          <w:rFonts w:hint="eastAsia"/>
        </w:rPr>
        <w:t>靶機，國防部竟通過</w:t>
      </w:r>
      <w:r w:rsidRPr="00535937">
        <w:rPr>
          <w:rFonts w:hint="eastAsia"/>
        </w:rPr>
        <w:t>BQM-177i</w:t>
      </w:r>
      <w:r w:rsidRPr="00535937">
        <w:rPr>
          <w:rFonts w:hint="eastAsia"/>
        </w:rPr>
        <w:t>之規格審查，並於本院調查時辯稱「</w:t>
      </w:r>
      <w:r w:rsidRPr="00535937">
        <w:rPr>
          <w:rFonts w:hint="eastAsia"/>
        </w:rPr>
        <w:t>CEi</w:t>
      </w:r>
      <w:r w:rsidRPr="00535937">
        <w:rPr>
          <w:rFonts w:hint="eastAsia"/>
        </w:rPr>
        <w:t>公司海</w:t>
      </w:r>
      <w:proofErr w:type="gramStart"/>
      <w:r w:rsidRPr="00535937">
        <w:rPr>
          <w:rFonts w:hint="eastAsia"/>
        </w:rPr>
        <w:t>用型次音速</w:t>
      </w:r>
      <w:proofErr w:type="gramEnd"/>
      <w:r w:rsidRPr="00535937">
        <w:rPr>
          <w:rFonts w:hint="eastAsia"/>
        </w:rPr>
        <w:t>靶機</w:t>
      </w:r>
      <w:r w:rsidRPr="00535937">
        <w:rPr>
          <w:rFonts w:hint="eastAsia"/>
        </w:rPr>
        <w:t>(BQM-177A)</w:t>
      </w:r>
      <w:r w:rsidRPr="00535937">
        <w:rPr>
          <w:rFonts w:hint="eastAsia"/>
        </w:rPr>
        <w:t>於</w:t>
      </w:r>
      <w:r w:rsidRPr="00535937">
        <w:rPr>
          <w:rFonts w:hint="eastAsia"/>
        </w:rPr>
        <w:t>2008</w:t>
      </w:r>
      <w:r w:rsidRPr="00535937">
        <w:rPr>
          <w:rFonts w:hint="eastAsia"/>
        </w:rPr>
        <w:t>年通過美海軍測試」，張冠李戴，顯示海軍教</w:t>
      </w:r>
      <w:proofErr w:type="gramStart"/>
      <w:r w:rsidRPr="00535937">
        <w:rPr>
          <w:rFonts w:hint="eastAsia"/>
        </w:rPr>
        <w:t>準</w:t>
      </w:r>
      <w:proofErr w:type="gramEnd"/>
      <w:r w:rsidRPr="00535937">
        <w:rPr>
          <w:rFonts w:hint="eastAsia"/>
        </w:rPr>
        <w:t>部對於靶機現貨採購市場完全外行，國防部採購之商情調查亦草率放行，致所購靶機遲未能飛行測試，顯有違失。</w:t>
      </w:r>
    </w:p>
    <w:p w:rsidR="000F54C3" w:rsidRPr="00535937" w:rsidRDefault="000F54C3" w:rsidP="00F61AA2">
      <w:pPr>
        <w:pStyle w:val="2"/>
        <w:numPr>
          <w:ilvl w:val="2"/>
          <w:numId w:val="5"/>
        </w:numPr>
        <w:kinsoku w:val="0"/>
        <w:ind w:leftChars="100" w:left="1020" w:hanging="680"/>
        <w:rPr>
          <w:b/>
        </w:rPr>
      </w:pPr>
      <w:bookmarkStart w:id="48" w:name="_Toc526490892"/>
      <w:r w:rsidRPr="00535937">
        <w:rPr>
          <w:rFonts w:hint="eastAsia"/>
          <w:b/>
        </w:rPr>
        <w:t>海軍斥資4.95億元籌購研發中之海用次音速無人遙控靶機BQM-177i(BQM-167Xi)，自</w:t>
      </w:r>
      <w:proofErr w:type="gramStart"/>
      <w:r w:rsidRPr="00535937">
        <w:rPr>
          <w:rFonts w:hint="eastAsia"/>
          <w:b/>
        </w:rPr>
        <w:t>103年驗結迄今</w:t>
      </w:r>
      <w:proofErr w:type="gramEnd"/>
      <w:r w:rsidRPr="00535937">
        <w:rPr>
          <w:rFonts w:hint="eastAsia"/>
          <w:b/>
        </w:rPr>
        <w:t>，僅實施6架次</w:t>
      </w:r>
      <w:proofErr w:type="gramStart"/>
      <w:r w:rsidRPr="00535937">
        <w:rPr>
          <w:rFonts w:hint="eastAsia"/>
          <w:b/>
        </w:rPr>
        <w:t>艦隊追瞄訓練</w:t>
      </w:r>
      <w:proofErr w:type="gramEnd"/>
      <w:r w:rsidRPr="00535937">
        <w:rPr>
          <w:rFonts w:hint="eastAsia"/>
          <w:b/>
        </w:rPr>
        <w:t>，且靶機飛行</w:t>
      </w:r>
      <w:proofErr w:type="gramStart"/>
      <w:r w:rsidRPr="00535937">
        <w:rPr>
          <w:rFonts w:hint="eastAsia"/>
          <w:b/>
        </w:rPr>
        <w:t>動作均屬</w:t>
      </w:r>
      <w:proofErr w:type="gramEnd"/>
      <w:r w:rsidRPr="00535937">
        <w:rPr>
          <w:rFonts w:hint="eastAsia"/>
          <w:b/>
        </w:rPr>
        <w:t>「高高度」，迄未模擬反艦飛彈掠海飛行特性，支援年度重大演訓需求，</w:t>
      </w:r>
      <w:r w:rsidR="0043086B" w:rsidRPr="00535937">
        <w:rPr>
          <w:rFonts w:hint="eastAsia"/>
          <w:b/>
        </w:rPr>
        <w:t>核有違失</w:t>
      </w:r>
      <w:r w:rsidRPr="00535937">
        <w:rPr>
          <w:rFonts w:hint="eastAsia"/>
          <w:b/>
        </w:rPr>
        <w:t>。</w:t>
      </w:r>
      <w:bookmarkEnd w:id="48"/>
    </w:p>
    <w:p w:rsidR="000F54C3" w:rsidRPr="00535937" w:rsidRDefault="000F54C3" w:rsidP="000F54C3">
      <w:pPr>
        <w:pStyle w:val="4A"/>
        <w:overflowPunct w:val="0"/>
        <w:ind w:leftChars="200" w:left="1377" w:hanging="697"/>
        <w:jc w:val="both"/>
      </w:pPr>
      <w:r w:rsidRPr="00535937">
        <w:rPr>
          <w:rFonts w:hint="eastAsia"/>
        </w:rPr>
        <w:t>查海軍</w:t>
      </w:r>
      <w:r w:rsidRPr="00535937">
        <w:rPr>
          <w:rFonts w:hint="eastAsia"/>
        </w:rPr>
        <w:t>101</w:t>
      </w:r>
      <w:r w:rsidRPr="00535937">
        <w:rPr>
          <w:rFonts w:hint="eastAsia"/>
        </w:rPr>
        <w:t>年</w:t>
      </w:r>
      <w:r w:rsidRPr="00535937">
        <w:rPr>
          <w:rFonts w:hint="eastAsia"/>
        </w:rPr>
        <w:t>1</w:t>
      </w:r>
      <w:r w:rsidRPr="00535937">
        <w:rPr>
          <w:rFonts w:hint="eastAsia"/>
        </w:rPr>
        <w:t>月</w:t>
      </w:r>
      <w:r w:rsidRPr="00535937">
        <w:rPr>
          <w:rFonts w:hint="eastAsia"/>
        </w:rPr>
        <w:t>19</w:t>
      </w:r>
      <w:r w:rsidRPr="00535937">
        <w:rPr>
          <w:rFonts w:hint="eastAsia"/>
        </w:rPr>
        <w:t>日決標之靶機，雖規定現貨採購，交貨期卻訂為</w:t>
      </w:r>
      <w:r w:rsidRPr="00535937">
        <w:rPr>
          <w:rFonts w:hint="eastAsia"/>
        </w:rPr>
        <w:t>1</w:t>
      </w:r>
      <w:r w:rsidRPr="00535937">
        <w:rPr>
          <w:rFonts w:hint="eastAsia"/>
        </w:rPr>
        <w:t>年，</w:t>
      </w:r>
      <w:r w:rsidR="006F6786" w:rsidRPr="00535937">
        <w:rPr>
          <w:rFonts w:hint="eastAsia"/>
        </w:rPr>
        <w:t>○○</w:t>
      </w:r>
      <w:r w:rsidRPr="00535937">
        <w:rPr>
          <w:rFonts w:hint="eastAsia"/>
        </w:rPr>
        <w:t>公司於</w:t>
      </w:r>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7</w:t>
      </w:r>
      <w:r w:rsidRPr="00535937">
        <w:rPr>
          <w:rFonts w:hint="eastAsia"/>
        </w:rPr>
        <w:t>日交貨，海軍教</w:t>
      </w:r>
      <w:proofErr w:type="gramStart"/>
      <w:r w:rsidRPr="00535937">
        <w:rPr>
          <w:rFonts w:hint="eastAsia"/>
        </w:rPr>
        <w:t>準部於</w:t>
      </w:r>
      <w:proofErr w:type="gramEnd"/>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17</w:t>
      </w:r>
      <w:r w:rsidRPr="00535937">
        <w:rPr>
          <w:rFonts w:hint="eastAsia"/>
        </w:rPr>
        <w:t>日目視驗收，依約應於</w:t>
      </w:r>
      <w:r w:rsidRPr="00535937">
        <w:rPr>
          <w:rFonts w:hint="eastAsia"/>
        </w:rPr>
        <w:t>102</w:t>
      </w:r>
      <w:r w:rsidRPr="00535937">
        <w:rPr>
          <w:rFonts w:hint="eastAsia"/>
        </w:rPr>
        <w:t>年</w:t>
      </w:r>
      <w:r w:rsidRPr="00535937">
        <w:rPr>
          <w:rFonts w:hint="eastAsia"/>
        </w:rPr>
        <w:t>2</w:t>
      </w:r>
      <w:r w:rsidRPr="00535937">
        <w:rPr>
          <w:rFonts w:hint="eastAsia"/>
        </w:rPr>
        <w:t>月</w:t>
      </w:r>
      <w:r w:rsidRPr="00535937">
        <w:rPr>
          <w:rFonts w:hint="eastAsia"/>
        </w:rPr>
        <w:t>15</w:t>
      </w:r>
      <w:r w:rsidRPr="00535937">
        <w:rPr>
          <w:rFonts w:hint="eastAsia"/>
        </w:rPr>
        <w:t>日前完成靶機飛行測試，然該公司先後以</w:t>
      </w:r>
      <w:r w:rsidRPr="00535937">
        <w:rPr>
          <w:rFonts w:hint="eastAsia"/>
        </w:rPr>
        <w:t>CEi</w:t>
      </w:r>
      <w:r w:rsidRPr="00535937">
        <w:rPr>
          <w:rFonts w:hint="eastAsia"/>
        </w:rPr>
        <w:t>公司技術人員須執行美軍、新加坡等</w:t>
      </w:r>
      <w:proofErr w:type="gramStart"/>
      <w:r w:rsidRPr="00535937">
        <w:rPr>
          <w:rFonts w:hint="eastAsia"/>
        </w:rPr>
        <w:t>國驗測</w:t>
      </w:r>
      <w:proofErr w:type="gramEnd"/>
      <w:r w:rsidRPr="00535937">
        <w:rPr>
          <w:rFonts w:hint="eastAsia"/>
        </w:rPr>
        <w:t>任務等理由，一再變更飛行測試期程；或以</w:t>
      </w:r>
      <w:r w:rsidRPr="00535937">
        <w:rPr>
          <w:rFonts w:hint="eastAsia"/>
        </w:rPr>
        <w:t>CEi</w:t>
      </w:r>
      <w:r w:rsidRPr="00535937">
        <w:rPr>
          <w:rFonts w:hint="eastAsia"/>
        </w:rPr>
        <w:t>公司原廠技師表達本案靶機尚須</w:t>
      </w:r>
      <w:proofErr w:type="gramStart"/>
      <w:r w:rsidRPr="00535937">
        <w:rPr>
          <w:rFonts w:hint="eastAsia"/>
        </w:rPr>
        <w:t>研</w:t>
      </w:r>
      <w:proofErr w:type="gramEnd"/>
      <w:r w:rsidRPr="00535937">
        <w:rPr>
          <w:rFonts w:hint="eastAsia"/>
        </w:rPr>
        <w:t>改，需延後執行飛測時間等由，迄</w:t>
      </w:r>
      <w:proofErr w:type="gramStart"/>
      <w:r w:rsidRPr="00535937">
        <w:rPr>
          <w:rFonts w:hint="eastAsia"/>
        </w:rPr>
        <w:t>103</w:t>
      </w:r>
      <w:r w:rsidRPr="00535937">
        <w:rPr>
          <w:rFonts w:hint="eastAsia"/>
        </w:rPr>
        <w:t>年</w:t>
      </w:r>
      <w:r w:rsidRPr="00535937">
        <w:rPr>
          <w:rFonts w:hint="eastAsia"/>
        </w:rPr>
        <w:t>5</w:t>
      </w:r>
      <w:r w:rsidRPr="00535937">
        <w:rPr>
          <w:rFonts w:hint="eastAsia"/>
        </w:rPr>
        <w:t>月</w:t>
      </w:r>
      <w:r w:rsidRPr="00535937">
        <w:rPr>
          <w:rFonts w:hint="eastAsia"/>
        </w:rPr>
        <w:t>11</w:t>
      </w:r>
      <w:r w:rsidRPr="00535937">
        <w:rPr>
          <w:rFonts w:hint="eastAsia"/>
        </w:rPr>
        <w:t>日始飛測驗</w:t>
      </w:r>
      <w:proofErr w:type="gramEnd"/>
      <w:r w:rsidRPr="00535937">
        <w:rPr>
          <w:rFonts w:hint="eastAsia"/>
        </w:rPr>
        <w:t>收合格</w:t>
      </w:r>
      <w:r w:rsidRPr="00535937">
        <w:rPr>
          <w:rFonts w:ascii="標楷體" w:hAnsi="Arial" w:hint="eastAsia"/>
          <w:bCs/>
          <w:vanish/>
          <w:kern w:val="0"/>
          <w:szCs w:val="48"/>
        </w:rPr>
        <w:t>(V1P108~110)</w:t>
      </w:r>
      <w:r w:rsidRPr="00535937">
        <w:rPr>
          <w:rFonts w:hint="eastAsia"/>
        </w:rPr>
        <w:t>，逾期時間計</w:t>
      </w:r>
      <w:r w:rsidRPr="00535937">
        <w:rPr>
          <w:rFonts w:hint="eastAsia"/>
        </w:rPr>
        <w:t>307</w:t>
      </w:r>
      <w:r w:rsidRPr="00535937">
        <w:rPr>
          <w:rFonts w:hint="eastAsia"/>
        </w:rPr>
        <w:t>日，</w:t>
      </w:r>
      <w:proofErr w:type="gramStart"/>
      <w:r w:rsidRPr="00535937">
        <w:rPr>
          <w:rFonts w:hint="eastAsia"/>
        </w:rPr>
        <w:t>計罰</w:t>
      </w:r>
      <w:proofErr w:type="gramEnd"/>
      <w:r w:rsidRPr="00535937">
        <w:rPr>
          <w:rFonts w:hint="eastAsia"/>
        </w:rPr>
        <w:t>9,900</w:t>
      </w:r>
      <w:r w:rsidRPr="00535937">
        <w:rPr>
          <w:rFonts w:hint="eastAsia"/>
        </w:rPr>
        <w:t>萬元。雙方履約爭議，</w:t>
      </w:r>
      <w:r w:rsidR="006F6786" w:rsidRPr="00535937">
        <w:rPr>
          <w:rFonts w:hint="eastAsia"/>
        </w:rPr>
        <w:t>○○</w:t>
      </w:r>
      <w:r w:rsidRPr="00535937">
        <w:rPr>
          <w:rFonts w:hint="eastAsia"/>
        </w:rPr>
        <w:t>公司提出和解方案略</w:t>
      </w:r>
      <w:proofErr w:type="gramStart"/>
      <w:r w:rsidRPr="00535937">
        <w:rPr>
          <w:rFonts w:hint="eastAsia"/>
        </w:rPr>
        <w:t>以</w:t>
      </w:r>
      <w:proofErr w:type="gramEnd"/>
      <w:r w:rsidRPr="00535937">
        <w:rPr>
          <w:rFonts w:hint="eastAsia"/>
        </w:rPr>
        <w:t>：</w:t>
      </w:r>
    </w:p>
    <w:p w:rsidR="000F54C3" w:rsidRPr="00535937" w:rsidRDefault="000F54C3" w:rsidP="000F54C3">
      <w:pPr>
        <w:pStyle w:val="5A"/>
        <w:ind w:leftChars="300" w:left="1717" w:hanging="697"/>
        <w:jc w:val="both"/>
      </w:pPr>
      <w:r w:rsidRPr="00535937">
        <w:rPr>
          <w:rFonts w:hint="eastAsia"/>
        </w:rPr>
        <w:t>一架全新</w:t>
      </w:r>
      <w:r w:rsidRPr="00535937">
        <w:rPr>
          <w:rFonts w:hint="eastAsia"/>
        </w:rPr>
        <w:t>BQM-177i</w:t>
      </w:r>
      <w:r w:rsidRPr="00535937">
        <w:rPr>
          <w:rFonts w:hint="eastAsia"/>
        </w:rPr>
        <w:t>靶機，其具備與美國海軍</w:t>
      </w:r>
      <w:r w:rsidRPr="00535937">
        <w:rPr>
          <w:rFonts w:hint="eastAsia"/>
        </w:rPr>
        <w:t>BQM-177A</w:t>
      </w:r>
      <w:r w:rsidRPr="00535937">
        <w:rPr>
          <w:rFonts w:hint="eastAsia"/>
        </w:rPr>
        <w:t>靶機相同之</w:t>
      </w:r>
      <w:proofErr w:type="gramStart"/>
      <w:r w:rsidRPr="00535937">
        <w:rPr>
          <w:rFonts w:hint="eastAsia"/>
        </w:rPr>
        <w:t>最新構型尾翼</w:t>
      </w:r>
      <w:proofErr w:type="gramEnd"/>
      <w:r w:rsidRPr="00535937">
        <w:rPr>
          <w:rFonts w:hint="eastAsia"/>
        </w:rPr>
        <w:t>，並採用</w:t>
      </w:r>
      <w:r w:rsidRPr="00535937">
        <w:rPr>
          <w:rFonts w:hint="eastAsia"/>
        </w:rPr>
        <w:t>2017</w:t>
      </w:r>
      <w:r w:rsidRPr="00535937">
        <w:rPr>
          <w:rFonts w:hint="eastAsia"/>
        </w:rPr>
        <w:t>年</w:t>
      </w:r>
      <w:proofErr w:type="gramStart"/>
      <w:r w:rsidRPr="00535937">
        <w:rPr>
          <w:rFonts w:hint="eastAsia"/>
        </w:rPr>
        <w:t>最</w:t>
      </w:r>
      <w:proofErr w:type="gramEnd"/>
      <w:r w:rsidRPr="00535937">
        <w:rPr>
          <w:rFonts w:hint="eastAsia"/>
        </w:rPr>
        <w:t>新版之導控軟體。</w:t>
      </w:r>
    </w:p>
    <w:p w:rsidR="000F54C3" w:rsidRPr="00535937" w:rsidRDefault="000F54C3" w:rsidP="000F54C3">
      <w:pPr>
        <w:pStyle w:val="5A"/>
        <w:ind w:leftChars="300" w:left="1717" w:hanging="697"/>
        <w:jc w:val="both"/>
      </w:pPr>
      <w:r w:rsidRPr="00535937">
        <w:rPr>
          <w:rFonts w:hint="eastAsia"/>
        </w:rPr>
        <w:t>海軍現有之</w:t>
      </w:r>
      <w:r w:rsidRPr="00535937">
        <w:rPr>
          <w:rFonts w:hint="eastAsia"/>
        </w:rPr>
        <w:t>9</w:t>
      </w:r>
      <w:r w:rsidRPr="00535937">
        <w:rPr>
          <w:rFonts w:hint="eastAsia"/>
        </w:rPr>
        <w:t>架靶機實施最新軟、硬體性能提昇，</w:t>
      </w:r>
      <w:r w:rsidRPr="00535937">
        <w:rPr>
          <w:rFonts w:hint="eastAsia"/>
        </w:rPr>
        <w:lastRenderedPageBreak/>
        <w:t>並協助整修</w:t>
      </w:r>
      <w:r w:rsidRPr="00535937">
        <w:rPr>
          <w:rFonts w:hint="eastAsia"/>
        </w:rPr>
        <w:t>9</w:t>
      </w:r>
      <w:r w:rsidRPr="00535937">
        <w:rPr>
          <w:rFonts w:hint="eastAsia"/>
        </w:rPr>
        <w:t>架靶機恢復正常功能，可執行飛行任務。</w:t>
      </w:r>
    </w:p>
    <w:p w:rsidR="000F54C3" w:rsidRPr="00535937" w:rsidRDefault="000F54C3" w:rsidP="000F54C3">
      <w:pPr>
        <w:pStyle w:val="5A"/>
        <w:ind w:leftChars="300" w:left="1717" w:hanging="697"/>
        <w:jc w:val="both"/>
      </w:pPr>
      <w:r w:rsidRPr="00535937">
        <w:rPr>
          <w:rFonts w:hint="eastAsia"/>
        </w:rPr>
        <w:t>無償給付零件：</w:t>
      </w:r>
      <w:r w:rsidRPr="00535937">
        <w:rPr>
          <w:rFonts w:hint="eastAsia"/>
        </w:rPr>
        <w:t>(1)</w:t>
      </w:r>
      <w:proofErr w:type="gramStart"/>
      <w:r w:rsidRPr="00535937">
        <w:rPr>
          <w:rFonts w:hint="eastAsia"/>
        </w:rPr>
        <w:t>乙具靶機</w:t>
      </w:r>
      <w:proofErr w:type="gramEnd"/>
      <w:r w:rsidRPr="00535937">
        <w:rPr>
          <w:rFonts w:hint="eastAsia"/>
        </w:rPr>
        <w:t>引擎。</w:t>
      </w:r>
      <w:r w:rsidRPr="00535937">
        <w:rPr>
          <w:rFonts w:hint="eastAsia"/>
        </w:rPr>
        <w:t>(2)</w:t>
      </w:r>
      <w:r w:rsidRPr="00535937">
        <w:rPr>
          <w:rFonts w:hint="eastAsia"/>
        </w:rPr>
        <w:t>乙組</w:t>
      </w:r>
      <w:r w:rsidRPr="00535937">
        <w:rPr>
          <w:rFonts w:hint="eastAsia"/>
        </w:rPr>
        <w:t>RATO</w:t>
      </w:r>
      <w:r w:rsidRPr="00535937">
        <w:rPr>
          <w:rFonts w:hint="eastAsia"/>
        </w:rPr>
        <w:t>發射系統。</w:t>
      </w:r>
      <w:r w:rsidRPr="00535937">
        <w:rPr>
          <w:rFonts w:hint="eastAsia"/>
        </w:rPr>
        <w:t>(3)4</w:t>
      </w:r>
      <w:r w:rsidRPr="00535937">
        <w:rPr>
          <w:rFonts w:hint="eastAsia"/>
        </w:rPr>
        <w:t>部維修靶機工具推車。</w:t>
      </w:r>
      <w:r w:rsidRPr="00535937">
        <w:rPr>
          <w:rFonts w:hint="eastAsia"/>
        </w:rPr>
        <w:t>(4)</w:t>
      </w:r>
      <w:proofErr w:type="gramStart"/>
      <w:r w:rsidRPr="00535937">
        <w:rPr>
          <w:rFonts w:hint="eastAsia"/>
        </w:rPr>
        <w:t>2</w:t>
      </w:r>
      <w:r w:rsidRPr="00535937">
        <w:rPr>
          <w:rFonts w:hint="eastAsia"/>
        </w:rPr>
        <w:t>次技協</w:t>
      </w:r>
      <w:proofErr w:type="gramEnd"/>
      <w:r w:rsidRPr="00535937">
        <w:rPr>
          <w:rFonts w:hint="eastAsia"/>
        </w:rPr>
        <w:t>期間飛行訓練所需油料及一般消耗品。</w:t>
      </w:r>
    </w:p>
    <w:p w:rsidR="000F54C3" w:rsidRPr="00535937" w:rsidRDefault="000F54C3" w:rsidP="000F54C3">
      <w:pPr>
        <w:pStyle w:val="5A"/>
        <w:ind w:leftChars="300" w:left="1717" w:hanging="697"/>
        <w:jc w:val="both"/>
      </w:pPr>
      <w:r w:rsidRPr="00535937">
        <w:rPr>
          <w:rFonts w:hint="eastAsia"/>
        </w:rPr>
        <w:t>美國原廠</w:t>
      </w:r>
      <w:r w:rsidRPr="00535937">
        <w:rPr>
          <w:rFonts w:hint="eastAsia"/>
        </w:rPr>
        <w:t>CEi</w:t>
      </w:r>
      <w:r w:rsidRPr="00535937">
        <w:rPr>
          <w:rFonts w:hint="eastAsia"/>
        </w:rPr>
        <w:t>公司技術團隊將利用</w:t>
      </w:r>
      <w:r w:rsidRPr="00535937">
        <w:rPr>
          <w:rFonts w:hint="eastAsia"/>
        </w:rPr>
        <w:t>2</w:t>
      </w:r>
      <w:r w:rsidRPr="00535937">
        <w:rPr>
          <w:rFonts w:hint="eastAsia"/>
        </w:rPr>
        <w:t>次來</w:t>
      </w:r>
      <w:proofErr w:type="gramStart"/>
      <w:r w:rsidRPr="00535937">
        <w:rPr>
          <w:rFonts w:hint="eastAsia"/>
        </w:rPr>
        <w:t>臺技協</w:t>
      </w:r>
      <w:proofErr w:type="gramEnd"/>
      <w:r w:rsidRPr="00535937">
        <w:rPr>
          <w:rFonts w:hint="eastAsia"/>
        </w:rPr>
        <w:t>機會，每次以</w:t>
      </w:r>
      <w:r w:rsidRPr="00535937">
        <w:rPr>
          <w:rFonts w:hint="eastAsia"/>
        </w:rPr>
        <w:t>10</w:t>
      </w:r>
      <w:r w:rsidRPr="00535937">
        <w:rPr>
          <w:rFonts w:hint="eastAsia"/>
        </w:rPr>
        <w:t>個工作天完成以上工作。每次來</w:t>
      </w:r>
      <w:proofErr w:type="gramStart"/>
      <w:r w:rsidRPr="00535937">
        <w:rPr>
          <w:rFonts w:hint="eastAsia"/>
        </w:rPr>
        <w:t>臺技協</w:t>
      </w:r>
      <w:proofErr w:type="gramEnd"/>
      <w:r w:rsidRPr="00535937">
        <w:rPr>
          <w:rFonts w:hint="eastAsia"/>
        </w:rPr>
        <w:t>期間將配合海軍出海實施</w:t>
      </w:r>
      <w:r w:rsidRPr="00535937">
        <w:rPr>
          <w:rFonts w:hint="eastAsia"/>
        </w:rPr>
        <w:t>2</w:t>
      </w:r>
      <w:r w:rsidRPr="00535937">
        <w:rPr>
          <w:rFonts w:hint="eastAsia"/>
        </w:rPr>
        <w:t>架次飛行訓練。</w:t>
      </w:r>
    </w:p>
    <w:p w:rsidR="000F54C3" w:rsidRPr="00535937" w:rsidRDefault="000F54C3" w:rsidP="000F54C3">
      <w:pPr>
        <w:pStyle w:val="5A"/>
        <w:ind w:leftChars="300" w:left="1717" w:hanging="697"/>
        <w:jc w:val="both"/>
      </w:pPr>
      <w:r w:rsidRPr="00535937">
        <w:rPr>
          <w:rFonts w:hint="eastAsia"/>
        </w:rPr>
        <w:t>廠商完成上開和解條件後，尚應連續兩年期間請</w:t>
      </w:r>
      <w:r w:rsidRPr="00535937">
        <w:rPr>
          <w:rFonts w:hint="eastAsia"/>
        </w:rPr>
        <w:t>CEi</w:t>
      </w:r>
      <w:r w:rsidRPr="00535937">
        <w:rPr>
          <w:rFonts w:hint="eastAsia"/>
        </w:rPr>
        <w:t>公司技術團隊</w:t>
      </w:r>
      <w:r w:rsidRPr="00535937">
        <w:rPr>
          <w:rFonts w:hint="eastAsia"/>
        </w:rPr>
        <w:t>(</w:t>
      </w:r>
      <w:r w:rsidRPr="00535937">
        <w:rPr>
          <w:rFonts w:hint="eastAsia"/>
        </w:rPr>
        <w:t>一行</w:t>
      </w:r>
      <w:r w:rsidRPr="00535937">
        <w:rPr>
          <w:rFonts w:hint="eastAsia"/>
        </w:rPr>
        <w:t>3</w:t>
      </w:r>
      <w:r w:rsidRPr="00535937">
        <w:rPr>
          <w:rFonts w:hint="eastAsia"/>
        </w:rPr>
        <w:t>員</w:t>
      </w:r>
      <w:r w:rsidRPr="00535937">
        <w:rPr>
          <w:rFonts w:hint="eastAsia"/>
        </w:rPr>
        <w:t>)</w:t>
      </w:r>
      <w:r w:rsidRPr="00535937">
        <w:rPr>
          <w:rFonts w:hint="eastAsia"/>
        </w:rPr>
        <w:t>每半年來</w:t>
      </w:r>
      <w:proofErr w:type="gramStart"/>
      <w:r w:rsidRPr="00535937">
        <w:rPr>
          <w:rFonts w:hint="eastAsia"/>
        </w:rPr>
        <w:t>臺</w:t>
      </w:r>
      <w:proofErr w:type="gramEnd"/>
      <w:r w:rsidRPr="00535937">
        <w:rPr>
          <w:rFonts w:hint="eastAsia"/>
        </w:rPr>
        <w:t>5</w:t>
      </w:r>
      <w:r w:rsidRPr="00535937">
        <w:rPr>
          <w:rFonts w:hint="eastAsia"/>
        </w:rPr>
        <w:t>個工作天，共計</w:t>
      </w:r>
      <w:r w:rsidRPr="00535937">
        <w:rPr>
          <w:rFonts w:hint="eastAsia"/>
        </w:rPr>
        <w:t>4</w:t>
      </w:r>
      <w:r w:rsidRPr="00535937">
        <w:rPr>
          <w:rFonts w:hint="eastAsia"/>
        </w:rPr>
        <w:t>次，提供海軍靶機使用技術諮詢。</w:t>
      </w:r>
    </w:p>
    <w:p w:rsidR="000F54C3" w:rsidRPr="00535937" w:rsidRDefault="000F54C3" w:rsidP="000F54C3">
      <w:pPr>
        <w:ind w:leftChars="400" w:left="1361" w:firstLineChars="200" w:firstLine="680"/>
        <w:jc w:val="both"/>
      </w:pPr>
      <w:r w:rsidRPr="00535937">
        <w:rPr>
          <w:rFonts w:hint="eastAsia"/>
        </w:rPr>
        <w:t>考量全案和解條件廠商所給予之賠償價值換算金額約</w:t>
      </w:r>
      <w:r w:rsidRPr="00535937">
        <w:rPr>
          <w:rFonts w:hint="eastAsia"/>
        </w:rPr>
        <w:t>1</w:t>
      </w:r>
      <w:r w:rsidRPr="00535937">
        <w:rPr>
          <w:rFonts w:hint="eastAsia"/>
        </w:rPr>
        <w:t>億</w:t>
      </w:r>
      <w:r w:rsidRPr="00535937">
        <w:rPr>
          <w:rFonts w:hint="eastAsia"/>
        </w:rPr>
        <w:t>6,351</w:t>
      </w:r>
      <w:r w:rsidRPr="00535937">
        <w:rPr>
          <w:rFonts w:hint="eastAsia"/>
        </w:rPr>
        <w:t>萬元，已超過要求逾期違約金額</w:t>
      </w:r>
      <w:r w:rsidRPr="00535937">
        <w:rPr>
          <w:rFonts w:hint="eastAsia"/>
        </w:rPr>
        <w:t>9,900</w:t>
      </w:r>
      <w:r w:rsidRPr="00535937">
        <w:rPr>
          <w:rFonts w:hint="eastAsia"/>
        </w:rPr>
        <w:t>萬元及行政院公共工程委員會建議廠商違約賠償金額</w:t>
      </w:r>
      <w:r w:rsidRPr="00535937">
        <w:rPr>
          <w:rFonts w:hint="eastAsia"/>
        </w:rPr>
        <w:t>6,600</w:t>
      </w:r>
      <w:r w:rsidRPr="00535937">
        <w:rPr>
          <w:rFonts w:hint="eastAsia"/>
        </w:rPr>
        <w:t>萬元，國防部就訴訟策略及戰訓實需綜合考量，故於</w:t>
      </w:r>
      <w:r w:rsidRPr="00535937">
        <w:rPr>
          <w:rFonts w:hint="eastAsia"/>
        </w:rPr>
        <w:t>106</w:t>
      </w:r>
      <w:r w:rsidRPr="00535937">
        <w:rPr>
          <w:rFonts w:hint="eastAsia"/>
        </w:rPr>
        <w:t>年</w:t>
      </w:r>
      <w:r w:rsidRPr="00535937">
        <w:rPr>
          <w:rFonts w:hint="eastAsia"/>
        </w:rPr>
        <w:t>1</w:t>
      </w:r>
      <w:r w:rsidRPr="00535937">
        <w:rPr>
          <w:rFonts w:hint="eastAsia"/>
        </w:rPr>
        <w:t>月</w:t>
      </w:r>
      <w:r w:rsidRPr="00535937">
        <w:rPr>
          <w:rFonts w:hint="eastAsia"/>
        </w:rPr>
        <w:t>10</w:t>
      </w:r>
      <w:r w:rsidRPr="00535937">
        <w:rPr>
          <w:rFonts w:hint="eastAsia"/>
        </w:rPr>
        <w:t>日與廠商達成和解。</w:t>
      </w:r>
    </w:p>
    <w:p w:rsidR="000F54C3" w:rsidRPr="00535937" w:rsidRDefault="000F54C3" w:rsidP="000F54C3">
      <w:pPr>
        <w:pStyle w:val="4A"/>
        <w:widowControl/>
        <w:ind w:leftChars="200" w:left="1377" w:hanging="697"/>
        <w:jc w:val="both"/>
      </w:pPr>
      <w:r w:rsidRPr="00535937">
        <w:rPr>
          <w:rFonts w:hint="eastAsia"/>
        </w:rPr>
        <w:t>次查</w:t>
      </w:r>
      <w:r w:rsidRPr="00535937">
        <w:rPr>
          <w:rFonts w:hint="eastAsia"/>
        </w:rPr>
        <w:t>BQM-177i</w:t>
      </w:r>
      <w:r w:rsidRPr="00535937">
        <w:rPr>
          <w:rFonts w:hint="eastAsia"/>
        </w:rPr>
        <w:t>無人遙控靶機各年度支援任務狀況統計，自</w:t>
      </w:r>
      <w:r w:rsidRPr="00535937">
        <w:rPr>
          <w:rFonts w:hint="eastAsia"/>
        </w:rPr>
        <w:t>102</w:t>
      </w:r>
      <w:r w:rsidRPr="00535937">
        <w:rPr>
          <w:rFonts w:hint="eastAsia"/>
        </w:rPr>
        <w:t>年</w:t>
      </w:r>
      <w:r w:rsidRPr="00535937">
        <w:rPr>
          <w:rFonts w:hint="eastAsia"/>
        </w:rPr>
        <w:t>1</w:t>
      </w:r>
      <w:r w:rsidRPr="00535937">
        <w:rPr>
          <w:rFonts w:hint="eastAsia"/>
        </w:rPr>
        <w:t>月</w:t>
      </w:r>
      <w:r w:rsidRPr="00535937">
        <w:rPr>
          <w:rFonts w:hint="eastAsia"/>
        </w:rPr>
        <w:t>1</w:t>
      </w:r>
      <w:r w:rsidRPr="00535937">
        <w:rPr>
          <w:rFonts w:hint="eastAsia"/>
        </w:rPr>
        <w:t>日</w:t>
      </w:r>
      <w:proofErr w:type="gramStart"/>
      <w:r w:rsidRPr="00535937">
        <w:rPr>
          <w:rFonts w:hint="eastAsia"/>
        </w:rPr>
        <w:t>迄</w:t>
      </w:r>
      <w:proofErr w:type="gramEnd"/>
      <w:r w:rsidRPr="00535937">
        <w:rPr>
          <w:rFonts w:hint="eastAsia"/>
        </w:rPr>
        <w:t>107</w:t>
      </w:r>
      <w:r w:rsidRPr="00535937">
        <w:rPr>
          <w:rFonts w:hint="eastAsia"/>
        </w:rPr>
        <w:t>年</w:t>
      </w:r>
      <w:r w:rsidRPr="00535937">
        <w:rPr>
          <w:rFonts w:hint="eastAsia"/>
        </w:rPr>
        <w:t>6</w:t>
      </w:r>
      <w:r w:rsidRPr="00535937">
        <w:rPr>
          <w:rFonts w:hint="eastAsia"/>
        </w:rPr>
        <w:t>月</w:t>
      </w:r>
      <w:r w:rsidRPr="00535937">
        <w:rPr>
          <w:rFonts w:hint="eastAsia"/>
        </w:rPr>
        <w:t>25</w:t>
      </w:r>
      <w:r w:rsidRPr="00535937">
        <w:rPr>
          <w:rFonts w:hint="eastAsia"/>
        </w:rPr>
        <w:t>止，所購</w:t>
      </w:r>
      <w:r w:rsidRPr="00535937">
        <w:rPr>
          <w:rFonts w:hint="eastAsia"/>
        </w:rPr>
        <w:t>10</w:t>
      </w:r>
      <w:r w:rsidRPr="00535937">
        <w:rPr>
          <w:rFonts w:hint="eastAsia"/>
        </w:rPr>
        <w:t>架靶機中，計有編號</w:t>
      </w:r>
      <w:r w:rsidRPr="00535937">
        <w:rPr>
          <w:rFonts w:hint="eastAsia"/>
        </w:rPr>
        <w:t>12-115(12-</w:t>
      </w:r>
      <w:proofErr w:type="gramStart"/>
      <w:r w:rsidRPr="00535937">
        <w:rPr>
          <w:rFonts w:hint="eastAsia"/>
        </w:rPr>
        <w:t>下略</w:t>
      </w:r>
      <w:proofErr w:type="gramEnd"/>
      <w:r w:rsidRPr="00535937">
        <w:rPr>
          <w:rFonts w:hint="eastAsia"/>
        </w:rPr>
        <w:t>)</w:t>
      </w:r>
      <w:r w:rsidRPr="00535937">
        <w:rPr>
          <w:rFonts w:hint="eastAsia"/>
        </w:rPr>
        <w:t>、</w:t>
      </w:r>
      <w:r w:rsidRPr="00535937">
        <w:rPr>
          <w:rFonts w:hint="eastAsia"/>
        </w:rPr>
        <w:t>116</w:t>
      </w:r>
      <w:r w:rsidRPr="00535937">
        <w:rPr>
          <w:rFonts w:hint="eastAsia"/>
        </w:rPr>
        <w:t>、</w:t>
      </w:r>
      <w:r w:rsidRPr="00535937">
        <w:rPr>
          <w:rFonts w:hint="eastAsia"/>
        </w:rPr>
        <w:t>118</w:t>
      </w:r>
      <w:r w:rsidRPr="00535937">
        <w:rPr>
          <w:rFonts w:hint="eastAsia"/>
        </w:rPr>
        <w:t>、</w:t>
      </w:r>
      <w:r w:rsidRPr="00535937">
        <w:rPr>
          <w:rFonts w:hint="eastAsia"/>
        </w:rPr>
        <w:t>119</w:t>
      </w:r>
      <w:r w:rsidRPr="00535937">
        <w:rPr>
          <w:rFonts w:hint="eastAsia"/>
        </w:rPr>
        <w:t>、</w:t>
      </w:r>
      <w:r w:rsidRPr="00535937">
        <w:rPr>
          <w:rFonts w:hint="eastAsia"/>
        </w:rPr>
        <w:t>120</w:t>
      </w:r>
      <w:r w:rsidRPr="00535937">
        <w:rPr>
          <w:rFonts w:hint="eastAsia"/>
        </w:rPr>
        <w:t>、</w:t>
      </w:r>
      <w:r w:rsidRPr="00535937">
        <w:rPr>
          <w:rFonts w:hint="eastAsia"/>
        </w:rPr>
        <w:t>124</w:t>
      </w:r>
      <w:r w:rsidRPr="00535937">
        <w:rPr>
          <w:rFonts w:hint="eastAsia"/>
        </w:rPr>
        <w:t>、</w:t>
      </w:r>
      <w:r w:rsidRPr="00535937">
        <w:rPr>
          <w:rFonts w:hint="eastAsia"/>
        </w:rPr>
        <w:t>125</w:t>
      </w:r>
      <w:r w:rsidRPr="00535937">
        <w:rPr>
          <w:rFonts w:hint="eastAsia"/>
        </w:rPr>
        <w:t>、</w:t>
      </w:r>
      <w:r w:rsidRPr="00535937">
        <w:rPr>
          <w:rFonts w:hint="eastAsia"/>
        </w:rPr>
        <w:t>127</w:t>
      </w:r>
      <w:r w:rsidRPr="00535937">
        <w:rPr>
          <w:rFonts w:hint="eastAsia"/>
        </w:rPr>
        <w:t>等</w:t>
      </w:r>
      <w:r w:rsidRPr="00535937">
        <w:rPr>
          <w:rFonts w:hint="eastAsia"/>
        </w:rPr>
        <w:t>8</w:t>
      </w:r>
      <w:r w:rsidRPr="00535937">
        <w:rPr>
          <w:rFonts w:hint="eastAsia"/>
        </w:rPr>
        <w:t>架靶機執行「靶機飛行性能測試</w:t>
      </w:r>
      <w:r w:rsidRPr="00535937">
        <w:rPr>
          <w:rStyle w:val="af7"/>
        </w:rPr>
        <w:footnoteReference w:id="15"/>
      </w:r>
      <w:r w:rsidRPr="00535937">
        <w:rPr>
          <w:rFonts w:hint="eastAsia"/>
        </w:rPr>
        <w:t>、飛行訓練或提供</w:t>
      </w:r>
      <w:proofErr w:type="gramStart"/>
      <w:r w:rsidRPr="00535937">
        <w:rPr>
          <w:rFonts w:hint="eastAsia"/>
        </w:rPr>
        <w:t>艦隊追瞄訓練</w:t>
      </w:r>
      <w:proofErr w:type="gramEnd"/>
      <w:r w:rsidRPr="00535937">
        <w:rPr>
          <w:rFonts w:hint="eastAsia"/>
        </w:rPr>
        <w:t>」。其中，</w:t>
      </w:r>
      <w:r w:rsidRPr="00535937">
        <w:rPr>
          <w:rFonts w:hint="eastAsia"/>
        </w:rPr>
        <w:t>118</w:t>
      </w:r>
      <w:r w:rsidRPr="00535937">
        <w:rPr>
          <w:rFonts w:hint="eastAsia"/>
        </w:rPr>
        <w:t>靶機於</w:t>
      </w:r>
      <w:r w:rsidRPr="00535937">
        <w:rPr>
          <w:rFonts w:hint="eastAsia"/>
        </w:rPr>
        <w:t>102</w:t>
      </w:r>
      <w:r w:rsidRPr="00535937">
        <w:rPr>
          <w:rFonts w:hint="eastAsia"/>
        </w:rPr>
        <w:t>年</w:t>
      </w:r>
      <w:r w:rsidRPr="00535937">
        <w:rPr>
          <w:rFonts w:hint="eastAsia"/>
        </w:rPr>
        <w:t>10</w:t>
      </w:r>
      <w:r w:rsidRPr="00535937">
        <w:rPr>
          <w:rFonts w:hint="eastAsia"/>
        </w:rPr>
        <w:t>月</w:t>
      </w:r>
      <w:r w:rsidRPr="00535937">
        <w:rPr>
          <w:rFonts w:hint="eastAsia"/>
        </w:rPr>
        <w:t>8</w:t>
      </w:r>
      <w:r w:rsidRPr="00535937">
        <w:rPr>
          <w:rFonts w:hint="eastAsia"/>
        </w:rPr>
        <w:t>日墜海，</w:t>
      </w:r>
      <w:r w:rsidRPr="00535937">
        <w:rPr>
          <w:rFonts w:hint="eastAsia"/>
        </w:rPr>
        <w:t>119</w:t>
      </w:r>
      <w:r w:rsidRPr="00535937">
        <w:rPr>
          <w:rFonts w:hint="eastAsia"/>
        </w:rPr>
        <w:t>靶機於</w:t>
      </w:r>
      <w:r w:rsidRPr="00535937">
        <w:rPr>
          <w:rFonts w:hint="eastAsia"/>
        </w:rPr>
        <w:t>104</w:t>
      </w:r>
      <w:r w:rsidRPr="00535937">
        <w:rPr>
          <w:rFonts w:hint="eastAsia"/>
        </w:rPr>
        <w:t>年</w:t>
      </w:r>
      <w:r w:rsidRPr="00535937">
        <w:rPr>
          <w:rFonts w:hint="eastAsia"/>
        </w:rPr>
        <w:t>8</w:t>
      </w:r>
      <w:r w:rsidRPr="00535937">
        <w:rPr>
          <w:rFonts w:hint="eastAsia"/>
        </w:rPr>
        <w:t>月</w:t>
      </w:r>
      <w:r w:rsidRPr="00535937">
        <w:rPr>
          <w:rFonts w:hint="eastAsia"/>
        </w:rPr>
        <w:t>19</w:t>
      </w:r>
      <w:r w:rsidRPr="00535937">
        <w:rPr>
          <w:rFonts w:hint="eastAsia"/>
        </w:rPr>
        <w:t>日墜海，其餘靶機，迄</w:t>
      </w:r>
      <w:r w:rsidRPr="00535937">
        <w:rPr>
          <w:rFonts w:hint="eastAsia"/>
        </w:rPr>
        <w:t>107</w:t>
      </w:r>
      <w:r w:rsidRPr="00535937">
        <w:rPr>
          <w:rFonts w:hint="eastAsia"/>
        </w:rPr>
        <w:t>年</w:t>
      </w:r>
      <w:r w:rsidRPr="00535937">
        <w:rPr>
          <w:rFonts w:hint="eastAsia"/>
        </w:rPr>
        <w:t>9</w:t>
      </w:r>
      <w:r w:rsidRPr="00535937">
        <w:rPr>
          <w:rFonts w:hint="eastAsia"/>
        </w:rPr>
        <w:t>月</w:t>
      </w:r>
      <w:r w:rsidRPr="00535937">
        <w:rPr>
          <w:rFonts w:hint="eastAsia"/>
        </w:rPr>
        <w:t>30</w:t>
      </w:r>
      <w:r w:rsidRPr="00535937">
        <w:rPr>
          <w:rFonts w:hint="eastAsia"/>
        </w:rPr>
        <w:t>日止，僅</w:t>
      </w:r>
      <w:r w:rsidRPr="00535937">
        <w:rPr>
          <w:rFonts w:hint="eastAsia"/>
        </w:rPr>
        <w:t>116</w:t>
      </w:r>
      <w:r w:rsidRPr="00535937">
        <w:rPr>
          <w:rFonts w:hint="eastAsia"/>
        </w:rPr>
        <w:t>、</w:t>
      </w:r>
      <w:r w:rsidRPr="00535937">
        <w:rPr>
          <w:rFonts w:hint="eastAsia"/>
        </w:rPr>
        <w:t>120</w:t>
      </w:r>
      <w:r w:rsidRPr="00535937">
        <w:rPr>
          <w:rFonts w:hint="eastAsia"/>
        </w:rPr>
        <w:t>、</w:t>
      </w:r>
      <w:r w:rsidRPr="00535937">
        <w:rPr>
          <w:rFonts w:hint="eastAsia"/>
        </w:rPr>
        <w:t>124</w:t>
      </w:r>
      <w:r w:rsidRPr="00535937">
        <w:rPr>
          <w:rFonts w:hint="eastAsia"/>
        </w:rPr>
        <w:t>、</w:t>
      </w:r>
      <w:r w:rsidRPr="00535937">
        <w:rPr>
          <w:rFonts w:hint="eastAsia"/>
        </w:rPr>
        <w:t>115</w:t>
      </w:r>
      <w:r w:rsidRPr="00535937">
        <w:rPr>
          <w:rFonts w:hint="eastAsia"/>
        </w:rPr>
        <w:t>、</w:t>
      </w:r>
      <w:r w:rsidRPr="00535937">
        <w:rPr>
          <w:rFonts w:hint="eastAsia"/>
        </w:rPr>
        <w:t>116</w:t>
      </w:r>
      <w:r w:rsidRPr="00535937">
        <w:rPr>
          <w:rFonts w:hint="eastAsia"/>
        </w:rPr>
        <w:t>、</w:t>
      </w:r>
      <w:r w:rsidRPr="00535937">
        <w:rPr>
          <w:rFonts w:hint="eastAsia"/>
        </w:rPr>
        <w:t>127</w:t>
      </w:r>
      <w:r w:rsidRPr="00535937">
        <w:rPr>
          <w:rFonts w:hint="eastAsia"/>
        </w:rPr>
        <w:t>等</w:t>
      </w:r>
      <w:r w:rsidRPr="00535937">
        <w:rPr>
          <w:rFonts w:hint="eastAsia"/>
        </w:rPr>
        <w:t>6</w:t>
      </w:r>
      <w:r w:rsidRPr="00535937">
        <w:rPr>
          <w:rFonts w:hint="eastAsia"/>
        </w:rPr>
        <w:t>機</w:t>
      </w:r>
      <w:r w:rsidRPr="00535937">
        <w:rPr>
          <w:rFonts w:hint="eastAsia"/>
        </w:rPr>
        <w:t>6</w:t>
      </w:r>
      <w:r w:rsidRPr="00535937">
        <w:rPr>
          <w:rFonts w:hint="eastAsia"/>
        </w:rPr>
        <w:t>架次供</w:t>
      </w:r>
      <w:proofErr w:type="gramStart"/>
      <w:r w:rsidRPr="00535937">
        <w:rPr>
          <w:rFonts w:hint="eastAsia"/>
        </w:rPr>
        <w:t>艦隊追瞄訓練</w:t>
      </w:r>
      <w:proofErr w:type="gramEnd"/>
      <w:r w:rsidRPr="00535937">
        <w:rPr>
          <w:rFonts w:hint="eastAsia"/>
        </w:rPr>
        <w:t>，分別為</w:t>
      </w:r>
      <w:r w:rsidRPr="00535937">
        <w:rPr>
          <w:rFonts w:hint="eastAsia"/>
        </w:rPr>
        <w:t>105</w:t>
      </w:r>
      <w:r w:rsidRPr="00535937">
        <w:rPr>
          <w:rFonts w:hint="eastAsia"/>
        </w:rPr>
        <w:t>年</w:t>
      </w:r>
      <w:r w:rsidRPr="00535937">
        <w:rPr>
          <w:rFonts w:hint="eastAsia"/>
        </w:rPr>
        <w:t>116</w:t>
      </w:r>
      <w:r w:rsidRPr="00535937">
        <w:rPr>
          <w:rFonts w:hint="eastAsia"/>
        </w:rPr>
        <w:t>靶機</w:t>
      </w:r>
      <w:r w:rsidRPr="00535937">
        <w:rPr>
          <w:rFonts w:hint="eastAsia"/>
        </w:rPr>
        <w:t>(</w:t>
      </w:r>
      <w:r w:rsidRPr="00535937">
        <w:rPr>
          <w:rFonts w:hint="eastAsia"/>
        </w:rPr>
        <w:t>高度</w:t>
      </w:r>
      <w:r w:rsidRPr="00535937">
        <w:rPr>
          <w:rFonts w:hint="eastAsia"/>
        </w:rPr>
        <w:t>3,000</w:t>
      </w:r>
      <w:r w:rsidRPr="00535937">
        <w:rPr>
          <w:rFonts w:hint="eastAsia"/>
        </w:rPr>
        <w:t>至</w:t>
      </w:r>
      <w:r w:rsidRPr="00535937">
        <w:rPr>
          <w:rFonts w:hint="eastAsia"/>
        </w:rPr>
        <w:t>10,000</w:t>
      </w:r>
      <w:r w:rsidRPr="00535937">
        <w:rPr>
          <w:rFonts w:hint="eastAsia"/>
        </w:rPr>
        <w:t>呎</w:t>
      </w:r>
      <w:r w:rsidRPr="00535937">
        <w:rPr>
          <w:rFonts w:hint="eastAsia"/>
        </w:rPr>
        <w:t>)</w:t>
      </w:r>
      <w:r w:rsidRPr="00535937">
        <w:rPr>
          <w:rFonts w:hint="eastAsia"/>
        </w:rPr>
        <w:t>、</w:t>
      </w:r>
      <w:r w:rsidRPr="00535937">
        <w:rPr>
          <w:rFonts w:hint="eastAsia"/>
        </w:rPr>
        <w:t>120</w:t>
      </w:r>
      <w:r w:rsidRPr="00535937">
        <w:rPr>
          <w:rFonts w:hint="eastAsia"/>
        </w:rPr>
        <w:t>靶機</w:t>
      </w:r>
      <w:r w:rsidRPr="00535937">
        <w:rPr>
          <w:rFonts w:hint="eastAsia"/>
        </w:rPr>
        <w:t>(</w:t>
      </w:r>
      <w:r w:rsidRPr="00535937">
        <w:rPr>
          <w:rFonts w:hint="eastAsia"/>
        </w:rPr>
        <w:t>高度</w:t>
      </w:r>
      <w:r w:rsidRPr="00535937">
        <w:rPr>
          <w:rFonts w:hint="eastAsia"/>
        </w:rPr>
        <w:t>1000</w:t>
      </w:r>
      <w:r w:rsidRPr="00535937">
        <w:rPr>
          <w:rFonts w:hint="eastAsia"/>
        </w:rPr>
        <w:t>至</w:t>
      </w:r>
      <w:r w:rsidRPr="00535937">
        <w:rPr>
          <w:rFonts w:hint="eastAsia"/>
        </w:rPr>
        <w:lastRenderedPageBreak/>
        <w:t>5000</w:t>
      </w:r>
      <w:r w:rsidRPr="00535937">
        <w:rPr>
          <w:rFonts w:hint="eastAsia"/>
        </w:rPr>
        <w:t>呎</w:t>
      </w:r>
      <w:r w:rsidRPr="00535937">
        <w:rPr>
          <w:rFonts w:hint="eastAsia"/>
        </w:rPr>
        <w:t>)</w:t>
      </w:r>
      <w:r w:rsidRPr="00535937">
        <w:rPr>
          <w:rFonts w:hint="eastAsia"/>
        </w:rPr>
        <w:t>，</w:t>
      </w:r>
      <w:r w:rsidRPr="00535937">
        <w:rPr>
          <w:rFonts w:hint="eastAsia"/>
        </w:rPr>
        <w:t>106</w:t>
      </w:r>
      <w:r w:rsidRPr="00535937">
        <w:rPr>
          <w:rFonts w:hint="eastAsia"/>
        </w:rPr>
        <w:t>年</w:t>
      </w:r>
      <w:r w:rsidRPr="00535937">
        <w:rPr>
          <w:rFonts w:hint="eastAsia"/>
        </w:rPr>
        <w:t>7</w:t>
      </w:r>
      <w:r w:rsidRPr="00535937">
        <w:rPr>
          <w:rFonts w:hint="eastAsia"/>
        </w:rPr>
        <w:t>月</w:t>
      </w:r>
      <w:r w:rsidRPr="00535937">
        <w:rPr>
          <w:rFonts w:hint="eastAsia"/>
        </w:rPr>
        <w:t>19</w:t>
      </w:r>
      <w:r w:rsidRPr="00535937">
        <w:rPr>
          <w:rFonts w:hint="eastAsia"/>
        </w:rPr>
        <w:t>日</w:t>
      </w:r>
      <w:r w:rsidRPr="00535937">
        <w:rPr>
          <w:rFonts w:hint="eastAsia"/>
        </w:rPr>
        <w:t>124</w:t>
      </w:r>
      <w:r w:rsidRPr="00535937">
        <w:rPr>
          <w:rFonts w:hint="eastAsia"/>
        </w:rPr>
        <w:t>靶機</w:t>
      </w:r>
      <w:r w:rsidRPr="00535937">
        <w:rPr>
          <w:rFonts w:hint="eastAsia"/>
        </w:rPr>
        <w:t>(</w:t>
      </w:r>
      <w:r w:rsidRPr="00535937">
        <w:rPr>
          <w:rFonts w:hint="eastAsia"/>
        </w:rPr>
        <w:t>高度</w:t>
      </w:r>
      <w:r w:rsidRPr="00535937">
        <w:rPr>
          <w:rFonts w:hint="eastAsia"/>
        </w:rPr>
        <w:t>1,400</w:t>
      </w:r>
      <w:r w:rsidRPr="00535937">
        <w:rPr>
          <w:rFonts w:hint="eastAsia"/>
        </w:rPr>
        <w:t>至</w:t>
      </w:r>
      <w:r w:rsidRPr="00535937">
        <w:rPr>
          <w:rFonts w:hint="eastAsia"/>
        </w:rPr>
        <w:t>1,5000</w:t>
      </w:r>
      <w:r w:rsidRPr="00535937">
        <w:rPr>
          <w:rFonts w:hint="eastAsia"/>
        </w:rPr>
        <w:t>呎</w:t>
      </w:r>
      <w:r w:rsidRPr="00535937">
        <w:rPr>
          <w:rFonts w:hint="eastAsia"/>
        </w:rPr>
        <w:t>)</w:t>
      </w:r>
      <w:r w:rsidRPr="00535937">
        <w:rPr>
          <w:rFonts w:hint="eastAsia"/>
        </w:rPr>
        <w:t>、</w:t>
      </w:r>
      <w:r w:rsidRPr="00535937">
        <w:rPr>
          <w:rFonts w:hint="eastAsia"/>
        </w:rPr>
        <w:t>115</w:t>
      </w:r>
      <w:r w:rsidRPr="00535937">
        <w:rPr>
          <w:rFonts w:hint="eastAsia"/>
        </w:rPr>
        <w:t>靶機</w:t>
      </w:r>
      <w:r w:rsidRPr="00535937">
        <w:rPr>
          <w:rFonts w:hint="eastAsia"/>
        </w:rPr>
        <w:t>(</w:t>
      </w:r>
      <w:r w:rsidRPr="00535937">
        <w:rPr>
          <w:rFonts w:hint="eastAsia"/>
        </w:rPr>
        <w:t>高度</w:t>
      </w:r>
      <w:r w:rsidRPr="00535937">
        <w:rPr>
          <w:rFonts w:hint="eastAsia"/>
        </w:rPr>
        <w:t>1,400</w:t>
      </w:r>
      <w:r w:rsidRPr="00535937">
        <w:rPr>
          <w:rFonts w:hint="eastAsia"/>
        </w:rPr>
        <w:t>至</w:t>
      </w:r>
      <w:r w:rsidRPr="00535937">
        <w:rPr>
          <w:rFonts w:hint="eastAsia"/>
        </w:rPr>
        <w:t>15,000</w:t>
      </w:r>
      <w:r w:rsidRPr="00535937">
        <w:rPr>
          <w:rFonts w:hint="eastAsia"/>
        </w:rPr>
        <w:t>呎</w:t>
      </w:r>
      <w:r w:rsidRPr="00535937">
        <w:rPr>
          <w:rFonts w:hint="eastAsia"/>
        </w:rPr>
        <w:t>)</w:t>
      </w:r>
      <w:r w:rsidRPr="00535937">
        <w:rPr>
          <w:rFonts w:hint="eastAsia"/>
        </w:rPr>
        <w:t>，以及</w:t>
      </w:r>
      <w:r w:rsidRPr="00535937">
        <w:rPr>
          <w:rFonts w:hint="eastAsia"/>
        </w:rPr>
        <w:t>107</w:t>
      </w:r>
      <w:r w:rsidRPr="00535937">
        <w:rPr>
          <w:rFonts w:hint="eastAsia"/>
        </w:rPr>
        <w:t>年</w:t>
      </w:r>
      <w:r w:rsidRPr="00535937">
        <w:rPr>
          <w:rFonts w:hint="eastAsia"/>
        </w:rPr>
        <w:t>6</w:t>
      </w:r>
      <w:r w:rsidRPr="00535937">
        <w:rPr>
          <w:rFonts w:hint="eastAsia"/>
        </w:rPr>
        <w:t>月</w:t>
      </w:r>
      <w:r w:rsidRPr="00535937">
        <w:rPr>
          <w:rFonts w:hint="eastAsia"/>
        </w:rPr>
        <w:t>25</w:t>
      </w:r>
      <w:r w:rsidRPr="00535937">
        <w:rPr>
          <w:rFonts w:hint="eastAsia"/>
        </w:rPr>
        <w:t>日</w:t>
      </w:r>
      <w:r w:rsidRPr="00535937">
        <w:rPr>
          <w:rFonts w:hint="eastAsia"/>
        </w:rPr>
        <w:t>116</w:t>
      </w:r>
      <w:r w:rsidRPr="00535937">
        <w:rPr>
          <w:rFonts w:hint="eastAsia"/>
        </w:rPr>
        <w:t>號靶機</w:t>
      </w:r>
      <w:r w:rsidRPr="00535937">
        <w:rPr>
          <w:rFonts w:hint="eastAsia"/>
        </w:rPr>
        <w:t>(</w:t>
      </w:r>
      <w:r w:rsidRPr="00535937">
        <w:rPr>
          <w:rFonts w:hint="eastAsia"/>
        </w:rPr>
        <w:t>高度</w:t>
      </w:r>
      <w:r w:rsidRPr="00535937">
        <w:rPr>
          <w:rFonts w:hint="eastAsia"/>
        </w:rPr>
        <w:t>3,000</w:t>
      </w:r>
      <w:r w:rsidRPr="00535937">
        <w:rPr>
          <w:rFonts w:hint="eastAsia"/>
        </w:rPr>
        <w:t>至</w:t>
      </w:r>
      <w:r w:rsidRPr="00535937">
        <w:rPr>
          <w:rFonts w:hint="eastAsia"/>
        </w:rPr>
        <w:t>10,000</w:t>
      </w:r>
      <w:r w:rsidRPr="00535937">
        <w:rPr>
          <w:rFonts w:hint="eastAsia"/>
        </w:rPr>
        <w:t>呎</w:t>
      </w:r>
      <w:r w:rsidRPr="00535937">
        <w:rPr>
          <w:rFonts w:hint="eastAsia"/>
        </w:rPr>
        <w:t>)</w:t>
      </w:r>
      <w:r w:rsidRPr="00535937">
        <w:rPr>
          <w:rFonts w:hint="eastAsia"/>
        </w:rPr>
        <w:t>、</w:t>
      </w:r>
      <w:r w:rsidRPr="00535937">
        <w:rPr>
          <w:rFonts w:hint="eastAsia"/>
        </w:rPr>
        <w:t>127</w:t>
      </w:r>
      <w:r w:rsidRPr="00535937">
        <w:rPr>
          <w:rFonts w:hint="eastAsia"/>
        </w:rPr>
        <w:t>靶機</w:t>
      </w:r>
      <w:r w:rsidRPr="00535937">
        <w:rPr>
          <w:rFonts w:hint="eastAsia"/>
        </w:rPr>
        <w:t>(</w:t>
      </w:r>
      <w:r w:rsidRPr="00535937">
        <w:rPr>
          <w:rFonts w:hint="eastAsia"/>
        </w:rPr>
        <w:t>高度</w:t>
      </w:r>
      <w:r w:rsidRPr="00535937">
        <w:rPr>
          <w:rFonts w:hint="eastAsia"/>
        </w:rPr>
        <w:t>3,000</w:t>
      </w:r>
      <w:r w:rsidRPr="00535937">
        <w:rPr>
          <w:rFonts w:hint="eastAsia"/>
        </w:rPr>
        <w:t>至</w:t>
      </w:r>
      <w:r w:rsidRPr="00535937">
        <w:rPr>
          <w:rFonts w:hint="eastAsia"/>
        </w:rPr>
        <w:t>20,000</w:t>
      </w:r>
      <w:r w:rsidRPr="00535937">
        <w:rPr>
          <w:rFonts w:hint="eastAsia"/>
        </w:rPr>
        <w:t>呎</w:t>
      </w:r>
      <w:r w:rsidRPr="00535937">
        <w:rPr>
          <w:rFonts w:hint="eastAsia"/>
        </w:rPr>
        <w:t>)</w:t>
      </w:r>
      <w:r w:rsidRPr="00535937">
        <w:rPr>
          <w:rFonts w:hint="eastAsia"/>
        </w:rPr>
        <w:t>，整理如下表：</w:t>
      </w:r>
    </w:p>
    <w:tbl>
      <w:tblPr>
        <w:tblStyle w:val="af8"/>
        <w:tblW w:w="0" w:type="auto"/>
        <w:tblInd w:w="1384" w:type="dxa"/>
        <w:tblLook w:val="04A0" w:firstRow="1" w:lastRow="0" w:firstColumn="1" w:lastColumn="0" w:noHBand="0" w:noVBand="1"/>
      </w:tblPr>
      <w:tblGrid>
        <w:gridCol w:w="1538"/>
        <w:gridCol w:w="2030"/>
        <w:gridCol w:w="2609"/>
        <w:gridCol w:w="1499"/>
      </w:tblGrid>
      <w:tr w:rsidR="00D222CD" w:rsidRPr="00535937" w:rsidTr="00BA0640">
        <w:trPr>
          <w:tblHeader/>
        </w:trPr>
        <w:tc>
          <w:tcPr>
            <w:tcW w:w="1538" w:type="dxa"/>
          </w:tcPr>
          <w:p w:rsidR="000F54C3" w:rsidRPr="00535937" w:rsidRDefault="000F54C3" w:rsidP="00BA0640">
            <w:pPr>
              <w:jc w:val="center"/>
              <w:rPr>
                <w:sz w:val="28"/>
                <w:szCs w:val="28"/>
              </w:rPr>
            </w:pPr>
            <w:r w:rsidRPr="00535937">
              <w:rPr>
                <w:rFonts w:hint="eastAsia"/>
                <w:sz w:val="28"/>
                <w:szCs w:val="28"/>
              </w:rPr>
              <w:t>靶機編號</w:t>
            </w:r>
          </w:p>
        </w:tc>
        <w:tc>
          <w:tcPr>
            <w:tcW w:w="2030" w:type="dxa"/>
          </w:tcPr>
          <w:p w:rsidR="000F54C3" w:rsidRPr="00535937" w:rsidRDefault="000F54C3" w:rsidP="00BA0640">
            <w:pPr>
              <w:jc w:val="center"/>
              <w:rPr>
                <w:sz w:val="28"/>
                <w:szCs w:val="28"/>
              </w:rPr>
            </w:pPr>
            <w:r w:rsidRPr="00535937">
              <w:rPr>
                <w:rFonts w:hint="eastAsia"/>
                <w:sz w:val="28"/>
                <w:szCs w:val="28"/>
              </w:rPr>
              <w:t>靶機飛行日期</w:t>
            </w:r>
          </w:p>
        </w:tc>
        <w:tc>
          <w:tcPr>
            <w:tcW w:w="2609" w:type="dxa"/>
          </w:tcPr>
          <w:p w:rsidR="000F54C3" w:rsidRPr="00535937" w:rsidRDefault="000F54C3" w:rsidP="000F54C3">
            <w:pPr>
              <w:ind w:leftChars="-20" w:left="1" w:hangingChars="23" w:hanging="69"/>
              <w:jc w:val="center"/>
              <w:rPr>
                <w:sz w:val="28"/>
                <w:szCs w:val="28"/>
              </w:rPr>
            </w:pPr>
            <w:r w:rsidRPr="00535937">
              <w:rPr>
                <w:rFonts w:hint="eastAsia"/>
                <w:sz w:val="28"/>
                <w:szCs w:val="28"/>
              </w:rPr>
              <w:t>靶機飛行高度</w:t>
            </w:r>
            <w:r w:rsidRPr="00535937">
              <w:rPr>
                <w:rFonts w:hint="eastAsia"/>
                <w:sz w:val="28"/>
                <w:szCs w:val="28"/>
              </w:rPr>
              <w:t>(</w:t>
            </w:r>
            <w:r w:rsidRPr="00535937">
              <w:rPr>
                <w:rFonts w:hint="eastAsia"/>
                <w:sz w:val="28"/>
                <w:szCs w:val="28"/>
              </w:rPr>
              <w:t>呎</w:t>
            </w:r>
            <w:r w:rsidRPr="00535937">
              <w:rPr>
                <w:rFonts w:hint="eastAsia"/>
                <w:sz w:val="28"/>
                <w:szCs w:val="28"/>
              </w:rPr>
              <w:t>)</w:t>
            </w:r>
          </w:p>
        </w:tc>
        <w:tc>
          <w:tcPr>
            <w:tcW w:w="1499" w:type="dxa"/>
          </w:tcPr>
          <w:p w:rsidR="000F54C3" w:rsidRPr="00535937" w:rsidRDefault="000F54C3" w:rsidP="00BA0640">
            <w:pPr>
              <w:jc w:val="center"/>
              <w:rPr>
                <w:sz w:val="28"/>
                <w:szCs w:val="28"/>
              </w:rPr>
            </w:pPr>
            <w:r w:rsidRPr="00535937">
              <w:rPr>
                <w:rFonts w:hint="eastAsia"/>
                <w:sz w:val="28"/>
                <w:szCs w:val="28"/>
              </w:rPr>
              <w:t>備註</w:t>
            </w:r>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115</w:t>
            </w:r>
          </w:p>
        </w:tc>
        <w:tc>
          <w:tcPr>
            <w:tcW w:w="2030" w:type="dxa"/>
          </w:tcPr>
          <w:p w:rsidR="000F54C3" w:rsidRPr="00535937" w:rsidRDefault="000F54C3" w:rsidP="00BA0640">
            <w:pPr>
              <w:jc w:val="center"/>
              <w:rPr>
                <w:sz w:val="28"/>
                <w:szCs w:val="28"/>
              </w:rPr>
            </w:pPr>
            <w:r w:rsidRPr="00535937">
              <w:rPr>
                <w:rFonts w:hint="eastAsia"/>
                <w:sz w:val="28"/>
                <w:szCs w:val="28"/>
              </w:rPr>
              <w:t>106.07.19</w:t>
            </w:r>
          </w:p>
        </w:tc>
        <w:tc>
          <w:tcPr>
            <w:tcW w:w="2609" w:type="dxa"/>
          </w:tcPr>
          <w:p w:rsidR="000F54C3" w:rsidRPr="00535937" w:rsidRDefault="000F54C3" w:rsidP="00BA0640">
            <w:pPr>
              <w:jc w:val="center"/>
              <w:rPr>
                <w:sz w:val="28"/>
                <w:szCs w:val="28"/>
              </w:rPr>
            </w:pPr>
            <w:r w:rsidRPr="00535937">
              <w:rPr>
                <w:rFonts w:hint="eastAsia"/>
                <w:sz w:val="28"/>
                <w:szCs w:val="28"/>
              </w:rPr>
              <w:t>1,400</w:t>
            </w:r>
            <w:r w:rsidRPr="00535937">
              <w:rPr>
                <w:rFonts w:hint="eastAsia"/>
                <w:sz w:val="28"/>
                <w:szCs w:val="28"/>
              </w:rPr>
              <w:t>至</w:t>
            </w:r>
            <w:r w:rsidRPr="00535937">
              <w:rPr>
                <w:rFonts w:hint="eastAsia"/>
                <w:sz w:val="28"/>
                <w:szCs w:val="28"/>
              </w:rPr>
              <w:t>1,5000</w:t>
            </w:r>
            <w:r w:rsidRPr="00535937">
              <w:rPr>
                <w:rStyle w:val="af7"/>
                <w:sz w:val="28"/>
                <w:szCs w:val="28"/>
              </w:rPr>
              <w:footnoteReference w:id="16"/>
            </w:r>
          </w:p>
        </w:tc>
        <w:tc>
          <w:tcPr>
            <w:tcW w:w="1499" w:type="dxa"/>
          </w:tcPr>
          <w:p w:rsidR="000F54C3" w:rsidRPr="00535937" w:rsidRDefault="000F54C3" w:rsidP="00BA0640">
            <w:pPr>
              <w:jc w:val="center"/>
              <w:rPr>
                <w:sz w:val="28"/>
                <w:szCs w:val="28"/>
              </w:rPr>
            </w:pPr>
            <w:proofErr w:type="gramStart"/>
            <w:r w:rsidRPr="00535937">
              <w:rPr>
                <w:rFonts w:hint="eastAsia"/>
                <w:sz w:val="28"/>
                <w:szCs w:val="28"/>
              </w:rPr>
              <w:t>追瞄訓練</w:t>
            </w:r>
            <w:proofErr w:type="gramEnd"/>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116</w:t>
            </w:r>
          </w:p>
        </w:tc>
        <w:tc>
          <w:tcPr>
            <w:tcW w:w="2030" w:type="dxa"/>
          </w:tcPr>
          <w:p w:rsidR="000F54C3" w:rsidRPr="00535937" w:rsidRDefault="000F54C3" w:rsidP="00BA0640">
            <w:pPr>
              <w:jc w:val="center"/>
              <w:rPr>
                <w:sz w:val="28"/>
                <w:szCs w:val="28"/>
              </w:rPr>
            </w:pPr>
            <w:r w:rsidRPr="00535937">
              <w:rPr>
                <w:rFonts w:hint="eastAsia"/>
                <w:sz w:val="28"/>
                <w:szCs w:val="28"/>
              </w:rPr>
              <w:t>105.04.20</w:t>
            </w:r>
          </w:p>
          <w:p w:rsidR="000F54C3" w:rsidRPr="00535937" w:rsidRDefault="000F54C3" w:rsidP="00BA0640">
            <w:pPr>
              <w:jc w:val="center"/>
              <w:rPr>
                <w:sz w:val="28"/>
                <w:szCs w:val="28"/>
              </w:rPr>
            </w:pPr>
            <w:r w:rsidRPr="00535937">
              <w:rPr>
                <w:rFonts w:hint="eastAsia"/>
                <w:sz w:val="28"/>
                <w:szCs w:val="28"/>
              </w:rPr>
              <w:t>107.06.25</w:t>
            </w:r>
          </w:p>
        </w:tc>
        <w:tc>
          <w:tcPr>
            <w:tcW w:w="2609" w:type="dxa"/>
          </w:tcPr>
          <w:p w:rsidR="000F54C3" w:rsidRPr="00535937" w:rsidRDefault="000F54C3" w:rsidP="00BA0640">
            <w:pPr>
              <w:jc w:val="center"/>
              <w:rPr>
                <w:sz w:val="28"/>
                <w:szCs w:val="28"/>
              </w:rPr>
            </w:pPr>
            <w:r w:rsidRPr="00535937">
              <w:rPr>
                <w:rFonts w:hint="eastAsia"/>
                <w:sz w:val="28"/>
                <w:szCs w:val="28"/>
              </w:rPr>
              <w:t>10,000</w:t>
            </w:r>
            <w:r w:rsidRPr="00535937">
              <w:rPr>
                <w:rFonts w:hint="eastAsia"/>
                <w:sz w:val="28"/>
                <w:szCs w:val="28"/>
              </w:rPr>
              <w:t>至</w:t>
            </w:r>
            <w:r w:rsidRPr="00535937">
              <w:rPr>
                <w:rFonts w:hint="eastAsia"/>
                <w:sz w:val="28"/>
                <w:szCs w:val="28"/>
              </w:rPr>
              <w:t>3,000</w:t>
            </w:r>
            <w:r w:rsidRPr="00535937">
              <w:rPr>
                <w:rStyle w:val="af7"/>
                <w:sz w:val="28"/>
                <w:szCs w:val="28"/>
              </w:rPr>
              <w:footnoteReference w:id="17"/>
            </w:r>
          </w:p>
          <w:p w:rsidR="000F54C3" w:rsidRPr="00535937" w:rsidRDefault="000F54C3" w:rsidP="00BA0640">
            <w:pPr>
              <w:jc w:val="center"/>
              <w:rPr>
                <w:sz w:val="28"/>
                <w:szCs w:val="28"/>
              </w:rPr>
            </w:pPr>
            <w:r w:rsidRPr="00535937">
              <w:rPr>
                <w:rFonts w:hint="eastAsia"/>
                <w:sz w:val="28"/>
                <w:szCs w:val="28"/>
              </w:rPr>
              <w:t>3,000</w:t>
            </w:r>
            <w:r w:rsidRPr="00535937">
              <w:rPr>
                <w:rFonts w:hint="eastAsia"/>
                <w:sz w:val="28"/>
                <w:szCs w:val="28"/>
              </w:rPr>
              <w:t>至</w:t>
            </w:r>
            <w:r w:rsidRPr="00535937">
              <w:rPr>
                <w:rFonts w:hint="eastAsia"/>
                <w:sz w:val="28"/>
                <w:szCs w:val="28"/>
              </w:rPr>
              <w:t>10,000</w:t>
            </w:r>
            <w:r w:rsidRPr="00535937">
              <w:rPr>
                <w:rStyle w:val="af7"/>
                <w:sz w:val="28"/>
                <w:szCs w:val="28"/>
              </w:rPr>
              <w:footnoteReference w:id="18"/>
            </w:r>
          </w:p>
        </w:tc>
        <w:tc>
          <w:tcPr>
            <w:tcW w:w="1499" w:type="dxa"/>
          </w:tcPr>
          <w:p w:rsidR="000F54C3" w:rsidRPr="00535937" w:rsidRDefault="000F54C3" w:rsidP="00BA0640">
            <w:pPr>
              <w:jc w:val="center"/>
              <w:rPr>
                <w:sz w:val="28"/>
                <w:szCs w:val="28"/>
              </w:rPr>
            </w:pPr>
          </w:p>
          <w:p w:rsidR="000F54C3" w:rsidRPr="00535937" w:rsidRDefault="000F54C3" w:rsidP="00BA0640">
            <w:pPr>
              <w:jc w:val="center"/>
              <w:rPr>
                <w:sz w:val="28"/>
                <w:szCs w:val="28"/>
              </w:rPr>
            </w:pPr>
            <w:proofErr w:type="gramStart"/>
            <w:r w:rsidRPr="00535937">
              <w:rPr>
                <w:rFonts w:hint="eastAsia"/>
                <w:sz w:val="28"/>
                <w:szCs w:val="28"/>
              </w:rPr>
              <w:t>追瞄訓練</w:t>
            </w:r>
            <w:proofErr w:type="gramEnd"/>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118</w:t>
            </w:r>
          </w:p>
        </w:tc>
        <w:tc>
          <w:tcPr>
            <w:tcW w:w="2030" w:type="dxa"/>
          </w:tcPr>
          <w:p w:rsidR="000F54C3" w:rsidRPr="00535937" w:rsidRDefault="000F54C3" w:rsidP="00BA0640">
            <w:pPr>
              <w:jc w:val="center"/>
              <w:rPr>
                <w:sz w:val="28"/>
                <w:szCs w:val="28"/>
              </w:rPr>
            </w:pPr>
            <w:r w:rsidRPr="00535937">
              <w:rPr>
                <w:rFonts w:hint="eastAsia"/>
                <w:sz w:val="28"/>
                <w:szCs w:val="28"/>
              </w:rPr>
              <w:t>102.10.08</w:t>
            </w:r>
          </w:p>
        </w:tc>
        <w:tc>
          <w:tcPr>
            <w:tcW w:w="2609" w:type="dxa"/>
          </w:tcPr>
          <w:p w:rsidR="000F54C3" w:rsidRPr="00535937" w:rsidRDefault="000F54C3" w:rsidP="00BA0640">
            <w:pPr>
              <w:jc w:val="center"/>
              <w:rPr>
                <w:sz w:val="28"/>
                <w:szCs w:val="28"/>
              </w:rPr>
            </w:pPr>
            <w:r w:rsidRPr="00535937">
              <w:rPr>
                <w:rFonts w:hint="eastAsia"/>
                <w:sz w:val="28"/>
                <w:szCs w:val="28"/>
              </w:rPr>
              <w:t>墜海</w:t>
            </w:r>
          </w:p>
        </w:tc>
        <w:tc>
          <w:tcPr>
            <w:tcW w:w="1499" w:type="dxa"/>
          </w:tcPr>
          <w:p w:rsidR="000F54C3" w:rsidRPr="00535937" w:rsidRDefault="000F54C3" w:rsidP="00BA0640">
            <w:pPr>
              <w:jc w:val="center"/>
              <w:rPr>
                <w:sz w:val="28"/>
                <w:szCs w:val="28"/>
              </w:rPr>
            </w:pPr>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119</w:t>
            </w:r>
          </w:p>
        </w:tc>
        <w:tc>
          <w:tcPr>
            <w:tcW w:w="2030" w:type="dxa"/>
          </w:tcPr>
          <w:p w:rsidR="000F54C3" w:rsidRPr="00535937" w:rsidRDefault="000F54C3" w:rsidP="00BA0640">
            <w:pPr>
              <w:jc w:val="center"/>
              <w:rPr>
                <w:sz w:val="28"/>
                <w:szCs w:val="28"/>
              </w:rPr>
            </w:pPr>
            <w:r w:rsidRPr="00535937">
              <w:rPr>
                <w:rFonts w:hint="eastAsia"/>
                <w:sz w:val="28"/>
                <w:szCs w:val="28"/>
              </w:rPr>
              <w:t>104.08.09</w:t>
            </w:r>
          </w:p>
        </w:tc>
        <w:tc>
          <w:tcPr>
            <w:tcW w:w="2609" w:type="dxa"/>
          </w:tcPr>
          <w:p w:rsidR="000F54C3" w:rsidRPr="00535937" w:rsidRDefault="000F54C3" w:rsidP="00BA0640">
            <w:pPr>
              <w:jc w:val="center"/>
              <w:rPr>
                <w:sz w:val="28"/>
                <w:szCs w:val="28"/>
              </w:rPr>
            </w:pPr>
            <w:r w:rsidRPr="00535937">
              <w:rPr>
                <w:rFonts w:hint="eastAsia"/>
                <w:sz w:val="28"/>
                <w:szCs w:val="28"/>
              </w:rPr>
              <w:t>墜海</w:t>
            </w:r>
          </w:p>
        </w:tc>
        <w:tc>
          <w:tcPr>
            <w:tcW w:w="1499" w:type="dxa"/>
          </w:tcPr>
          <w:p w:rsidR="000F54C3" w:rsidRPr="00535937" w:rsidRDefault="000F54C3" w:rsidP="00BA0640">
            <w:pPr>
              <w:jc w:val="center"/>
              <w:rPr>
                <w:sz w:val="28"/>
                <w:szCs w:val="28"/>
              </w:rPr>
            </w:pPr>
            <w:r w:rsidRPr="00535937">
              <w:rPr>
                <w:rFonts w:hint="eastAsia"/>
                <w:sz w:val="28"/>
                <w:szCs w:val="28"/>
              </w:rPr>
              <w:t>自力導控</w:t>
            </w:r>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120</w:t>
            </w:r>
          </w:p>
        </w:tc>
        <w:tc>
          <w:tcPr>
            <w:tcW w:w="2030" w:type="dxa"/>
          </w:tcPr>
          <w:p w:rsidR="000F54C3" w:rsidRPr="00535937" w:rsidRDefault="000F54C3" w:rsidP="00BA0640">
            <w:pPr>
              <w:jc w:val="center"/>
              <w:rPr>
                <w:sz w:val="28"/>
                <w:szCs w:val="28"/>
              </w:rPr>
            </w:pPr>
            <w:r w:rsidRPr="00535937">
              <w:rPr>
                <w:rFonts w:hint="eastAsia"/>
                <w:sz w:val="28"/>
                <w:szCs w:val="28"/>
              </w:rPr>
              <w:t>105.04.20</w:t>
            </w:r>
          </w:p>
        </w:tc>
        <w:tc>
          <w:tcPr>
            <w:tcW w:w="2609" w:type="dxa"/>
          </w:tcPr>
          <w:p w:rsidR="000F54C3" w:rsidRPr="00535937" w:rsidRDefault="000F54C3" w:rsidP="00BA0640">
            <w:pPr>
              <w:jc w:val="center"/>
              <w:rPr>
                <w:sz w:val="28"/>
                <w:szCs w:val="28"/>
              </w:rPr>
            </w:pPr>
            <w:r w:rsidRPr="00535937">
              <w:rPr>
                <w:rFonts w:hint="eastAsia"/>
                <w:sz w:val="28"/>
                <w:szCs w:val="28"/>
              </w:rPr>
              <w:t>5,000</w:t>
            </w:r>
            <w:r w:rsidRPr="00535937">
              <w:rPr>
                <w:rFonts w:hint="eastAsia"/>
                <w:sz w:val="28"/>
                <w:szCs w:val="28"/>
              </w:rPr>
              <w:t>至</w:t>
            </w:r>
            <w:r w:rsidRPr="00535937">
              <w:rPr>
                <w:rFonts w:hint="eastAsia"/>
                <w:sz w:val="28"/>
                <w:szCs w:val="28"/>
              </w:rPr>
              <w:t>1,000</w:t>
            </w:r>
            <w:r w:rsidRPr="00535937">
              <w:rPr>
                <w:rStyle w:val="af7"/>
                <w:sz w:val="28"/>
                <w:szCs w:val="28"/>
              </w:rPr>
              <w:footnoteReference w:id="19"/>
            </w:r>
          </w:p>
        </w:tc>
        <w:tc>
          <w:tcPr>
            <w:tcW w:w="1499" w:type="dxa"/>
          </w:tcPr>
          <w:p w:rsidR="000F54C3" w:rsidRPr="00535937" w:rsidRDefault="000F54C3" w:rsidP="00BA0640">
            <w:pPr>
              <w:jc w:val="center"/>
              <w:rPr>
                <w:sz w:val="28"/>
                <w:szCs w:val="28"/>
              </w:rPr>
            </w:pPr>
            <w:proofErr w:type="gramStart"/>
            <w:r w:rsidRPr="00535937">
              <w:rPr>
                <w:rFonts w:hint="eastAsia"/>
                <w:sz w:val="28"/>
                <w:szCs w:val="28"/>
              </w:rPr>
              <w:t>追瞄訓練</w:t>
            </w:r>
            <w:proofErr w:type="gramEnd"/>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124</w:t>
            </w:r>
          </w:p>
        </w:tc>
        <w:tc>
          <w:tcPr>
            <w:tcW w:w="2030" w:type="dxa"/>
          </w:tcPr>
          <w:p w:rsidR="000F54C3" w:rsidRPr="00535937" w:rsidRDefault="000F54C3" w:rsidP="00BA0640">
            <w:pPr>
              <w:jc w:val="center"/>
              <w:rPr>
                <w:sz w:val="28"/>
                <w:szCs w:val="28"/>
              </w:rPr>
            </w:pPr>
            <w:r w:rsidRPr="00535937">
              <w:rPr>
                <w:rFonts w:hint="eastAsia"/>
                <w:sz w:val="28"/>
                <w:szCs w:val="28"/>
              </w:rPr>
              <w:t>103.05.15</w:t>
            </w:r>
          </w:p>
          <w:p w:rsidR="000F54C3" w:rsidRPr="00535937" w:rsidRDefault="000F54C3" w:rsidP="00BA0640">
            <w:pPr>
              <w:jc w:val="center"/>
              <w:rPr>
                <w:sz w:val="28"/>
                <w:szCs w:val="28"/>
              </w:rPr>
            </w:pPr>
            <w:r w:rsidRPr="00535937">
              <w:rPr>
                <w:rFonts w:hint="eastAsia"/>
                <w:sz w:val="28"/>
                <w:szCs w:val="28"/>
              </w:rPr>
              <w:t>106.07.19</w:t>
            </w:r>
          </w:p>
        </w:tc>
        <w:tc>
          <w:tcPr>
            <w:tcW w:w="2609" w:type="dxa"/>
          </w:tcPr>
          <w:p w:rsidR="000F54C3" w:rsidRPr="00535937" w:rsidRDefault="000F54C3" w:rsidP="00BA0640">
            <w:pPr>
              <w:jc w:val="center"/>
              <w:rPr>
                <w:sz w:val="28"/>
                <w:szCs w:val="28"/>
              </w:rPr>
            </w:pPr>
            <w:r w:rsidRPr="00535937">
              <w:rPr>
                <w:rFonts w:hint="eastAsia"/>
                <w:sz w:val="28"/>
                <w:szCs w:val="28"/>
              </w:rPr>
              <w:t>3,000</w:t>
            </w:r>
            <w:r w:rsidRPr="00535937">
              <w:rPr>
                <w:rFonts w:hint="eastAsia"/>
                <w:sz w:val="28"/>
                <w:szCs w:val="28"/>
              </w:rPr>
              <w:t>至</w:t>
            </w:r>
            <w:r w:rsidRPr="00535937">
              <w:rPr>
                <w:rFonts w:hint="eastAsia"/>
                <w:sz w:val="28"/>
                <w:szCs w:val="28"/>
              </w:rPr>
              <w:t>20,000</w:t>
            </w:r>
          </w:p>
          <w:p w:rsidR="000F54C3" w:rsidRPr="00535937" w:rsidRDefault="000F54C3" w:rsidP="00BA0640">
            <w:pPr>
              <w:jc w:val="center"/>
              <w:rPr>
                <w:sz w:val="28"/>
                <w:szCs w:val="28"/>
              </w:rPr>
            </w:pPr>
            <w:r w:rsidRPr="00535937">
              <w:rPr>
                <w:rFonts w:hint="eastAsia"/>
                <w:sz w:val="28"/>
                <w:szCs w:val="28"/>
              </w:rPr>
              <w:t>1,400</w:t>
            </w:r>
            <w:r w:rsidRPr="00535937">
              <w:rPr>
                <w:rFonts w:hint="eastAsia"/>
                <w:sz w:val="28"/>
                <w:szCs w:val="28"/>
              </w:rPr>
              <w:t>至</w:t>
            </w:r>
            <w:r w:rsidRPr="00535937">
              <w:rPr>
                <w:rFonts w:hint="eastAsia"/>
                <w:sz w:val="28"/>
                <w:szCs w:val="28"/>
              </w:rPr>
              <w:t>1,5000</w:t>
            </w:r>
            <w:r w:rsidRPr="00535937">
              <w:rPr>
                <w:rStyle w:val="af7"/>
              </w:rPr>
              <w:footnoteReference w:id="20"/>
            </w:r>
          </w:p>
        </w:tc>
        <w:tc>
          <w:tcPr>
            <w:tcW w:w="1499" w:type="dxa"/>
          </w:tcPr>
          <w:p w:rsidR="000F54C3" w:rsidRPr="00535937" w:rsidRDefault="000F54C3" w:rsidP="00BA0640">
            <w:pPr>
              <w:jc w:val="center"/>
              <w:rPr>
                <w:sz w:val="28"/>
                <w:szCs w:val="28"/>
              </w:rPr>
            </w:pPr>
            <w:r w:rsidRPr="00535937">
              <w:rPr>
                <w:rFonts w:hint="eastAsia"/>
                <w:sz w:val="28"/>
                <w:szCs w:val="28"/>
              </w:rPr>
              <w:t>飛行訓練</w:t>
            </w:r>
          </w:p>
          <w:p w:rsidR="000F54C3" w:rsidRPr="00535937" w:rsidRDefault="000F54C3" w:rsidP="00BA0640">
            <w:pPr>
              <w:jc w:val="center"/>
              <w:rPr>
                <w:sz w:val="28"/>
                <w:szCs w:val="28"/>
              </w:rPr>
            </w:pPr>
            <w:proofErr w:type="gramStart"/>
            <w:r w:rsidRPr="00535937">
              <w:rPr>
                <w:rFonts w:hint="eastAsia"/>
                <w:sz w:val="28"/>
                <w:szCs w:val="28"/>
              </w:rPr>
              <w:t>追瞄訓練</w:t>
            </w:r>
            <w:proofErr w:type="gramEnd"/>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125</w:t>
            </w:r>
          </w:p>
        </w:tc>
        <w:tc>
          <w:tcPr>
            <w:tcW w:w="2030" w:type="dxa"/>
          </w:tcPr>
          <w:p w:rsidR="000F54C3" w:rsidRPr="00535937" w:rsidRDefault="000F54C3" w:rsidP="00BA0640">
            <w:pPr>
              <w:jc w:val="center"/>
              <w:rPr>
                <w:sz w:val="28"/>
                <w:szCs w:val="28"/>
              </w:rPr>
            </w:pPr>
            <w:r w:rsidRPr="00535937">
              <w:rPr>
                <w:rFonts w:hint="eastAsia"/>
                <w:sz w:val="28"/>
                <w:szCs w:val="28"/>
              </w:rPr>
              <w:t>103.05.11</w:t>
            </w:r>
          </w:p>
        </w:tc>
        <w:tc>
          <w:tcPr>
            <w:tcW w:w="2609" w:type="dxa"/>
          </w:tcPr>
          <w:p w:rsidR="000F54C3" w:rsidRPr="00535937" w:rsidRDefault="000F54C3" w:rsidP="00BA0640">
            <w:pPr>
              <w:jc w:val="center"/>
              <w:rPr>
                <w:sz w:val="28"/>
                <w:szCs w:val="28"/>
              </w:rPr>
            </w:pPr>
            <w:r w:rsidRPr="00535937">
              <w:rPr>
                <w:rFonts w:hint="eastAsia"/>
                <w:sz w:val="28"/>
                <w:szCs w:val="28"/>
              </w:rPr>
              <w:t>至</w:t>
            </w:r>
            <w:r w:rsidRPr="00535937">
              <w:rPr>
                <w:rFonts w:hint="eastAsia"/>
                <w:sz w:val="28"/>
                <w:szCs w:val="28"/>
              </w:rPr>
              <w:t>40,322</w:t>
            </w:r>
          </w:p>
        </w:tc>
        <w:tc>
          <w:tcPr>
            <w:tcW w:w="1499" w:type="dxa"/>
          </w:tcPr>
          <w:p w:rsidR="000F54C3" w:rsidRPr="00535937" w:rsidRDefault="000F54C3" w:rsidP="00BA0640">
            <w:pPr>
              <w:jc w:val="center"/>
              <w:rPr>
                <w:sz w:val="28"/>
                <w:szCs w:val="28"/>
              </w:rPr>
            </w:pPr>
            <w:r w:rsidRPr="00535937">
              <w:rPr>
                <w:rFonts w:hint="eastAsia"/>
                <w:sz w:val="28"/>
                <w:szCs w:val="28"/>
              </w:rPr>
              <w:t>飛行測試</w:t>
            </w:r>
          </w:p>
        </w:tc>
      </w:tr>
      <w:tr w:rsidR="00D222CD" w:rsidRPr="00535937" w:rsidTr="00BA0640">
        <w:tc>
          <w:tcPr>
            <w:tcW w:w="1538" w:type="dxa"/>
          </w:tcPr>
          <w:p w:rsidR="000F54C3" w:rsidRPr="00535937" w:rsidRDefault="000F54C3" w:rsidP="00BA0640">
            <w:pPr>
              <w:jc w:val="center"/>
              <w:rPr>
                <w:sz w:val="28"/>
                <w:szCs w:val="28"/>
              </w:rPr>
            </w:pPr>
            <w:r w:rsidRPr="00535937">
              <w:rPr>
                <w:rFonts w:hint="eastAsia"/>
                <w:sz w:val="28"/>
                <w:szCs w:val="28"/>
              </w:rPr>
              <w:t>127</w:t>
            </w:r>
          </w:p>
        </w:tc>
        <w:tc>
          <w:tcPr>
            <w:tcW w:w="2030" w:type="dxa"/>
          </w:tcPr>
          <w:p w:rsidR="000F54C3" w:rsidRPr="00535937" w:rsidRDefault="000F54C3" w:rsidP="00BA0640">
            <w:pPr>
              <w:jc w:val="center"/>
              <w:rPr>
                <w:sz w:val="28"/>
                <w:szCs w:val="28"/>
              </w:rPr>
            </w:pPr>
            <w:r w:rsidRPr="00535937">
              <w:rPr>
                <w:rFonts w:hint="eastAsia"/>
                <w:sz w:val="28"/>
                <w:szCs w:val="28"/>
              </w:rPr>
              <w:t>107.06.25</w:t>
            </w:r>
          </w:p>
        </w:tc>
        <w:tc>
          <w:tcPr>
            <w:tcW w:w="2609" w:type="dxa"/>
          </w:tcPr>
          <w:p w:rsidR="000F54C3" w:rsidRPr="00535937" w:rsidRDefault="000F54C3" w:rsidP="00BA0640">
            <w:pPr>
              <w:jc w:val="center"/>
              <w:rPr>
                <w:sz w:val="28"/>
                <w:szCs w:val="28"/>
              </w:rPr>
            </w:pPr>
            <w:r w:rsidRPr="00535937">
              <w:rPr>
                <w:rFonts w:hint="eastAsia"/>
                <w:sz w:val="28"/>
                <w:szCs w:val="28"/>
              </w:rPr>
              <w:t>3,000</w:t>
            </w:r>
            <w:r w:rsidRPr="00535937">
              <w:rPr>
                <w:rFonts w:hint="eastAsia"/>
                <w:sz w:val="28"/>
                <w:szCs w:val="28"/>
              </w:rPr>
              <w:t>至</w:t>
            </w:r>
            <w:r w:rsidRPr="00535937">
              <w:rPr>
                <w:rFonts w:hint="eastAsia"/>
                <w:sz w:val="28"/>
                <w:szCs w:val="28"/>
              </w:rPr>
              <w:t>20,000</w:t>
            </w:r>
            <w:r w:rsidRPr="00535937">
              <w:rPr>
                <w:rStyle w:val="af7"/>
                <w:sz w:val="28"/>
                <w:szCs w:val="28"/>
              </w:rPr>
              <w:footnoteReference w:id="21"/>
            </w:r>
          </w:p>
        </w:tc>
        <w:tc>
          <w:tcPr>
            <w:tcW w:w="1499" w:type="dxa"/>
          </w:tcPr>
          <w:p w:rsidR="000F54C3" w:rsidRPr="00535937" w:rsidRDefault="000F54C3" w:rsidP="00BA0640">
            <w:pPr>
              <w:jc w:val="center"/>
              <w:rPr>
                <w:sz w:val="28"/>
                <w:szCs w:val="28"/>
              </w:rPr>
            </w:pPr>
            <w:proofErr w:type="gramStart"/>
            <w:r w:rsidRPr="00535937">
              <w:rPr>
                <w:rFonts w:hint="eastAsia"/>
                <w:sz w:val="28"/>
                <w:szCs w:val="28"/>
              </w:rPr>
              <w:t>追瞄訓練</w:t>
            </w:r>
            <w:proofErr w:type="gramEnd"/>
          </w:p>
        </w:tc>
      </w:tr>
    </w:tbl>
    <w:p w:rsidR="000F54C3" w:rsidRPr="00535937" w:rsidRDefault="000F54C3" w:rsidP="000F54C3">
      <w:pPr>
        <w:pStyle w:val="4A"/>
        <w:ind w:leftChars="200" w:left="1377" w:hanging="697"/>
        <w:jc w:val="both"/>
      </w:pPr>
      <w:proofErr w:type="gramStart"/>
      <w:r w:rsidRPr="00535937">
        <w:rPr>
          <w:rFonts w:hint="eastAsia"/>
        </w:rPr>
        <w:t>惟查海軍</w:t>
      </w:r>
      <w:proofErr w:type="gramEnd"/>
      <w:r w:rsidRPr="00535937">
        <w:rPr>
          <w:rFonts w:hint="eastAsia"/>
        </w:rPr>
        <w:t>於</w:t>
      </w:r>
      <w:r w:rsidRPr="00535937">
        <w:rPr>
          <w:rFonts w:hint="eastAsia"/>
        </w:rPr>
        <w:t>110</w:t>
      </w:r>
      <w:r w:rsidRPr="00535937">
        <w:rPr>
          <w:rFonts w:hint="eastAsia"/>
        </w:rPr>
        <w:t>年採購</w:t>
      </w:r>
      <w:r w:rsidRPr="00535937">
        <w:rPr>
          <w:rFonts w:hint="eastAsia"/>
        </w:rPr>
        <w:t>10</w:t>
      </w:r>
      <w:r w:rsidRPr="00535937">
        <w:rPr>
          <w:rFonts w:hint="eastAsia"/>
        </w:rPr>
        <w:t>架無人遙控靶機，含</w:t>
      </w:r>
      <w:r w:rsidRPr="00535937">
        <w:rPr>
          <w:rFonts w:hint="eastAsia"/>
        </w:rPr>
        <w:t>60</w:t>
      </w:r>
      <w:r w:rsidRPr="00535937">
        <w:rPr>
          <w:rFonts w:hint="eastAsia"/>
        </w:rPr>
        <w:t>套飛行消耗料件，</w:t>
      </w:r>
      <w:proofErr w:type="gramStart"/>
      <w:r w:rsidRPr="00535937">
        <w:rPr>
          <w:rFonts w:hint="eastAsia"/>
        </w:rPr>
        <w:t>析言之</w:t>
      </w:r>
      <w:proofErr w:type="gramEnd"/>
      <w:r w:rsidRPr="00535937">
        <w:rPr>
          <w:rFonts w:hint="eastAsia"/>
        </w:rPr>
        <w:t>，靶機可回收重複利用</w:t>
      </w:r>
      <w:r w:rsidRPr="00535937">
        <w:rPr>
          <w:rFonts w:hint="eastAsia"/>
        </w:rPr>
        <w:t>6</w:t>
      </w:r>
      <w:r w:rsidRPr="00535937">
        <w:rPr>
          <w:rFonts w:hint="eastAsia"/>
        </w:rPr>
        <w:t>次。然自</w:t>
      </w:r>
      <w:r w:rsidRPr="00535937">
        <w:rPr>
          <w:rFonts w:hint="eastAsia"/>
        </w:rPr>
        <w:t>101</w:t>
      </w:r>
      <w:r w:rsidRPr="00535937">
        <w:rPr>
          <w:rFonts w:hint="eastAsia"/>
        </w:rPr>
        <w:t>年</w:t>
      </w:r>
      <w:r w:rsidRPr="00535937">
        <w:rPr>
          <w:rFonts w:hint="eastAsia"/>
        </w:rPr>
        <w:t>12</w:t>
      </w:r>
      <w:r w:rsidRPr="00535937">
        <w:rPr>
          <w:rFonts w:hint="eastAsia"/>
        </w:rPr>
        <w:t>月</w:t>
      </w:r>
      <w:r w:rsidRPr="00535937">
        <w:rPr>
          <w:rFonts w:hint="eastAsia"/>
        </w:rPr>
        <w:t>10</w:t>
      </w:r>
      <w:r w:rsidRPr="00535937">
        <w:rPr>
          <w:rFonts w:hint="eastAsia"/>
        </w:rPr>
        <w:t>日交貨</w:t>
      </w:r>
      <w:proofErr w:type="gramStart"/>
      <w:r w:rsidRPr="00535937">
        <w:rPr>
          <w:rFonts w:hint="eastAsia"/>
        </w:rPr>
        <w:t>迄</w:t>
      </w:r>
      <w:proofErr w:type="gramEnd"/>
      <w:r w:rsidRPr="00535937">
        <w:rPr>
          <w:rFonts w:hint="eastAsia"/>
        </w:rPr>
        <w:t>107</w:t>
      </w:r>
      <w:r w:rsidRPr="00535937">
        <w:rPr>
          <w:rFonts w:hint="eastAsia"/>
        </w:rPr>
        <w:t>年</w:t>
      </w:r>
      <w:r w:rsidRPr="00535937">
        <w:rPr>
          <w:rFonts w:hint="eastAsia"/>
        </w:rPr>
        <w:t>9</w:t>
      </w:r>
      <w:r w:rsidRPr="00535937">
        <w:rPr>
          <w:rFonts w:hint="eastAsia"/>
        </w:rPr>
        <w:t>月</w:t>
      </w:r>
      <w:r w:rsidRPr="00535937">
        <w:rPr>
          <w:rFonts w:hint="eastAsia"/>
        </w:rPr>
        <w:t>30</w:t>
      </w:r>
      <w:r w:rsidRPr="00535937">
        <w:rPr>
          <w:rFonts w:hint="eastAsia"/>
        </w:rPr>
        <w:t>日止已逾</w:t>
      </w:r>
      <w:r w:rsidRPr="00535937">
        <w:rPr>
          <w:rFonts w:hint="eastAsia"/>
        </w:rPr>
        <w:t>5</w:t>
      </w:r>
      <w:r w:rsidRPr="00535937">
        <w:rPr>
          <w:rFonts w:hint="eastAsia"/>
        </w:rPr>
        <w:t>年</w:t>
      </w:r>
      <w:proofErr w:type="gramStart"/>
      <w:r w:rsidRPr="00535937">
        <w:rPr>
          <w:rFonts w:hint="eastAsia"/>
        </w:rPr>
        <w:t>全壽期，期間，</w:t>
      </w:r>
      <w:proofErr w:type="gramEnd"/>
      <w:r w:rsidRPr="00535937">
        <w:rPr>
          <w:rFonts w:hint="eastAsia"/>
        </w:rPr>
        <w:t>僅於</w:t>
      </w:r>
      <w:r w:rsidRPr="00535937">
        <w:rPr>
          <w:rFonts w:hint="eastAsia"/>
        </w:rPr>
        <w:t>105</w:t>
      </w:r>
      <w:r w:rsidRPr="00535937">
        <w:rPr>
          <w:rFonts w:hint="eastAsia"/>
        </w:rPr>
        <w:t>年</w:t>
      </w:r>
      <w:r w:rsidRPr="00535937">
        <w:rPr>
          <w:rFonts w:hint="eastAsia"/>
        </w:rPr>
        <w:t>4</w:t>
      </w:r>
      <w:r w:rsidRPr="00535937">
        <w:rPr>
          <w:rFonts w:hint="eastAsia"/>
        </w:rPr>
        <w:t>月</w:t>
      </w:r>
      <w:r w:rsidRPr="00535937">
        <w:rPr>
          <w:rFonts w:hint="eastAsia"/>
        </w:rPr>
        <w:t>20</w:t>
      </w:r>
      <w:r w:rsidRPr="00535937">
        <w:rPr>
          <w:rFonts w:hint="eastAsia"/>
        </w:rPr>
        <w:t>日、</w:t>
      </w:r>
      <w:r w:rsidRPr="00535937">
        <w:rPr>
          <w:rFonts w:hint="eastAsia"/>
        </w:rPr>
        <w:t>106</w:t>
      </w:r>
      <w:r w:rsidRPr="00535937">
        <w:rPr>
          <w:rFonts w:hint="eastAsia"/>
        </w:rPr>
        <w:t>年</w:t>
      </w:r>
      <w:r w:rsidRPr="00535937">
        <w:rPr>
          <w:rFonts w:hint="eastAsia"/>
        </w:rPr>
        <w:t>7</w:t>
      </w:r>
      <w:r w:rsidRPr="00535937">
        <w:rPr>
          <w:rFonts w:hint="eastAsia"/>
        </w:rPr>
        <w:t>月</w:t>
      </w:r>
      <w:r w:rsidRPr="00535937">
        <w:rPr>
          <w:rFonts w:hint="eastAsia"/>
        </w:rPr>
        <w:t>19</w:t>
      </w:r>
      <w:r w:rsidRPr="00535937">
        <w:rPr>
          <w:rFonts w:hint="eastAsia"/>
        </w:rPr>
        <w:t>日及</w:t>
      </w:r>
      <w:r w:rsidRPr="00535937">
        <w:rPr>
          <w:rFonts w:hint="eastAsia"/>
        </w:rPr>
        <w:t>107</w:t>
      </w:r>
      <w:r w:rsidRPr="00535937">
        <w:rPr>
          <w:rFonts w:hint="eastAsia"/>
        </w:rPr>
        <w:t>年</w:t>
      </w:r>
      <w:r w:rsidRPr="00535937">
        <w:rPr>
          <w:rFonts w:hint="eastAsia"/>
        </w:rPr>
        <w:t>6</w:t>
      </w:r>
      <w:r w:rsidRPr="00535937">
        <w:rPr>
          <w:rFonts w:hint="eastAsia"/>
        </w:rPr>
        <w:t>月</w:t>
      </w:r>
      <w:r w:rsidRPr="00535937">
        <w:rPr>
          <w:rFonts w:hint="eastAsia"/>
        </w:rPr>
        <w:t>25</w:t>
      </w:r>
      <w:r w:rsidRPr="00535937">
        <w:rPr>
          <w:rFonts w:hint="eastAsia"/>
        </w:rPr>
        <w:t>日實施</w:t>
      </w:r>
      <w:r w:rsidRPr="00535937">
        <w:rPr>
          <w:rFonts w:hint="eastAsia"/>
        </w:rPr>
        <w:t>6</w:t>
      </w:r>
      <w:r w:rsidRPr="00535937">
        <w:rPr>
          <w:rFonts w:hint="eastAsia"/>
        </w:rPr>
        <w:t>架次</w:t>
      </w:r>
      <w:proofErr w:type="gramStart"/>
      <w:r w:rsidRPr="00535937">
        <w:rPr>
          <w:rFonts w:hint="eastAsia"/>
        </w:rPr>
        <w:t>艦隊追瞄訓練</w:t>
      </w:r>
      <w:proofErr w:type="gramEnd"/>
      <w:r w:rsidRPr="00535937">
        <w:rPr>
          <w:rFonts w:hint="eastAsia"/>
        </w:rPr>
        <w:t>，且此</w:t>
      </w:r>
      <w:r w:rsidRPr="00535937">
        <w:rPr>
          <w:rFonts w:hint="eastAsia"/>
        </w:rPr>
        <w:t>6</w:t>
      </w:r>
      <w:r w:rsidRPr="00535937">
        <w:rPr>
          <w:rFonts w:hint="eastAsia"/>
        </w:rPr>
        <w:t>次</w:t>
      </w:r>
      <w:proofErr w:type="gramStart"/>
      <w:r w:rsidRPr="00535937">
        <w:rPr>
          <w:rFonts w:hint="eastAsia"/>
        </w:rPr>
        <w:t>均由美原</w:t>
      </w:r>
      <w:proofErr w:type="gramEnd"/>
      <w:r w:rsidRPr="00535937">
        <w:rPr>
          <w:rFonts w:hint="eastAsia"/>
        </w:rPr>
        <w:t>廠</w:t>
      </w:r>
      <w:r w:rsidRPr="00535937">
        <w:rPr>
          <w:rFonts w:hint="eastAsia"/>
        </w:rPr>
        <w:t>CEi</w:t>
      </w:r>
      <w:proofErr w:type="gramStart"/>
      <w:r w:rsidRPr="00535937">
        <w:rPr>
          <w:rFonts w:hint="eastAsia"/>
        </w:rPr>
        <w:t>技協在旁</w:t>
      </w:r>
      <w:proofErr w:type="gramEnd"/>
      <w:r w:rsidRPr="00535937">
        <w:rPr>
          <w:rFonts w:hint="eastAsia"/>
        </w:rPr>
        <w:t>督導，迄未建立自力操作能力。</w:t>
      </w:r>
      <w:proofErr w:type="gramStart"/>
      <w:r w:rsidRPr="00535937">
        <w:rPr>
          <w:rFonts w:hint="eastAsia"/>
        </w:rPr>
        <w:t>再者，</w:t>
      </w:r>
      <w:proofErr w:type="gramEnd"/>
      <w:r w:rsidRPr="00535937">
        <w:rPr>
          <w:rFonts w:hint="eastAsia"/>
        </w:rPr>
        <w:t>依海軍「</w:t>
      </w:r>
      <w:r w:rsidRPr="00535937">
        <w:rPr>
          <w:rFonts w:hint="eastAsia"/>
        </w:rPr>
        <w:t>BQM-177i</w:t>
      </w:r>
      <w:r w:rsidRPr="00535937">
        <w:rPr>
          <w:rFonts w:hint="eastAsia"/>
        </w:rPr>
        <w:t>無人遙控靶機各年度支援任務狀況統計表」，前述供</w:t>
      </w:r>
      <w:proofErr w:type="gramStart"/>
      <w:r w:rsidRPr="00535937">
        <w:rPr>
          <w:rFonts w:hint="eastAsia"/>
        </w:rPr>
        <w:t>艦隊追瞄訓練</w:t>
      </w:r>
      <w:proofErr w:type="gramEnd"/>
      <w:r w:rsidRPr="00535937">
        <w:rPr>
          <w:rFonts w:hint="eastAsia"/>
        </w:rPr>
        <w:t>6</w:t>
      </w:r>
      <w:r w:rsidRPr="00535937">
        <w:rPr>
          <w:rFonts w:hint="eastAsia"/>
        </w:rPr>
        <w:t>架次靶機飛行動作，</w:t>
      </w:r>
      <w:r w:rsidRPr="00535937">
        <w:rPr>
          <w:rFonts w:hint="eastAsia"/>
        </w:rPr>
        <w:t>105</w:t>
      </w:r>
      <w:r w:rsidRPr="00535937">
        <w:rPr>
          <w:rFonts w:hint="eastAsia"/>
        </w:rPr>
        <w:t>年</w:t>
      </w:r>
      <w:r w:rsidRPr="00535937">
        <w:rPr>
          <w:rFonts w:hint="eastAsia"/>
        </w:rPr>
        <w:t>4</w:t>
      </w:r>
      <w:r w:rsidRPr="00535937">
        <w:rPr>
          <w:rFonts w:hint="eastAsia"/>
        </w:rPr>
        <w:t>月</w:t>
      </w:r>
      <w:r w:rsidRPr="00535937">
        <w:rPr>
          <w:rFonts w:hint="eastAsia"/>
        </w:rPr>
        <w:t>20</w:t>
      </w:r>
      <w:r w:rsidRPr="00535937">
        <w:rPr>
          <w:rFonts w:hint="eastAsia"/>
        </w:rPr>
        <w:t>日編號</w:t>
      </w:r>
      <w:r w:rsidRPr="00535937">
        <w:rPr>
          <w:rFonts w:hint="eastAsia"/>
        </w:rPr>
        <w:t>120</w:t>
      </w:r>
      <w:r w:rsidRPr="00535937">
        <w:rPr>
          <w:rFonts w:hint="eastAsia"/>
        </w:rPr>
        <w:t>靶機於高度</w:t>
      </w:r>
      <w:r w:rsidRPr="00535937">
        <w:rPr>
          <w:rFonts w:hint="eastAsia"/>
        </w:rPr>
        <w:t>5,000</w:t>
      </w:r>
      <w:r w:rsidRPr="00535937">
        <w:rPr>
          <w:rFonts w:hint="eastAsia"/>
        </w:rPr>
        <w:t>至</w:t>
      </w:r>
      <w:r w:rsidRPr="00535937">
        <w:rPr>
          <w:rFonts w:hint="eastAsia"/>
        </w:rPr>
        <w:t>1,000</w:t>
      </w:r>
      <w:r w:rsidRPr="00535937">
        <w:rPr>
          <w:rFonts w:hint="eastAsia"/>
        </w:rPr>
        <w:t>呎進行巡航、低飛、彈跳、</w:t>
      </w:r>
      <w:r w:rsidRPr="00535937">
        <w:rPr>
          <w:rFonts w:hint="eastAsia"/>
        </w:rPr>
        <w:t>S TURN</w:t>
      </w:r>
      <w:r w:rsidRPr="00535937">
        <w:rPr>
          <w:rFonts w:hint="eastAsia"/>
        </w:rPr>
        <w:t>飛行動作，</w:t>
      </w:r>
      <w:r w:rsidRPr="00535937">
        <w:rPr>
          <w:rFonts w:hint="eastAsia"/>
        </w:rPr>
        <w:t>106</w:t>
      </w:r>
      <w:r w:rsidRPr="00535937">
        <w:rPr>
          <w:rFonts w:hint="eastAsia"/>
        </w:rPr>
        <w:lastRenderedPageBreak/>
        <w:t>年</w:t>
      </w:r>
      <w:r w:rsidRPr="00535937">
        <w:rPr>
          <w:rFonts w:hint="eastAsia"/>
        </w:rPr>
        <w:t>7</w:t>
      </w:r>
      <w:r w:rsidRPr="00535937">
        <w:rPr>
          <w:rFonts w:hint="eastAsia"/>
        </w:rPr>
        <w:t>月</w:t>
      </w:r>
      <w:r w:rsidRPr="00535937">
        <w:rPr>
          <w:rFonts w:hint="eastAsia"/>
        </w:rPr>
        <w:t>19</w:t>
      </w:r>
      <w:r w:rsidRPr="00535937">
        <w:rPr>
          <w:rFonts w:hint="eastAsia"/>
        </w:rPr>
        <w:t>日編號</w:t>
      </w:r>
      <w:r w:rsidRPr="00535937">
        <w:rPr>
          <w:rFonts w:hint="eastAsia"/>
        </w:rPr>
        <w:t>115</w:t>
      </w:r>
      <w:r w:rsidRPr="00535937">
        <w:rPr>
          <w:rFonts w:hint="eastAsia"/>
        </w:rPr>
        <w:t>號靶機於高度</w:t>
      </w:r>
      <w:r w:rsidRPr="00535937">
        <w:rPr>
          <w:rFonts w:hint="eastAsia"/>
        </w:rPr>
        <w:t>1,400</w:t>
      </w:r>
      <w:r w:rsidRPr="00535937">
        <w:rPr>
          <w:rFonts w:hint="eastAsia"/>
        </w:rPr>
        <w:t>至</w:t>
      </w:r>
      <w:r w:rsidRPr="00535937">
        <w:rPr>
          <w:rFonts w:hint="eastAsia"/>
        </w:rPr>
        <w:t>15,000</w:t>
      </w:r>
      <w:r w:rsidRPr="00535937">
        <w:rPr>
          <w:rFonts w:hint="eastAsia"/>
        </w:rPr>
        <w:t>呎飛行動作與</w:t>
      </w:r>
      <w:r w:rsidRPr="00535937">
        <w:rPr>
          <w:rFonts w:hint="eastAsia"/>
        </w:rPr>
        <w:t>115</w:t>
      </w:r>
      <w:r w:rsidRPr="00535937">
        <w:rPr>
          <w:rFonts w:hint="eastAsia"/>
        </w:rPr>
        <w:t>年同，</w:t>
      </w:r>
      <w:r w:rsidRPr="00535937">
        <w:rPr>
          <w:rFonts w:hint="eastAsia"/>
        </w:rPr>
        <w:t>107</w:t>
      </w:r>
      <w:r w:rsidRPr="00535937">
        <w:rPr>
          <w:rFonts w:hint="eastAsia"/>
        </w:rPr>
        <w:t>年</w:t>
      </w:r>
      <w:r w:rsidRPr="00535937">
        <w:rPr>
          <w:rFonts w:hint="eastAsia"/>
        </w:rPr>
        <w:t>6</w:t>
      </w:r>
      <w:r w:rsidRPr="00535937">
        <w:rPr>
          <w:rFonts w:hint="eastAsia"/>
        </w:rPr>
        <w:t>月</w:t>
      </w:r>
      <w:r w:rsidRPr="00535937">
        <w:rPr>
          <w:rFonts w:hint="eastAsia"/>
        </w:rPr>
        <w:t>25</w:t>
      </w:r>
      <w:r w:rsidRPr="00535937">
        <w:rPr>
          <w:rFonts w:hint="eastAsia"/>
        </w:rPr>
        <w:t>日編號</w:t>
      </w:r>
      <w:r w:rsidRPr="00535937">
        <w:rPr>
          <w:rFonts w:hint="eastAsia"/>
        </w:rPr>
        <w:t>127</w:t>
      </w:r>
      <w:r w:rsidRPr="00535937">
        <w:rPr>
          <w:rFonts w:hint="eastAsia"/>
        </w:rPr>
        <w:t>靶機</w:t>
      </w:r>
      <w:r w:rsidRPr="00535937">
        <w:rPr>
          <w:rFonts w:hint="eastAsia"/>
          <w:szCs w:val="32"/>
        </w:rPr>
        <w:t>於</w:t>
      </w:r>
      <w:r w:rsidRPr="00535937">
        <w:rPr>
          <w:rFonts w:hint="eastAsia"/>
          <w:szCs w:val="32"/>
        </w:rPr>
        <w:t>3,000</w:t>
      </w:r>
      <w:r w:rsidRPr="00535937">
        <w:rPr>
          <w:rFonts w:hint="eastAsia"/>
          <w:szCs w:val="32"/>
        </w:rPr>
        <w:t>至</w:t>
      </w:r>
      <w:r w:rsidRPr="00535937">
        <w:rPr>
          <w:rFonts w:hint="eastAsia"/>
          <w:szCs w:val="32"/>
        </w:rPr>
        <w:t>20,000</w:t>
      </w:r>
      <w:r w:rsidRPr="00535937">
        <w:rPr>
          <w:rFonts w:hint="eastAsia"/>
          <w:szCs w:val="32"/>
        </w:rPr>
        <w:t>執</w:t>
      </w:r>
      <w:r w:rsidRPr="00535937">
        <w:rPr>
          <w:rFonts w:hint="eastAsia"/>
        </w:rPr>
        <w:t>行巡航、</w:t>
      </w:r>
      <w:r w:rsidRPr="00535937">
        <w:rPr>
          <w:rFonts w:hint="eastAsia"/>
        </w:rPr>
        <w:t>S TURN</w:t>
      </w:r>
      <w:r w:rsidRPr="00535937">
        <w:rPr>
          <w:rFonts w:hint="eastAsia"/>
        </w:rPr>
        <w:t>、</w:t>
      </w:r>
      <w:r w:rsidRPr="00535937">
        <w:rPr>
          <w:rFonts w:hint="eastAsia"/>
        </w:rPr>
        <w:t>3G TURN</w:t>
      </w:r>
      <w:r w:rsidRPr="00535937">
        <w:rPr>
          <w:rFonts w:hint="eastAsia"/>
        </w:rPr>
        <w:t>、</w:t>
      </w:r>
      <w:r w:rsidRPr="00535937">
        <w:rPr>
          <w:rFonts w:hint="eastAsia"/>
        </w:rPr>
        <w:t>4G TURN</w:t>
      </w:r>
      <w:r w:rsidRPr="00535937">
        <w:rPr>
          <w:rFonts w:hint="eastAsia"/>
        </w:rPr>
        <w:t>、</w:t>
      </w:r>
      <w:r w:rsidRPr="00535937">
        <w:rPr>
          <w:rFonts w:hint="eastAsia"/>
        </w:rPr>
        <w:t>5G TURN</w:t>
      </w:r>
      <w:r w:rsidRPr="00535937">
        <w:rPr>
          <w:rFonts w:hint="eastAsia"/>
        </w:rPr>
        <w:t>飛行動作。</w:t>
      </w:r>
      <w:proofErr w:type="gramStart"/>
      <w:r w:rsidRPr="00535937">
        <w:rPr>
          <w:rFonts w:hint="eastAsia"/>
        </w:rPr>
        <w:t>析言之</w:t>
      </w:r>
      <w:proofErr w:type="gramEnd"/>
      <w:r w:rsidRPr="00535937">
        <w:rPr>
          <w:rFonts w:hint="eastAsia"/>
        </w:rPr>
        <w:t>，上開飛行動作高度，</w:t>
      </w:r>
      <w:proofErr w:type="gramStart"/>
      <w:r w:rsidRPr="00535937">
        <w:rPr>
          <w:rFonts w:hint="eastAsia"/>
        </w:rPr>
        <w:t>均屬高</w:t>
      </w:r>
      <w:proofErr w:type="gramEnd"/>
      <w:r w:rsidRPr="00535937">
        <w:rPr>
          <w:rFonts w:hint="eastAsia"/>
        </w:rPr>
        <w:t>高度，迄未模擬反艦飛彈掠海飛行特性，與招標規格需求要求驗證靶機</w:t>
      </w:r>
      <w:r w:rsidRPr="00535937">
        <w:rPr>
          <w:rFonts w:hint="eastAsia"/>
        </w:rPr>
        <w:t>15</w:t>
      </w:r>
      <w:r w:rsidRPr="00535937">
        <w:rPr>
          <w:rFonts w:hint="eastAsia"/>
        </w:rPr>
        <w:t>呎、</w:t>
      </w:r>
      <w:r w:rsidRPr="00535937">
        <w:rPr>
          <w:rFonts w:hint="eastAsia"/>
        </w:rPr>
        <w:t>300</w:t>
      </w:r>
      <w:r w:rsidRPr="00535937">
        <w:rPr>
          <w:rFonts w:hint="eastAsia"/>
        </w:rPr>
        <w:t>呎高度飛行最大速度須達</w:t>
      </w:r>
      <w:proofErr w:type="gramStart"/>
      <w:r w:rsidRPr="00535937">
        <w:rPr>
          <w:rFonts w:hint="eastAsia"/>
        </w:rPr>
        <w:t>指示空速</w:t>
      </w:r>
      <w:r w:rsidRPr="00535937">
        <w:rPr>
          <w:rFonts w:hint="eastAsia"/>
        </w:rPr>
        <w:t>570</w:t>
      </w:r>
      <w:r w:rsidRPr="00535937">
        <w:rPr>
          <w:rFonts w:hint="eastAsia"/>
        </w:rPr>
        <w:t>節</w:t>
      </w:r>
      <w:proofErr w:type="gramEnd"/>
      <w:r w:rsidRPr="00535937">
        <w:rPr>
          <w:rFonts w:hint="eastAsia"/>
        </w:rPr>
        <w:t>之意旨不符</w:t>
      </w:r>
      <w:r w:rsidRPr="00535937">
        <w:rPr>
          <w:rFonts w:hint="eastAsia"/>
          <w:vanish/>
        </w:rPr>
        <w:t>(V2P515)</w:t>
      </w:r>
      <w:r w:rsidRPr="00535937">
        <w:rPr>
          <w:rFonts w:hint="eastAsia"/>
        </w:rPr>
        <w:t>，亦與作戰文件所述任務需求：「無人遙控靶機：最大飛行速度</w:t>
      </w:r>
      <w:r w:rsidRPr="00535937">
        <w:rPr>
          <w:rFonts w:hint="eastAsia"/>
        </w:rPr>
        <w:t>540</w:t>
      </w:r>
      <w:r w:rsidRPr="00535937">
        <w:rPr>
          <w:rFonts w:hint="eastAsia"/>
        </w:rPr>
        <w:t>節，高度</w:t>
      </w:r>
      <w:r w:rsidRPr="00535937">
        <w:rPr>
          <w:rFonts w:hint="eastAsia"/>
        </w:rPr>
        <w:t>16</w:t>
      </w:r>
      <w:r w:rsidRPr="00535937">
        <w:rPr>
          <w:rFonts w:hint="eastAsia"/>
        </w:rPr>
        <w:t>呎至</w:t>
      </w:r>
      <w:r w:rsidRPr="00535937">
        <w:rPr>
          <w:rFonts w:hint="eastAsia"/>
        </w:rPr>
        <w:t>4</w:t>
      </w:r>
      <w:r w:rsidRPr="00535937">
        <w:rPr>
          <w:rFonts w:hint="eastAsia"/>
        </w:rPr>
        <w:t>萬呎，輔以</w:t>
      </w:r>
      <w:r w:rsidRPr="00535937">
        <w:rPr>
          <w:rFonts w:hint="eastAsia"/>
        </w:rPr>
        <w:t>GPS</w:t>
      </w:r>
      <w:r w:rsidRPr="00535937">
        <w:rPr>
          <w:rFonts w:hint="eastAsia"/>
        </w:rPr>
        <w:t>導控，精</w:t>
      </w:r>
      <w:proofErr w:type="gramStart"/>
      <w:r w:rsidRPr="00535937">
        <w:rPr>
          <w:rFonts w:hint="eastAsia"/>
        </w:rPr>
        <w:t>準</w:t>
      </w:r>
      <w:proofErr w:type="gramEnd"/>
      <w:r w:rsidRPr="00535937">
        <w:rPr>
          <w:rFonts w:hint="eastAsia"/>
        </w:rPr>
        <w:t>模擬飛彈、飛機路徑，提供年度艦隊主戰艦艇防空武器系統、標準飛彈對高</w:t>
      </w:r>
      <w:r w:rsidRPr="00535937">
        <w:rPr>
          <w:rFonts w:hint="eastAsia"/>
        </w:rPr>
        <w:t>(</w:t>
      </w:r>
      <w:r w:rsidRPr="00535937">
        <w:rPr>
          <w:rFonts w:hint="eastAsia"/>
        </w:rPr>
        <w:t>低</w:t>
      </w:r>
      <w:r w:rsidRPr="00535937">
        <w:rPr>
          <w:rFonts w:hint="eastAsia"/>
        </w:rPr>
        <w:t>)</w:t>
      </w:r>
      <w:r w:rsidRPr="00535937">
        <w:rPr>
          <w:rFonts w:hint="eastAsia"/>
        </w:rPr>
        <w:t>空高速目標，模擬實戰實施艦艇防空、反飛彈作戰程序演練及重大演訓任務」不符。</w:t>
      </w:r>
    </w:p>
    <w:p w:rsidR="000F54C3" w:rsidRPr="00535937" w:rsidRDefault="000F54C3" w:rsidP="000F54C3">
      <w:pPr>
        <w:pStyle w:val="4A"/>
        <w:ind w:leftChars="200" w:left="1377" w:hanging="697"/>
        <w:jc w:val="both"/>
      </w:pPr>
      <w:r w:rsidRPr="00535937">
        <w:rPr>
          <w:rFonts w:hint="eastAsia"/>
        </w:rPr>
        <w:t>綜上，海軍斥資</w:t>
      </w:r>
      <w:r w:rsidRPr="00535937">
        <w:rPr>
          <w:rFonts w:hint="eastAsia"/>
        </w:rPr>
        <w:t>4.95</w:t>
      </w:r>
      <w:r w:rsidRPr="00535937">
        <w:rPr>
          <w:rFonts w:hint="eastAsia"/>
        </w:rPr>
        <w:t>億元籌購研發中之海用次音速無人遙控靶機</w:t>
      </w:r>
      <w:r w:rsidRPr="00535937">
        <w:rPr>
          <w:rFonts w:hint="eastAsia"/>
        </w:rPr>
        <w:t>(BQM-177i)</w:t>
      </w:r>
      <w:r w:rsidRPr="00535937">
        <w:rPr>
          <w:rFonts w:hint="eastAsia"/>
        </w:rPr>
        <w:t>，自</w:t>
      </w:r>
      <w:proofErr w:type="gramStart"/>
      <w:r w:rsidRPr="00535937">
        <w:rPr>
          <w:rFonts w:hint="eastAsia"/>
        </w:rPr>
        <w:t>103</w:t>
      </w:r>
      <w:r w:rsidRPr="00535937">
        <w:rPr>
          <w:rFonts w:hint="eastAsia"/>
        </w:rPr>
        <w:t>年驗結迄今</w:t>
      </w:r>
      <w:proofErr w:type="gramEnd"/>
      <w:r w:rsidRPr="00535937">
        <w:rPr>
          <w:rFonts w:hint="eastAsia"/>
        </w:rPr>
        <w:t>，僅實施</w:t>
      </w:r>
      <w:r w:rsidRPr="00535937">
        <w:rPr>
          <w:rFonts w:hint="eastAsia"/>
        </w:rPr>
        <w:t>6</w:t>
      </w:r>
      <w:r w:rsidRPr="00535937">
        <w:rPr>
          <w:rFonts w:hint="eastAsia"/>
        </w:rPr>
        <w:t>架次</w:t>
      </w:r>
      <w:proofErr w:type="gramStart"/>
      <w:r w:rsidRPr="00535937">
        <w:rPr>
          <w:rFonts w:hint="eastAsia"/>
        </w:rPr>
        <w:t>艦隊追瞄訓練</w:t>
      </w:r>
      <w:proofErr w:type="gramEnd"/>
      <w:r w:rsidRPr="00535937">
        <w:rPr>
          <w:rFonts w:hint="eastAsia"/>
        </w:rPr>
        <w:t>，且靶機飛行</w:t>
      </w:r>
      <w:proofErr w:type="gramStart"/>
      <w:r w:rsidRPr="00535937">
        <w:rPr>
          <w:rFonts w:hint="eastAsia"/>
        </w:rPr>
        <w:t>動作均屬高</w:t>
      </w:r>
      <w:proofErr w:type="gramEnd"/>
      <w:r w:rsidRPr="00535937">
        <w:rPr>
          <w:rFonts w:hint="eastAsia"/>
        </w:rPr>
        <w:t>高度，迄未模擬反艦飛彈掠海飛行特性，支援年度重大</w:t>
      </w:r>
      <w:proofErr w:type="gramStart"/>
      <w:r w:rsidRPr="00535937">
        <w:rPr>
          <w:rFonts w:hint="eastAsia"/>
        </w:rPr>
        <w:t>演訓靶勤任務</w:t>
      </w:r>
      <w:proofErr w:type="gramEnd"/>
      <w:r w:rsidRPr="00535937">
        <w:rPr>
          <w:rFonts w:hint="eastAsia"/>
        </w:rPr>
        <w:t>，</w:t>
      </w:r>
      <w:r w:rsidR="0043086B" w:rsidRPr="00535937">
        <w:rPr>
          <w:rFonts w:hint="eastAsia"/>
        </w:rPr>
        <w:t>核有違失</w:t>
      </w:r>
      <w:r w:rsidRPr="00535937">
        <w:rPr>
          <w:rFonts w:hint="eastAsia"/>
        </w:rPr>
        <w:t>。</w:t>
      </w:r>
    </w:p>
    <w:p w:rsidR="00ED76A0" w:rsidRPr="00D222CD" w:rsidRDefault="00F61AA2">
      <w:pPr>
        <w:pStyle w:val="12"/>
        <w:ind w:left="680" w:firstLine="680"/>
        <w:rPr>
          <w:bCs/>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Start w:id="59" w:name="_Toc529222689"/>
      <w:bookmarkStart w:id="60" w:name="_Toc529223111"/>
      <w:bookmarkStart w:id="61" w:name="_Toc529223862"/>
      <w:bookmarkStart w:id="62" w:name="_Toc529228265"/>
      <w:bookmarkEnd w:id="34"/>
      <w:bookmarkEnd w:id="35"/>
      <w:bookmarkEnd w:id="36"/>
      <w:bookmarkEnd w:id="37"/>
      <w:bookmarkEnd w:id="38"/>
      <w:bookmarkEnd w:id="39"/>
      <w:bookmarkEnd w:id="40"/>
      <w:bookmarkEnd w:id="41"/>
      <w:bookmarkEnd w:id="42"/>
      <w:r w:rsidRPr="00535937">
        <w:rPr>
          <w:rFonts w:hint="eastAsia"/>
          <w:bCs/>
        </w:rPr>
        <w:t>綜上所述，</w:t>
      </w:r>
      <w:r w:rsidR="000F54C3" w:rsidRPr="00535937">
        <w:rPr>
          <w:rFonts w:hint="eastAsia"/>
          <w:bCs/>
        </w:rPr>
        <w:t>海軍為演訓需要，採購「海</w:t>
      </w:r>
      <w:proofErr w:type="gramStart"/>
      <w:r w:rsidR="000F54C3" w:rsidRPr="00535937">
        <w:rPr>
          <w:rFonts w:hint="eastAsia"/>
          <w:bCs/>
        </w:rPr>
        <w:t>用型次音速</w:t>
      </w:r>
      <w:proofErr w:type="gramEnd"/>
      <w:r w:rsidR="000F54C3" w:rsidRPr="00535937">
        <w:rPr>
          <w:rFonts w:hint="eastAsia"/>
          <w:bCs/>
        </w:rPr>
        <w:t>無人遙控靶機」，最大速度需求540節為其主要規格，作戰需求文件、系統分析報告及投資綱要</w:t>
      </w:r>
      <w:proofErr w:type="gramStart"/>
      <w:r w:rsidR="000F54C3" w:rsidRPr="00535937">
        <w:rPr>
          <w:rFonts w:hint="eastAsia"/>
          <w:bCs/>
        </w:rPr>
        <w:t>計畫均有明文</w:t>
      </w:r>
      <w:proofErr w:type="gramEnd"/>
      <w:r w:rsidR="000F54C3" w:rsidRPr="00535937">
        <w:rPr>
          <w:rFonts w:hint="eastAsia"/>
          <w:bCs/>
        </w:rPr>
        <w:t>，惟海軍教</w:t>
      </w:r>
      <w:proofErr w:type="gramStart"/>
      <w:r w:rsidR="000F54C3" w:rsidRPr="00535937">
        <w:rPr>
          <w:rFonts w:hint="eastAsia"/>
          <w:bCs/>
        </w:rPr>
        <w:t>準部靶工</w:t>
      </w:r>
      <w:proofErr w:type="gramEnd"/>
      <w:r w:rsidR="000F54C3" w:rsidRPr="00535937">
        <w:rPr>
          <w:rFonts w:hint="eastAsia"/>
          <w:bCs/>
        </w:rPr>
        <w:t>隊竟配合廠商資料逕自提高速率需求規格至570節，且於未完成</w:t>
      </w:r>
      <w:proofErr w:type="gramStart"/>
      <w:r w:rsidR="000F54C3" w:rsidRPr="00535937">
        <w:rPr>
          <w:rFonts w:hint="eastAsia"/>
          <w:bCs/>
        </w:rPr>
        <w:t>修正投綱計畫</w:t>
      </w:r>
      <w:proofErr w:type="gramEnd"/>
      <w:r w:rsidR="000F54C3" w:rsidRPr="00535937">
        <w:rPr>
          <w:rFonts w:hint="eastAsia"/>
          <w:bCs/>
        </w:rPr>
        <w:t>前即辦理採購。然海軍司令部斥資4.95億元，以「現貨」規格標方式採購海</w:t>
      </w:r>
      <w:proofErr w:type="gramStart"/>
      <w:r w:rsidR="000F54C3" w:rsidRPr="00535937">
        <w:rPr>
          <w:rFonts w:hint="eastAsia"/>
          <w:bCs/>
        </w:rPr>
        <w:t>用型次音速</w:t>
      </w:r>
      <w:proofErr w:type="gramEnd"/>
      <w:r w:rsidR="000F54C3" w:rsidRPr="00535937">
        <w:rPr>
          <w:rFonts w:hint="eastAsia"/>
          <w:bCs/>
        </w:rPr>
        <w:t>靶機(SSAT)10架，交貨期1年，</w:t>
      </w:r>
      <w:proofErr w:type="gramStart"/>
      <w:r w:rsidR="000F54C3" w:rsidRPr="00535937">
        <w:rPr>
          <w:rFonts w:hint="eastAsia"/>
          <w:bCs/>
        </w:rPr>
        <w:t>詎</w:t>
      </w:r>
      <w:proofErr w:type="gramEnd"/>
      <w:r w:rsidR="000F54C3" w:rsidRPr="00535937">
        <w:rPr>
          <w:rFonts w:hint="eastAsia"/>
          <w:bCs/>
        </w:rPr>
        <w:t>購入靶機BQM-177i(BQM-167Xi改良型)，按武器命名原則、武獲發展流程、原廠CEi公司公布之次音速靶機計畫時程及美海軍</w:t>
      </w:r>
      <w:proofErr w:type="gramStart"/>
      <w:r w:rsidR="000F54C3" w:rsidRPr="00535937">
        <w:rPr>
          <w:rFonts w:hint="eastAsia"/>
          <w:bCs/>
        </w:rPr>
        <w:t>迄</w:t>
      </w:r>
      <w:proofErr w:type="gramEnd"/>
      <w:r w:rsidR="000F54C3" w:rsidRPr="00535937">
        <w:rPr>
          <w:rFonts w:hint="eastAsia"/>
          <w:bCs/>
        </w:rPr>
        <w:t>106年6月始同意BQM-177A小批量先導生產(LRIP)等關鍵證據，</w:t>
      </w:r>
      <w:proofErr w:type="gramStart"/>
      <w:r w:rsidR="000F54C3" w:rsidRPr="00535937">
        <w:rPr>
          <w:rFonts w:hint="eastAsia"/>
          <w:bCs/>
        </w:rPr>
        <w:t>核屬研發</w:t>
      </w:r>
      <w:proofErr w:type="gramEnd"/>
      <w:r w:rsidR="000F54C3" w:rsidRPr="00535937">
        <w:rPr>
          <w:rFonts w:hint="eastAsia"/>
          <w:bCs/>
        </w:rPr>
        <w:t>中產品，致101年12月17日目視驗收合格後，得標</w:t>
      </w:r>
      <w:r w:rsidR="004D002E">
        <w:rPr>
          <w:rFonts w:hint="eastAsia"/>
          <w:bCs/>
          <w:lang w:eastAsia="zh-HK"/>
        </w:rPr>
        <w:t>廠</w:t>
      </w:r>
      <w:r w:rsidR="000F54C3" w:rsidRPr="00535937">
        <w:rPr>
          <w:rFonts w:hint="eastAsia"/>
          <w:bCs/>
        </w:rPr>
        <w:t>商(</w:t>
      </w:r>
      <w:r w:rsidR="006F6786" w:rsidRPr="00535937">
        <w:rPr>
          <w:rFonts w:hint="eastAsia"/>
          <w:bCs/>
        </w:rPr>
        <w:t>○○</w:t>
      </w:r>
      <w:r w:rsidR="000F54C3" w:rsidRPr="00535937">
        <w:rPr>
          <w:rFonts w:hint="eastAsia"/>
          <w:bCs/>
        </w:rPr>
        <w:t>公司)以原廠技</w:t>
      </w:r>
      <w:r w:rsidR="000F54C3" w:rsidRPr="00535937">
        <w:rPr>
          <w:rFonts w:hint="eastAsia"/>
          <w:bCs/>
        </w:rPr>
        <w:lastRenderedPageBreak/>
        <w:t>術人員在他國執行飛測、靶機尚需</w:t>
      </w:r>
      <w:proofErr w:type="gramStart"/>
      <w:r w:rsidR="000F54C3" w:rsidRPr="00535937">
        <w:rPr>
          <w:rFonts w:hint="eastAsia"/>
          <w:bCs/>
        </w:rPr>
        <w:t>研</w:t>
      </w:r>
      <w:proofErr w:type="gramEnd"/>
      <w:r w:rsidR="000F54C3" w:rsidRPr="00535937">
        <w:rPr>
          <w:rFonts w:hint="eastAsia"/>
          <w:bCs/>
        </w:rPr>
        <w:t>改等理由推遲飛行測試，迄103年5月11日始完成飛行測試(依規定</w:t>
      </w:r>
      <w:proofErr w:type="gramStart"/>
      <w:r w:rsidR="000F54C3" w:rsidRPr="00535937">
        <w:rPr>
          <w:rFonts w:hint="eastAsia"/>
          <w:bCs/>
        </w:rPr>
        <w:t>應於目視</w:t>
      </w:r>
      <w:proofErr w:type="gramEnd"/>
      <w:r w:rsidR="000F54C3" w:rsidRPr="00535937">
        <w:rPr>
          <w:rFonts w:hint="eastAsia"/>
          <w:bCs/>
        </w:rPr>
        <w:t>驗收後60日內完成)，衍生逾期</w:t>
      </w:r>
      <w:proofErr w:type="gramStart"/>
      <w:r w:rsidR="000F54C3" w:rsidRPr="00535937">
        <w:rPr>
          <w:rFonts w:hint="eastAsia"/>
          <w:bCs/>
        </w:rPr>
        <w:t>307日計罰</w:t>
      </w:r>
      <w:proofErr w:type="gramEnd"/>
      <w:r w:rsidR="000F54C3" w:rsidRPr="00535937">
        <w:rPr>
          <w:rFonts w:hint="eastAsia"/>
          <w:bCs/>
        </w:rPr>
        <w:t>9,900萬元等履約爭議，</w:t>
      </w:r>
      <w:proofErr w:type="gramStart"/>
      <w:r w:rsidR="000F54C3" w:rsidRPr="00535937">
        <w:rPr>
          <w:rFonts w:hint="eastAsia"/>
          <w:bCs/>
        </w:rPr>
        <w:t>迭經工程</w:t>
      </w:r>
      <w:proofErr w:type="gramEnd"/>
      <w:r w:rsidR="000F54C3" w:rsidRPr="00535937">
        <w:rPr>
          <w:rFonts w:hint="eastAsia"/>
          <w:bCs/>
        </w:rPr>
        <w:t>會調解、訴訟，迄106年1月10日和解，</w:t>
      </w:r>
      <w:proofErr w:type="gramStart"/>
      <w:r w:rsidR="000F54C3" w:rsidRPr="00535937">
        <w:rPr>
          <w:rFonts w:hint="eastAsia"/>
          <w:bCs/>
        </w:rPr>
        <w:t>5年壽限已</w:t>
      </w:r>
      <w:proofErr w:type="gramEnd"/>
      <w:r w:rsidR="000F54C3" w:rsidRPr="00535937">
        <w:rPr>
          <w:rFonts w:hint="eastAsia"/>
          <w:bCs/>
        </w:rPr>
        <w:t>耗盡。事實上，美海軍為發展「海</w:t>
      </w:r>
      <w:proofErr w:type="gramStart"/>
      <w:r w:rsidR="000F54C3" w:rsidRPr="00535937">
        <w:rPr>
          <w:rFonts w:hint="eastAsia"/>
          <w:bCs/>
        </w:rPr>
        <w:t>用型次音速</w:t>
      </w:r>
      <w:proofErr w:type="gramEnd"/>
      <w:r w:rsidR="000F54C3" w:rsidRPr="00535937">
        <w:rPr>
          <w:rFonts w:hint="eastAsia"/>
          <w:bCs/>
        </w:rPr>
        <w:t>無人靶機(SSAT)」，於2011年1月將「工程發展階段」(EMD)訂單交給CEi公司，迄106年6月始同意小批量生產(LRIP)，</w:t>
      </w:r>
      <w:proofErr w:type="gramStart"/>
      <w:r w:rsidR="000F54C3" w:rsidRPr="00535937">
        <w:rPr>
          <w:rFonts w:hint="eastAsia"/>
          <w:bCs/>
        </w:rPr>
        <w:t>俾</w:t>
      </w:r>
      <w:proofErr w:type="gramEnd"/>
      <w:r w:rsidR="000F54C3" w:rsidRPr="00535937">
        <w:rPr>
          <w:rFonts w:hint="eastAsia"/>
          <w:bCs/>
        </w:rPr>
        <w:t>便進行有關測試，惟海軍於100年12月以現貨採購方式購入SSAT 10架(交貨期1年)，</w:t>
      </w:r>
      <w:r w:rsidR="006F6786" w:rsidRPr="00535937">
        <w:rPr>
          <w:rFonts w:hint="eastAsia"/>
          <w:bCs/>
        </w:rPr>
        <w:t>○○</w:t>
      </w:r>
      <w:r w:rsidR="000F54C3" w:rsidRPr="00535937">
        <w:rPr>
          <w:rFonts w:hint="eastAsia"/>
          <w:bCs/>
        </w:rPr>
        <w:t>公司並將CEi公司獲得之EMD訂單誇大為「CEi公司所設計生產之SSAT靶機於2011年1月通過美國海軍飛測及評選為新一代海</w:t>
      </w:r>
      <w:proofErr w:type="gramStart"/>
      <w:r w:rsidR="000F54C3" w:rsidRPr="00535937">
        <w:rPr>
          <w:rFonts w:hint="eastAsia"/>
          <w:bCs/>
        </w:rPr>
        <w:t>用型次音速</w:t>
      </w:r>
      <w:proofErr w:type="gramEnd"/>
      <w:r w:rsidR="000F54C3" w:rsidRPr="00535937">
        <w:rPr>
          <w:rFonts w:hint="eastAsia"/>
          <w:bCs/>
        </w:rPr>
        <w:t>靶機」，海軍未能確實查證，</w:t>
      </w:r>
      <w:proofErr w:type="gramStart"/>
      <w:r w:rsidR="000F54C3" w:rsidRPr="00535937">
        <w:rPr>
          <w:rFonts w:hint="eastAsia"/>
          <w:bCs/>
        </w:rPr>
        <w:t>致購入</w:t>
      </w:r>
      <w:proofErr w:type="gramEnd"/>
      <w:r w:rsidR="000F54C3" w:rsidRPr="00535937">
        <w:rPr>
          <w:rFonts w:hint="eastAsia"/>
          <w:bCs/>
        </w:rPr>
        <w:t>美海軍研發中之靶機。且海軍購入之BQM-177i(BQM-167Xi)，自</w:t>
      </w:r>
      <w:proofErr w:type="gramStart"/>
      <w:r w:rsidR="000F54C3" w:rsidRPr="00535937">
        <w:rPr>
          <w:rFonts w:hint="eastAsia"/>
          <w:bCs/>
        </w:rPr>
        <w:t>103年驗結迄今</w:t>
      </w:r>
      <w:proofErr w:type="gramEnd"/>
      <w:r w:rsidR="000F54C3" w:rsidRPr="00535937">
        <w:rPr>
          <w:rFonts w:hint="eastAsia"/>
          <w:bCs/>
        </w:rPr>
        <w:t>，僅實施6架次</w:t>
      </w:r>
      <w:proofErr w:type="gramStart"/>
      <w:r w:rsidR="000F54C3" w:rsidRPr="00535937">
        <w:rPr>
          <w:rFonts w:hint="eastAsia"/>
          <w:bCs/>
        </w:rPr>
        <w:t>艦隊追瞄訓練</w:t>
      </w:r>
      <w:proofErr w:type="gramEnd"/>
      <w:r w:rsidR="000F54C3" w:rsidRPr="00535937">
        <w:rPr>
          <w:rFonts w:hint="eastAsia"/>
          <w:bCs/>
        </w:rPr>
        <w:t>，且靶機飛行</w:t>
      </w:r>
      <w:proofErr w:type="gramStart"/>
      <w:r w:rsidR="000F54C3" w:rsidRPr="00535937">
        <w:rPr>
          <w:rFonts w:hint="eastAsia"/>
          <w:bCs/>
        </w:rPr>
        <w:t>動作均屬</w:t>
      </w:r>
      <w:proofErr w:type="gramEnd"/>
      <w:r w:rsidR="000F54C3" w:rsidRPr="00535937">
        <w:rPr>
          <w:rFonts w:hint="eastAsia"/>
          <w:bCs/>
        </w:rPr>
        <w:t>「高高度」，迄未模擬反艦飛彈掠海飛行特性，支援年度重大演訓需求等情</w:t>
      </w:r>
      <w:r w:rsidRPr="00535937">
        <w:rPr>
          <w:rFonts w:hint="eastAsia"/>
          <w:bCs/>
        </w:rPr>
        <w:t>，</w:t>
      </w:r>
      <w:proofErr w:type="gramStart"/>
      <w:r w:rsidR="000F54C3" w:rsidRPr="00535937">
        <w:rPr>
          <w:rFonts w:hint="eastAsia"/>
          <w:bCs/>
        </w:rPr>
        <w:t>均有違</w:t>
      </w:r>
      <w:proofErr w:type="gramEnd"/>
      <w:r w:rsidR="000F54C3" w:rsidRPr="00535937">
        <w:rPr>
          <w:rFonts w:hint="eastAsia"/>
          <w:bCs/>
        </w:rPr>
        <w:t>失，</w:t>
      </w:r>
      <w:proofErr w:type="gramStart"/>
      <w:r w:rsidRPr="00535937">
        <w:rPr>
          <w:rFonts w:hint="eastAsia"/>
          <w:bCs/>
        </w:rPr>
        <w:t>爰</w:t>
      </w:r>
      <w:proofErr w:type="gramEnd"/>
      <w:r w:rsidRPr="00535937">
        <w:rPr>
          <w:rFonts w:hint="eastAsia"/>
          <w:bCs/>
        </w:rPr>
        <w:t>依監察法第24條提案糾正，移送行政院轉</w:t>
      </w:r>
      <w:proofErr w:type="gramStart"/>
      <w:r w:rsidRPr="00535937">
        <w:rPr>
          <w:rFonts w:hint="eastAsia"/>
          <w:bCs/>
        </w:rPr>
        <w:t>飭</w:t>
      </w:r>
      <w:proofErr w:type="gramEnd"/>
      <w:r w:rsidRPr="00535937">
        <w:rPr>
          <w:rFonts w:hint="eastAsia"/>
          <w:bCs/>
        </w:rPr>
        <w:t>所屬確實檢討改善</w:t>
      </w:r>
      <w:proofErr w:type="gramStart"/>
      <w:r w:rsidRPr="00535937">
        <w:rPr>
          <w:rFonts w:hint="eastAsia"/>
          <w:bCs/>
        </w:rPr>
        <w:t>見復。</w:t>
      </w:r>
      <w:bookmarkEnd w:id="49"/>
      <w:bookmarkEnd w:id="50"/>
      <w:bookmarkEnd w:id="51"/>
      <w:bookmarkEnd w:id="52"/>
      <w:bookmarkEnd w:id="53"/>
      <w:bookmarkEnd w:id="54"/>
      <w:bookmarkEnd w:id="55"/>
      <w:bookmarkEnd w:id="56"/>
      <w:bookmarkEnd w:id="57"/>
      <w:bookmarkEnd w:id="58"/>
      <w:bookmarkEnd w:id="59"/>
      <w:bookmarkEnd w:id="60"/>
      <w:bookmarkEnd w:id="61"/>
      <w:bookmarkEnd w:id="62"/>
      <w:proofErr w:type="gramEnd"/>
    </w:p>
    <w:p w:rsidR="00ED76A0" w:rsidRPr="00D222CD" w:rsidRDefault="00ED76A0">
      <w:pPr>
        <w:ind w:leftChars="200" w:left="680" w:firstLineChars="200" w:firstLine="680"/>
        <w:rPr>
          <w:rFonts w:ascii="標楷體"/>
          <w:bCs/>
          <w:kern w:val="0"/>
        </w:rPr>
      </w:pPr>
    </w:p>
    <w:p w:rsidR="00ED76A0" w:rsidRPr="00AE7426" w:rsidRDefault="00AE7426" w:rsidP="00AE7426">
      <w:pPr>
        <w:pStyle w:val="a8"/>
        <w:spacing w:before="0" w:after="0"/>
        <w:ind w:left="0" w:firstLineChars="200" w:firstLine="841"/>
        <w:jc w:val="both"/>
        <w:rPr>
          <w:bCs/>
          <w:snapToGrid/>
          <w:spacing w:val="0"/>
          <w:kern w:val="0"/>
          <w:sz w:val="40"/>
        </w:rPr>
      </w:pPr>
      <w:bookmarkStart w:id="63" w:name="_Toc524895649"/>
      <w:bookmarkStart w:id="64" w:name="_Toc524896195"/>
      <w:bookmarkStart w:id="65" w:name="_Toc524896225"/>
      <w:bookmarkEnd w:id="63"/>
      <w:bookmarkEnd w:id="64"/>
      <w:bookmarkEnd w:id="65"/>
      <w:r w:rsidRPr="00AE7426">
        <w:rPr>
          <w:rFonts w:hint="eastAsia"/>
          <w:bCs/>
          <w:snapToGrid/>
          <w:spacing w:val="0"/>
          <w:kern w:val="0"/>
          <w:sz w:val="40"/>
          <w:lang w:eastAsia="zh-HK"/>
        </w:rPr>
        <w:t>提案委員</w:t>
      </w:r>
      <w:r w:rsidRPr="00AE7426">
        <w:rPr>
          <w:rFonts w:hAnsi="標楷體" w:hint="eastAsia"/>
          <w:bCs/>
          <w:snapToGrid/>
          <w:spacing w:val="0"/>
          <w:kern w:val="0"/>
          <w:sz w:val="40"/>
          <w:lang w:eastAsia="zh-HK"/>
        </w:rPr>
        <w:t>：</w:t>
      </w:r>
      <w:r w:rsidRPr="00AE7426">
        <w:rPr>
          <w:rFonts w:hint="eastAsia"/>
          <w:bCs/>
          <w:snapToGrid/>
          <w:spacing w:val="0"/>
          <w:kern w:val="0"/>
          <w:sz w:val="40"/>
        </w:rPr>
        <w:t>仉桂美、王美玉、江綺雯</w:t>
      </w:r>
    </w:p>
    <w:p w:rsidR="00ED76A0" w:rsidRPr="00D222CD" w:rsidRDefault="00ED76A0">
      <w:pPr>
        <w:pStyle w:val="a8"/>
        <w:spacing w:before="0" w:after="0"/>
        <w:ind w:leftChars="1100" w:left="3742" w:firstLineChars="500" w:firstLine="1901"/>
        <w:jc w:val="both"/>
        <w:rPr>
          <w:b w:val="0"/>
          <w:bCs/>
          <w:snapToGrid/>
          <w:spacing w:val="0"/>
          <w:kern w:val="0"/>
        </w:rPr>
      </w:pPr>
    </w:p>
    <w:p w:rsidR="00ED76A0" w:rsidRPr="00D222CD" w:rsidRDefault="00ED76A0">
      <w:pPr>
        <w:pStyle w:val="a8"/>
        <w:spacing w:before="0" w:after="0"/>
        <w:ind w:leftChars="1100" w:left="3742" w:firstLineChars="500" w:firstLine="1901"/>
        <w:jc w:val="both"/>
        <w:rPr>
          <w:b w:val="0"/>
          <w:bCs/>
          <w:snapToGrid/>
          <w:spacing w:val="0"/>
          <w:kern w:val="0"/>
        </w:rPr>
      </w:pPr>
      <w:bookmarkStart w:id="66" w:name="_GoBack"/>
      <w:bookmarkEnd w:id="66"/>
    </w:p>
    <w:p w:rsidR="00ED76A0" w:rsidRPr="00D222CD" w:rsidRDefault="00ED76A0">
      <w:pPr>
        <w:pStyle w:val="a8"/>
        <w:spacing w:before="0" w:after="0"/>
        <w:ind w:leftChars="1100" w:left="3742" w:firstLineChars="500" w:firstLine="1901"/>
        <w:jc w:val="both"/>
        <w:rPr>
          <w:b w:val="0"/>
          <w:bCs/>
          <w:snapToGrid/>
          <w:spacing w:val="0"/>
          <w:kern w:val="0"/>
        </w:rPr>
      </w:pPr>
    </w:p>
    <w:p w:rsidR="000F54C3" w:rsidRPr="00D222CD" w:rsidRDefault="000F54C3" w:rsidP="000F54C3">
      <w:pPr>
        <w:pStyle w:val="ae"/>
      </w:pPr>
    </w:p>
    <w:sectPr w:rsidR="000F54C3" w:rsidRPr="00D222CD">
      <w:footerReference w:type="even" r:id="rId14"/>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39E" w:rsidRDefault="0092639E">
      <w:r>
        <w:separator/>
      </w:r>
    </w:p>
  </w:endnote>
  <w:endnote w:type="continuationSeparator" w:id="0">
    <w:p w:rsidR="0092639E" w:rsidRDefault="0092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6A0" w:rsidRDefault="00F61AA2">
    <w:pPr>
      <w:framePr w:wrap="around" w:vAnchor="text" w:hAnchor="margin" w:xAlign="center" w:y="1"/>
      <w:ind w:left="640" w:firstLine="400"/>
      <w:textDirection w:val="btLr"/>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ED76A0" w:rsidRDefault="00ED76A0">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6A0" w:rsidRDefault="00F61AA2">
    <w:pPr>
      <w:pStyle w:val="ad"/>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AE7426">
      <w:rPr>
        <w:rStyle w:val="aa"/>
        <w:noProof/>
        <w:sz w:val="24"/>
      </w:rPr>
      <w:t>1</w:t>
    </w:r>
    <w:r>
      <w:rPr>
        <w:rStyle w:val="aa"/>
        <w:sz w:val="24"/>
      </w:rPr>
      <w:fldChar w:fldCharType="end"/>
    </w:r>
  </w:p>
  <w:p w:rsidR="00ED76A0" w:rsidRDefault="00ED76A0">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39E" w:rsidRDefault="0092639E">
      <w:r>
        <w:separator/>
      </w:r>
    </w:p>
  </w:footnote>
  <w:footnote w:type="continuationSeparator" w:id="0">
    <w:p w:rsidR="0092639E" w:rsidRDefault="0092639E">
      <w:r>
        <w:continuationSeparator/>
      </w:r>
    </w:p>
  </w:footnote>
  <w:footnote w:id="1">
    <w:p w:rsidR="00F73B4C" w:rsidRDefault="00F73B4C" w:rsidP="00F73B4C">
      <w:pPr>
        <w:pStyle w:val="af5"/>
      </w:pPr>
      <w:r>
        <w:rPr>
          <w:rStyle w:val="af7"/>
        </w:rPr>
        <w:footnoteRef/>
      </w:r>
      <w:r>
        <w:rPr>
          <w:rFonts w:hint="eastAsia"/>
        </w:rPr>
        <w:t xml:space="preserve"> </w:t>
      </w:r>
      <w:r>
        <w:rPr>
          <w:rFonts w:hint="eastAsia"/>
        </w:rPr>
        <w:t>海軍司令部</w:t>
      </w:r>
      <w:r>
        <w:rPr>
          <w:rFonts w:hint="eastAsia"/>
        </w:rPr>
        <w:t>96</w:t>
      </w:r>
      <w:r>
        <w:rPr>
          <w:rFonts w:hint="eastAsia"/>
        </w:rPr>
        <w:t>年</w:t>
      </w:r>
      <w:r>
        <w:rPr>
          <w:rFonts w:hint="eastAsia"/>
        </w:rPr>
        <w:t>2</w:t>
      </w:r>
      <w:r>
        <w:rPr>
          <w:rFonts w:hint="eastAsia"/>
        </w:rPr>
        <w:t>月</w:t>
      </w:r>
      <w:r>
        <w:rPr>
          <w:rFonts w:hint="eastAsia"/>
        </w:rPr>
        <w:t>6</w:t>
      </w:r>
      <w:r>
        <w:rPr>
          <w:rFonts w:hint="eastAsia"/>
        </w:rPr>
        <w:t>日永樂字第</w:t>
      </w:r>
      <w:r>
        <w:rPr>
          <w:rFonts w:hint="eastAsia"/>
        </w:rPr>
        <w:t>0960000157</w:t>
      </w:r>
      <w:r>
        <w:rPr>
          <w:rFonts w:hint="eastAsia"/>
        </w:rPr>
        <w:t>號令</w:t>
      </w:r>
    </w:p>
  </w:footnote>
  <w:footnote w:id="2">
    <w:p w:rsidR="00F73B4C" w:rsidRPr="00F36622" w:rsidRDefault="00F73B4C" w:rsidP="00F73B4C">
      <w:pPr>
        <w:pStyle w:val="af5"/>
      </w:pPr>
      <w:r>
        <w:rPr>
          <w:rStyle w:val="af7"/>
        </w:rPr>
        <w:footnoteRef/>
      </w:r>
      <w:r>
        <w:t xml:space="preserve"> </w:t>
      </w:r>
      <w:r>
        <w:rPr>
          <w:rFonts w:hint="eastAsia"/>
        </w:rPr>
        <w:t>海軍司令部</w:t>
      </w:r>
      <w:r>
        <w:rPr>
          <w:rFonts w:hint="eastAsia"/>
        </w:rPr>
        <w:t>96</w:t>
      </w:r>
      <w:r>
        <w:rPr>
          <w:rFonts w:hint="eastAsia"/>
        </w:rPr>
        <w:t>年</w:t>
      </w:r>
      <w:r>
        <w:rPr>
          <w:rFonts w:hint="eastAsia"/>
        </w:rPr>
        <w:t>2</w:t>
      </w:r>
      <w:r>
        <w:rPr>
          <w:rFonts w:hint="eastAsia"/>
        </w:rPr>
        <w:t>月</w:t>
      </w:r>
      <w:r>
        <w:rPr>
          <w:rFonts w:hint="eastAsia"/>
        </w:rPr>
        <w:t>13</w:t>
      </w:r>
      <w:r>
        <w:rPr>
          <w:rFonts w:hint="eastAsia"/>
        </w:rPr>
        <w:t>日永樂字第</w:t>
      </w:r>
      <w:r>
        <w:rPr>
          <w:rFonts w:hint="eastAsia"/>
        </w:rPr>
        <w:t>0960000186</w:t>
      </w:r>
      <w:r>
        <w:rPr>
          <w:rFonts w:hint="eastAsia"/>
        </w:rPr>
        <w:t>號令</w:t>
      </w:r>
    </w:p>
  </w:footnote>
  <w:footnote w:id="3">
    <w:p w:rsidR="00F73B4C" w:rsidRDefault="00F73B4C" w:rsidP="00F73B4C">
      <w:pPr>
        <w:pStyle w:val="af5"/>
      </w:pPr>
      <w:r>
        <w:rPr>
          <w:rStyle w:val="af7"/>
        </w:rPr>
        <w:footnoteRef/>
      </w:r>
      <w:r>
        <w:rPr>
          <w:rFonts w:hint="eastAsia"/>
        </w:rPr>
        <w:t>因靶機獲得期程由</w:t>
      </w:r>
      <w:r>
        <w:rPr>
          <w:rFonts w:hint="eastAsia"/>
        </w:rPr>
        <w:t>97~101</w:t>
      </w:r>
      <w:r>
        <w:rPr>
          <w:rFonts w:hint="eastAsia"/>
        </w:rPr>
        <w:t>年分年獲得，修訂為</w:t>
      </w:r>
      <w:r>
        <w:rPr>
          <w:rFonts w:hint="eastAsia"/>
        </w:rPr>
        <w:t>101</w:t>
      </w:r>
      <w:r>
        <w:rPr>
          <w:rFonts w:hint="eastAsia"/>
        </w:rPr>
        <w:t>年獲得；以及無人靶機需求數量：原需求數量為靶機</w:t>
      </w:r>
      <w:r>
        <w:rPr>
          <w:rFonts w:hint="eastAsia"/>
        </w:rPr>
        <w:t>15</w:t>
      </w:r>
      <w:r>
        <w:rPr>
          <w:rFonts w:hint="eastAsia"/>
        </w:rPr>
        <w:t>架及飛行消耗料件</w:t>
      </w:r>
      <w:r>
        <w:rPr>
          <w:rFonts w:hint="eastAsia"/>
        </w:rPr>
        <w:t>90</w:t>
      </w:r>
      <w:r>
        <w:rPr>
          <w:rFonts w:hint="eastAsia"/>
        </w:rPr>
        <w:t>架次，修訂為靶機</w:t>
      </w:r>
      <w:r>
        <w:rPr>
          <w:rFonts w:hint="eastAsia"/>
        </w:rPr>
        <w:t>10</w:t>
      </w:r>
      <w:r>
        <w:rPr>
          <w:rFonts w:hint="eastAsia"/>
        </w:rPr>
        <w:t>架及飛行零附件</w:t>
      </w:r>
      <w:r>
        <w:rPr>
          <w:rFonts w:hint="eastAsia"/>
        </w:rPr>
        <w:t>60</w:t>
      </w:r>
      <w:r>
        <w:rPr>
          <w:rFonts w:hint="eastAsia"/>
        </w:rPr>
        <w:t>架次。</w:t>
      </w:r>
      <w:r>
        <w:rPr>
          <w:rFonts w:hint="eastAsia"/>
          <w:vanish/>
          <w:color w:val="FF0000"/>
        </w:rPr>
        <w:t>(</w:t>
      </w:r>
      <w:r w:rsidRPr="00066710">
        <w:rPr>
          <w:rFonts w:hint="eastAsia"/>
          <w:vanish/>
          <w:color w:val="FF0000"/>
        </w:rPr>
        <w:t>V1P97</w:t>
      </w:r>
      <w:r>
        <w:rPr>
          <w:rFonts w:hint="eastAsia"/>
          <w:vanish/>
          <w:color w:val="FF0000"/>
        </w:rPr>
        <w:t>)</w:t>
      </w:r>
    </w:p>
  </w:footnote>
  <w:footnote w:id="4">
    <w:p w:rsidR="00F73B4C" w:rsidRPr="002A4EC1" w:rsidRDefault="00F73B4C" w:rsidP="00F73B4C">
      <w:pPr>
        <w:pStyle w:val="af5"/>
      </w:pPr>
      <w:r>
        <w:rPr>
          <w:rStyle w:val="af7"/>
        </w:rPr>
        <w:footnoteRef/>
      </w:r>
      <w:r>
        <w:t xml:space="preserve"> </w:t>
      </w:r>
      <w:r>
        <w:rPr>
          <w:rFonts w:hint="eastAsia"/>
        </w:rPr>
        <w:t>1</w:t>
      </w:r>
      <w:r>
        <w:rPr>
          <w:rFonts w:hint="eastAsia"/>
        </w:rPr>
        <w:t>馬赫約</w:t>
      </w:r>
      <w:r>
        <w:rPr>
          <w:rFonts w:hint="eastAsia"/>
        </w:rPr>
        <w:t>661.5</w:t>
      </w:r>
      <w:r>
        <w:rPr>
          <w:rFonts w:hint="eastAsia"/>
        </w:rPr>
        <w:t>節，</w:t>
      </w:r>
      <w:r>
        <w:rPr>
          <w:rFonts w:hint="eastAsia"/>
        </w:rPr>
        <w:t>570</w:t>
      </w:r>
      <w:r>
        <w:rPr>
          <w:rFonts w:hint="eastAsia"/>
        </w:rPr>
        <w:t>節約</w:t>
      </w:r>
      <w:r>
        <w:rPr>
          <w:rFonts w:hint="eastAsia"/>
        </w:rPr>
        <w:t>0.86</w:t>
      </w:r>
      <w:r>
        <w:rPr>
          <w:rFonts w:hint="eastAsia"/>
        </w:rPr>
        <w:t>馬赫</w:t>
      </w:r>
    </w:p>
  </w:footnote>
  <w:footnote w:id="5">
    <w:p w:rsidR="00F73B4C" w:rsidRPr="00270A7F" w:rsidRDefault="00F73B4C" w:rsidP="00F73B4C">
      <w:pPr>
        <w:pStyle w:val="af5"/>
      </w:pPr>
      <w:r>
        <w:rPr>
          <w:rStyle w:val="af7"/>
        </w:rPr>
        <w:footnoteRef/>
      </w:r>
      <w:r>
        <w:t xml:space="preserve"> </w:t>
      </w:r>
      <w:r>
        <w:rPr>
          <w:rFonts w:hint="eastAsia"/>
        </w:rPr>
        <w:t>臺灣沿海波浪統計，請參閱環保署環境資料庫，網址：</w:t>
      </w:r>
      <w:hyperlink r:id="rId1" w:history="1">
        <w:r w:rsidRPr="00114F5E">
          <w:rPr>
            <w:rStyle w:val="ab"/>
          </w:rPr>
          <w:t>https://erdb.epa.gov.tw/DataRepository/EnvMonitor/MarineWaveStatistic.aspx</w:t>
        </w:r>
      </w:hyperlink>
      <w:r>
        <w:rPr>
          <w:rFonts w:hint="eastAsia"/>
        </w:rPr>
        <w:t>。</w:t>
      </w:r>
    </w:p>
  </w:footnote>
  <w:footnote w:id="6">
    <w:p w:rsidR="00F73B4C" w:rsidRPr="00E140FC" w:rsidRDefault="00F73B4C" w:rsidP="00F73B4C">
      <w:pPr>
        <w:pStyle w:val="af5"/>
      </w:pPr>
      <w:r>
        <w:rPr>
          <w:rStyle w:val="af7"/>
        </w:rPr>
        <w:footnoteRef/>
      </w:r>
      <w:r>
        <w:t xml:space="preserve"> </w:t>
      </w:r>
      <w:r>
        <w:rPr>
          <w:rFonts w:hint="eastAsia"/>
        </w:rPr>
        <w:t>空軍於採購</w:t>
      </w:r>
      <w:r w:rsidRPr="00E140FC">
        <w:rPr>
          <w:rFonts w:hint="eastAsia"/>
        </w:rPr>
        <w:t>BQM-167Xi</w:t>
      </w:r>
      <w:r w:rsidRPr="00E140FC">
        <w:rPr>
          <w:rFonts w:hint="eastAsia"/>
        </w:rPr>
        <w:t>靶機</w:t>
      </w:r>
      <w:r>
        <w:rPr>
          <w:rFonts w:hint="eastAsia"/>
        </w:rPr>
        <w:t>，於</w:t>
      </w:r>
      <w:proofErr w:type="gramStart"/>
      <w:r>
        <w:rPr>
          <w:rFonts w:hint="eastAsia"/>
        </w:rPr>
        <w:t>99</w:t>
      </w:r>
      <w:r>
        <w:rPr>
          <w:rFonts w:hint="eastAsia"/>
        </w:rPr>
        <w:t>年</w:t>
      </w:r>
      <w:r>
        <w:rPr>
          <w:rFonts w:hint="eastAsia"/>
        </w:rPr>
        <w:t>10</w:t>
      </w:r>
      <w:r>
        <w:rPr>
          <w:rFonts w:hint="eastAsia"/>
        </w:rPr>
        <w:t>月</w:t>
      </w:r>
      <w:r>
        <w:rPr>
          <w:rFonts w:hint="eastAsia"/>
        </w:rPr>
        <w:t>20</w:t>
      </w:r>
      <w:r>
        <w:rPr>
          <w:rFonts w:hint="eastAsia"/>
        </w:rPr>
        <w:t>日驗結付款</w:t>
      </w:r>
      <w:proofErr w:type="gramEnd"/>
      <w:r>
        <w:rPr>
          <w:rFonts w:hint="eastAsia"/>
        </w:rPr>
        <w:t>，惟空軍所購靶機，於</w:t>
      </w:r>
      <w:r w:rsidRPr="00E140FC">
        <w:rPr>
          <w:rFonts w:hint="eastAsia"/>
        </w:rPr>
        <w:t>99</w:t>
      </w:r>
      <w:r w:rsidRPr="00E140FC">
        <w:rPr>
          <w:rFonts w:hint="eastAsia"/>
        </w:rPr>
        <w:t>年</w:t>
      </w:r>
      <w:r w:rsidRPr="00E140FC">
        <w:rPr>
          <w:rFonts w:hint="eastAsia"/>
        </w:rPr>
        <w:t>10</w:t>
      </w:r>
      <w:r w:rsidRPr="00E140FC">
        <w:rPr>
          <w:rFonts w:hint="eastAsia"/>
        </w:rPr>
        <w:t>月及</w:t>
      </w:r>
      <w:r w:rsidRPr="00E140FC">
        <w:rPr>
          <w:rFonts w:hint="eastAsia"/>
        </w:rPr>
        <w:t>100</w:t>
      </w:r>
      <w:r w:rsidRPr="00E140FC">
        <w:rPr>
          <w:rFonts w:hint="eastAsia"/>
        </w:rPr>
        <w:t>年</w:t>
      </w:r>
      <w:r w:rsidRPr="00E140FC">
        <w:rPr>
          <w:rFonts w:hint="eastAsia"/>
        </w:rPr>
        <w:t>3</w:t>
      </w:r>
      <w:r w:rsidRPr="00E140FC">
        <w:rPr>
          <w:rFonts w:hint="eastAsia"/>
        </w:rPr>
        <w:t>月計執行</w:t>
      </w:r>
      <w:r w:rsidRPr="00E140FC">
        <w:rPr>
          <w:rFonts w:hint="eastAsia"/>
        </w:rPr>
        <w:t>3</w:t>
      </w:r>
      <w:r w:rsidRPr="00E140FC">
        <w:rPr>
          <w:rFonts w:hint="eastAsia"/>
        </w:rPr>
        <w:t>架次試飛驗證，</w:t>
      </w:r>
      <w:r>
        <w:rPr>
          <w:rFonts w:hint="eastAsia"/>
        </w:rPr>
        <w:t>空</w:t>
      </w:r>
      <w:r w:rsidRPr="00E140FC">
        <w:rPr>
          <w:rFonts w:hint="eastAsia"/>
        </w:rPr>
        <w:t>軍</w:t>
      </w:r>
      <w:r w:rsidRPr="00E140FC">
        <w:rPr>
          <w:rFonts w:hint="eastAsia"/>
        </w:rPr>
        <w:t>F-16</w:t>
      </w:r>
      <w:r w:rsidRPr="00E140FC">
        <w:rPr>
          <w:rFonts w:hint="eastAsia"/>
        </w:rPr>
        <w:t>、</w:t>
      </w:r>
      <w:r w:rsidRPr="00E140FC">
        <w:rPr>
          <w:rFonts w:hint="eastAsia"/>
        </w:rPr>
        <w:t>M2000</w:t>
      </w:r>
      <w:r w:rsidRPr="00E140FC">
        <w:rPr>
          <w:rFonts w:hint="eastAsia"/>
        </w:rPr>
        <w:t>及</w:t>
      </w:r>
      <w:r w:rsidRPr="00E140FC">
        <w:rPr>
          <w:rFonts w:hint="eastAsia"/>
        </w:rPr>
        <w:t>IDF</w:t>
      </w:r>
      <w:r w:rsidRPr="00E140FC">
        <w:rPr>
          <w:rFonts w:hint="eastAsia"/>
        </w:rPr>
        <w:t>三型主力戰機與各型防空武器雷達均無法有效穩定</w:t>
      </w:r>
      <w:proofErr w:type="gramStart"/>
      <w:r w:rsidRPr="00E140FC">
        <w:rPr>
          <w:rFonts w:hint="eastAsia"/>
        </w:rPr>
        <w:t>偵</w:t>
      </w:r>
      <w:proofErr w:type="gramEnd"/>
      <w:r w:rsidRPr="00E140FC">
        <w:rPr>
          <w:rFonts w:hint="eastAsia"/>
        </w:rPr>
        <w:t>獲</w:t>
      </w:r>
      <w:proofErr w:type="gramStart"/>
      <w:r w:rsidRPr="00E140FC">
        <w:rPr>
          <w:rFonts w:hint="eastAsia"/>
        </w:rPr>
        <w:t>雷達拖靶及紅外線拖靶</w:t>
      </w:r>
      <w:proofErr w:type="gramEnd"/>
      <w:r>
        <w:rPr>
          <w:rFonts w:hint="eastAsia"/>
        </w:rPr>
        <w:t>，此有</w:t>
      </w:r>
      <w:proofErr w:type="gramStart"/>
      <w:r w:rsidRPr="00E140FC">
        <w:rPr>
          <w:rFonts w:hint="eastAsia"/>
        </w:rPr>
        <w:t>空軍司令部戰訓處</w:t>
      </w:r>
      <w:proofErr w:type="gramEnd"/>
      <w:r w:rsidRPr="00E140FC">
        <w:rPr>
          <w:rFonts w:hint="eastAsia"/>
        </w:rPr>
        <w:t>100</w:t>
      </w:r>
      <w:r w:rsidRPr="00E140FC">
        <w:rPr>
          <w:rFonts w:hint="eastAsia"/>
        </w:rPr>
        <w:t>年</w:t>
      </w:r>
      <w:r w:rsidRPr="00E140FC">
        <w:rPr>
          <w:rFonts w:hint="eastAsia"/>
        </w:rPr>
        <w:t>7</w:t>
      </w:r>
      <w:r w:rsidRPr="00E140FC">
        <w:rPr>
          <w:rFonts w:hint="eastAsia"/>
        </w:rPr>
        <w:t>月</w:t>
      </w:r>
      <w:r w:rsidRPr="00E140FC">
        <w:rPr>
          <w:rFonts w:hint="eastAsia"/>
        </w:rPr>
        <w:t>2</w:t>
      </w:r>
      <w:r w:rsidRPr="00E140FC">
        <w:rPr>
          <w:rFonts w:hint="eastAsia"/>
        </w:rPr>
        <w:t>日國</w:t>
      </w:r>
      <w:proofErr w:type="gramStart"/>
      <w:r w:rsidRPr="00E140FC">
        <w:rPr>
          <w:rFonts w:hint="eastAsia"/>
        </w:rPr>
        <w:t>空戰防字第</w:t>
      </w:r>
      <w:r w:rsidRPr="00E140FC">
        <w:rPr>
          <w:rFonts w:hint="eastAsia"/>
        </w:rPr>
        <w:t>100003679</w:t>
      </w:r>
      <w:r w:rsidRPr="00E140FC">
        <w:rPr>
          <w:rFonts w:hint="eastAsia"/>
        </w:rPr>
        <w:t>號</w:t>
      </w:r>
      <w:proofErr w:type="gramEnd"/>
      <w:r w:rsidRPr="00E140FC">
        <w:rPr>
          <w:rFonts w:hint="eastAsia"/>
        </w:rPr>
        <w:t>函</w:t>
      </w:r>
      <w:r>
        <w:rPr>
          <w:rFonts w:hint="eastAsia"/>
        </w:rPr>
        <w:t>可</w:t>
      </w:r>
      <w:proofErr w:type="gramStart"/>
      <w:r>
        <w:rPr>
          <w:rFonts w:hint="eastAsia"/>
        </w:rPr>
        <w:t>稽</w:t>
      </w:r>
      <w:proofErr w:type="gramEnd"/>
      <w:r>
        <w:rPr>
          <w:rFonts w:hint="eastAsia"/>
        </w:rPr>
        <w:t>。</w:t>
      </w:r>
    </w:p>
  </w:footnote>
  <w:footnote w:id="7">
    <w:p w:rsidR="00F73B4C" w:rsidRPr="00F171A0" w:rsidRDefault="00F73B4C" w:rsidP="00F73B4C">
      <w:pPr>
        <w:pStyle w:val="af5"/>
        <w:ind w:left="181" w:hangingChars="82" w:hanging="181"/>
        <w:jc w:val="both"/>
      </w:pPr>
      <w:r>
        <w:rPr>
          <w:rStyle w:val="af7"/>
        </w:rPr>
        <w:footnoteRef/>
      </w:r>
      <w:r>
        <w:rPr>
          <w:rFonts w:hint="eastAsia"/>
        </w:rPr>
        <w:t xml:space="preserve"> </w:t>
      </w:r>
      <w:r>
        <w:rPr>
          <w:rFonts w:hint="eastAsia"/>
        </w:rPr>
        <w:t>資料來源：本院前調查空軍靶機</w:t>
      </w:r>
      <w:r>
        <w:rPr>
          <w:rFonts w:hint="eastAsia"/>
        </w:rPr>
        <w:t>BQM-167Xi</w:t>
      </w:r>
      <w:r>
        <w:rPr>
          <w:rFonts w:hint="eastAsia"/>
        </w:rPr>
        <w:t>案，調查委員：方委員萬富、</w:t>
      </w:r>
      <w:r w:rsidRPr="0086794C">
        <w:rPr>
          <w:rFonts w:hint="eastAsia"/>
        </w:rPr>
        <w:t>尹委員</w:t>
      </w:r>
      <w:proofErr w:type="gramStart"/>
      <w:r w:rsidRPr="0086794C">
        <w:rPr>
          <w:rFonts w:hint="eastAsia"/>
        </w:rPr>
        <w:t>祚芊</w:t>
      </w:r>
      <w:proofErr w:type="gramEnd"/>
      <w:r>
        <w:rPr>
          <w:rFonts w:hint="eastAsia"/>
        </w:rPr>
        <w:t>、李委員月德。空軍</w:t>
      </w:r>
      <w:r>
        <w:rPr>
          <w:rFonts w:hint="eastAsia"/>
        </w:rPr>
        <w:t>98</w:t>
      </w:r>
      <w:r>
        <w:rPr>
          <w:rFonts w:hint="eastAsia"/>
        </w:rPr>
        <w:t>年</w:t>
      </w:r>
      <w:r>
        <w:rPr>
          <w:rFonts w:hint="eastAsia"/>
        </w:rPr>
        <w:t>3</w:t>
      </w:r>
      <w:r>
        <w:rPr>
          <w:rFonts w:hint="eastAsia"/>
        </w:rPr>
        <w:t>月與</w:t>
      </w:r>
      <w:r>
        <w:rPr>
          <w:rFonts w:hint="eastAsia"/>
        </w:rPr>
        <w:t>CEi</w:t>
      </w:r>
      <w:r>
        <w:rPr>
          <w:rFonts w:hint="eastAsia"/>
        </w:rPr>
        <w:t>公司代理商</w:t>
      </w:r>
      <w:r w:rsidR="006F6786">
        <w:rPr>
          <w:rFonts w:hint="eastAsia"/>
        </w:rPr>
        <w:t>○○</w:t>
      </w:r>
      <w:r>
        <w:rPr>
          <w:rFonts w:hint="eastAsia"/>
        </w:rPr>
        <w:t>航太科技股份有限公司簽約採購</w:t>
      </w:r>
      <w:r>
        <w:rPr>
          <w:rFonts w:hint="eastAsia"/>
        </w:rPr>
        <w:t>BQM-167Xi</w:t>
      </w:r>
      <w:r>
        <w:rPr>
          <w:rFonts w:hint="eastAsia"/>
        </w:rPr>
        <w:t>靶機，首批於</w:t>
      </w:r>
      <w:r>
        <w:rPr>
          <w:rFonts w:hint="eastAsia"/>
        </w:rPr>
        <w:t>99</w:t>
      </w:r>
      <w:r>
        <w:rPr>
          <w:rFonts w:hint="eastAsia"/>
        </w:rPr>
        <w:t>年</w:t>
      </w:r>
      <w:r>
        <w:rPr>
          <w:rFonts w:hint="eastAsia"/>
        </w:rPr>
        <w:t>1</w:t>
      </w:r>
      <w:r>
        <w:rPr>
          <w:rFonts w:hint="eastAsia"/>
        </w:rPr>
        <w:t>月交貨，</w:t>
      </w:r>
      <w:proofErr w:type="gramStart"/>
      <w:r>
        <w:rPr>
          <w:rFonts w:hint="eastAsia"/>
        </w:rPr>
        <w:t>99</w:t>
      </w:r>
      <w:r>
        <w:rPr>
          <w:rFonts w:hint="eastAsia"/>
        </w:rPr>
        <w:t>年</w:t>
      </w:r>
      <w:r>
        <w:rPr>
          <w:rFonts w:hint="eastAsia"/>
        </w:rPr>
        <w:t>10</w:t>
      </w:r>
      <w:r>
        <w:rPr>
          <w:rFonts w:hint="eastAsia"/>
        </w:rPr>
        <w:t>月驗結付款</w:t>
      </w:r>
      <w:proofErr w:type="gramEnd"/>
      <w:r>
        <w:rPr>
          <w:rFonts w:hint="eastAsia"/>
        </w:rPr>
        <w:t>，惟</w:t>
      </w:r>
      <w:r w:rsidRPr="00544A82">
        <w:rPr>
          <w:rFonts w:hint="eastAsia"/>
        </w:rPr>
        <w:t>99</w:t>
      </w:r>
      <w:r w:rsidRPr="00544A82">
        <w:rPr>
          <w:rFonts w:hint="eastAsia"/>
        </w:rPr>
        <w:t>年</w:t>
      </w:r>
      <w:r w:rsidRPr="00544A82">
        <w:rPr>
          <w:rFonts w:hint="eastAsia"/>
        </w:rPr>
        <w:t>10</w:t>
      </w:r>
      <w:r w:rsidRPr="00544A82">
        <w:rPr>
          <w:rFonts w:hint="eastAsia"/>
        </w:rPr>
        <w:t>月</w:t>
      </w:r>
      <w:r w:rsidRPr="00544A82">
        <w:rPr>
          <w:rFonts w:hint="eastAsia"/>
        </w:rPr>
        <w:t>7</w:t>
      </w:r>
      <w:r w:rsidRPr="00544A82">
        <w:rPr>
          <w:rFonts w:hint="eastAsia"/>
        </w:rPr>
        <w:t>日、</w:t>
      </w:r>
      <w:r w:rsidRPr="00544A82">
        <w:rPr>
          <w:rFonts w:hint="eastAsia"/>
        </w:rPr>
        <w:t>8</w:t>
      </w:r>
      <w:r w:rsidRPr="00544A82">
        <w:rPr>
          <w:rFonts w:hint="eastAsia"/>
        </w:rPr>
        <w:t>日</w:t>
      </w:r>
      <w:r w:rsidRPr="00544A82">
        <w:rPr>
          <w:rFonts w:hint="eastAsia"/>
        </w:rPr>
        <w:t>(</w:t>
      </w:r>
      <w:r w:rsidRPr="00544A82">
        <w:rPr>
          <w:rFonts w:hint="eastAsia"/>
        </w:rPr>
        <w:t>前採購中心同年月</w:t>
      </w:r>
      <w:r w:rsidRPr="00544A82">
        <w:rPr>
          <w:rFonts w:hint="eastAsia"/>
        </w:rPr>
        <w:t>22</w:t>
      </w:r>
      <w:r w:rsidRPr="00544A82">
        <w:rPr>
          <w:rFonts w:hint="eastAsia"/>
        </w:rPr>
        <w:t>日付款之前</w:t>
      </w:r>
      <w:r w:rsidRPr="00544A82">
        <w:rPr>
          <w:rFonts w:hint="eastAsia"/>
        </w:rPr>
        <w:t>)</w:t>
      </w:r>
      <w:r w:rsidRPr="00544A82">
        <w:rPr>
          <w:rFonts w:hint="eastAsia"/>
        </w:rPr>
        <w:t>實施「三軍聯合防空火力</w:t>
      </w:r>
      <w:proofErr w:type="gramStart"/>
      <w:r w:rsidRPr="00544A82">
        <w:rPr>
          <w:rFonts w:hint="eastAsia"/>
        </w:rPr>
        <w:t>實彈射擊測考</w:t>
      </w:r>
      <w:proofErr w:type="gramEnd"/>
      <w:r w:rsidRPr="00544A82">
        <w:rPr>
          <w:rFonts w:hint="eastAsia"/>
        </w:rPr>
        <w:t>」，分別使用編號</w:t>
      </w:r>
      <w:r w:rsidRPr="00544A82">
        <w:rPr>
          <w:rFonts w:hint="eastAsia"/>
        </w:rPr>
        <w:t>09-109</w:t>
      </w:r>
      <w:r w:rsidRPr="00544A82">
        <w:rPr>
          <w:rFonts w:hint="eastAsia"/>
        </w:rPr>
        <w:t>、</w:t>
      </w:r>
      <w:r w:rsidRPr="00544A82">
        <w:rPr>
          <w:rFonts w:hint="eastAsia"/>
        </w:rPr>
        <w:t>09-102</w:t>
      </w:r>
      <w:r w:rsidRPr="00544A82">
        <w:rPr>
          <w:rFonts w:hint="eastAsia"/>
        </w:rPr>
        <w:t>靶機，當日起飛後由</w:t>
      </w:r>
      <w:proofErr w:type="gramStart"/>
      <w:r w:rsidRPr="00544A82">
        <w:rPr>
          <w:rFonts w:hint="eastAsia"/>
        </w:rPr>
        <w:t>天弓及鷹式</w:t>
      </w:r>
      <w:proofErr w:type="gramEnd"/>
      <w:r w:rsidRPr="00544A82">
        <w:rPr>
          <w:rFonts w:hint="eastAsia"/>
        </w:rPr>
        <w:t>飛彈系統依航路規劃實施照</w:t>
      </w:r>
      <w:proofErr w:type="gramStart"/>
      <w:r w:rsidRPr="00544A82">
        <w:rPr>
          <w:rFonts w:hint="eastAsia"/>
        </w:rPr>
        <w:t>準</w:t>
      </w:r>
      <w:proofErr w:type="gramEnd"/>
      <w:r w:rsidRPr="00544A82">
        <w:rPr>
          <w:rFonts w:hint="eastAsia"/>
        </w:rPr>
        <w:t>訓練，</w:t>
      </w:r>
      <w:proofErr w:type="gramStart"/>
      <w:r w:rsidRPr="00544A82">
        <w:rPr>
          <w:rFonts w:hint="eastAsia"/>
        </w:rPr>
        <w:t>依天弓</w:t>
      </w:r>
      <w:proofErr w:type="gramEnd"/>
      <w:r w:rsidRPr="00544A82">
        <w:rPr>
          <w:rFonts w:hint="eastAsia"/>
        </w:rPr>
        <w:t>相位陣列雷達、鷹式高功率雷達照</w:t>
      </w:r>
      <w:proofErr w:type="gramStart"/>
      <w:r w:rsidRPr="00544A82">
        <w:rPr>
          <w:rFonts w:hint="eastAsia"/>
        </w:rPr>
        <w:t>準</w:t>
      </w:r>
      <w:proofErr w:type="gramEnd"/>
      <w:r w:rsidRPr="00544A82">
        <w:rPr>
          <w:rFonts w:hint="eastAsia"/>
        </w:rPr>
        <w:t>狀況</w:t>
      </w:r>
      <w:proofErr w:type="gramStart"/>
      <w:r w:rsidRPr="00544A82">
        <w:rPr>
          <w:rFonts w:hint="eastAsia"/>
        </w:rPr>
        <w:t>及射效分析</w:t>
      </w:r>
      <w:proofErr w:type="gramEnd"/>
      <w:r w:rsidRPr="00544A82">
        <w:rPr>
          <w:rFonts w:hint="eastAsia"/>
        </w:rPr>
        <w:t>，均無法判定鎖定目標為靶機</w:t>
      </w:r>
      <w:proofErr w:type="gramStart"/>
      <w:r w:rsidRPr="00544A82">
        <w:rPr>
          <w:rFonts w:hint="eastAsia"/>
        </w:rPr>
        <w:t>或拖靶</w:t>
      </w:r>
      <w:proofErr w:type="gramEnd"/>
      <w:r>
        <w:rPr>
          <w:rFonts w:hint="eastAsia"/>
        </w:rPr>
        <w:t>。</w:t>
      </w:r>
    </w:p>
  </w:footnote>
  <w:footnote w:id="8">
    <w:p w:rsidR="00F73B4C" w:rsidRPr="00464940" w:rsidRDefault="00F73B4C" w:rsidP="00F73B4C">
      <w:pPr>
        <w:pStyle w:val="af5"/>
        <w:ind w:left="167" w:hangingChars="76" w:hanging="167"/>
        <w:jc w:val="both"/>
      </w:pPr>
      <w:r>
        <w:rPr>
          <w:rStyle w:val="af7"/>
        </w:rPr>
        <w:footnoteRef/>
      </w:r>
      <w:r>
        <w:rPr>
          <w:rFonts w:hint="eastAsia"/>
        </w:rPr>
        <w:t>國防部</w:t>
      </w:r>
      <w:r>
        <w:rPr>
          <w:rFonts w:hint="eastAsia"/>
        </w:rPr>
        <w:t>107</w:t>
      </w:r>
      <w:r>
        <w:rPr>
          <w:rFonts w:hint="eastAsia"/>
        </w:rPr>
        <w:t>年</w:t>
      </w:r>
      <w:r>
        <w:rPr>
          <w:rFonts w:hint="eastAsia"/>
        </w:rPr>
        <w:t>2</w:t>
      </w:r>
      <w:r>
        <w:rPr>
          <w:rFonts w:hint="eastAsia"/>
        </w:rPr>
        <w:t>月</w:t>
      </w:r>
      <w:r>
        <w:rPr>
          <w:rFonts w:hint="eastAsia"/>
        </w:rPr>
        <w:t>6</w:t>
      </w:r>
      <w:r>
        <w:rPr>
          <w:rFonts w:hint="eastAsia"/>
        </w:rPr>
        <w:t>日國</w:t>
      </w:r>
      <w:proofErr w:type="gramStart"/>
      <w:r>
        <w:rPr>
          <w:rFonts w:hint="eastAsia"/>
        </w:rPr>
        <w:t>採</w:t>
      </w:r>
      <w:proofErr w:type="gramEnd"/>
      <w:r>
        <w:rPr>
          <w:rFonts w:hint="eastAsia"/>
        </w:rPr>
        <w:t>管理字第</w:t>
      </w:r>
      <w:r>
        <w:rPr>
          <w:rFonts w:hint="eastAsia"/>
        </w:rPr>
        <w:t>1070000905</w:t>
      </w:r>
      <w:r>
        <w:rPr>
          <w:rFonts w:hint="eastAsia"/>
        </w:rPr>
        <w:t>號函</w:t>
      </w:r>
      <w:proofErr w:type="gramStart"/>
      <w:r>
        <w:rPr>
          <w:rFonts w:hint="eastAsia"/>
        </w:rPr>
        <w:t>查復書</w:t>
      </w:r>
      <w:proofErr w:type="gramEnd"/>
      <w:r>
        <w:rPr>
          <w:rFonts w:hint="eastAsia"/>
        </w:rPr>
        <w:t>二之</w:t>
      </w:r>
      <w:r>
        <w:rPr>
          <w:rFonts w:hint="eastAsia"/>
        </w:rPr>
        <w:t>(</w:t>
      </w:r>
      <w:r>
        <w:rPr>
          <w:rFonts w:hint="eastAsia"/>
        </w:rPr>
        <w:t>三</w:t>
      </w:r>
      <w:r>
        <w:rPr>
          <w:rFonts w:hint="eastAsia"/>
        </w:rPr>
        <w:t>)</w:t>
      </w:r>
      <w:r>
        <w:rPr>
          <w:rFonts w:hint="eastAsia"/>
        </w:rPr>
        <w:t>稱「</w:t>
      </w:r>
      <w:r>
        <w:rPr>
          <w:rFonts w:hint="eastAsia"/>
        </w:rPr>
        <w:t>1.</w:t>
      </w:r>
      <w:r>
        <w:rPr>
          <w:rFonts w:hint="eastAsia"/>
        </w:rPr>
        <w:t>本案作戰需求依訂定靶機最大飛行速度</w:t>
      </w:r>
      <w:r>
        <w:rPr>
          <w:rFonts w:hint="eastAsia"/>
        </w:rPr>
        <w:t>540</w:t>
      </w:r>
      <w:r>
        <w:rPr>
          <w:rFonts w:hint="eastAsia"/>
        </w:rPr>
        <w:t>節以上。</w:t>
      </w:r>
      <w:r>
        <w:rPr>
          <w:rFonts w:hint="eastAsia"/>
        </w:rPr>
        <w:t>2.</w:t>
      </w:r>
      <w:r>
        <w:rPr>
          <w:rFonts w:hint="eastAsia"/>
        </w:rPr>
        <w:t>海軍司令部依系統分析結果於</w:t>
      </w:r>
      <w:r>
        <w:rPr>
          <w:rFonts w:hint="eastAsia"/>
        </w:rPr>
        <w:t>100</w:t>
      </w:r>
      <w:r>
        <w:rPr>
          <w:rFonts w:hint="eastAsia"/>
        </w:rPr>
        <w:t>年</w:t>
      </w:r>
      <w:r>
        <w:rPr>
          <w:rFonts w:hint="eastAsia"/>
        </w:rPr>
        <w:t>3</w:t>
      </w:r>
      <w:r>
        <w:rPr>
          <w:rFonts w:hint="eastAsia"/>
        </w:rPr>
        <w:t>月</w:t>
      </w:r>
      <w:r>
        <w:rPr>
          <w:rFonts w:hint="eastAsia"/>
        </w:rPr>
        <w:t>17</w:t>
      </w:r>
      <w:r>
        <w:rPr>
          <w:rFonts w:hint="eastAsia"/>
        </w:rPr>
        <w:t>日國</w:t>
      </w:r>
      <w:proofErr w:type="gramStart"/>
      <w:r>
        <w:rPr>
          <w:rFonts w:hint="eastAsia"/>
        </w:rPr>
        <w:t>海戰訓字</w:t>
      </w:r>
      <w:proofErr w:type="gramEnd"/>
      <w:r>
        <w:rPr>
          <w:rFonts w:hint="eastAsia"/>
        </w:rPr>
        <w:t>第</w:t>
      </w:r>
      <w:r>
        <w:rPr>
          <w:rFonts w:hint="eastAsia"/>
        </w:rPr>
        <w:t>1000000465</w:t>
      </w:r>
      <w:r>
        <w:rPr>
          <w:rFonts w:hint="eastAsia"/>
        </w:rPr>
        <w:t>號令核定，以</w:t>
      </w:r>
      <w:r>
        <w:rPr>
          <w:rFonts w:hint="eastAsia"/>
        </w:rPr>
        <w:t>570</w:t>
      </w:r>
      <w:r>
        <w:rPr>
          <w:rFonts w:hint="eastAsia"/>
        </w:rPr>
        <w:t>結為需求規格執行後續採購作業。」</w:t>
      </w:r>
      <w:proofErr w:type="gramStart"/>
      <w:r>
        <w:rPr>
          <w:rFonts w:hint="eastAsia"/>
        </w:rPr>
        <w:t>惟卷查</w:t>
      </w:r>
      <w:proofErr w:type="gramEnd"/>
      <w:r>
        <w:rPr>
          <w:rFonts w:hint="eastAsia"/>
        </w:rPr>
        <w:t>100</w:t>
      </w:r>
      <w:r>
        <w:rPr>
          <w:rFonts w:hint="eastAsia"/>
        </w:rPr>
        <w:t>年</w:t>
      </w:r>
      <w:r>
        <w:rPr>
          <w:rFonts w:hint="eastAsia"/>
        </w:rPr>
        <w:t>3</w:t>
      </w:r>
      <w:r>
        <w:rPr>
          <w:rFonts w:hint="eastAsia"/>
        </w:rPr>
        <w:t>月「修訂『</w:t>
      </w:r>
      <w:r>
        <w:rPr>
          <w:rFonts w:hint="eastAsia"/>
        </w:rPr>
        <w:t>97</w:t>
      </w:r>
      <w:r>
        <w:rPr>
          <w:rFonts w:hint="eastAsia"/>
        </w:rPr>
        <w:t>年至</w:t>
      </w:r>
      <w:r>
        <w:rPr>
          <w:rFonts w:hint="eastAsia"/>
        </w:rPr>
        <w:t>101</w:t>
      </w:r>
      <w:r>
        <w:rPr>
          <w:rFonts w:hint="eastAsia"/>
        </w:rPr>
        <w:t>年各式靶機具採購案』系統分析報告」，其內容並無提高靶機飛行速度至</w:t>
      </w:r>
      <w:r>
        <w:rPr>
          <w:rFonts w:hint="eastAsia"/>
        </w:rPr>
        <w:t>570</w:t>
      </w:r>
      <w:r>
        <w:rPr>
          <w:rFonts w:hint="eastAsia"/>
        </w:rPr>
        <w:t>節需求規格情事。</w:t>
      </w:r>
    </w:p>
  </w:footnote>
  <w:footnote w:id="9">
    <w:p w:rsidR="00F73B4C" w:rsidRDefault="00F73B4C" w:rsidP="00F73B4C">
      <w:pPr>
        <w:pStyle w:val="af5"/>
      </w:pPr>
      <w:r>
        <w:rPr>
          <w:rStyle w:val="af7"/>
        </w:rPr>
        <w:footnoteRef/>
      </w:r>
      <w:r>
        <w:t xml:space="preserve"> </w:t>
      </w:r>
      <w:r w:rsidRPr="00C866CD">
        <w:t>Series Letter: Variants of a basic vehicle type are designated by a suffix letter. The first model always re</w:t>
      </w:r>
      <w:r>
        <w:t>CEi</w:t>
      </w:r>
      <w:r w:rsidRPr="00C866CD">
        <w:t>ves suffix "A" and subsequent series letters are to be assigned in strict sequence (omitting "I" and "O" to avoid confusion with numerals "1" and "0").</w:t>
      </w:r>
    </w:p>
  </w:footnote>
  <w:footnote w:id="10">
    <w:p w:rsidR="00F73B4C" w:rsidRDefault="00F73B4C" w:rsidP="00F73B4C">
      <w:pPr>
        <w:pStyle w:val="af5"/>
      </w:pPr>
      <w:r>
        <w:rPr>
          <w:rStyle w:val="af7"/>
        </w:rPr>
        <w:footnoteRef/>
      </w:r>
      <w:r>
        <w:t xml:space="preserve"> </w:t>
      </w:r>
      <w:r w:rsidRPr="00434A4D">
        <w:t xml:space="preserve">Photo Release -- Kratos Announces Successful Flight Test of BQM-177A Target </w:t>
      </w:r>
    </w:p>
    <w:p w:rsidR="00F73B4C" w:rsidRDefault="00F73B4C" w:rsidP="00F73B4C">
      <w:pPr>
        <w:pStyle w:val="af5"/>
        <w:ind w:leftChars="78" w:left="265"/>
        <w:jc w:val="both"/>
      </w:pPr>
      <w:r w:rsidRPr="00434A4D">
        <w:t xml:space="preserve">SAN DIEGO, Nov. 6, 2014 (GLOBE NEWSWIRE) -- Kratos Defense &amp; Security Solutions, Inc. (Nasdaq:KTOS), a leading National Security Solutions provider, announced today that its Unmanned Systems Division (USD) has successfully completed its first U.S. Navy flight test for its BQM-177A Subsonic Aerial Target (SSAT) Unmanned Aerial Drone System. </w:t>
      </w:r>
      <w:r w:rsidRPr="006D5756">
        <w:rPr>
          <w:b/>
        </w:rPr>
        <w:t>The successful flight test was the first in a series to be performed by Kratos under the program's DTB1 (Developmental Testing, Series 1) flight test campaign.</w:t>
      </w:r>
    </w:p>
    <w:p w:rsidR="00F73B4C" w:rsidRDefault="00F73B4C" w:rsidP="00F73B4C">
      <w:pPr>
        <w:pStyle w:val="af5"/>
        <w:ind w:leftChars="78" w:left="265"/>
        <w:jc w:val="both"/>
      </w:pPr>
      <w:r w:rsidRPr="00CA4F97">
        <w:t xml:space="preserve">The first DTB1 flight test was completed on September 29, 2014 at the Naval Air Warfare Center Weapons </w:t>
      </w:r>
      <w:r w:rsidRPr="004F4BC5">
        <w:rPr>
          <w:b/>
        </w:rPr>
        <w:t>Division's</w:t>
      </w:r>
      <w:r w:rsidRPr="00CA4F97">
        <w:t xml:space="preserve"> Sea Range, Point Mugu, California. </w:t>
      </w:r>
      <w:r w:rsidRPr="00CA4F97">
        <w:rPr>
          <w:b/>
        </w:rPr>
        <w:t>The flight test was the first of five DTB1 flight tests planned through 2015</w:t>
      </w:r>
      <w:r w:rsidRPr="00CA4F97">
        <w:t>.</w:t>
      </w:r>
    </w:p>
    <w:p w:rsidR="00F73B4C" w:rsidRDefault="00F73B4C" w:rsidP="00F73B4C">
      <w:pPr>
        <w:pStyle w:val="af5"/>
        <w:ind w:leftChars="78" w:left="265"/>
        <w:jc w:val="both"/>
      </w:pPr>
      <w:r w:rsidRPr="00CA4F97">
        <w:rPr>
          <w:b/>
        </w:rPr>
        <w:t>The BQM-177A is based on Kratos' BQM-167X Aircraft, a derivative of the BQM-167A Skeeter Target currently being supplied to the U.S. Air Force.</w:t>
      </w:r>
      <w:r w:rsidRPr="00CA4F97">
        <w:t xml:space="preserve"> While leveraging legacy designs of the BQM-167A, the </w:t>
      </w:r>
      <w:r w:rsidRPr="004F4BC5">
        <w:rPr>
          <w:b/>
        </w:rPr>
        <w:t>BQM</w:t>
      </w:r>
      <w:r w:rsidRPr="00CA4F97">
        <w:t>-177A introduces a new fuselage with area ruling, high mounted wings and an internally integrated MicroTurbo TR-60-5+ turbo jet engine for reduced transonic drag. The BQM-177A can support various mission requirements by carrying a variety of internal and wing tip mounted payloads, including electronic counter measures, active and passive radar augmentation, infrared, identification friend or foe, internal chaff and flare dispensing, threat emitter simulators, smoke and scoring.</w:t>
      </w:r>
    </w:p>
  </w:footnote>
  <w:footnote w:id="11">
    <w:p w:rsidR="00F73B4C" w:rsidRDefault="00F73B4C" w:rsidP="00F73B4C">
      <w:pPr>
        <w:pStyle w:val="af5"/>
      </w:pPr>
      <w:r>
        <w:rPr>
          <w:rStyle w:val="af7"/>
        </w:rPr>
        <w:footnoteRef/>
      </w:r>
      <w:r>
        <w:t xml:space="preserve"> July 2018</w:t>
      </w:r>
      <w:r>
        <w:rPr>
          <w:rFonts w:hint="eastAsia"/>
        </w:rPr>
        <w:t xml:space="preserve"> </w:t>
      </w:r>
      <w:r>
        <w:t xml:space="preserve">News </w:t>
      </w:r>
    </w:p>
    <w:p w:rsidR="00F73B4C" w:rsidRDefault="00F73B4C" w:rsidP="00F73B4C">
      <w:pPr>
        <w:pStyle w:val="af5"/>
      </w:pPr>
      <w:r>
        <w:t>US Navy takes delivery of Kratos’ BQM-177A under first LRIP contract</w:t>
      </w:r>
    </w:p>
  </w:footnote>
  <w:footnote w:id="12">
    <w:p w:rsidR="00F73B4C" w:rsidRPr="0094331B" w:rsidRDefault="00F73B4C" w:rsidP="00F73B4C">
      <w:pPr>
        <w:pStyle w:val="af5"/>
        <w:jc w:val="both"/>
      </w:pPr>
      <w:r>
        <w:rPr>
          <w:rStyle w:val="af7"/>
        </w:rPr>
        <w:footnoteRef/>
      </w:r>
      <w:r>
        <w:t xml:space="preserve"> </w:t>
      </w:r>
      <w:r w:rsidRPr="0094331B">
        <w:t>The Navy is awarding from a competitive solicitation for the limited development and refinement of an existing target system to achieve Navy requirements to facilitate follow-on production. This late-stage Engineering &amp; Manufacturing Development (EMD) effort is envisioned to commence in the FY-11 timeframe. Follow-on production is desired in FY-13.</w:t>
      </w:r>
    </w:p>
  </w:footnote>
  <w:footnote w:id="13">
    <w:p w:rsidR="00F73B4C" w:rsidRDefault="00F73B4C" w:rsidP="00F73B4C">
      <w:pPr>
        <w:pStyle w:val="af5"/>
      </w:pPr>
      <w:r>
        <w:rPr>
          <w:rStyle w:val="af7"/>
        </w:rPr>
        <w:footnoteRef/>
      </w:r>
      <w:r>
        <w:t xml:space="preserve"> </w:t>
      </w:r>
      <w:r w:rsidRPr="00A7258E">
        <w:t>National Defense Industrial Association (NDIA)</w:t>
      </w:r>
    </w:p>
  </w:footnote>
  <w:footnote w:id="14">
    <w:p w:rsidR="000F54C3" w:rsidRDefault="000F54C3" w:rsidP="000F54C3">
      <w:pPr>
        <w:pStyle w:val="af5"/>
        <w:rPr>
          <w:noProof/>
        </w:rPr>
      </w:pPr>
      <w:r>
        <w:rPr>
          <w:rStyle w:val="af7"/>
        </w:rPr>
        <w:footnoteRef/>
      </w:r>
      <w:r w:rsidRPr="00340B30">
        <w:rPr>
          <w:rFonts w:hint="eastAsia"/>
          <w:sz w:val="24"/>
          <w:szCs w:val="24"/>
        </w:rPr>
        <w:t>資料來源：</w:t>
      </w:r>
      <w:r w:rsidRPr="00340B30">
        <w:rPr>
          <w:sz w:val="24"/>
          <w:szCs w:val="24"/>
        </w:rPr>
        <w:t>https://www.airforce-technology.com/projects/bqm-167a-aerial-target-system/</w:t>
      </w:r>
    </w:p>
    <w:p w:rsidR="000F54C3" w:rsidRDefault="000F54C3" w:rsidP="000F54C3">
      <w:pPr>
        <w:pStyle w:val="af5"/>
      </w:pPr>
      <w:r>
        <w:rPr>
          <w:noProof/>
        </w:rPr>
        <w:drawing>
          <wp:inline distT="0" distB="0" distL="0" distR="0" wp14:anchorId="24C9C98F" wp14:editId="6C463D6D">
            <wp:extent cx="5613400" cy="2266950"/>
            <wp:effectExtent l="0" t="0" r="6350" b="0"/>
            <wp:docPr id="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400" cy="2266950"/>
                    </a:xfrm>
                    <a:prstGeom prst="rect">
                      <a:avLst/>
                    </a:prstGeom>
                    <a:noFill/>
                    <a:ln>
                      <a:noFill/>
                    </a:ln>
                  </pic:spPr>
                </pic:pic>
              </a:graphicData>
            </a:graphic>
          </wp:inline>
        </w:drawing>
      </w:r>
    </w:p>
  </w:footnote>
  <w:footnote w:id="15">
    <w:p w:rsidR="000F54C3" w:rsidRDefault="000F54C3" w:rsidP="000F54C3">
      <w:pPr>
        <w:pStyle w:val="af5"/>
      </w:pPr>
      <w:r>
        <w:rPr>
          <w:rStyle w:val="af7"/>
        </w:rPr>
        <w:footnoteRef/>
      </w:r>
      <w:r>
        <w:t xml:space="preserve"> </w:t>
      </w:r>
      <w:r>
        <w:rPr>
          <w:rFonts w:hint="eastAsia"/>
        </w:rPr>
        <w:t>103</w:t>
      </w:r>
      <w:r>
        <w:rPr>
          <w:rFonts w:hint="eastAsia"/>
        </w:rPr>
        <w:t>年</w:t>
      </w:r>
      <w:r>
        <w:rPr>
          <w:rFonts w:hint="eastAsia"/>
        </w:rPr>
        <w:t>5</w:t>
      </w:r>
      <w:r>
        <w:rPr>
          <w:rFonts w:hint="eastAsia"/>
        </w:rPr>
        <w:t>月</w:t>
      </w:r>
      <w:r>
        <w:rPr>
          <w:rFonts w:hint="eastAsia"/>
        </w:rPr>
        <w:t>11</w:t>
      </w:r>
      <w:r>
        <w:rPr>
          <w:rFonts w:hint="eastAsia"/>
        </w:rPr>
        <w:t>日飛行測試前</w:t>
      </w:r>
    </w:p>
  </w:footnote>
  <w:footnote w:id="16">
    <w:p w:rsidR="000F54C3" w:rsidRPr="00AB5B0A" w:rsidRDefault="000F54C3" w:rsidP="000F54C3">
      <w:pPr>
        <w:pStyle w:val="af5"/>
      </w:pPr>
      <w:r>
        <w:rPr>
          <w:rStyle w:val="af7"/>
        </w:rPr>
        <w:footnoteRef/>
      </w:r>
      <w:r>
        <w:t xml:space="preserve"> </w:t>
      </w:r>
      <w:r>
        <w:rPr>
          <w:rFonts w:hint="eastAsia"/>
        </w:rPr>
        <w:t>飛</w:t>
      </w:r>
      <w:r w:rsidRPr="00AB5B0A">
        <w:rPr>
          <w:rFonts w:hint="eastAsia"/>
        </w:rPr>
        <w:t>行動作：巡航、低飛、彈跳、</w:t>
      </w:r>
      <w:r w:rsidRPr="00AB5B0A">
        <w:rPr>
          <w:rFonts w:hint="eastAsia"/>
        </w:rPr>
        <w:t>S</w:t>
      </w:r>
      <w:r>
        <w:rPr>
          <w:rFonts w:hint="eastAsia"/>
        </w:rPr>
        <w:t xml:space="preserve"> </w:t>
      </w:r>
      <w:r w:rsidRPr="00AB5B0A">
        <w:rPr>
          <w:rFonts w:hint="eastAsia"/>
        </w:rPr>
        <w:t>TURN</w:t>
      </w:r>
      <w:r>
        <w:rPr>
          <w:rFonts w:hint="eastAsia"/>
        </w:rPr>
        <w:t>，時間：</w:t>
      </w:r>
      <w:r>
        <w:rPr>
          <w:rFonts w:hint="eastAsia"/>
        </w:rPr>
        <w:t>106.07.19</w:t>
      </w:r>
      <w:r>
        <w:rPr>
          <w:rFonts w:hint="eastAsia"/>
        </w:rPr>
        <w:t>。</w:t>
      </w:r>
    </w:p>
  </w:footnote>
  <w:footnote w:id="17">
    <w:p w:rsidR="000F54C3" w:rsidRDefault="000F54C3" w:rsidP="000F54C3">
      <w:pPr>
        <w:pStyle w:val="af5"/>
      </w:pPr>
      <w:r>
        <w:rPr>
          <w:rStyle w:val="af7"/>
        </w:rPr>
        <w:footnoteRef/>
      </w:r>
      <w:r>
        <w:t xml:space="preserve"> </w:t>
      </w:r>
      <w:r>
        <w:rPr>
          <w:rFonts w:hint="eastAsia"/>
        </w:rPr>
        <w:t>飛行動作：巡航。</w:t>
      </w:r>
    </w:p>
  </w:footnote>
  <w:footnote w:id="18">
    <w:p w:rsidR="000F54C3" w:rsidRDefault="000F54C3" w:rsidP="000F54C3">
      <w:pPr>
        <w:pStyle w:val="af5"/>
      </w:pPr>
      <w:r>
        <w:rPr>
          <w:rStyle w:val="af7"/>
        </w:rPr>
        <w:footnoteRef/>
      </w:r>
      <w:r>
        <w:rPr>
          <w:rFonts w:hint="eastAsia"/>
        </w:rPr>
        <w:t xml:space="preserve"> </w:t>
      </w:r>
      <w:r>
        <w:rPr>
          <w:rFonts w:hint="eastAsia"/>
        </w:rPr>
        <w:t>飛行動作：巡航。</w:t>
      </w:r>
    </w:p>
  </w:footnote>
  <w:footnote w:id="19">
    <w:p w:rsidR="000F54C3" w:rsidRDefault="000F54C3" w:rsidP="000F54C3">
      <w:pPr>
        <w:pStyle w:val="af5"/>
      </w:pPr>
      <w:r>
        <w:rPr>
          <w:rStyle w:val="af7"/>
        </w:rPr>
        <w:footnoteRef/>
      </w:r>
      <w:r>
        <w:rPr>
          <w:rFonts w:hint="eastAsia"/>
        </w:rPr>
        <w:t xml:space="preserve"> </w:t>
      </w:r>
      <w:r>
        <w:rPr>
          <w:rFonts w:hint="eastAsia"/>
        </w:rPr>
        <w:t>飛</w:t>
      </w:r>
      <w:r w:rsidRPr="00AB5B0A">
        <w:rPr>
          <w:rFonts w:hint="eastAsia"/>
        </w:rPr>
        <w:t>行動作：巡航、低飛、彈跳、</w:t>
      </w:r>
      <w:r w:rsidRPr="00AB5B0A">
        <w:rPr>
          <w:rFonts w:hint="eastAsia"/>
        </w:rPr>
        <w:t>S</w:t>
      </w:r>
      <w:r>
        <w:rPr>
          <w:rFonts w:hint="eastAsia"/>
        </w:rPr>
        <w:t xml:space="preserve"> </w:t>
      </w:r>
      <w:r w:rsidRPr="00AB5B0A">
        <w:rPr>
          <w:rFonts w:hint="eastAsia"/>
        </w:rPr>
        <w:t>TURN</w:t>
      </w:r>
      <w:r>
        <w:rPr>
          <w:rFonts w:hint="eastAsia"/>
        </w:rPr>
        <w:t>，時間：</w:t>
      </w:r>
      <w:r>
        <w:rPr>
          <w:rFonts w:hint="eastAsia"/>
        </w:rPr>
        <w:t>105.04.20</w:t>
      </w:r>
      <w:r>
        <w:rPr>
          <w:rFonts w:hint="eastAsia"/>
        </w:rPr>
        <w:t>。</w:t>
      </w:r>
    </w:p>
  </w:footnote>
  <w:footnote w:id="20">
    <w:p w:rsidR="000F54C3" w:rsidRPr="00AB5B0A" w:rsidRDefault="000F54C3" w:rsidP="000F54C3">
      <w:pPr>
        <w:pStyle w:val="af5"/>
      </w:pPr>
      <w:r>
        <w:rPr>
          <w:rStyle w:val="af7"/>
        </w:rPr>
        <w:footnoteRef/>
      </w:r>
      <w:r>
        <w:rPr>
          <w:rFonts w:hint="eastAsia"/>
        </w:rPr>
        <w:t xml:space="preserve"> </w:t>
      </w:r>
      <w:r>
        <w:rPr>
          <w:rFonts w:hint="eastAsia"/>
        </w:rPr>
        <w:t>飛行動作：巡航。</w:t>
      </w:r>
    </w:p>
  </w:footnote>
  <w:footnote w:id="21">
    <w:p w:rsidR="000F54C3" w:rsidRDefault="000F54C3" w:rsidP="000F54C3">
      <w:pPr>
        <w:pStyle w:val="af5"/>
      </w:pPr>
      <w:r>
        <w:rPr>
          <w:rStyle w:val="af7"/>
        </w:rPr>
        <w:footnoteRef/>
      </w:r>
      <w:r>
        <w:rPr>
          <w:rFonts w:hint="eastAsia"/>
        </w:rPr>
        <w:t xml:space="preserve"> </w:t>
      </w:r>
      <w:r>
        <w:rPr>
          <w:rFonts w:hint="eastAsia"/>
        </w:rPr>
        <w:t>飛</w:t>
      </w:r>
      <w:r w:rsidRPr="00AB5B0A">
        <w:rPr>
          <w:rFonts w:hint="eastAsia"/>
        </w:rPr>
        <w:t>行動作：巡航、</w:t>
      </w:r>
      <w:r w:rsidRPr="00AB5B0A">
        <w:rPr>
          <w:rFonts w:hint="eastAsia"/>
        </w:rPr>
        <w:t>S</w:t>
      </w:r>
      <w:r>
        <w:rPr>
          <w:rFonts w:hint="eastAsia"/>
        </w:rPr>
        <w:t xml:space="preserve"> </w:t>
      </w:r>
      <w:r w:rsidRPr="00AB5B0A">
        <w:rPr>
          <w:rFonts w:hint="eastAsia"/>
        </w:rPr>
        <w:t>TURN</w:t>
      </w:r>
      <w:r>
        <w:rPr>
          <w:rFonts w:hint="eastAsia"/>
        </w:rPr>
        <w:t>、</w:t>
      </w:r>
      <w:r>
        <w:rPr>
          <w:rFonts w:hint="eastAsia"/>
        </w:rPr>
        <w:t>3G TURN</w:t>
      </w:r>
      <w:r>
        <w:rPr>
          <w:rFonts w:hint="eastAsia"/>
        </w:rPr>
        <w:t>、</w:t>
      </w:r>
      <w:r>
        <w:rPr>
          <w:rFonts w:hint="eastAsia"/>
        </w:rPr>
        <w:t>4G TURN</w:t>
      </w:r>
      <w:r>
        <w:rPr>
          <w:rFonts w:hint="eastAsia"/>
        </w:rPr>
        <w:t>、</w:t>
      </w:r>
      <w:r>
        <w:rPr>
          <w:rFonts w:hint="eastAsia"/>
        </w:rPr>
        <w:t>5G TURN</w:t>
      </w:r>
      <w:r>
        <w:rPr>
          <w:rFonts w:hint="eastAsia"/>
        </w:rPr>
        <w:t>，時間：</w:t>
      </w:r>
      <w:r>
        <w:rPr>
          <w:rFonts w:hint="eastAsia"/>
        </w:rPr>
        <w:t>107.06.25</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E86879"/>
    <w:multiLevelType w:val="hybridMultilevel"/>
    <w:tmpl w:val="8772971E"/>
    <w:lvl w:ilvl="0" w:tplc="6F162782">
      <w:start w:val="1"/>
      <w:numFmt w:val="decimal"/>
      <w:pStyle w:val="a0"/>
      <w:lvlText w:val="圖%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4E369D2"/>
    <w:multiLevelType w:val="multilevel"/>
    <w:tmpl w:val="B3DEC064"/>
    <w:styleLink w:val="10"/>
    <w:lvl w:ilvl="0">
      <w:start w:val="1"/>
      <w:numFmt w:val="ideographLegalTraditional"/>
      <w:suff w:val="nothing"/>
      <w:lvlText w:val="%1、"/>
      <w:lvlJc w:val="left"/>
      <w:pPr>
        <w:ind w:left="1047" w:hanging="699"/>
      </w:pPr>
      <w:rPr>
        <w:rFonts w:ascii="標楷體" w:eastAsia="標楷體" w:hint="eastAsia"/>
        <w:b w:val="0"/>
        <w:i w:val="0"/>
        <w:snapToGrid/>
        <w:spacing w:val="0"/>
        <w:w w:val="100"/>
        <w:position w:val="0"/>
        <w:sz w:val="32"/>
      </w:rPr>
    </w:lvl>
    <w:lvl w:ilvl="1">
      <w:start w:val="1"/>
      <w:numFmt w:val="ideographLegalTraditional"/>
      <w:suff w:val="nothing"/>
      <w:lvlText w:val="(%2)"/>
      <w:lvlJc w:val="left"/>
      <w:pPr>
        <w:ind w:left="1393"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741" w:hanging="697"/>
      </w:pPr>
      <w:rPr>
        <w:rFonts w:ascii="標楷體" w:eastAsia="標楷體" w:hint="eastAsia"/>
        <w:b w:val="0"/>
        <w:i w:val="0"/>
        <w:spacing w:val="0"/>
        <w:w w:val="100"/>
        <w:position w:val="0"/>
        <w:sz w:val="32"/>
      </w:rPr>
    </w:lvl>
    <w:lvl w:ilvl="3">
      <w:start w:val="1"/>
      <w:numFmt w:val="taiwaneseCountingThousand"/>
      <w:suff w:val="nothing"/>
      <w:lvlText w:val="(%4)"/>
      <w:lvlJc w:val="left"/>
      <w:pPr>
        <w:ind w:left="2089"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443" w:hanging="700"/>
      </w:pPr>
      <w:rPr>
        <w:rFonts w:ascii="標楷體" w:eastAsia="標楷體" w:hint="eastAsia"/>
        <w:b w:val="0"/>
        <w:i w:val="0"/>
        <w:snapToGrid/>
        <w:spacing w:val="0"/>
        <w:w w:val="100"/>
        <w:position w:val="0"/>
        <w:sz w:val="32"/>
      </w:rPr>
    </w:lvl>
    <w:lvl w:ilvl="5">
      <w:start w:val="1"/>
      <w:numFmt w:val="decimalFullWidth"/>
      <w:suff w:val="nothing"/>
      <w:lvlText w:val="(%6)"/>
      <w:lvlJc w:val="left"/>
      <w:pPr>
        <w:ind w:left="2792" w:hanging="715"/>
      </w:pPr>
      <w:rPr>
        <w:rFonts w:ascii="標楷體" w:eastAsia="標楷體" w:hint="eastAsia"/>
        <w:b w:val="0"/>
        <w:i w:val="0"/>
        <w:snapToGrid/>
        <w:spacing w:val="0"/>
        <w:w w:val="100"/>
        <w:position w:val="0"/>
        <w:sz w:val="32"/>
      </w:rPr>
    </w:lvl>
    <w:lvl w:ilvl="6">
      <w:start w:val="1"/>
      <w:numFmt w:val="decimalFullWidth"/>
      <w:suff w:val="nothing"/>
      <w:lvlText w:val="&lt;%7&gt;"/>
      <w:lvlJc w:val="left"/>
      <w:pPr>
        <w:ind w:left="2792" w:hanging="352"/>
      </w:pPr>
      <w:rPr>
        <w:rFonts w:hint="eastAsia"/>
        <w:b w:val="0"/>
        <w:i w:val="0"/>
        <w:snapToGrid/>
        <w:spacing w:val="0"/>
        <w:w w:val="100"/>
        <w:position w:val="0"/>
        <w:sz w:val="32"/>
      </w:rPr>
    </w:lvl>
    <w:lvl w:ilvl="7">
      <w:start w:val="1"/>
      <w:numFmt w:val="bullet"/>
      <w:suff w:val="nothing"/>
      <w:lvlText w:val="․"/>
      <w:lvlJc w:val="left"/>
      <w:pPr>
        <w:ind w:left="3138" w:hanging="349"/>
      </w:pPr>
      <w:rPr>
        <w:rFonts w:ascii="標楷體" w:eastAsia="標楷體" w:hAnsi="標楷體" w:hint="eastAsia"/>
        <w:b w:val="0"/>
        <w:i w:val="0"/>
        <w:snapToGrid/>
        <w:spacing w:val="0"/>
        <w:w w:val="100"/>
        <w:position w:val="0"/>
        <w:sz w:val="32"/>
      </w:rPr>
    </w:lvl>
    <w:lvl w:ilvl="8">
      <w:start w:val="1"/>
      <w:numFmt w:val="bullet"/>
      <w:lvlText w:val="◇"/>
      <w:lvlJc w:val="left"/>
      <w:pPr>
        <w:tabs>
          <w:tab w:val="num" w:pos="6543"/>
        </w:tabs>
        <w:ind w:left="5363" w:hanging="1700"/>
      </w:pPr>
      <w:rPr>
        <w:rFonts w:ascii="標楷體" w:eastAsia="標楷體" w:hAnsi="標楷體" w:hint="eastAsia"/>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7117989"/>
    <w:multiLevelType w:val="hybridMultilevel"/>
    <w:tmpl w:val="43E4DA06"/>
    <w:lvl w:ilvl="0" w:tplc="E52208BA">
      <w:start w:val="1"/>
      <w:numFmt w:val="decimal"/>
      <w:pStyle w:val="a2"/>
      <w:lvlText w:val="表%1、"/>
      <w:lvlJc w:val="left"/>
      <w:pPr>
        <w:ind w:left="480" w:hanging="480"/>
      </w:pPr>
      <w:rPr>
        <w:rFonts w:ascii="標楷體" w:eastAsia="標楷體" w:hint="eastAsia"/>
        <w:b w:val="0"/>
        <w:i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395006"/>
    <w:multiLevelType w:val="multilevel"/>
    <w:tmpl w:val="2EA4931C"/>
    <w:lvl w:ilvl="0">
      <w:start w:val="1"/>
      <w:numFmt w:val="ideographLegalTraditional"/>
      <w:pStyle w:val="1A"/>
      <w:suff w:val="nothing"/>
      <w:lvlText w:val="%1、"/>
      <w:lvlJc w:val="left"/>
      <w:pPr>
        <w:ind w:left="2949" w:hanging="2381"/>
      </w:pPr>
      <w:rPr>
        <w:rFonts w:ascii="標楷體" w:eastAsia="標楷體" w:hint="eastAsia"/>
        <w:b w:val="0"/>
        <w:i w:val="0"/>
        <w:snapToGrid/>
        <w:spacing w:val="0"/>
        <w:w w:val="100"/>
        <w:position w:val="0"/>
        <w:sz w:val="32"/>
      </w:rPr>
    </w:lvl>
    <w:lvl w:ilvl="1">
      <w:start w:val="1"/>
      <w:numFmt w:val="ideographLegalTraditional"/>
      <w:pStyle w:val="2A"/>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A"/>
      <w:suff w:val="nothing"/>
      <w:lvlText w:val="%3、"/>
      <w:lvlJc w:val="left"/>
      <w:pPr>
        <w:ind w:left="3391" w:hanging="697"/>
      </w:pPr>
      <w:rPr>
        <w:rFonts w:ascii="標楷體" w:eastAsia="標楷體" w:hint="eastAsia"/>
        <w:b w:val="0"/>
        <w:i w:val="0"/>
        <w:spacing w:val="0"/>
        <w:w w:val="100"/>
        <w:position w:val="0"/>
        <w:sz w:val="32"/>
      </w:rPr>
    </w:lvl>
    <w:lvl w:ilvl="3">
      <w:start w:val="1"/>
      <w:numFmt w:val="taiwaneseCountingThousand"/>
      <w:pStyle w:val="4A"/>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A"/>
      <w:suff w:val="nothing"/>
      <w:lvlText w:val="%5、"/>
      <w:lvlJc w:val="left"/>
      <w:pPr>
        <w:ind w:left="2402" w:hanging="700"/>
      </w:pPr>
      <w:rPr>
        <w:rFonts w:ascii="標楷體" w:eastAsia="標楷體" w:hint="eastAsia"/>
        <w:b w:val="0"/>
        <w:i w:val="0"/>
        <w:snapToGrid/>
        <w:spacing w:val="0"/>
        <w:w w:val="100"/>
        <w:position w:val="0"/>
        <w:sz w:val="32"/>
        <w:lang w:val="en-US"/>
      </w:rPr>
    </w:lvl>
    <w:lvl w:ilvl="5">
      <w:start w:val="1"/>
      <w:numFmt w:val="decimalFullWidth"/>
      <w:pStyle w:val="6A"/>
      <w:suff w:val="nothing"/>
      <w:lvlText w:val="(%6)"/>
      <w:lvlJc w:val="left"/>
      <w:pPr>
        <w:ind w:left="2444" w:hanging="715"/>
      </w:pPr>
      <w:rPr>
        <w:rFonts w:ascii="標楷體" w:eastAsia="標楷體" w:hint="eastAsia"/>
        <w:b w:val="0"/>
        <w:i w:val="0"/>
        <w:snapToGrid/>
        <w:spacing w:val="0"/>
        <w:w w:val="100"/>
        <w:position w:val="0"/>
        <w:sz w:val="32"/>
      </w:rPr>
    </w:lvl>
    <w:lvl w:ilvl="6">
      <w:start w:val="1"/>
      <w:numFmt w:val="decimalFullWidth"/>
      <w:pStyle w:val="7A"/>
      <w:suff w:val="nothing"/>
      <w:lvlText w:val="&lt;%7&gt;"/>
      <w:lvlJc w:val="left"/>
      <w:pPr>
        <w:ind w:left="2444" w:hanging="352"/>
      </w:pPr>
      <w:rPr>
        <w:rFonts w:hint="eastAsia"/>
        <w:b w:val="0"/>
        <w:i w:val="0"/>
        <w:snapToGrid/>
        <w:spacing w:val="0"/>
        <w:w w:val="100"/>
        <w:position w:val="0"/>
        <w:sz w:val="32"/>
      </w:rPr>
    </w:lvl>
    <w:lvl w:ilvl="7">
      <w:start w:val="1"/>
      <w:numFmt w:val="bullet"/>
      <w:pStyle w:val="8A"/>
      <w:suff w:val="nothing"/>
      <w:lvlText w:val="․"/>
      <w:lvlJc w:val="left"/>
      <w:pPr>
        <w:ind w:left="2790" w:hanging="349"/>
      </w:pPr>
      <w:rPr>
        <w:rFonts w:ascii="標楷體" w:eastAsia="標楷體" w:hAnsi="標楷體" w:hint="eastAsia"/>
        <w:b w:val="0"/>
        <w:i w:val="0"/>
        <w:snapToGrid/>
        <w:spacing w:val="0"/>
        <w:w w:val="100"/>
        <w:position w:val="0"/>
        <w:sz w:val="32"/>
      </w:rPr>
    </w:lvl>
    <w:lvl w:ilvl="8">
      <w:start w:val="1"/>
      <w:numFmt w:val="none"/>
      <w:lvlText w:val="多層次清單"/>
      <w:lvlJc w:val="left"/>
      <w:pPr>
        <w:tabs>
          <w:tab w:val="num" w:pos="6195"/>
        </w:tabs>
        <w:ind w:left="5015" w:hanging="1700"/>
      </w:pPr>
      <w:rPr>
        <w:rFonts w:hint="eastAsia"/>
      </w:rPr>
    </w:lvl>
  </w:abstractNum>
  <w:abstractNum w:abstractNumId="7">
    <w:nsid w:val="415B0282"/>
    <w:multiLevelType w:val="hybridMultilevel"/>
    <w:tmpl w:val="EC3094EC"/>
    <w:lvl w:ilvl="0" w:tplc="7B9479B0">
      <w:start w:val="1"/>
      <w:numFmt w:val="decimal"/>
      <w:pStyle w:val="a3"/>
      <w:lvlText w:val="圖%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3"/>
  </w:num>
  <w:num w:numId="5">
    <w:abstractNumId w:val="6"/>
  </w:num>
  <w:num w:numId="6">
    <w:abstractNumId w:val="5"/>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4C3"/>
    <w:rsid w:val="000259C2"/>
    <w:rsid w:val="00092F3C"/>
    <w:rsid w:val="000F54C3"/>
    <w:rsid w:val="001552F0"/>
    <w:rsid w:val="00250BEF"/>
    <w:rsid w:val="00342504"/>
    <w:rsid w:val="00344D62"/>
    <w:rsid w:val="0043086B"/>
    <w:rsid w:val="00442C93"/>
    <w:rsid w:val="004D002E"/>
    <w:rsid w:val="00535937"/>
    <w:rsid w:val="00655242"/>
    <w:rsid w:val="006F6786"/>
    <w:rsid w:val="00744C24"/>
    <w:rsid w:val="00751F81"/>
    <w:rsid w:val="007F12C0"/>
    <w:rsid w:val="00862A87"/>
    <w:rsid w:val="008C730A"/>
    <w:rsid w:val="0092639E"/>
    <w:rsid w:val="00AE2E0A"/>
    <w:rsid w:val="00AE7426"/>
    <w:rsid w:val="00B84593"/>
    <w:rsid w:val="00CA65FA"/>
    <w:rsid w:val="00CC6573"/>
    <w:rsid w:val="00CD70FA"/>
    <w:rsid w:val="00D222CD"/>
    <w:rsid w:val="00ED76A0"/>
    <w:rsid w:val="00F20584"/>
    <w:rsid w:val="00F614CA"/>
    <w:rsid w:val="00F61AA2"/>
    <w:rsid w:val="00F73B4C"/>
    <w:rsid w:val="00F80B39"/>
    <w:rsid w:val="00F873A9"/>
    <w:rsid w:val="00FB1BA8"/>
    <w:rsid w:val="00FE26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pPr>
    <w:rPr>
      <w:rFonts w:eastAsia="標楷體"/>
      <w:kern w:val="2"/>
      <w:sz w:val="32"/>
    </w:rPr>
  </w:style>
  <w:style w:type="paragraph" w:styleId="1">
    <w:name w:val="heading 1"/>
    <w:basedOn w:val="a4"/>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4"/>
    <w:qFormat/>
    <w:pPr>
      <w:numPr>
        <w:ilvl w:val="1"/>
        <w:numId w:val="1"/>
      </w:numPr>
      <w:jc w:val="both"/>
      <w:outlineLvl w:val="1"/>
    </w:pPr>
    <w:rPr>
      <w:rFonts w:ascii="標楷體" w:hAnsi="Arial"/>
      <w:bCs/>
      <w:kern w:val="0"/>
      <w:szCs w:val="48"/>
    </w:rPr>
  </w:style>
  <w:style w:type="paragraph" w:styleId="3">
    <w:name w:val="heading 3"/>
    <w:basedOn w:val="a4"/>
    <w:qFormat/>
    <w:pPr>
      <w:numPr>
        <w:ilvl w:val="2"/>
        <w:numId w:val="1"/>
      </w:numPr>
      <w:jc w:val="both"/>
      <w:outlineLvl w:val="2"/>
    </w:pPr>
    <w:rPr>
      <w:rFonts w:ascii="標楷體" w:hAnsi="Arial"/>
      <w:bCs/>
      <w:kern w:val="0"/>
      <w:szCs w:val="36"/>
    </w:rPr>
  </w:style>
  <w:style w:type="paragraph" w:styleId="4">
    <w:name w:val="heading 4"/>
    <w:basedOn w:val="a4"/>
    <w:qFormat/>
    <w:pPr>
      <w:numPr>
        <w:ilvl w:val="3"/>
        <w:numId w:val="1"/>
      </w:numPr>
      <w:jc w:val="both"/>
      <w:outlineLvl w:val="3"/>
    </w:pPr>
    <w:rPr>
      <w:rFonts w:ascii="標楷體" w:hAnsi="Arial"/>
      <w:szCs w:val="36"/>
    </w:rPr>
  </w:style>
  <w:style w:type="paragraph" w:styleId="5">
    <w:name w:val="heading 5"/>
    <w:basedOn w:val="a4"/>
    <w:qFormat/>
    <w:pPr>
      <w:numPr>
        <w:ilvl w:val="4"/>
        <w:numId w:val="1"/>
      </w:numPr>
      <w:jc w:val="both"/>
      <w:outlineLvl w:val="4"/>
    </w:pPr>
    <w:rPr>
      <w:rFonts w:ascii="標楷體" w:hAnsi="Arial"/>
      <w:bCs/>
      <w:szCs w:val="36"/>
    </w:rPr>
  </w:style>
  <w:style w:type="paragraph" w:styleId="6">
    <w:name w:val="heading 6"/>
    <w:basedOn w:val="a4"/>
    <w:qFormat/>
    <w:pPr>
      <w:numPr>
        <w:ilvl w:val="5"/>
        <w:numId w:val="1"/>
      </w:numPr>
      <w:tabs>
        <w:tab w:val="left" w:pos="2094"/>
      </w:tabs>
      <w:jc w:val="both"/>
      <w:outlineLvl w:val="5"/>
    </w:pPr>
    <w:rPr>
      <w:rFonts w:ascii="標楷體" w:hAnsi="Arial"/>
      <w:szCs w:val="36"/>
    </w:rPr>
  </w:style>
  <w:style w:type="paragraph" w:styleId="7">
    <w:name w:val="heading 7"/>
    <w:basedOn w:val="a4"/>
    <w:qFormat/>
    <w:pPr>
      <w:numPr>
        <w:ilvl w:val="6"/>
        <w:numId w:val="1"/>
      </w:numPr>
      <w:jc w:val="both"/>
      <w:outlineLvl w:val="6"/>
    </w:pPr>
    <w:rPr>
      <w:rFonts w:ascii="標楷體" w:hAnsi="Arial"/>
      <w:bCs/>
      <w:szCs w:val="36"/>
    </w:rPr>
  </w:style>
  <w:style w:type="paragraph" w:styleId="8">
    <w:name w:val="heading 8"/>
    <w:basedOn w:val="a4"/>
    <w:qFormat/>
    <w:pPr>
      <w:numPr>
        <w:ilvl w:val="7"/>
        <w:numId w:val="1"/>
      </w:numPr>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4"/>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8">
    <w:name w:val="Signature"/>
    <w:basedOn w:val="a4"/>
    <w:semiHidden/>
    <w:pPr>
      <w:spacing w:before="720" w:after="720"/>
      <w:ind w:left="7371"/>
    </w:pPr>
    <w:rPr>
      <w:rFonts w:ascii="標楷體"/>
      <w:b/>
      <w:snapToGrid w:val="0"/>
      <w:spacing w:val="10"/>
      <w:sz w:val="36"/>
    </w:rPr>
  </w:style>
  <w:style w:type="paragraph" w:styleId="a9">
    <w:name w:val="endnote text"/>
    <w:basedOn w:val="a4"/>
    <w:semiHidden/>
    <w:pPr>
      <w:spacing w:before="240"/>
      <w:ind w:left="1021" w:hanging="1021"/>
      <w:jc w:val="both"/>
    </w:pPr>
    <w:rPr>
      <w:rFonts w:ascii="標楷體"/>
      <w:snapToGrid w:val="0"/>
      <w:spacing w:val="10"/>
    </w:rPr>
  </w:style>
  <w:style w:type="character" w:styleId="aa">
    <w:name w:val="page number"/>
    <w:basedOn w:val="a5"/>
    <w:semiHidden/>
    <w:rPr>
      <w:rFonts w:ascii="標楷體" w:eastAsia="標楷體"/>
      <w:sz w:val="20"/>
    </w:rPr>
  </w:style>
  <w:style w:type="paragraph" w:styleId="11">
    <w:name w:val="toc 1"/>
    <w:basedOn w:val="a4"/>
    <w:next w:val="a4"/>
    <w:uiPriority w:val="39"/>
    <w:pPr>
      <w:ind w:left="200" w:hangingChars="200" w:hanging="200"/>
      <w:jc w:val="both"/>
    </w:pPr>
    <w:rPr>
      <w:rFonts w:ascii="標楷體"/>
    </w:rPr>
  </w:style>
  <w:style w:type="paragraph" w:styleId="21">
    <w:name w:val="toc 2"/>
    <w:basedOn w:val="a4"/>
    <w:next w:val="a4"/>
    <w:autoRedefine/>
    <w:uiPriority w:val="39"/>
    <w:pPr>
      <w:ind w:leftChars="100" w:left="300" w:hangingChars="200" w:hanging="200"/>
      <w:jc w:val="both"/>
    </w:pPr>
    <w:rPr>
      <w:rFonts w:ascii="標楷體"/>
    </w:rPr>
  </w:style>
  <w:style w:type="paragraph" w:styleId="31">
    <w:name w:val="toc 3"/>
    <w:basedOn w:val="a4"/>
    <w:next w:val="a4"/>
    <w:semiHidden/>
    <w:pPr>
      <w:ind w:leftChars="200" w:left="400" w:hangingChars="200" w:hanging="200"/>
      <w:jc w:val="both"/>
    </w:pPr>
    <w:rPr>
      <w:rFonts w:ascii="標楷體"/>
      <w:noProof/>
    </w:rPr>
  </w:style>
  <w:style w:type="paragraph" w:styleId="41">
    <w:name w:val="toc 4"/>
    <w:basedOn w:val="a4"/>
    <w:next w:val="a4"/>
    <w:semiHidden/>
    <w:pPr>
      <w:kinsoku w:val="0"/>
      <w:ind w:leftChars="300" w:left="500" w:hangingChars="200" w:hanging="200"/>
      <w:jc w:val="both"/>
    </w:pPr>
    <w:rPr>
      <w:rFonts w:ascii="標楷體"/>
    </w:rPr>
  </w:style>
  <w:style w:type="paragraph" w:styleId="51">
    <w:name w:val="toc 5"/>
    <w:basedOn w:val="a4"/>
    <w:next w:val="a4"/>
    <w:autoRedefine/>
    <w:semiHidden/>
    <w:pPr>
      <w:kinsoku w:val="0"/>
      <w:ind w:leftChars="400" w:left="600" w:hangingChars="200" w:hanging="200"/>
      <w:jc w:val="both"/>
    </w:pPr>
    <w:rPr>
      <w:rFonts w:ascii="標楷體"/>
    </w:rPr>
  </w:style>
  <w:style w:type="paragraph" w:styleId="61">
    <w:name w:val="toc 6"/>
    <w:basedOn w:val="a4"/>
    <w:next w:val="a4"/>
    <w:autoRedefine/>
    <w:semiHidden/>
    <w:pPr>
      <w:ind w:leftChars="500" w:left="700" w:hangingChars="200" w:hanging="200"/>
    </w:pPr>
    <w:rPr>
      <w:rFonts w:ascii="標楷體"/>
    </w:rPr>
  </w:style>
  <w:style w:type="paragraph" w:styleId="71">
    <w:name w:val="toc 7"/>
    <w:basedOn w:val="a4"/>
    <w:next w:val="a4"/>
    <w:autoRedefine/>
    <w:semiHidden/>
    <w:pPr>
      <w:ind w:leftChars="600" w:left="700" w:hangingChars="100" w:hanging="100"/>
    </w:pPr>
    <w:rPr>
      <w:rFonts w:ascii="標楷體"/>
    </w:rPr>
  </w:style>
  <w:style w:type="paragraph" w:styleId="81">
    <w:name w:val="toc 8"/>
    <w:basedOn w:val="a4"/>
    <w:next w:val="a4"/>
    <w:autoRedefine/>
    <w:semiHidden/>
    <w:pPr>
      <w:ind w:leftChars="700" w:left="2792" w:hangingChars="100" w:hanging="349"/>
    </w:pPr>
    <w:rPr>
      <w:rFonts w:ascii="標楷體"/>
    </w:rPr>
  </w:style>
  <w:style w:type="paragraph" w:styleId="9">
    <w:name w:val="toc 9"/>
    <w:basedOn w:val="a4"/>
    <w:next w:val="a4"/>
    <w:autoRedefine/>
    <w:semiHidden/>
    <w:pPr>
      <w:ind w:leftChars="1600" w:left="3840"/>
    </w:pPr>
  </w:style>
  <w:style w:type="character" w:styleId="ab">
    <w:name w:val="Hyperlink"/>
    <w:basedOn w:val="a5"/>
    <w:uiPriority w:val="99"/>
    <w:rPr>
      <w:color w:val="0000FF"/>
      <w:u w:val="single"/>
    </w:rPr>
  </w:style>
  <w:style w:type="paragraph" w:customStyle="1" w:styleId="12">
    <w:name w:val="段落樣式1"/>
    <w:basedOn w:val="a4"/>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c">
    <w:name w:val="header"/>
    <w:basedOn w:val="a4"/>
    <w:semiHidden/>
    <w:pPr>
      <w:tabs>
        <w:tab w:val="center" w:pos="4153"/>
        <w:tab w:val="right" w:pos="8306"/>
      </w:tabs>
      <w:snapToGrid w:val="0"/>
    </w:pPr>
    <w:rPr>
      <w:sz w:val="20"/>
    </w:rPr>
  </w:style>
  <w:style w:type="paragraph" w:styleId="ad">
    <w:name w:val="footer"/>
    <w:basedOn w:val="a4"/>
    <w:semiHidden/>
    <w:pPr>
      <w:tabs>
        <w:tab w:val="center" w:pos="4153"/>
        <w:tab w:val="right" w:pos="8306"/>
      </w:tabs>
      <w:snapToGrid w:val="0"/>
    </w:pPr>
    <w:rPr>
      <w:sz w:val="20"/>
    </w:rPr>
  </w:style>
  <w:style w:type="paragraph" w:customStyle="1" w:styleId="ae">
    <w:name w:val="簽名日期"/>
    <w:basedOn w:val="a4"/>
    <w:pPr>
      <w:kinsoku w:val="0"/>
      <w:jc w:val="distribute"/>
    </w:pPr>
    <w:rPr>
      <w:kern w:val="0"/>
    </w:rPr>
  </w:style>
  <w:style w:type="paragraph" w:customStyle="1" w:styleId="af">
    <w:name w:val="附件"/>
    <w:basedOn w:val="a9"/>
    <w:rsid w:val="000F54C3"/>
    <w:pPr>
      <w:kinsoku w:val="0"/>
      <w:spacing w:before="0"/>
      <w:ind w:left="1047" w:hangingChars="300" w:hanging="1047"/>
    </w:pPr>
    <w:rPr>
      <w:snapToGrid/>
      <w:spacing w:val="0"/>
      <w:kern w:val="0"/>
    </w:rPr>
  </w:style>
  <w:style w:type="paragraph" w:customStyle="1" w:styleId="a1">
    <w:name w:val="表樣式"/>
    <w:basedOn w:val="a4"/>
    <w:next w:val="a4"/>
    <w:rsid w:val="000F54C3"/>
    <w:pPr>
      <w:numPr>
        <w:numId w:val="2"/>
      </w:numPr>
      <w:jc w:val="both"/>
    </w:pPr>
    <w:rPr>
      <w:rFonts w:ascii="標楷體"/>
      <w:kern w:val="0"/>
    </w:rPr>
  </w:style>
  <w:style w:type="paragraph" w:styleId="af0">
    <w:name w:val="Body Text Indent"/>
    <w:basedOn w:val="a4"/>
    <w:link w:val="af1"/>
    <w:semiHidden/>
    <w:rsid w:val="000F54C3"/>
    <w:pPr>
      <w:ind w:left="698" w:hangingChars="200" w:hanging="698"/>
    </w:pPr>
  </w:style>
  <w:style w:type="character" w:customStyle="1" w:styleId="af1">
    <w:name w:val="本文縮排 字元"/>
    <w:basedOn w:val="a5"/>
    <w:link w:val="af0"/>
    <w:semiHidden/>
    <w:rsid w:val="000F54C3"/>
    <w:rPr>
      <w:rFonts w:eastAsia="標楷體"/>
      <w:kern w:val="2"/>
      <w:sz w:val="32"/>
    </w:rPr>
  </w:style>
  <w:style w:type="paragraph" w:customStyle="1" w:styleId="af2">
    <w:name w:val="調查報告"/>
    <w:basedOn w:val="a9"/>
    <w:rsid w:val="000F54C3"/>
    <w:pPr>
      <w:kinsoku w:val="0"/>
      <w:spacing w:before="0"/>
      <w:ind w:left="1701" w:firstLine="0"/>
    </w:pPr>
    <w:rPr>
      <w:b/>
      <w:snapToGrid/>
      <w:spacing w:val="200"/>
      <w:kern w:val="0"/>
      <w:sz w:val="36"/>
    </w:rPr>
  </w:style>
  <w:style w:type="paragraph" w:customStyle="1" w:styleId="a">
    <w:name w:val="圖樣式"/>
    <w:basedOn w:val="a4"/>
    <w:next w:val="a4"/>
    <w:rsid w:val="000F54C3"/>
    <w:pPr>
      <w:numPr>
        <w:numId w:val="3"/>
      </w:numPr>
      <w:tabs>
        <w:tab w:val="clear" w:pos="1440"/>
      </w:tabs>
      <w:ind w:left="400" w:hangingChars="400" w:hanging="400"/>
      <w:jc w:val="both"/>
    </w:pPr>
    <w:rPr>
      <w:rFonts w:ascii="標楷體"/>
    </w:rPr>
  </w:style>
  <w:style w:type="paragraph" w:styleId="a3">
    <w:name w:val="table of figures"/>
    <w:basedOn w:val="a4"/>
    <w:next w:val="a4"/>
    <w:uiPriority w:val="99"/>
    <w:rsid w:val="000F54C3"/>
    <w:pPr>
      <w:numPr>
        <w:numId w:val="7"/>
      </w:numPr>
      <w:tabs>
        <w:tab w:val="left" w:leader="hyphen" w:pos="0"/>
      </w:tabs>
    </w:pPr>
  </w:style>
  <w:style w:type="numbering" w:customStyle="1" w:styleId="10">
    <w:name w:val="樣式1"/>
    <w:uiPriority w:val="99"/>
    <w:rsid w:val="000F54C3"/>
    <w:pPr>
      <w:numPr>
        <w:numId w:val="4"/>
      </w:numPr>
    </w:pPr>
  </w:style>
  <w:style w:type="paragraph" w:customStyle="1" w:styleId="1A">
    <w:name w:val="標題 1A"/>
    <w:basedOn w:val="a4"/>
    <w:rsid w:val="000F54C3"/>
    <w:pPr>
      <w:numPr>
        <w:numId w:val="5"/>
      </w:numPr>
      <w:ind w:left="2381"/>
    </w:pPr>
  </w:style>
  <w:style w:type="paragraph" w:customStyle="1" w:styleId="2A">
    <w:name w:val="標題 2A"/>
    <w:basedOn w:val="a4"/>
    <w:rsid w:val="000F54C3"/>
    <w:pPr>
      <w:numPr>
        <w:ilvl w:val="1"/>
        <w:numId w:val="5"/>
      </w:numPr>
    </w:pPr>
  </w:style>
  <w:style w:type="paragraph" w:customStyle="1" w:styleId="3A">
    <w:name w:val="標題 3A"/>
    <w:basedOn w:val="a4"/>
    <w:rsid w:val="000F54C3"/>
    <w:pPr>
      <w:numPr>
        <w:ilvl w:val="2"/>
        <w:numId w:val="5"/>
      </w:numPr>
      <w:ind w:left="1393"/>
    </w:pPr>
  </w:style>
  <w:style w:type="paragraph" w:customStyle="1" w:styleId="4A">
    <w:name w:val="標題 4A"/>
    <w:basedOn w:val="a4"/>
    <w:rsid w:val="000F54C3"/>
    <w:pPr>
      <w:numPr>
        <w:ilvl w:val="3"/>
        <w:numId w:val="5"/>
      </w:numPr>
    </w:pPr>
  </w:style>
  <w:style w:type="paragraph" w:customStyle="1" w:styleId="5A">
    <w:name w:val="標題 5A"/>
    <w:basedOn w:val="a4"/>
    <w:rsid w:val="000F54C3"/>
    <w:pPr>
      <w:numPr>
        <w:ilvl w:val="4"/>
        <w:numId w:val="5"/>
      </w:numPr>
    </w:pPr>
  </w:style>
  <w:style w:type="paragraph" w:customStyle="1" w:styleId="6A">
    <w:name w:val="標題 6A"/>
    <w:basedOn w:val="a4"/>
    <w:rsid w:val="000F54C3"/>
    <w:pPr>
      <w:numPr>
        <w:ilvl w:val="5"/>
        <w:numId w:val="5"/>
      </w:numPr>
    </w:pPr>
  </w:style>
  <w:style w:type="paragraph" w:customStyle="1" w:styleId="7A">
    <w:name w:val="標題 7A"/>
    <w:basedOn w:val="a4"/>
    <w:rsid w:val="000F54C3"/>
    <w:pPr>
      <w:numPr>
        <w:ilvl w:val="6"/>
        <w:numId w:val="5"/>
      </w:numPr>
    </w:pPr>
  </w:style>
  <w:style w:type="paragraph" w:customStyle="1" w:styleId="8A">
    <w:name w:val="標題 8A"/>
    <w:basedOn w:val="a4"/>
    <w:rsid w:val="000F54C3"/>
    <w:pPr>
      <w:numPr>
        <w:ilvl w:val="7"/>
        <w:numId w:val="5"/>
      </w:numPr>
    </w:pPr>
  </w:style>
  <w:style w:type="paragraph" w:styleId="af3">
    <w:name w:val="Balloon Text"/>
    <w:basedOn w:val="a4"/>
    <w:link w:val="af4"/>
    <w:uiPriority w:val="99"/>
    <w:semiHidden/>
    <w:unhideWhenUsed/>
    <w:rsid w:val="000F54C3"/>
    <w:rPr>
      <w:rFonts w:ascii="Cambria" w:eastAsia="新細明體" w:hAnsi="Cambria"/>
      <w:sz w:val="18"/>
      <w:szCs w:val="18"/>
    </w:rPr>
  </w:style>
  <w:style w:type="character" w:customStyle="1" w:styleId="af4">
    <w:name w:val="註解方塊文字 字元"/>
    <w:basedOn w:val="a5"/>
    <w:link w:val="af3"/>
    <w:uiPriority w:val="99"/>
    <w:semiHidden/>
    <w:rsid w:val="000F54C3"/>
    <w:rPr>
      <w:rFonts w:ascii="Cambria" w:hAnsi="Cambria"/>
      <w:kern w:val="2"/>
      <w:sz w:val="18"/>
      <w:szCs w:val="18"/>
    </w:rPr>
  </w:style>
  <w:style w:type="paragraph" w:styleId="af5">
    <w:name w:val="footnote text"/>
    <w:basedOn w:val="a4"/>
    <w:link w:val="af6"/>
    <w:uiPriority w:val="99"/>
    <w:unhideWhenUsed/>
    <w:rsid w:val="000F54C3"/>
    <w:pPr>
      <w:snapToGrid w:val="0"/>
    </w:pPr>
    <w:rPr>
      <w:sz w:val="20"/>
    </w:rPr>
  </w:style>
  <w:style w:type="character" w:customStyle="1" w:styleId="af6">
    <w:name w:val="註腳文字 字元"/>
    <w:basedOn w:val="a5"/>
    <w:link w:val="af5"/>
    <w:uiPriority w:val="99"/>
    <w:rsid w:val="000F54C3"/>
    <w:rPr>
      <w:rFonts w:eastAsia="標楷體"/>
      <w:kern w:val="2"/>
    </w:rPr>
  </w:style>
  <w:style w:type="character" w:styleId="af7">
    <w:name w:val="footnote reference"/>
    <w:uiPriority w:val="99"/>
    <w:semiHidden/>
    <w:unhideWhenUsed/>
    <w:rsid w:val="000F54C3"/>
    <w:rPr>
      <w:vertAlign w:val="superscript"/>
    </w:rPr>
  </w:style>
  <w:style w:type="table" w:styleId="af8">
    <w:name w:val="Table Grid"/>
    <w:basedOn w:val="a6"/>
    <w:uiPriority w:val="59"/>
    <w:rsid w:val="000F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圖標題"/>
    <w:basedOn w:val="a4"/>
    <w:qFormat/>
    <w:rsid w:val="000F54C3"/>
    <w:pPr>
      <w:numPr>
        <w:numId w:val="8"/>
      </w:numPr>
      <w:overflowPunct w:val="0"/>
      <w:autoSpaceDE w:val="0"/>
      <w:autoSpaceDN w:val="0"/>
      <w:adjustRightInd w:val="0"/>
      <w:snapToGrid w:val="0"/>
      <w:spacing w:before="40" w:after="240" w:line="360" w:lineRule="exact"/>
      <w:jc w:val="center"/>
      <w:textAlignment w:val="baseline"/>
    </w:pPr>
    <w:rPr>
      <w:rFonts w:ascii="標楷體" w:eastAsia="新細明體" w:hAnsi="華康楷書體W5(P)"/>
      <w:bCs/>
      <w:spacing w:val="-10"/>
      <w:kern w:val="28"/>
      <w:sz w:val="28"/>
      <w:szCs w:val="28"/>
    </w:rPr>
  </w:style>
  <w:style w:type="paragraph" w:customStyle="1" w:styleId="a2">
    <w:name w:val="表標題"/>
    <w:next w:val="a1"/>
    <w:qFormat/>
    <w:rsid w:val="000F54C3"/>
    <w:pPr>
      <w:keepNext/>
      <w:widowControl w:val="0"/>
      <w:numPr>
        <w:numId w:val="6"/>
      </w:numPr>
      <w:kinsoku w:val="0"/>
      <w:overflowPunct w:val="0"/>
      <w:autoSpaceDE w:val="0"/>
      <w:autoSpaceDN w:val="0"/>
      <w:adjustRightInd w:val="0"/>
      <w:snapToGrid w:val="0"/>
      <w:jc w:val="center"/>
      <w:textAlignment w:val="baseline"/>
    </w:pPr>
    <w:rPr>
      <w:rFonts w:ascii="標楷體" w:eastAsia="標楷體" w:hAnsi="華康楷書體W5(P)"/>
      <w:bCs/>
      <w:spacing w:val="-10"/>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pPr>
    <w:rPr>
      <w:rFonts w:eastAsia="標楷體"/>
      <w:kern w:val="2"/>
      <w:sz w:val="32"/>
    </w:rPr>
  </w:style>
  <w:style w:type="paragraph" w:styleId="1">
    <w:name w:val="heading 1"/>
    <w:basedOn w:val="a4"/>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4"/>
    <w:qFormat/>
    <w:pPr>
      <w:numPr>
        <w:ilvl w:val="1"/>
        <w:numId w:val="1"/>
      </w:numPr>
      <w:jc w:val="both"/>
      <w:outlineLvl w:val="1"/>
    </w:pPr>
    <w:rPr>
      <w:rFonts w:ascii="標楷體" w:hAnsi="Arial"/>
      <w:bCs/>
      <w:kern w:val="0"/>
      <w:szCs w:val="48"/>
    </w:rPr>
  </w:style>
  <w:style w:type="paragraph" w:styleId="3">
    <w:name w:val="heading 3"/>
    <w:basedOn w:val="a4"/>
    <w:qFormat/>
    <w:pPr>
      <w:numPr>
        <w:ilvl w:val="2"/>
        <w:numId w:val="1"/>
      </w:numPr>
      <w:jc w:val="both"/>
      <w:outlineLvl w:val="2"/>
    </w:pPr>
    <w:rPr>
      <w:rFonts w:ascii="標楷體" w:hAnsi="Arial"/>
      <w:bCs/>
      <w:kern w:val="0"/>
      <w:szCs w:val="36"/>
    </w:rPr>
  </w:style>
  <w:style w:type="paragraph" w:styleId="4">
    <w:name w:val="heading 4"/>
    <w:basedOn w:val="a4"/>
    <w:qFormat/>
    <w:pPr>
      <w:numPr>
        <w:ilvl w:val="3"/>
        <w:numId w:val="1"/>
      </w:numPr>
      <w:jc w:val="both"/>
      <w:outlineLvl w:val="3"/>
    </w:pPr>
    <w:rPr>
      <w:rFonts w:ascii="標楷體" w:hAnsi="Arial"/>
      <w:szCs w:val="36"/>
    </w:rPr>
  </w:style>
  <w:style w:type="paragraph" w:styleId="5">
    <w:name w:val="heading 5"/>
    <w:basedOn w:val="a4"/>
    <w:qFormat/>
    <w:pPr>
      <w:numPr>
        <w:ilvl w:val="4"/>
        <w:numId w:val="1"/>
      </w:numPr>
      <w:jc w:val="both"/>
      <w:outlineLvl w:val="4"/>
    </w:pPr>
    <w:rPr>
      <w:rFonts w:ascii="標楷體" w:hAnsi="Arial"/>
      <w:bCs/>
      <w:szCs w:val="36"/>
    </w:rPr>
  </w:style>
  <w:style w:type="paragraph" w:styleId="6">
    <w:name w:val="heading 6"/>
    <w:basedOn w:val="a4"/>
    <w:qFormat/>
    <w:pPr>
      <w:numPr>
        <w:ilvl w:val="5"/>
        <w:numId w:val="1"/>
      </w:numPr>
      <w:tabs>
        <w:tab w:val="left" w:pos="2094"/>
      </w:tabs>
      <w:jc w:val="both"/>
      <w:outlineLvl w:val="5"/>
    </w:pPr>
    <w:rPr>
      <w:rFonts w:ascii="標楷體" w:hAnsi="Arial"/>
      <w:szCs w:val="36"/>
    </w:rPr>
  </w:style>
  <w:style w:type="paragraph" w:styleId="7">
    <w:name w:val="heading 7"/>
    <w:basedOn w:val="a4"/>
    <w:qFormat/>
    <w:pPr>
      <w:numPr>
        <w:ilvl w:val="6"/>
        <w:numId w:val="1"/>
      </w:numPr>
      <w:jc w:val="both"/>
      <w:outlineLvl w:val="6"/>
    </w:pPr>
    <w:rPr>
      <w:rFonts w:ascii="標楷體" w:hAnsi="Arial"/>
      <w:bCs/>
      <w:szCs w:val="36"/>
    </w:rPr>
  </w:style>
  <w:style w:type="paragraph" w:styleId="8">
    <w:name w:val="heading 8"/>
    <w:basedOn w:val="a4"/>
    <w:qFormat/>
    <w:pPr>
      <w:numPr>
        <w:ilvl w:val="7"/>
        <w:numId w:val="1"/>
      </w:numPr>
      <w:jc w:val="both"/>
      <w:outlineLvl w:val="7"/>
    </w:pPr>
    <w:rPr>
      <w:rFonts w:ascii="標楷體" w:hAnsi="Arial"/>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4"/>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8">
    <w:name w:val="Signature"/>
    <w:basedOn w:val="a4"/>
    <w:semiHidden/>
    <w:pPr>
      <w:spacing w:before="720" w:after="720"/>
      <w:ind w:left="7371"/>
    </w:pPr>
    <w:rPr>
      <w:rFonts w:ascii="標楷體"/>
      <w:b/>
      <w:snapToGrid w:val="0"/>
      <w:spacing w:val="10"/>
      <w:sz w:val="36"/>
    </w:rPr>
  </w:style>
  <w:style w:type="paragraph" w:styleId="a9">
    <w:name w:val="endnote text"/>
    <w:basedOn w:val="a4"/>
    <w:semiHidden/>
    <w:pPr>
      <w:spacing w:before="240"/>
      <w:ind w:left="1021" w:hanging="1021"/>
      <w:jc w:val="both"/>
    </w:pPr>
    <w:rPr>
      <w:rFonts w:ascii="標楷體"/>
      <w:snapToGrid w:val="0"/>
      <w:spacing w:val="10"/>
    </w:rPr>
  </w:style>
  <w:style w:type="character" w:styleId="aa">
    <w:name w:val="page number"/>
    <w:basedOn w:val="a5"/>
    <w:semiHidden/>
    <w:rPr>
      <w:rFonts w:ascii="標楷體" w:eastAsia="標楷體"/>
      <w:sz w:val="20"/>
    </w:rPr>
  </w:style>
  <w:style w:type="paragraph" w:styleId="11">
    <w:name w:val="toc 1"/>
    <w:basedOn w:val="a4"/>
    <w:next w:val="a4"/>
    <w:uiPriority w:val="39"/>
    <w:pPr>
      <w:ind w:left="200" w:hangingChars="200" w:hanging="200"/>
      <w:jc w:val="both"/>
    </w:pPr>
    <w:rPr>
      <w:rFonts w:ascii="標楷體"/>
    </w:rPr>
  </w:style>
  <w:style w:type="paragraph" w:styleId="21">
    <w:name w:val="toc 2"/>
    <w:basedOn w:val="a4"/>
    <w:next w:val="a4"/>
    <w:autoRedefine/>
    <w:uiPriority w:val="39"/>
    <w:pPr>
      <w:ind w:leftChars="100" w:left="300" w:hangingChars="200" w:hanging="200"/>
      <w:jc w:val="both"/>
    </w:pPr>
    <w:rPr>
      <w:rFonts w:ascii="標楷體"/>
    </w:rPr>
  </w:style>
  <w:style w:type="paragraph" w:styleId="31">
    <w:name w:val="toc 3"/>
    <w:basedOn w:val="a4"/>
    <w:next w:val="a4"/>
    <w:semiHidden/>
    <w:pPr>
      <w:ind w:leftChars="200" w:left="400" w:hangingChars="200" w:hanging="200"/>
      <w:jc w:val="both"/>
    </w:pPr>
    <w:rPr>
      <w:rFonts w:ascii="標楷體"/>
      <w:noProof/>
    </w:rPr>
  </w:style>
  <w:style w:type="paragraph" w:styleId="41">
    <w:name w:val="toc 4"/>
    <w:basedOn w:val="a4"/>
    <w:next w:val="a4"/>
    <w:semiHidden/>
    <w:pPr>
      <w:kinsoku w:val="0"/>
      <w:ind w:leftChars="300" w:left="500" w:hangingChars="200" w:hanging="200"/>
      <w:jc w:val="both"/>
    </w:pPr>
    <w:rPr>
      <w:rFonts w:ascii="標楷體"/>
    </w:rPr>
  </w:style>
  <w:style w:type="paragraph" w:styleId="51">
    <w:name w:val="toc 5"/>
    <w:basedOn w:val="a4"/>
    <w:next w:val="a4"/>
    <w:autoRedefine/>
    <w:semiHidden/>
    <w:pPr>
      <w:kinsoku w:val="0"/>
      <w:ind w:leftChars="400" w:left="600" w:hangingChars="200" w:hanging="200"/>
      <w:jc w:val="both"/>
    </w:pPr>
    <w:rPr>
      <w:rFonts w:ascii="標楷體"/>
    </w:rPr>
  </w:style>
  <w:style w:type="paragraph" w:styleId="61">
    <w:name w:val="toc 6"/>
    <w:basedOn w:val="a4"/>
    <w:next w:val="a4"/>
    <w:autoRedefine/>
    <w:semiHidden/>
    <w:pPr>
      <w:ind w:leftChars="500" w:left="700" w:hangingChars="200" w:hanging="200"/>
    </w:pPr>
    <w:rPr>
      <w:rFonts w:ascii="標楷體"/>
    </w:rPr>
  </w:style>
  <w:style w:type="paragraph" w:styleId="71">
    <w:name w:val="toc 7"/>
    <w:basedOn w:val="a4"/>
    <w:next w:val="a4"/>
    <w:autoRedefine/>
    <w:semiHidden/>
    <w:pPr>
      <w:ind w:leftChars="600" w:left="700" w:hangingChars="100" w:hanging="100"/>
    </w:pPr>
    <w:rPr>
      <w:rFonts w:ascii="標楷體"/>
    </w:rPr>
  </w:style>
  <w:style w:type="paragraph" w:styleId="81">
    <w:name w:val="toc 8"/>
    <w:basedOn w:val="a4"/>
    <w:next w:val="a4"/>
    <w:autoRedefine/>
    <w:semiHidden/>
    <w:pPr>
      <w:ind w:leftChars="700" w:left="2792" w:hangingChars="100" w:hanging="349"/>
    </w:pPr>
    <w:rPr>
      <w:rFonts w:ascii="標楷體"/>
    </w:rPr>
  </w:style>
  <w:style w:type="paragraph" w:styleId="9">
    <w:name w:val="toc 9"/>
    <w:basedOn w:val="a4"/>
    <w:next w:val="a4"/>
    <w:autoRedefine/>
    <w:semiHidden/>
    <w:pPr>
      <w:ind w:leftChars="1600" w:left="3840"/>
    </w:pPr>
  </w:style>
  <w:style w:type="character" w:styleId="ab">
    <w:name w:val="Hyperlink"/>
    <w:basedOn w:val="a5"/>
    <w:uiPriority w:val="99"/>
    <w:rPr>
      <w:color w:val="0000FF"/>
      <w:u w:val="single"/>
    </w:rPr>
  </w:style>
  <w:style w:type="paragraph" w:customStyle="1" w:styleId="12">
    <w:name w:val="段落樣式1"/>
    <w:basedOn w:val="a4"/>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c">
    <w:name w:val="header"/>
    <w:basedOn w:val="a4"/>
    <w:semiHidden/>
    <w:pPr>
      <w:tabs>
        <w:tab w:val="center" w:pos="4153"/>
        <w:tab w:val="right" w:pos="8306"/>
      </w:tabs>
      <w:snapToGrid w:val="0"/>
    </w:pPr>
    <w:rPr>
      <w:sz w:val="20"/>
    </w:rPr>
  </w:style>
  <w:style w:type="paragraph" w:styleId="ad">
    <w:name w:val="footer"/>
    <w:basedOn w:val="a4"/>
    <w:semiHidden/>
    <w:pPr>
      <w:tabs>
        <w:tab w:val="center" w:pos="4153"/>
        <w:tab w:val="right" w:pos="8306"/>
      </w:tabs>
      <w:snapToGrid w:val="0"/>
    </w:pPr>
    <w:rPr>
      <w:sz w:val="20"/>
    </w:rPr>
  </w:style>
  <w:style w:type="paragraph" w:customStyle="1" w:styleId="ae">
    <w:name w:val="簽名日期"/>
    <w:basedOn w:val="a4"/>
    <w:pPr>
      <w:kinsoku w:val="0"/>
      <w:jc w:val="distribute"/>
    </w:pPr>
    <w:rPr>
      <w:kern w:val="0"/>
    </w:rPr>
  </w:style>
  <w:style w:type="paragraph" w:customStyle="1" w:styleId="af">
    <w:name w:val="附件"/>
    <w:basedOn w:val="a9"/>
    <w:rsid w:val="000F54C3"/>
    <w:pPr>
      <w:kinsoku w:val="0"/>
      <w:spacing w:before="0"/>
      <w:ind w:left="1047" w:hangingChars="300" w:hanging="1047"/>
    </w:pPr>
    <w:rPr>
      <w:snapToGrid/>
      <w:spacing w:val="0"/>
      <w:kern w:val="0"/>
    </w:rPr>
  </w:style>
  <w:style w:type="paragraph" w:customStyle="1" w:styleId="a1">
    <w:name w:val="表樣式"/>
    <w:basedOn w:val="a4"/>
    <w:next w:val="a4"/>
    <w:rsid w:val="000F54C3"/>
    <w:pPr>
      <w:numPr>
        <w:numId w:val="2"/>
      </w:numPr>
      <w:jc w:val="both"/>
    </w:pPr>
    <w:rPr>
      <w:rFonts w:ascii="標楷體"/>
      <w:kern w:val="0"/>
    </w:rPr>
  </w:style>
  <w:style w:type="paragraph" w:styleId="af0">
    <w:name w:val="Body Text Indent"/>
    <w:basedOn w:val="a4"/>
    <w:link w:val="af1"/>
    <w:semiHidden/>
    <w:rsid w:val="000F54C3"/>
    <w:pPr>
      <w:ind w:left="698" w:hangingChars="200" w:hanging="698"/>
    </w:pPr>
  </w:style>
  <w:style w:type="character" w:customStyle="1" w:styleId="af1">
    <w:name w:val="本文縮排 字元"/>
    <w:basedOn w:val="a5"/>
    <w:link w:val="af0"/>
    <w:semiHidden/>
    <w:rsid w:val="000F54C3"/>
    <w:rPr>
      <w:rFonts w:eastAsia="標楷體"/>
      <w:kern w:val="2"/>
      <w:sz w:val="32"/>
    </w:rPr>
  </w:style>
  <w:style w:type="paragraph" w:customStyle="1" w:styleId="af2">
    <w:name w:val="調查報告"/>
    <w:basedOn w:val="a9"/>
    <w:rsid w:val="000F54C3"/>
    <w:pPr>
      <w:kinsoku w:val="0"/>
      <w:spacing w:before="0"/>
      <w:ind w:left="1701" w:firstLine="0"/>
    </w:pPr>
    <w:rPr>
      <w:b/>
      <w:snapToGrid/>
      <w:spacing w:val="200"/>
      <w:kern w:val="0"/>
      <w:sz w:val="36"/>
    </w:rPr>
  </w:style>
  <w:style w:type="paragraph" w:customStyle="1" w:styleId="a">
    <w:name w:val="圖樣式"/>
    <w:basedOn w:val="a4"/>
    <w:next w:val="a4"/>
    <w:rsid w:val="000F54C3"/>
    <w:pPr>
      <w:numPr>
        <w:numId w:val="3"/>
      </w:numPr>
      <w:tabs>
        <w:tab w:val="clear" w:pos="1440"/>
      </w:tabs>
      <w:ind w:left="400" w:hangingChars="400" w:hanging="400"/>
      <w:jc w:val="both"/>
    </w:pPr>
    <w:rPr>
      <w:rFonts w:ascii="標楷體"/>
    </w:rPr>
  </w:style>
  <w:style w:type="paragraph" w:styleId="a3">
    <w:name w:val="table of figures"/>
    <w:basedOn w:val="a4"/>
    <w:next w:val="a4"/>
    <w:uiPriority w:val="99"/>
    <w:rsid w:val="000F54C3"/>
    <w:pPr>
      <w:numPr>
        <w:numId w:val="7"/>
      </w:numPr>
      <w:tabs>
        <w:tab w:val="left" w:leader="hyphen" w:pos="0"/>
      </w:tabs>
    </w:pPr>
  </w:style>
  <w:style w:type="numbering" w:customStyle="1" w:styleId="10">
    <w:name w:val="樣式1"/>
    <w:uiPriority w:val="99"/>
    <w:rsid w:val="000F54C3"/>
    <w:pPr>
      <w:numPr>
        <w:numId w:val="4"/>
      </w:numPr>
    </w:pPr>
  </w:style>
  <w:style w:type="paragraph" w:customStyle="1" w:styleId="1A">
    <w:name w:val="標題 1A"/>
    <w:basedOn w:val="a4"/>
    <w:rsid w:val="000F54C3"/>
    <w:pPr>
      <w:numPr>
        <w:numId w:val="5"/>
      </w:numPr>
      <w:ind w:left="2381"/>
    </w:pPr>
  </w:style>
  <w:style w:type="paragraph" w:customStyle="1" w:styleId="2A">
    <w:name w:val="標題 2A"/>
    <w:basedOn w:val="a4"/>
    <w:rsid w:val="000F54C3"/>
    <w:pPr>
      <w:numPr>
        <w:ilvl w:val="1"/>
        <w:numId w:val="5"/>
      </w:numPr>
    </w:pPr>
  </w:style>
  <w:style w:type="paragraph" w:customStyle="1" w:styleId="3A">
    <w:name w:val="標題 3A"/>
    <w:basedOn w:val="a4"/>
    <w:rsid w:val="000F54C3"/>
    <w:pPr>
      <w:numPr>
        <w:ilvl w:val="2"/>
        <w:numId w:val="5"/>
      </w:numPr>
      <w:ind w:left="1393"/>
    </w:pPr>
  </w:style>
  <w:style w:type="paragraph" w:customStyle="1" w:styleId="4A">
    <w:name w:val="標題 4A"/>
    <w:basedOn w:val="a4"/>
    <w:rsid w:val="000F54C3"/>
    <w:pPr>
      <w:numPr>
        <w:ilvl w:val="3"/>
        <w:numId w:val="5"/>
      </w:numPr>
    </w:pPr>
  </w:style>
  <w:style w:type="paragraph" w:customStyle="1" w:styleId="5A">
    <w:name w:val="標題 5A"/>
    <w:basedOn w:val="a4"/>
    <w:rsid w:val="000F54C3"/>
    <w:pPr>
      <w:numPr>
        <w:ilvl w:val="4"/>
        <w:numId w:val="5"/>
      </w:numPr>
    </w:pPr>
  </w:style>
  <w:style w:type="paragraph" w:customStyle="1" w:styleId="6A">
    <w:name w:val="標題 6A"/>
    <w:basedOn w:val="a4"/>
    <w:rsid w:val="000F54C3"/>
    <w:pPr>
      <w:numPr>
        <w:ilvl w:val="5"/>
        <w:numId w:val="5"/>
      </w:numPr>
    </w:pPr>
  </w:style>
  <w:style w:type="paragraph" w:customStyle="1" w:styleId="7A">
    <w:name w:val="標題 7A"/>
    <w:basedOn w:val="a4"/>
    <w:rsid w:val="000F54C3"/>
    <w:pPr>
      <w:numPr>
        <w:ilvl w:val="6"/>
        <w:numId w:val="5"/>
      </w:numPr>
    </w:pPr>
  </w:style>
  <w:style w:type="paragraph" w:customStyle="1" w:styleId="8A">
    <w:name w:val="標題 8A"/>
    <w:basedOn w:val="a4"/>
    <w:rsid w:val="000F54C3"/>
    <w:pPr>
      <w:numPr>
        <w:ilvl w:val="7"/>
        <w:numId w:val="5"/>
      </w:numPr>
    </w:pPr>
  </w:style>
  <w:style w:type="paragraph" w:styleId="af3">
    <w:name w:val="Balloon Text"/>
    <w:basedOn w:val="a4"/>
    <w:link w:val="af4"/>
    <w:uiPriority w:val="99"/>
    <w:semiHidden/>
    <w:unhideWhenUsed/>
    <w:rsid w:val="000F54C3"/>
    <w:rPr>
      <w:rFonts w:ascii="Cambria" w:eastAsia="新細明體" w:hAnsi="Cambria"/>
      <w:sz w:val="18"/>
      <w:szCs w:val="18"/>
    </w:rPr>
  </w:style>
  <w:style w:type="character" w:customStyle="1" w:styleId="af4">
    <w:name w:val="註解方塊文字 字元"/>
    <w:basedOn w:val="a5"/>
    <w:link w:val="af3"/>
    <w:uiPriority w:val="99"/>
    <w:semiHidden/>
    <w:rsid w:val="000F54C3"/>
    <w:rPr>
      <w:rFonts w:ascii="Cambria" w:hAnsi="Cambria"/>
      <w:kern w:val="2"/>
      <w:sz w:val="18"/>
      <w:szCs w:val="18"/>
    </w:rPr>
  </w:style>
  <w:style w:type="paragraph" w:styleId="af5">
    <w:name w:val="footnote text"/>
    <w:basedOn w:val="a4"/>
    <w:link w:val="af6"/>
    <w:uiPriority w:val="99"/>
    <w:unhideWhenUsed/>
    <w:rsid w:val="000F54C3"/>
    <w:pPr>
      <w:snapToGrid w:val="0"/>
    </w:pPr>
    <w:rPr>
      <w:sz w:val="20"/>
    </w:rPr>
  </w:style>
  <w:style w:type="character" w:customStyle="1" w:styleId="af6">
    <w:name w:val="註腳文字 字元"/>
    <w:basedOn w:val="a5"/>
    <w:link w:val="af5"/>
    <w:uiPriority w:val="99"/>
    <w:rsid w:val="000F54C3"/>
    <w:rPr>
      <w:rFonts w:eastAsia="標楷體"/>
      <w:kern w:val="2"/>
    </w:rPr>
  </w:style>
  <w:style w:type="character" w:styleId="af7">
    <w:name w:val="footnote reference"/>
    <w:uiPriority w:val="99"/>
    <w:semiHidden/>
    <w:unhideWhenUsed/>
    <w:rsid w:val="000F54C3"/>
    <w:rPr>
      <w:vertAlign w:val="superscript"/>
    </w:rPr>
  </w:style>
  <w:style w:type="table" w:styleId="af8">
    <w:name w:val="Table Grid"/>
    <w:basedOn w:val="a6"/>
    <w:uiPriority w:val="59"/>
    <w:rsid w:val="000F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圖標題"/>
    <w:basedOn w:val="a4"/>
    <w:qFormat/>
    <w:rsid w:val="000F54C3"/>
    <w:pPr>
      <w:numPr>
        <w:numId w:val="8"/>
      </w:numPr>
      <w:overflowPunct w:val="0"/>
      <w:autoSpaceDE w:val="0"/>
      <w:autoSpaceDN w:val="0"/>
      <w:adjustRightInd w:val="0"/>
      <w:snapToGrid w:val="0"/>
      <w:spacing w:before="40" w:after="240" w:line="360" w:lineRule="exact"/>
      <w:jc w:val="center"/>
      <w:textAlignment w:val="baseline"/>
    </w:pPr>
    <w:rPr>
      <w:rFonts w:ascii="標楷體" w:eastAsia="新細明體" w:hAnsi="華康楷書體W5(P)"/>
      <w:bCs/>
      <w:spacing w:val="-10"/>
      <w:kern w:val="28"/>
      <w:sz w:val="28"/>
      <w:szCs w:val="28"/>
    </w:rPr>
  </w:style>
  <w:style w:type="paragraph" w:customStyle="1" w:styleId="a2">
    <w:name w:val="表標題"/>
    <w:next w:val="a1"/>
    <w:qFormat/>
    <w:rsid w:val="000F54C3"/>
    <w:pPr>
      <w:keepNext/>
      <w:widowControl w:val="0"/>
      <w:numPr>
        <w:numId w:val="6"/>
      </w:numPr>
      <w:kinsoku w:val="0"/>
      <w:overflowPunct w:val="0"/>
      <w:autoSpaceDE w:val="0"/>
      <w:autoSpaceDN w:val="0"/>
      <w:adjustRightInd w:val="0"/>
      <w:snapToGrid w:val="0"/>
      <w:jc w:val="center"/>
      <w:textAlignment w:val="baseline"/>
    </w:pPr>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erdb.epa.gov.tw/DataRepository/EnvMonitor/MarineWaveStatistic.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2</TotalTime>
  <Pages>23</Pages>
  <Words>6325</Words>
  <Characters>6705</Characters>
  <Application>Microsoft Office Word</Application>
  <DocSecurity>0</DocSecurity>
  <Lines>478</Lines>
  <Paragraphs>407</Paragraphs>
  <ScaleCrop>false</ScaleCrop>
  <Company>cy</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邱俊能</cp:lastModifiedBy>
  <cp:revision>2</cp:revision>
  <cp:lastPrinted>2018-10-18T06:38:00Z</cp:lastPrinted>
  <dcterms:created xsi:type="dcterms:W3CDTF">2019-04-08T08:12:00Z</dcterms:created>
  <dcterms:modified xsi:type="dcterms:W3CDTF">2019-04-08T08:12:00Z</dcterms:modified>
</cp:coreProperties>
</file>