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06" w:rsidRPr="00680D25" w:rsidRDefault="00162206" w:rsidP="00AE3102">
      <w:pPr>
        <w:pStyle w:val="a5"/>
        <w:kinsoku w:val="0"/>
        <w:spacing w:before="0"/>
        <w:ind w:leftChars="350" w:left="1191" w:firstLineChars="200" w:firstLine="1641"/>
        <w:rPr>
          <w:rFonts w:hAnsi="標楷體"/>
          <w:b/>
          <w:bCs/>
          <w:snapToGrid/>
          <w:spacing w:val="200"/>
          <w:kern w:val="0"/>
          <w:sz w:val="26"/>
          <w:szCs w:val="26"/>
        </w:rPr>
      </w:pPr>
      <w:r w:rsidRPr="00680D25">
        <w:rPr>
          <w:rFonts w:hAnsi="標楷體"/>
          <w:b/>
          <w:bCs/>
          <w:snapToGrid/>
          <w:spacing w:val="200"/>
          <w:kern w:val="0"/>
          <w:sz w:val="40"/>
        </w:rPr>
        <w:t>彈劾案文</w:t>
      </w:r>
      <w:r w:rsidRPr="00680D25">
        <w:rPr>
          <w:rFonts w:hAnsi="標楷體" w:hint="eastAsia"/>
          <w:b/>
          <w:bCs/>
          <w:snapToGrid/>
          <w:spacing w:val="200"/>
          <w:kern w:val="0"/>
          <w:sz w:val="26"/>
          <w:szCs w:val="26"/>
        </w:rPr>
        <w:t xml:space="preserve"> </w:t>
      </w:r>
    </w:p>
    <w:p w:rsidR="00162206" w:rsidRPr="001A4C0B" w:rsidRDefault="00B1765F" w:rsidP="00162206">
      <w:pPr>
        <w:pStyle w:val="1"/>
        <w:kinsoku/>
        <w:ind w:left="2721" w:hangingChars="800" w:hanging="2721"/>
        <w:rPr>
          <w:rFonts w:hAnsi="標楷體"/>
        </w:rPr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>
        <w:rPr>
          <w:rFonts w:hAnsi="標楷體"/>
        </w:rPr>
        <w:t>被彈劾人</w:t>
      </w:r>
      <w:r w:rsidR="00162206" w:rsidRPr="001A4C0B">
        <w:rPr>
          <w:rFonts w:hAnsi="標楷體"/>
        </w:rPr>
        <w:t>姓名、服務機關：</w:t>
      </w:r>
    </w:p>
    <w:p w:rsidR="00162206" w:rsidRDefault="00162206" w:rsidP="00162206">
      <w:pPr>
        <w:pStyle w:val="21"/>
        <w:ind w:leftChars="200" w:left="2041" w:hangingChars="400" w:hanging="1361"/>
        <w:rPr>
          <w:rFonts w:ascii="標楷體" w:hAnsi="標楷體"/>
        </w:rPr>
      </w:pPr>
      <w:r>
        <w:rPr>
          <w:rFonts w:ascii="標楷體" w:hAnsi="標楷體" w:hint="eastAsia"/>
        </w:rPr>
        <w:t xml:space="preserve">朱  </w:t>
      </w:r>
      <w:proofErr w:type="gramStart"/>
      <w:r>
        <w:rPr>
          <w:rFonts w:ascii="標楷體" w:hAnsi="標楷體" w:hint="eastAsia"/>
        </w:rPr>
        <w:t>樑</w:t>
      </w:r>
      <w:proofErr w:type="gramEnd"/>
      <w:r w:rsidRPr="001A4C0B">
        <w:rPr>
          <w:rFonts w:ascii="標楷體" w:hAnsi="標楷體" w:hint="eastAsia"/>
        </w:rPr>
        <w:t xml:space="preserve">  </w:t>
      </w:r>
      <w:r>
        <w:rPr>
          <w:rFonts w:ascii="標楷體" w:hAnsi="標楷體" w:hint="eastAsia"/>
        </w:rPr>
        <w:t>臺灣高等法院臺中分院法官</w:t>
      </w:r>
      <w:r w:rsidR="00DC61F7">
        <w:rPr>
          <w:rFonts w:ascii="標楷體" w:hAnsi="標楷體" w:hint="eastAsia"/>
        </w:rPr>
        <w:t xml:space="preserve"> </w:t>
      </w:r>
      <w:r w:rsidR="006C4C76">
        <w:rPr>
          <w:rFonts w:ascii="標楷體" w:hAnsi="標楷體" w:hint="eastAsia"/>
        </w:rPr>
        <w:t xml:space="preserve"> </w:t>
      </w:r>
    </w:p>
    <w:p w:rsidR="00162206" w:rsidRPr="00162206" w:rsidRDefault="00162206" w:rsidP="00162206">
      <w:pPr>
        <w:pStyle w:val="21"/>
        <w:ind w:leftChars="200" w:left="2041" w:hangingChars="400" w:hanging="1361"/>
        <w:rPr>
          <w:rFonts w:ascii="標楷體" w:hAnsi="標楷體"/>
          <w:bCs/>
          <w:kern w:val="0"/>
        </w:rPr>
      </w:pPr>
      <w:r>
        <w:rPr>
          <w:rFonts w:ascii="標楷體" w:hAnsi="標楷體" w:hint="eastAsia"/>
        </w:rPr>
        <w:t>曾謀貴  前臺灣高等法院臺中分院法官(10</w:t>
      </w:r>
      <w:r w:rsidR="00986E24">
        <w:rPr>
          <w:rFonts w:ascii="標楷體" w:hAnsi="標楷體" w:hint="eastAsia"/>
        </w:rPr>
        <w:t>6</w:t>
      </w:r>
      <w:r>
        <w:rPr>
          <w:rFonts w:ascii="標楷體" w:hAnsi="標楷體" w:hint="eastAsia"/>
        </w:rPr>
        <w:t>年</w:t>
      </w:r>
      <w:r w:rsidR="00986E24">
        <w:rPr>
          <w:rFonts w:ascii="標楷體" w:hAnsi="標楷體" w:hint="eastAsia"/>
        </w:rPr>
        <w:t>6</w:t>
      </w:r>
      <w:r>
        <w:rPr>
          <w:rFonts w:ascii="標楷體" w:hAnsi="標楷體" w:hint="eastAsia"/>
        </w:rPr>
        <w:t>月</w:t>
      </w:r>
      <w:r w:rsidR="00986E24">
        <w:rPr>
          <w:rFonts w:ascii="標楷體" w:hAnsi="標楷體" w:hint="eastAsia"/>
        </w:rPr>
        <w:t>19</w:t>
      </w:r>
      <w:r>
        <w:rPr>
          <w:rFonts w:ascii="標楷體" w:hAnsi="標楷體" w:hint="eastAsia"/>
        </w:rPr>
        <w:t>日退休)</w:t>
      </w:r>
    </w:p>
    <w:p w:rsidR="00162206" w:rsidRPr="001A4C0B" w:rsidRDefault="00162206" w:rsidP="005633AE">
      <w:pPr>
        <w:pStyle w:val="1"/>
        <w:ind w:left="1701" w:hanging="1701"/>
        <w:rPr>
          <w:rFonts w:hAnsi="標楷體"/>
        </w:rPr>
      </w:pPr>
      <w:r w:rsidRPr="001A4C0B">
        <w:rPr>
          <w:rFonts w:hAnsi="標楷體"/>
        </w:rPr>
        <w:t>案由：</w:t>
      </w:r>
      <w:bookmarkStart w:id="14" w:name="_Toc2400393"/>
      <w:bookmarkStart w:id="15" w:name="_Toc4316187"/>
      <w:bookmarkStart w:id="16" w:name="_Toc4473328"/>
      <w:bookmarkStart w:id="17" w:name="_Toc69556895"/>
      <w:bookmarkStart w:id="18" w:name="_Toc69556944"/>
      <w:bookmarkStart w:id="19" w:name="_Toc69609818"/>
      <w:bookmarkStart w:id="20" w:name="_Toc70241814"/>
      <w:bookmarkStart w:id="21" w:name="_Toc70242203"/>
      <w:r w:rsidR="00B1765F">
        <w:rPr>
          <w:rFonts w:hAnsi="標楷體" w:hint="eastAsia"/>
        </w:rPr>
        <w:t>據司法院函送審查，</w:t>
      </w:r>
      <w:r w:rsidR="005633AE">
        <w:rPr>
          <w:rFonts w:hAnsi="標楷體" w:hint="eastAsia"/>
        </w:rPr>
        <w:t>臺灣高等法院臺中分院法官朱</w:t>
      </w:r>
      <w:proofErr w:type="gramStart"/>
      <w:r w:rsidR="005633AE">
        <w:rPr>
          <w:rFonts w:hAnsi="標楷體" w:hint="eastAsia"/>
        </w:rPr>
        <w:t>樑</w:t>
      </w:r>
      <w:proofErr w:type="gramEnd"/>
      <w:r w:rsidR="005633AE" w:rsidRPr="005633AE">
        <w:rPr>
          <w:rFonts w:hAnsi="標楷體" w:hint="eastAsia"/>
        </w:rPr>
        <w:t>自103年12月12日起至106年5月17日止</w:t>
      </w:r>
      <w:r w:rsidR="005633AE">
        <w:rPr>
          <w:rFonts w:hAnsi="標楷體" w:hint="eastAsia"/>
        </w:rPr>
        <w:t>，多次於院外與女子進行性交易，</w:t>
      </w:r>
      <w:r w:rsidR="005633AE" w:rsidRPr="005633AE">
        <w:rPr>
          <w:rFonts w:hAnsi="標楷體" w:hint="eastAsia"/>
        </w:rPr>
        <w:t>部分</w:t>
      </w:r>
      <w:r w:rsidR="005633AE">
        <w:rPr>
          <w:rFonts w:hAnsi="標楷體" w:hint="eastAsia"/>
        </w:rPr>
        <w:t>時間甚至為</w:t>
      </w:r>
      <w:r w:rsidR="005633AE" w:rsidRPr="005633AE">
        <w:rPr>
          <w:rFonts w:hAnsi="標楷體" w:hint="eastAsia"/>
        </w:rPr>
        <w:t>該院上班</w:t>
      </w:r>
      <w:proofErr w:type="gramStart"/>
      <w:r w:rsidR="005633AE" w:rsidRPr="005633AE">
        <w:rPr>
          <w:rFonts w:hAnsi="標楷體" w:hint="eastAsia"/>
        </w:rPr>
        <w:t>期間</w:t>
      </w:r>
      <w:r w:rsidR="000163C5">
        <w:rPr>
          <w:rFonts w:hAnsi="標楷體" w:hint="eastAsia"/>
        </w:rPr>
        <w:t>，</w:t>
      </w:r>
      <w:proofErr w:type="gramEnd"/>
      <w:r w:rsidR="000163C5" w:rsidRPr="00A235A6">
        <w:rPr>
          <w:rFonts w:hint="eastAsia"/>
          <w:color w:val="000000"/>
        </w:rPr>
        <w:t>未能保持高尚品格與操守</w:t>
      </w:r>
      <w:r w:rsidR="003C4CB1">
        <w:rPr>
          <w:rFonts w:hint="eastAsia"/>
          <w:color w:val="000000"/>
        </w:rPr>
        <w:t>，言行</w:t>
      </w:r>
      <w:proofErr w:type="gramStart"/>
      <w:r w:rsidR="003C4CB1">
        <w:rPr>
          <w:rFonts w:hint="eastAsia"/>
          <w:color w:val="000000"/>
        </w:rPr>
        <w:t>不</w:t>
      </w:r>
      <w:proofErr w:type="gramEnd"/>
      <w:r w:rsidR="003C4CB1">
        <w:rPr>
          <w:rFonts w:hint="eastAsia"/>
          <w:color w:val="000000"/>
        </w:rPr>
        <w:t>檢，情節重大</w:t>
      </w:r>
      <w:r w:rsidR="006C3D7B">
        <w:rPr>
          <w:rFonts w:hint="eastAsia"/>
          <w:color w:val="000000"/>
        </w:rPr>
        <w:t>。</w:t>
      </w:r>
      <w:r w:rsidR="000163C5">
        <w:rPr>
          <w:rFonts w:hint="eastAsia"/>
          <w:color w:val="000000"/>
        </w:rPr>
        <w:t>同院前法官曾謀貴，</w:t>
      </w:r>
      <w:r w:rsidR="001E6B86">
        <w:rPr>
          <w:rFonts w:hint="eastAsia"/>
          <w:color w:val="000000"/>
        </w:rPr>
        <w:t>在</w:t>
      </w:r>
      <w:r w:rsidR="000163C5">
        <w:rPr>
          <w:rFonts w:hint="eastAsia"/>
          <w:color w:val="000000"/>
        </w:rPr>
        <w:t>知</w:t>
      </w:r>
      <w:r w:rsidR="001E6B86">
        <w:rPr>
          <w:rFonts w:hint="eastAsia"/>
          <w:color w:val="000000"/>
        </w:rPr>
        <w:t>悉其</w:t>
      </w:r>
      <w:r w:rsidR="000163C5">
        <w:rPr>
          <w:rFonts w:hint="eastAsia"/>
          <w:color w:val="000000"/>
        </w:rPr>
        <w:t>承辦案件當事人</w:t>
      </w:r>
      <w:r w:rsidR="001E6B86">
        <w:rPr>
          <w:rFonts w:hint="eastAsia"/>
          <w:color w:val="000000"/>
        </w:rPr>
        <w:t>情況下</w:t>
      </w:r>
      <w:r w:rsidR="000163C5">
        <w:rPr>
          <w:rFonts w:hint="eastAsia"/>
          <w:color w:val="000000"/>
        </w:rPr>
        <w:t>，</w:t>
      </w:r>
      <w:r w:rsidR="006C3D7B">
        <w:rPr>
          <w:rFonts w:hint="eastAsia"/>
          <w:color w:val="000000"/>
        </w:rPr>
        <w:t>竟</w:t>
      </w:r>
      <w:r w:rsidR="000163C5">
        <w:rPr>
          <w:rFonts w:hint="eastAsia"/>
          <w:color w:val="000000"/>
        </w:rPr>
        <w:t>無正當理由於言</w:t>
      </w:r>
      <w:r w:rsidR="001E6B86">
        <w:rPr>
          <w:rFonts w:hint="eastAsia"/>
          <w:color w:val="000000"/>
        </w:rPr>
        <w:t>詞</w:t>
      </w:r>
      <w:r w:rsidR="000163C5">
        <w:rPr>
          <w:rFonts w:hint="eastAsia"/>
          <w:color w:val="000000"/>
        </w:rPr>
        <w:t>辯論後2次與之會面，</w:t>
      </w:r>
      <w:r w:rsidR="001E6B86">
        <w:rPr>
          <w:rFonts w:hint="eastAsia"/>
          <w:color w:val="000000"/>
        </w:rPr>
        <w:t>收受禮品，</w:t>
      </w:r>
      <w:r w:rsidR="006C3D7B">
        <w:rPr>
          <w:rFonts w:hint="eastAsia"/>
          <w:color w:val="000000"/>
        </w:rPr>
        <w:t>甚至</w:t>
      </w:r>
      <w:r w:rsidR="000163C5">
        <w:rPr>
          <w:rFonts w:hint="eastAsia"/>
          <w:color w:val="000000"/>
        </w:rPr>
        <w:t>於宣判後接受案件當事人飲宴，</w:t>
      </w:r>
      <w:r w:rsidR="00480D30">
        <w:rPr>
          <w:rFonts w:hAnsi="標楷體" w:hint="eastAsia"/>
        </w:rPr>
        <w:t>顯</w:t>
      </w:r>
      <w:r w:rsidR="00480D30">
        <w:rPr>
          <w:rFonts w:hAnsi="標楷體" w:hint="eastAsia"/>
          <w:szCs w:val="32"/>
        </w:rPr>
        <w:t>未記取其</w:t>
      </w:r>
      <w:r w:rsidR="006C3D7B">
        <w:rPr>
          <w:rFonts w:hAnsi="標楷體" w:hint="eastAsia"/>
          <w:szCs w:val="32"/>
        </w:rPr>
        <w:t>前</w:t>
      </w:r>
      <w:r w:rsidR="00480D30">
        <w:rPr>
          <w:rFonts w:hAnsi="標楷體" w:hint="eastAsia"/>
          <w:szCs w:val="32"/>
        </w:rPr>
        <w:t>於88年間受懲戒處分之</w:t>
      </w:r>
      <w:proofErr w:type="gramStart"/>
      <w:r w:rsidR="00480D30">
        <w:rPr>
          <w:rFonts w:hAnsi="標楷體" w:hint="eastAsia"/>
          <w:szCs w:val="32"/>
        </w:rPr>
        <w:t>鑑</w:t>
      </w:r>
      <w:proofErr w:type="gramEnd"/>
      <w:r w:rsidR="001E6B86">
        <w:rPr>
          <w:rFonts w:hAnsi="標楷體" w:hint="eastAsia"/>
          <w:szCs w:val="32"/>
        </w:rPr>
        <w:t>。</w:t>
      </w:r>
      <w:r w:rsidR="00480D30">
        <w:rPr>
          <w:rFonts w:hAnsi="標楷體" w:hint="eastAsia"/>
          <w:szCs w:val="32"/>
        </w:rPr>
        <w:t>2人未能恪遵</w:t>
      </w:r>
      <w:r w:rsidR="001E6B86">
        <w:rPr>
          <w:rFonts w:hAnsi="標楷體" w:hint="eastAsia"/>
          <w:szCs w:val="32"/>
        </w:rPr>
        <w:t>謹慎勤勉規範</w:t>
      </w:r>
      <w:r w:rsidR="00480D30">
        <w:rPr>
          <w:rFonts w:hAnsi="標楷體" w:hint="eastAsia"/>
          <w:szCs w:val="32"/>
        </w:rPr>
        <w:t>，</w:t>
      </w:r>
      <w:r w:rsidR="006C3D7B">
        <w:rPr>
          <w:rFonts w:hAnsi="標楷體" w:hint="eastAsia"/>
          <w:szCs w:val="32"/>
        </w:rPr>
        <w:t>言行</w:t>
      </w:r>
      <w:proofErr w:type="gramStart"/>
      <w:r w:rsidR="006C3D7B">
        <w:rPr>
          <w:rFonts w:hAnsi="標楷體" w:hint="eastAsia"/>
          <w:szCs w:val="32"/>
        </w:rPr>
        <w:t>不</w:t>
      </w:r>
      <w:proofErr w:type="gramEnd"/>
      <w:r w:rsidR="006C3D7B">
        <w:rPr>
          <w:rFonts w:hAnsi="標楷體" w:hint="eastAsia"/>
          <w:szCs w:val="32"/>
        </w:rPr>
        <w:t>檢，</w:t>
      </w:r>
      <w:r w:rsidR="00480D30">
        <w:rPr>
          <w:rFonts w:hint="eastAsia"/>
          <w:color w:val="000000"/>
        </w:rPr>
        <w:t>損及司法廉潔正直形象</w:t>
      </w:r>
      <w:r w:rsidRPr="001A4C0B">
        <w:rPr>
          <w:rFonts w:hAnsi="標楷體" w:hint="eastAsia"/>
        </w:rPr>
        <w:t>，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proofErr w:type="gramStart"/>
      <w:r w:rsidRPr="001A4C0B">
        <w:rPr>
          <w:rFonts w:hAnsi="標楷體" w:hint="eastAsia"/>
        </w:rPr>
        <w:t>爰</w:t>
      </w:r>
      <w:proofErr w:type="gramEnd"/>
      <w:r w:rsidRPr="001A4C0B">
        <w:rPr>
          <w:rFonts w:hAnsi="標楷體" w:hint="eastAsia"/>
        </w:rPr>
        <w:t>依法提案彈劾。</w:t>
      </w:r>
    </w:p>
    <w:p w:rsidR="00162206" w:rsidRPr="001A4C0B" w:rsidRDefault="00162206" w:rsidP="00162206">
      <w:pPr>
        <w:pStyle w:val="1"/>
        <w:rPr>
          <w:rFonts w:hAnsi="標楷體"/>
        </w:rPr>
      </w:pPr>
      <w:r w:rsidRPr="001A4C0B">
        <w:rPr>
          <w:rFonts w:hAnsi="標楷體"/>
        </w:rPr>
        <w:t>違法失職之事實</w:t>
      </w:r>
      <w:r w:rsidR="00A16BDB">
        <w:rPr>
          <w:rFonts w:hAnsi="標楷體" w:hint="eastAsia"/>
        </w:rPr>
        <w:t>與</w:t>
      </w:r>
      <w:r w:rsidR="00A16BDB">
        <w:rPr>
          <w:rFonts w:hAnsi="標楷體" w:hint="eastAsia"/>
          <w:szCs w:val="32"/>
        </w:rPr>
        <w:t>證據</w:t>
      </w:r>
      <w:r w:rsidRPr="001A4C0B">
        <w:rPr>
          <w:rFonts w:hAnsi="標楷體"/>
        </w:rPr>
        <w:t>：</w:t>
      </w:r>
    </w:p>
    <w:p w:rsidR="00162206" w:rsidRDefault="00B1765F" w:rsidP="00162206">
      <w:pPr>
        <w:pStyle w:val="2"/>
      </w:pPr>
      <w:bookmarkStart w:id="22" w:name="_Toc524902730"/>
      <w:r>
        <w:rPr>
          <w:rFonts w:hint="eastAsia"/>
        </w:rPr>
        <w:t>被彈劾人</w:t>
      </w:r>
      <w:r w:rsidR="00C1477E">
        <w:rPr>
          <w:rFonts w:hint="eastAsia"/>
        </w:rPr>
        <w:t>朱</w:t>
      </w:r>
      <w:proofErr w:type="gramStart"/>
      <w:r w:rsidR="00C1477E">
        <w:rPr>
          <w:rFonts w:hint="eastAsia"/>
        </w:rPr>
        <w:t>樑</w:t>
      </w:r>
      <w:proofErr w:type="gramEnd"/>
      <w:r w:rsidR="00C1477E" w:rsidRPr="008A21BA">
        <w:rPr>
          <w:rFonts w:hint="eastAsia"/>
          <w:color w:val="000000"/>
        </w:rPr>
        <w:t>自民國(下同)</w:t>
      </w:r>
      <w:r w:rsidR="00266B15">
        <w:rPr>
          <w:rFonts w:hint="eastAsia"/>
          <w:color w:val="000000"/>
        </w:rPr>
        <w:t>78</w:t>
      </w:r>
      <w:r w:rsidR="00C1477E" w:rsidRPr="008A21BA">
        <w:rPr>
          <w:rFonts w:hint="eastAsia"/>
          <w:color w:val="000000"/>
        </w:rPr>
        <w:t>年</w:t>
      </w:r>
      <w:r w:rsidR="00266B15">
        <w:rPr>
          <w:rFonts w:hint="eastAsia"/>
          <w:color w:val="000000"/>
        </w:rPr>
        <w:t>1</w:t>
      </w:r>
      <w:r w:rsidR="00C1477E" w:rsidRPr="008A21BA">
        <w:rPr>
          <w:rFonts w:hint="eastAsia"/>
          <w:color w:val="000000"/>
        </w:rPr>
        <w:t>月</w:t>
      </w:r>
      <w:r w:rsidR="00266B15">
        <w:rPr>
          <w:rFonts w:hint="eastAsia"/>
          <w:color w:val="000000"/>
        </w:rPr>
        <w:t>6</w:t>
      </w:r>
      <w:r w:rsidR="00C1477E" w:rsidRPr="008A21BA">
        <w:rPr>
          <w:rFonts w:hint="eastAsia"/>
          <w:color w:val="000000"/>
        </w:rPr>
        <w:t>日起至</w:t>
      </w:r>
      <w:r w:rsidR="00C1477E">
        <w:rPr>
          <w:rFonts w:hint="eastAsia"/>
          <w:color w:val="000000"/>
        </w:rPr>
        <w:t>107</w:t>
      </w:r>
      <w:r w:rsidR="00C1477E" w:rsidRPr="008A21BA">
        <w:rPr>
          <w:rFonts w:hint="eastAsia"/>
          <w:color w:val="000000"/>
        </w:rPr>
        <w:t>年</w:t>
      </w:r>
      <w:r w:rsidR="00B319AA">
        <w:rPr>
          <w:rFonts w:hint="eastAsia"/>
          <w:color w:val="000000"/>
        </w:rPr>
        <w:t>2</w:t>
      </w:r>
      <w:r w:rsidR="00C1477E" w:rsidRPr="008A21BA">
        <w:rPr>
          <w:rFonts w:hint="eastAsia"/>
          <w:color w:val="000000"/>
        </w:rPr>
        <w:t>月</w:t>
      </w:r>
      <w:r w:rsidR="00B319AA">
        <w:rPr>
          <w:rFonts w:hint="eastAsia"/>
          <w:color w:val="000000"/>
        </w:rPr>
        <w:t>6</w:t>
      </w:r>
      <w:r w:rsidR="00C1477E" w:rsidRPr="008A21BA">
        <w:rPr>
          <w:rFonts w:hint="eastAsia"/>
          <w:color w:val="000000"/>
        </w:rPr>
        <w:t>日</w:t>
      </w:r>
      <w:r w:rsidR="00C1477E">
        <w:rPr>
          <w:rFonts w:hint="eastAsia"/>
          <w:color w:val="000000"/>
        </w:rPr>
        <w:t>停職</w:t>
      </w:r>
      <w:r w:rsidR="00C1477E" w:rsidRPr="008A21BA">
        <w:rPr>
          <w:rFonts w:hint="eastAsia"/>
          <w:color w:val="000000"/>
        </w:rPr>
        <w:t>止</w:t>
      </w:r>
      <w:r w:rsidR="00C1477E">
        <w:rPr>
          <w:rFonts w:hint="eastAsia"/>
          <w:color w:val="000000"/>
        </w:rPr>
        <w:t>，</w:t>
      </w:r>
      <w:r w:rsidR="00C1477E" w:rsidRPr="008A21BA">
        <w:rPr>
          <w:rFonts w:hint="eastAsia"/>
          <w:color w:val="000000"/>
        </w:rPr>
        <w:t>於臺灣</w:t>
      </w:r>
      <w:r w:rsidR="00C1477E">
        <w:rPr>
          <w:rFonts w:hint="eastAsia"/>
          <w:color w:val="000000"/>
        </w:rPr>
        <w:t>高等法院</w:t>
      </w:r>
      <w:r w:rsidR="00C1477E" w:rsidRPr="008A21BA">
        <w:rPr>
          <w:rFonts w:hint="eastAsia"/>
          <w:color w:val="000000"/>
        </w:rPr>
        <w:t>臺中</w:t>
      </w:r>
      <w:r w:rsidR="00C1477E">
        <w:rPr>
          <w:rFonts w:hint="eastAsia"/>
          <w:color w:val="000000"/>
        </w:rPr>
        <w:t>分院</w:t>
      </w:r>
      <w:r w:rsidR="00C1477E" w:rsidRPr="008A21BA">
        <w:rPr>
          <w:rFonts w:hint="eastAsia"/>
          <w:color w:val="000000"/>
        </w:rPr>
        <w:t>(</w:t>
      </w:r>
      <w:r w:rsidR="00C1477E">
        <w:rPr>
          <w:rFonts w:hint="eastAsia"/>
          <w:color w:val="000000"/>
        </w:rPr>
        <w:t>下稱</w:t>
      </w:r>
      <w:proofErr w:type="gramStart"/>
      <w:r w:rsidR="00C1477E">
        <w:rPr>
          <w:rFonts w:hint="eastAsia"/>
          <w:color w:val="000000"/>
        </w:rPr>
        <w:t>臺</w:t>
      </w:r>
      <w:proofErr w:type="gramEnd"/>
      <w:r w:rsidR="00C1477E">
        <w:rPr>
          <w:rFonts w:hint="eastAsia"/>
          <w:color w:val="000000"/>
        </w:rPr>
        <w:t>中高分院</w:t>
      </w:r>
      <w:r w:rsidR="00C1477E" w:rsidRPr="008A21BA">
        <w:rPr>
          <w:rFonts w:hint="eastAsia"/>
          <w:color w:val="000000"/>
        </w:rPr>
        <w:t>)擔任</w:t>
      </w:r>
      <w:r w:rsidR="00C1477E">
        <w:rPr>
          <w:rFonts w:hint="eastAsia"/>
          <w:color w:val="000000"/>
        </w:rPr>
        <w:t>民事庭法</w:t>
      </w:r>
      <w:r w:rsidR="00C1477E" w:rsidRPr="008A21BA">
        <w:rPr>
          <w:rFonts w:hint="eastAsia"/>
          <w:color w:val="000000"/>
        </w:rPr>
        <w:t>官</w:t>
      </w:r>
      <w:r w:rsidR="00986E24">
        <w:rPr>
          <w:rFonts w:hint="eastAsia"/>
        </w:rPr>
        <w:t>(附件1，第</w:t>
      </w:r>
      <w:r w:rsidR="00B34D68">
        <w:rPr>
          <w:rFonts w:hint="eastAsia"/>
        </w:rPr>
        <w:t>3</w:t>
      </w:r>
      <w:r w:rsidR="00986E24">
        <w:rPr>
          <w:rFonts w:hint="eastAsia"/>
        </w:rPr>
        <w:t>頁)</w:t>
      </w:r>
      <w:r w:rsidR="00C1477E">
        <w:rPr>
          <w:rFonts w:hint="eastAsia"/>
          <w:color w:val="000000"/>
        </w:rPr>
        <w:t>；</w:t>
      </w:r>
      <w:r>
        <w:rPr>
          <w:rFonts w:hint="eastAsia"/>
        </w:rPr>
        <w:t>被彈劾人</w:t>
      </w:r>
      <w:r w:rsidR="001260AB">
        <w:rPr>
          <w:rFonts w:hint="eastAsia"/>
        </w:rPr>
        <w:t>曾謀貴</w:t>
      </w:r>
      <w:r w:rsidR="00C1477E" w:rsidRPr="008A21BA">
        <w:rPr>
          <w:rFonts w:hint="eastAsia"/>
          <w:color w:val="000000"/>
        </w:rPr>
        <w:t>自</w:t>
      </w:r>
      <w:r w:rsidR="00A55259">
        <w:rPr>
          <w:rFonts w:hint="eastAsia"/>
          <w:color w:val="000000"/>
        </w:rPr>
        <w:t>79</w:t>
      </w:r>
      <w:r w:rsidR="00C1477E" w:rsidRPr="008A21BA">
        <w:rPr>
          <w:rFonts w:hint="eastAsia"/>
          <w:color w:val="000000"/>
        </w:rPr>
        <w:t>年</w:t>
      </w:r>
      <w:r w:rsidR="00A55259">
        <w:rPr>
          <w:rFonts w:hint="eastAsia"/>
          <w:color w:val="000000"/>
        </w:rPr>
        <w:t>11</w:t>
      </w:r>
      <w:r w:rsidR="00C1477E" w:rsidRPr="008A21BA">
        <w:rPr>
          <w:rFonts w:hint="eastAsia"/>
          <w:color w:val="000000"/>
        </w:rPr>
        <w:t>月</w:t>
      </w:r>
      <w:r w:rsidR="00A55259">
        <w:rPr>
          <w:rFonts w:hint="eastAsia"/>
          <w:color w:val="000000"/>
        </w:rPr>
        <w:t>5</w:t>
      </w:r>
      <w:r w:rsidR="00C1477E" w:rsidRPr="008A21BA">
        <w:rPr>
          <w:rFonts w:hint="eastAsia"/>
          <w:color w:val="000000"/>
        </w:rPr>
        <w:t>日起</w:t>
      </w:r>
      <w:r w:rsidR="00C1477E">
        <w:rPr>
          <w:rFonts w:hint="eastAsia"/>
          <w:color w:val="000000"/>
        </w:rPr>
        <w:t>至</w:t>
      </w:r>
      <w:r w:rsidR="00A55259">
        <w:rPr>
          <w:rFonts w:hint="eastAsia"/>
          <w:color w:val="000000"/>
        </w:rPr>
        <w:t>106</w:t>
      </w:r>
      <w:r w:rsidR="00C1477E">
        <w:rPr>
          <w:rFonts w:hint="eastAsia"/>
          <w:color w:val="000000"/>
        </w:rPr>
        <w:t>年</w:t>
      </w:r>
      <w:r w:rsidR="00131835">
        <w:rPr>
          <w:rFonts w:hint="eastAsia"/>
          <w:color w:val="000000"/>
        </w:rPr>
        <w:t>7</w:t>
      </w:r>
      <w:r w:rsidR="00C1477E">
        <w:rPr>
          <w:rFonts w:hint="eastAsia"/>
          <w:color w:val="000000"/>
        </w:rPr>
        <w:t>月</w:t>
      </w:r>
      <w:r w:rsidR="00131835">
        <w:rPr>
          <w:rFonts w:hint="eastAsia"/>
          <w:color w:val="000000"/>
        </w:rPr>
        <w:t>23</w:t>
      </w:r>
      <w:r w:rsidR="00C1477E">
        <w:rPr>
          <w:rFonts w:hint="eastAsia"/>
          <w:color w:val="000000"/>
        </w:rPr>
        <w:t>日退休止，</w:t>
      </w:r>
      <w:r w:rsidR="00C1477E" w:rsidRPr="008A21BA">
        <w:rPr>
          <w:rFonts w:hint="eastAsia"/>
          <w:color w:val="000000"/>
        </w:rPr>
        <w:t>擔任</w:t>
      </w:r>
      <w:proofErr w:type="gramStart"/>
      <w:r w:rsidR="00C1477E">
        <w:rPr>
          <w:rFonts w:hint="eastAsia"/>
          <w:color w:val="000000"/>
        </w:rPr>
        <w:t>臺</w:t>
      </w:r>
      <w:proofErr w:type="gramEnd"/>
      <w:r w:rsidR="00C1477E">
        <w:rPr>
          <w:rFonts w:hint="eastAsia"/>
          <w:color w:val="000000"/>
        </w:rPr>
        <w:t>中高分院民事庭法</w:t>
      </w:r>
      <w:r w:rsidR="00C1477E" w:rsidRPr="008A21BA">
        <w:rPr>
          <w:rFonts w:hint="eastAsia"/>
          <w:color w:val="000000"/>
        </w:rPr>
        <w:t>官</w:t>
      </w:r>
      <w:r w:rsidR="00162206">
        <w:rPr>
          <w:rFonts w:hint="eastAsia"/>
        </w:rPr>
        <w:t>(附件</w:t>
      </w:r>
      <w:r w:rsidR="00986E24">
        <w:rPr>
          <w:rFonts w:hint="eastAsia"/>
        </w:rPr>
        <w:t>2</w:t>
      </w:r>
      <w:r w:rsidR="00162206">
        <w:rPr>
          <w:rFonts w:hint="eastAsia"/>
        </w:rPr>
        <w:t>，第</w:t>
      </w:r>
      <w:r w:rsidR="00B34D68">
        <w:rPr>
          <w:rFonts w:hint="eastAsia"/>
        </w:rPr>
        <w:t>7</w:t>
      </w:r>
      <w:r w:rsidR="00162206">
        <w:rPr>
          <w:rFonts w:hint="eastAsia"/>
        </w:rPr>
        <w:t>頁)</w:t>
      </w:r>
      <w:r w:rsidR="00162206" w:rsidRPr="0053679A">
        <w:rPr>
          <w:rFonts w:hint="eastAsia"/>
        </w:rPr>
        <w:t>。</w:t>
      </w:r>
    </w:p>
    <w:p w:rsidR="00162206" w:rsidRDefault="00E126E3" w:rsidP="001547AF">
      <w:pPr>
        <w:pStyle w:val="2"/>
      </w:pPr>
      <w:r>
        <w:rPr>
          <w:rFonts w:hint="eastAsia"/>
        </w:rPr>
        <w:t>查</w:t>
      </w:r>
      <w:r w:rsidR="00B1765F">
        <w:rPr>
          <w:rFonts w:hint="eastAsia"/>
        </w:rPr>
        <w:t>被彈劾人</w:t>
      </w:r>
      <w:r w:rsidR="005469FC">
        <w:rPr>
          <w:rFonts w:hint="eastAsia"/>
        </w:rPr>
        <w:t>朱</w:t>
      </w:r>
      <w:proofErr w:type="gramStart"/>
      <w:r w:rsidR="005469FC">
        <w:rPr>
          <w:rFonts w:hint="eastAsia"/>
        </w:rPr>
        <w:t>樑</w:t>
      </w:r>
      <w:proofErr w:type="gramEnd"/>
      <w:r w:rsidR="005469FC">
        <w:rPr>
          <w:rFonts w:hint="eastAsia"/>
        </w:rPr>
        <w:t>身為法官，</w:t>
      </w:r>
      <w:proofErr w:type="gramStart"/>
      <w:r w:rsidR="001260AB">
        <w:rPr>
          <w:rFonts w:hint="eastAsia"/>
        </w:rPr>
        <w:t>詎</w:t>
      </w:r>
      <w:proofErr w:type="gramEnd"/>
      <w:r w:rsidR="005469FC">
        <w:rPr>
          <w:rFonts w:hint="eastAsia"/>
        </w:rPr>
        <w:t>自103年12月12日起至106年5月17日止，分別</w:t>
      </w:r>
      <w:r w:rsidR="00735B47">
        <w:rPr>
          <w:rFonts w:hint="eastAsia"/>
        </w:rPr>
        <w:t>以</w:t>
      </w:r>
      <w:r w:rsidR="005469FC">
        <w:rPr>
          <w:rFonts w:hint="eastAsia"/>
        </w:rPr>
        <w:t>下表所</w:t>
      </w:r>
      <w:r w:rsidR="001547AF">
        <w:rPr>
          <w:rFonts w:hint="eastAsia"/>
        </w:rPr>
        <w:t>列</w:t>
      </w:r>
      <w:r w:rsidR="00735B47">
        <w:rPr>
          <w:rFonts w:hint="eastAsia"/>
        </w:rPr>
        <w:t>方式及</w:t>
      </w:r>
      <w:r w:rsidR="005469FC">
        <w:rPr>
          <w:rFonts w:hint="eastAsia"/>
        </w:rPr>
        <w:t>時間</w:t>
      </w:r>
      <w:r w:rsidR="00B75745">
        <w:rPr>
          <w:rFonts w:hint="eastAsia"/>
        </w:rPr>
        <w:t>地點</w:t>
      </w:r>
      <w:r w:rsidR="00735B47">
        <w:rPr>
          <w:rFonts w:hint="eastAsia"/>
        </w:rPr>
        <w:t>，</w:t>
      </w:r>
      <w:r w:rsidR="005469FC">
        <w:rPr>
          <w:rFonts w:hint="eastAsia"/>
        </w:rPr>
        <w:t>與不明女子</w:t>
      </w:r>
      <w:r w:rsidR="005C13C2">
        <w:rPr>
          <w:rFonts w:hint="eastAsia"/>
        </w:rPr>
        <w:t>進行</w:t>
      </w:r>
      <w:r w:rsidR="005469FC">
        <w:rPr>
          <w:rFonts w:hint="eastAsia"/>
        </w:rPr>
        <w:t>性交易</w:t>
      </w:r>
      <w:r w:rsidR="001260AB">
        <w:rPr>
          <w:rFonts w:hint="eastAsia"/>
        </w:rPr>
        <w:t>。</w:t>
      </w:r>
      <w:r w:rsidR="00A63E91">
        <w:rPr>
          <w:rFonts w:hint="eastAsia"/>
        </w:rPr>
        <w:t>而</w:t>
      </w:r>
      <w:r w:rsidR="001547AF">
        <w:rPr>
          <w:rFonts w:hint="eastAsia"/>
        </w:rPr>
        <w:t>據</w:t>
      </w:r>
      <w:proofErr w:type="gramStart"/>
      <w:r w:rsidR="001547AF">
        <w:rPr>
          <w:rFonts w:hint="eastAsia"/>
        </w:rPr>
        <w:t>臺</w:t>
      </w:r>
      <w:proofErr w:type="gramEnd"/>
      <w:r w:rsidR="001547AF">
        <w:rPr>
          <w:rFonts w:hint="eastAsia"/>
        </w:rPr>
        <w:t>中高分院查復，</w:t>
      </w:r>
      <w:r w:rsidR="00B1765F">
        <w:rPr>
          <w:rFonts w:hint="eastAsia"/>
        </w:rPr>
        <w:t>被彈劾人</w:t>
      </w:r>
      <w:r w:rsidR="00130CAF">
        <w:rPr>
          <w:rFonts w:hint="eastAsia"/>
        </w:rPr>
        <w:t>下表內</w:t>
      </w:r>
      <w:r w:rsidR="005E22DA">
        <w:rPr>
          <w:rFonts w:hint="eastAsia"/>
        </w:rPr>
        <w:t>網底所列時間</w:t>
      </w:r>
      <w:r w:rsidR="00CD5A4E">
        <w:rPr>
          <w:rFonts w:hint="eastAsia"/>
        </w:rPr>
        <w:t>，</w:t>
      </w:r>
      <w:r w:rsidR="005469FC">
        <w:rPr>
          <w:rFonts w:hint="eastAsia"/>
        </w:rPr>
        <w:t>並無公假或休假</w:t>
      </w:r>
      <w:r w:rsidR="00130CAF">
        <w:rPr>
          <w:rFonts w:hint="eastAsia"/>
        </w:rPr>
        <w:t>紀錄</w:t>
      </w:r>
      <w:r w:rsidR="00735B47">
        <w:rPr>
          <w:rFonts w:hint="eastAsia"/>
        </w:rPr>
        <w:t>(附件</w:t>
      </w:r>
      <w:r w:rsidR="00917F6F">
        <w:rPr>
          <w:rFonts w:hint="eastAsia"/>
        </w:rPr>
        <w:t>3</w:t>
      </w:r>
      <w:r w:rsidR="00735B47">
        <w:rPr>
          <w:rFonts w:hint="eastAsia"/>
        </w:rPr>
        <w:t>，第</w:t>
      </w:r>
      <w:r w:rsidR="00B34D68">
        <w:rPr>
          <w:rFonts w:hint="eastAsia"/>
        </w:rPr>
        <w:t>12</w:t>
      </w:r>
      <w:r w:rsidR="00735B47">
        <w:rPr>
          <w:rFonts w:hint="eastAsia"/>
        </w:rPr>
        <w:t>頁)</w:t>
      </w:r>
      <w:r w:rsidR="005469FC">
        <w:rPr>
          <w:rFonts w:hint="eastAsia"/>
        </w:rPr>
        <w:t>，</w:t>
      </w:r>
      <w:proofErr w:type="gramStart"/>
      <w:r w:rsidR="001547AF">
        <w:rPr>
          <w:rFonts w:hint="eastAsia"/>
        </w:rPr>
        <w:t>足徵</w:t>
      </w:r>
      <w:r w:rsidR="00B1765F">
        <w:rPr>
          <w:rFonts w:hint="eastAsia"/>
        </w:rPr>
        <w:t>被</w:t>
      </w:r>
      <w:proofErr w:type="gramEnd"/>
      <w:r w:rsidR="00B1765F">
        <w:rPr>
          <w:rFonts w:hint="eastAsia"/>
        </w:rPr>
        <w:t>彈劾人</w:t>
      </w:r>
      <w:r w:rsidR="005E22DA">
        <w:rPr>
          <w:rFonts w:hint="eastAsia"/>
        </w:rPr>
        <w:t>朱</w:t>
      </w:r>
      <w:proofErr w:type="gramStart"/>
      <w:r w:rsidR="005E22DA">
        <w:rPr>
          <w:rFonts w:hint="eastAsia"/>
        </w:rPr>
        <w:t>樑</w:t>
      </w:r>
      <w:proofErr w:type="gramEnd"/>
      <w:r w:rsidR="005469FC">
        <w:rPr>
          <w:rFonts w:hint="eastAsia"/>
        </w:rPr>
        <w:t>於</w:t>
      </w:r>
      <w:r w:rsidR="00FB3659">
        <w:rPr>
          <w:rFonts w:hint="eastAsia"/>
        </w:rPr>
        <w:t>部分</w:t>
      </w:r>
      <w:r w:rsidR="00127CAF">
        <w:rPr>
          <w:rFonts w:hint="eastAsia"/>
        </w:rPr>
        <w:t>該院上班</w:t>
      </w:r>
      <w:proofErr w:type="gramStart"/>
      <w:r w:rsidR="001547AF">
        <w:rPr>
          <w:rFonts w:hint="eastAsia"/>
        </w:rPr>
        <w:t>期間，</w:t>
      </w:r>
      <w:proofErr w:type="gramEnd"/>
      <w:r w:rsidR="001547AF">
        <w:rPr>
          <w:rFonts w:hint="eastAsia"/>
        </w:rPr>
        <w:t>於辦公處所外</w:t>
      </w:r>
      <w:r w:rsidR="005469FC">
        <w:rPr>
          <w:rFonts w:hint="eastAsia"/>
        </w:rPr>
        <w:t>與女子</w:t>
      </w:r>
      <w:r w:rsidR="001547AF">
        <w:rPr>
          <w:rFonts w:hint="eastAsia"/>
        </w:rPr>
        <w:t>進行</w:t>
      </w:r>
      <w:r w:rsidR="005469FC">
        <w:rPr>
          <w:rFonts w:hint="eastAsia"/>
        </w:rPr>
        <w:t>性交易</w:t>
      </w:r>
      <w:r w:rsidR="00FB3659">
        <w:rPr>
          <w:rFonts w:hint="eastAsia"/>
        </w:rPr>
        <w:t>，前</w:t>
      </w:r>
      <w:proofErr w:type="gramStart"/>
      <w:r w:rsidR="00FB3659">
        <w:rPr>
          <w:rFonts w:hint="eastAsia"/>
        </w:rPr>
        <w:t>開</w:t>
      </w:r>
      <w:r w:rsidR="00B75745">
        <w:rPr>
          <w:rFonts w:hint="eastAsia"/>
        </w:rPr>
        <w:t>違失除</w:t>
      </w:r>
      <w:proofErr w:type="gramEnd"/>
      <w:r w:rsidR="00735B47">
        <w:rPr>
          <w:rFonts w:hint="eastAsia"/>
        </w:rPr>
        <w:t>經</w:t>
      </w:r>
      <w:r w:rsidR="00B1765F">
        <w:rPr>
          <w:rFonts w:hint="eastAsia"/>
        </w:rPr>
        <w:t>被彈劾人</w:t>
      </w:r>
      <w:r w:rsidR="00735B47">
        <w:rPr>
          <w:rFonts w:hint="eastAsia"/>
        </w:rPr>
        <w:t>歷來</w:t>
      </w:r>
      <w:r w:rsidR="00B75745">
        <w:rPr>
          <w:rFonts w:hint="eastAsia"/>
        </w:rPr>
        <w:t>自承在案外(附件</w:t>
      </w:r>
      <w:r w:rsidR="00917F6F">
        <w:rPr>
          <w:rFonts w:hint="eastAsia"/>
        </w:rPr>
        <w:t>4</w:t>
      </w:r>
      <w:r w:rsidR="00B75745">
        <w:rPr>
          <w:rFonts w:hint="eastAsia"/>
        </w:rPr>
        <w:t>，第</w:t>
      </w:r>
      <w:r w:rsidR="00B34D68">
        <w:rPr>
          <w:rFonts w:hint="eastAsia"/>
        </w:rPr>
        <w:t>13</w:t>
      </w:r>
      <w:r w:rsidR="00B75745">
        <w:rPr>
          <w:rFonts w:hint="eastAsia"/>
        </w:rPr>
        <w:t>頁)，尚</w:t>
      </w:r>
      <w:r w:rsidR="00B75745">
        <w:rPr>
          <w:rFonts w:hint="eastAsia"/>
        </w:rPr>
        <w:lastRenderedPageBreak/>
        <w:t>有法務部廉政署</w:t>
      </w:r>
      <w:r w:rsidR="00735B47">
        <w:rPr>
          <w:rFonts w:hint="eastAsia"/>
        </w:rPr>
        <w:t>(</w:t>
      </w:r>
      <w:proofErr w:type="gramStart"/>
      <w:r w:rsidR="00735B47">
        <w:rPr>
          <w:rFonts w:hint="eastAsia"/>
        </w:rPr>
        <w:t>下稱廉政</w:t>
      </w:r>
      <w:proofErr w:type="gramEnd"/>
      <w:r w:rsidR="00735B47">
        <w:rPr>
          <w:rFonts w:hint="eastAsia"/>
        </w:rPr>
        <w:t>署)</w:t>
      </w:r>
      <w:r w:rsidR="00B75745">
        <w:rPr>
          <w:rFonts w:hint="eastAsia"/>
        </w:rPr>
        <w:t>行動</w:t>
      </w:r>
      <w:proofErr w:type="gramStart"/>
      <w:r w:rsidR="00B75745">
        <w:rPr>
          <w:rFonts w:hint="eastAsia"/>
        </w:rPr>
        <w:t>蒐</w:t>
      </w:r>
      <w:proofErr w:type="gramEnd"/>
      <w:r w:rsidR="00B75745">
        <w:rPr>
          <w:rFonts w:hint="eastAsia"/>
        </w:rPr>
        <w:t>證紀錄可</w:t>
      </w:r>
      <w:proofErr w:type="gramStart"/>
      <w:r w:rsidR="0009035D">
        <w:rPr>
          <w:rFonts w:hint="eastAsia"/>
        </w:rPr>
        <w:t>稽</w:t>
      </w:r>
      <w:proofErr w:type="gramEnd"/>
      <w:r w:rsidR="00B75745">
        <w:rPr>
          <w:rFonts w:hint="eastAsia"/>
        </w:rPr>
        <w:t>(附件</w:t>
      </w:r>
      <w:r w:rsidR="00917F6F">
        <w:rPr>
          <w:rFonts w:hint="eastAsia"/>
        </w:rPr>
        <w:t>5</w:t>
      </w:r>
      <w:r w:rsidR="00B75745">
        <w:rPr>
          <w:rFonts w:hint="eastAsia"/>
        </w:rPr>
        <w:t>，第</w:t>
      </w:r>
      <w:r w:rsidR="00B34D68">
        <w:rPr>
          <w:rFonts w:hint="eastAsia"/>
        </w:rPr>
        <w:t>32</w:t>
      </w:r>
      <w:r w:rsidR="00444341">
        <w:rPr>
          <w:rFonts w:hint="eastAsia"/>
        </w:rPr>
        <w:t>-100</w:t>
      </w:r>
      <w:r w:rsidR="00B75745">
        <w:rPr>
          <w:rFonts w:hint="eastAsia"/>
        </w:rPr>
        <w:t>頁)</w:t>
      </w:r>
      <w:r w:rsidR="00162206" w:rsidRPr="00946620">
        <w:rPr>
          <w:rFonts w:hint="eastAsia"/>
        </w:rPr>
        <w:t>。</w:t>
      </w:r>
    </w:p>
    <w:tbl>
      <w:tblPr>
        <w:tblStyle w:val="ab"/>
        <w:tblW w:w="858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2229"/>
        <w:gridCol w:w="1764"/>
        <w:gridCol w:w="2191"/>
        <w:gridCol w:w="1694"/>
      </w:tblGrid>
      <w:tr w:rsidR="00A23088" w:rsidRPr="00B75745" w:rsidTr="00C13C5C">
        <w:trPr>
          <w:trHeight w:val="907"/>
        </w:trPr>
        <w:tc>
          <w:tcPr>
            <w:tcW w:w="709" w:type="dxa"/>
          </w:tcPr>
          <w:p w:rsidR="00A23088" w:rsidRPr="00C13C5C" w:rsidRDefault="00A23088" w:rsidP="00B75745">
            <w:pPr>
              <w:pStyle w:val="2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C13C5C">
              <w:rPr>
                <w:rFonts w:hint="eastAsia"/>
                <w:sz w:val="20"/>
                <w:szCs w:val="20"/>
              </w:rPr>
              <w:t>方式</w:t>
            </w:r>
          </w:p>
        </w:tc>
        <w:tc>
          <w:tcPr>
            <w:tcW w:w="3993" w:type="dxa"/>
            <w:gridSpan w:val="2"/>
          </w:tcPr>
          <w:p w:rsidR="00A23088" w:rsidRDefault="00A23088" w:rsidP="00A23088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A23088">
              <w:rPr>
                <w:rFonts w:hint="eastAsia"/>
                <w:sz w:val="28"/>
                <w:szCs w:val="28"/>
              </w:rPr>
              <w:t>透過賴姓男子</w:t>
            </w:r>
          </w:p>
          <w:p w:rsidR="00A23088" w:rsidRPr="00A23088" w:rsidRDefault="00A23088" w:rsidP="00A23088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A23088">
              <w:rPr>
                <w:rFonts w:hint="eastAsia"/>
                <w:sz w:val="28"/>
                <w:szCs w:val="28"/>
              </w:rPr>
              <w:t>或黃姓女子聯繫</w:t>
            </w:r>
          </w:p>
        </w:tc>
        <w:tc>
          <w:tcPr>
            <w:tcW w:w="3885" w:type="dxa"/>
            <w:gridSpan w:val="2"/>
          </w:tcPr>
          <w:p w:rsidR="00A23088" w:rsidRPr="00B75745" w:rsidRDefault="00A23088" w:rsidP="00A23088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自行</w:t>
            </w:r>
            <w:r w:rsidRPr="00A23088">
              <w:rPr>
                <w:rFonts w:hint="eastAsia"/>
                <w:sz w:val="28"/>
                <w:szCs w:val="28"/>
              </w:rPr>
              <w:t>聯繫</w:t>
            </w:r>
          </w:p>
        </w:tc>
      </w:tr>
      <w:tr w:rsidR="00B75745" w:rsidRPr="00B75745" w:rsidTr="00C13C5C">
        <w:trPr>
          <w:trHeight w:val="446"/>
        </w:trPr>
        <w:tc>
          <w:tcPr>
            <w:tcW w:w="709" w:type="dxa"/>
          </w:tcPr>
          <w:p w:rsidR="00B75745" w:rsidRPr="00C13C5C" w:rsidRDefault="00B75745" w:rsidP="00B75745">
            <w:pPr>
              <w:pStyle w:val="2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C13C5C">
              <w:rPr>
                <w:rFonts w:hint="eastAsia"/>
                <w:sz w:val="20"/>
                <w:szCs w:val="20"/>
              </w:rPr>
              <w:t>地點</w:t>
            </w:r>
          </w:p>
        </w:tc>
        <w:tc>
          <w:tcPr>
            <w:tcW w:w="3993" w:type="dxa"/>
            <w:gridSpan w:val="2"/>
          </w:tcPr>
          <w:p w:rsidR="00B75745" w:rsidRPr="00B75745" w:rsidRDefault="00B75745" w:rsidP="00B75745">
            <w:pPr>
              <w:pStyle w:val="2"/>
              <w:numPr>
                <w:ilvl w:val="0"/>
                <w:numId w:val="0"/>
              </w:numPr>
              <w:tabs>
                <w:tab w:val="left" w:pos="1020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五權商務套房</w:t>
            </w:r>
          </w:p>
        </w:tc>
        <w:tc>
          <w:tcPr>
            <w:tcW w:w="3885" w:type="dxa"/>
            <w:gridSpan w:val="2"/>
          </w:tcPr>
          <w:p w:rsidR="00B75745" w:rsidRPr="00B75745" w:rsidRDefault="00B75745" w:rsidP="00B75745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Ansi="標楷體" w:hint="eastAsia"/>
                <w:sz w:val="27"/>
                <w:szCs w:val="27"/>
              </w:rPr>
              <w:t>蘭娜汽車旅館</w:t>
            </w:r>
          </w:p>
        </w:tc>
      </w:tr>
      <w:tr w:rsidR="00B3595D" w:rsidRPr="00B75745" w:rsidTr="00C13C5C">
        <w:trPr>
          <w:trHeight w:val="460"/>
        </w:trPr>
        <w:tc>
          <w:tcPr>
            <w:tcW w:w="709" w:type="dxa"/>
          </w:tcPr>
          <w:p w:rsidR="00B75745" w:rsidRPr="00B75745" w:rsidRDefault="0050013B" w:rsidP="00B75745">
            <w:pPr>
              <w:pStyle w:val="2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2229" w:type="dxa"/>
          </w:tcPr>
          <w:p w:rsidR="00B75745" w:rsidRPr="00B75745" w:rsidRDefault="00B75745" w:rsidP="00B75745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 w:rsidRPr="00B75745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764" w:type="dxa"/>
          </w:tcPr>
          <w:p w:rsidR="00B75745" w:rsidRPr="00B75745" w:rsidRDefault="00B75745" w:rsidP="00B75745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2191" w:type="dxa"/>
          </w:tcPr>
          <w:p w:rsidR="00B75745" w:rsidRPr="00B75745" w:rsidRDefault="00B75745" w:rsidP="00B75745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1694" w:type="dxa"/>
          </w:tcPr>
          <w:p w:rsidR="00B75745" w:rsidRPr="00B75745" w:rsidRDefault="00B75745" w:rsidP="00B75745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時間</w:t>
            </w:r>
          </w:p>
        </w:tc>
      </w:tr>
      <w:tr w:rsidR="00B3595D" w:rsidRPr="00B75745" w:rsidTr="00C13C5C">
        <w:trPr>
          <w:trHeight w:val="446"/>
        </w:trPr>
        <w:tc>
          <w:tcPr>
            <w:tcW w:w="709" w:type="dxa"/>
          </w:tcPr>
          <w:p w:rsidR="00B75745" w:rsidRPr="00B75745" w:rsidRDefault="00B3595D" w:rsidP="00735B47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:rsidR="00B75745" w:rsidRPr="00C13C5C" w:rsidRDefault="00B3595D" w:rsidP="00B3595D">
            <w:pPr>
              <w:jc w:val="both"/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  <w:r w:rsidRPr="00C13C5C"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103年12月12日</w:t>
            </w:r>
          </w:p>
        </w:tc>
        <w:tc>
          <w:tcPr>
            <w:tcW w:w="1764" w:type="dxa"/>
          </w:tcPr>
          <w:p w:rsidR="00B75745" w:rsidRPr="00480D30" w:rsidRDefault="00B3595D" w:rsidP="00B75745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  <w:shd w:val="pct15" w:color="auto" w:fill="FFFFFF"/>
              </w:rPr>
            </w:pPr>
            <w:r w:rsidRPr="00480D30">
              <w:rPr>
                <w:rFonts w:hAnsi="標楷體" w:hint="eastAsia"/>
                <w:sz w:val="24"/>
                <w:szCs w:val="24"/>
                <w:shd w:val="pct15" w:color="auto" w:fill="FFFFFF"/>
              </w:rPr>
              <w:t>15:56-16:45</w:t>
            </w:r>
          </w:p>
        </w:tc>
        <w:tc>
          <w:tcPr>
            <w:tcW w:w="2191" w:type="dxa"/>
          </w:tcPr>
          <w:p w:rsidR="00B75745" w:rsidRPr="0000784F" w:rsidRDefault="0050013B" w:rsidP="00B3595D">
            <w:pPr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  <w:r w:rsidRPr="0000784F"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104年7月24日</w:t>
            </w:r>
          </w:p>
        </w:tc>
        <w:tc>
          <w:tcPr>
            <w:tcW w:w="1694" w:type="dxa"/>
          </w:tcPr>
          <w:p w:rsidR="00B75745" w:rsidRPr="0000784F" w:rsidRDefault="0050013B" w:rsidP="00B3595D">
            <w:pPr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  <w:r w:rsidRPr="0000784F"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11:53</w:t>
            </w:r>
            <w:r w:rsidR="00B3595D" w:rsidRPr="0000784F"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-</w:t>
            </w:r>
            <w:r w:rsidRPr="0000784F"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12:42</w:t>
            </w:r>
          </w:p>
        </w:tc>
      </w:tr>
      <w:tr w:rsidR="00B3595D" w:rsidRPr="00B75745" w:rsidTr="00C13C5C">
        <w:trPr>
          <w:trHeight w:val="446"/>
        </w:trPr>
        <w:tc>
          <w:tcPr>
            <w:tcW w:w="709" w:type="dxa"/>
          </w:tcPr>
          <w:p w:rsidR="00B75745" w:rsidRPr="00B75745" w:rsidRDefault="00B3595D" w:rsidP="00735B47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229" w:type="dxa"/>
          </w:tcPr>
          <w:p w:rsidR="00B75745" w:rsidRPr="00C13C5C" w:rsidRDefault="00B3595D" w:rsidP="00B3595D">
            <w:pPr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  <w:r w:rsidRPr="00C13C5C"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103年12月27日</w:t>
            </w:r>
          </w:p>
        </w:tc>
        <w:tc>
          <w:tcPr>
            <w:tcW w:w="1764" w:type="dxa"/>
          </w:tcPr>
          <w:p w:rsidR="00B75745" w:rsidRPr="00480D30" w:rsidRDefault="00B3595D" w:rsidP="00B75745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  <w:shd w:val="pct15" w:color="auto" w:fill="FFFFFF"/>
              </w:rPr>
            </w:pPr>
            <w:r w:rsidRPr="00480D30">
              <w:rPr>
                <w:rFonts w:hAnsi="標楷體" w:hint="eastAsia"/>
                <w:sz w:val="24"/>
                <w:szCs w:val="24"/>
                <w:shd w:val="pct15" w:color="auto" w:fill="FFFFFF"/>
              </w:rPr>
              <w:t>15:14-16:49</w:t>
            </w:r>
          </w:p>
        </w:tc>
        <w:tc>
          <w:tcPr>
            <w:tcW w:w="2191" w:type="dxa"/>
          </w:tcPr>
          <w:p w:rsidR="00B75745" w:rsidRPr="00C13C5C" w:rsidRDefault="00B3595D" w:rsidP="00B3595D">
            <w:pPr>
              <w:rPr>
                <w:rFonts w:ascii="標楷體" w:hAnsi="標楷體"/>
                <w:sz w:val="24"/>
                <w:szCs w:val="24"/>
              </w:rPr>
            </w:pPr>
            <w:r w:rsidRPr="00C13C5C">
              <w:rPr>
                <w:rFonts w:ascii="標楷體" w:hAnsi="標楷體" w:hint="eastAsia"/>
                <w:sz w:val="24"/>
                <w:szCs w:val="24"/>
              </w:rPr>
              <w:t>105</w:t>
            </w:r>
            <w:r w:rsidR="0050013B" w:rsidRPr="00C13C5C">
              <w:rPr>
                <w:rFonts w:ascii="標楷體" w:hAnsi="標楷體" w:hint="eastAsia"/>
                <w:sz w:val="24"/>
                <w:szCs w:val="24"/>
              </w:rPr>
              <w:t>年</w:t>
            </w:r>
            <w:r w:rsidRPr="00C13C5C">
              <w:rPr>
                <w:rFonts w:ascii="標楷體" w:hAnsi="標楷體" w:hint="eastAsia"/>
                <w:sz w:val="24"/>
                <w:szCs w:val="24"/>
              </w:rPr>
              <w:t>5</w:t>
            </w:r>
            <w:r w:rsidR="0050013B" w:rsidRPr="00C13C5C">
              <w:rPr>
                <w:rFonts w:ascii="標楷體" w:hAnsi="標楷體" w:hint="eastAsia"/>
                <w:sz w:val="24"/>
                <w:szCs w:val="24"/>
              </w:rPr>
              <w:t>月</w:t>
            </w:r>
            <w:r w:rsidRPr="00C13C5C">
              <w:rPr>
                <w:rFonts w:ascii="標楷體" w:hAnsi="標楷體" w:hint="eastAsia"/>
                <w:sz w:val="24"/>
                <w:szCs w:val="24"/>
              </w:rPr>
              <w:t>6</w:t>
            </w:r>
            <w:r w:rsidR="0050013B" w:rsidRPr="00C13C5C">
              <w:rPr>
                <w:rFonts w:ascii="標楷體" w:hAnsi="標楷體" w:hint="eastAsia"/>
                <w:sz w:val="24"/>
                <w:szCs w:val="24"/>
              </w:rPr>
              <w:t>日</w:t>
            </w:r>
          </w:p>
        </w:tc>
        <w:tc>
          <w:tcPr>
            <w:tcW w:w="1694" w:type="dxa"/>
          </w:tcPr>
          <w:p w:rsidR="00B75745" w:rsidRPr="00480D30" w:rsidRDefault="00B3595D" w:rsidP="00B3595D">
            <w:pPr>
              <w:rPr>
                <w:rFonts w:ascii="標楷體" w:hAnsi="標楷體"/>
                <w:sz w:val="22"/>
                <w:szCs w:val="22"/>
              </w:rPr>
            </w:pPr>
            <w:r w:rsidRPr="00480D30">
              <w:rPr>
                <w:rFonts w:ascii="標楷體" w:hAnsi="標楷體" w:hint="eastAsia"/>
                <w:sz w:val="22"/>
                <w:szCs w:val="22"/>
              </w:rPr>
              <w:t>12:21-13:18</w:t>
            </w:r>
          </w:p>
        </w:tc>
      </w:tr>
      <w:tr w:rsidR="00B3595D" w:rsidRPr="00B75745" w:rsidTr="00C13C5C">
        <w:trPr>
          <w:trHeight w:val="460"/>
        </w:trPr>
        <w:tc>
          <w:tcPr>
            <w:tcW w:w="709" w:type="dxa"/>
          </w:tcPr>
          <w:p w:rsidR="00B3595D" w:rsidRPr="00B75745" w:rsidRDefault="00B3595D" w:rsidP="00735B47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:rsidR="00B3595D" w:rsidRPr="00C13C5C" w:rsidRDefault="00B3595D" w:rsidP="00A63E91">
            <w:pPr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  <w:r w:rsidRPr="00C13C5C"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104年2月2日</w:t>
            </w:r>
          </w:p>
        </w:tc>
        <w:tc>
          <w:tcPr>
            <w:tcW w:w="1764" w:type="dxa"/>
          </w:tcPr>
          <w:p w:rsidR="00B3595D" w:rsidRPr="00480D30" w:rsidRDefault="00B3595D" w:rsidP="00A63E91">
            <w:pPr>
              <w:pStyle w:val="2"/>
              <w:numPr>
                <w:ilvl w:val="0"/>
                <w:numId w:val="0"/>
              </w:numPr>
              <w:rPr>
                <w:rFonts w:hAnsi="標楷體"/>
                <w:sz w:val="24"/>
                <w:szCs w:val="24"/>
                <w:shd w:val="pct15" w:color="auto" w:fill="FFFFFF"/>
              </w:rPr>
            </w:pPr>
            <w:r w:rsidRPr="00480D30">
              <w:rPr>
                <w:rFonts w:hAnsi="標楷體" w:hint="eastAsia"/>
                <w:sz w:val="24"/>
                <w:szCs w:val="24"/>
                <w:shd w:val="pct15" w:color="auto" w:fill="FFFFFF"/>
              </w:rPr>
              <w:t>16:27-17:26</w:t>
            </w:r>
          </w:p>
        </w:tc>
        <w:tc>
          <w:tcPr>
            <w:tcW w:w="2191" w:type="dxa"/>
          </w:tcPr>
          <w:p w:rsidR="00B3595D" w:rsidRPr="00C13C5C" w:rsidRDefault="00B3595D" w:rsidP="00B3595D">
            <w:pPr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  <w:r w:rsidRPr="00C13C5C"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105年10月21日</w:t>
            </w:r>
          </w:p>
        </w:tc>
        <w:tc>
          <w:tcPr>
            <w:tcW w:w="1694" w:type="dxa"/>
          </w:tcPr>
          <w:p w:rsidR="00B3595D" w:rsidRPr="00480D30" w:rsidRDefault="00B3595D" w:rsidP="00B3595D">
            <w:pPr>
              <w:rPr>
                <w:rFonts w:ascii="標楷體" w:hAnsi="標楷體"/>
                <w:sz w:val="22"/>
                <w:szCs w:val="22"/>
                <w:shd w:val="pct15" w:color="auto" w:fill="FFFFFF"/>
              </w:rPr>
            </w:pPr>
            <w:r w:rsidRPr="00480D30">
              <w:rPr>
                <w:rFonts w:ascii="標楷體" w:hAnsi="標楷體" w:hint="eastAsia"/>
                <w:sz w:val="22"/>
                <w:szCs w:val="22"/>
                <w:shd w:val="pct15" w:color="auto" w:fill="FFFFFF"/>
              </w:rPr>
              <w:t>11:55-12:55</w:t>
            </w:r>
          </w:p>
        </w:tc>
      </w:tr>
      <w:tr w:rsidR="00B3595D" w:rsidRPr="00B75745" w:rsidTr="00C13C5C">
        <w:trPr>
          <w:trHeight w:val="446"/>
        </w:trPr>
        <w:tc>
          <w:tcPr>
            <w:tcW w:w="709" w:type="dxa"/>
          </w:tcPr>
          <w:p w:rsidR="00B3595D" w:rsidRPr="00B75745" w:rsidRDefault="00B3595D" w:rsidP="00735B47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:rsidR="00B3595D" w:rsidRPr="00C13C5C" w:rsidRDefault="00B3595D" w:rsidP="00B3595D">
            <w:pPr>
              <w:rPr>
                <w:rFonts w:ascii="標楷體" w:hAnsi="標楷體"/>
                <w:sz w:val="24"/>
                <w:szCs w:val="24"/>
              </w:rPr>
            </w:pPr>
            <w:r w:rsidRPr="00C13C5C">
              <w:rPr>
                <w:rFonts w:ascii="標楷體" w:hAnsi="標楷體" w:hint="eastAsia"/>
                <w:sz w:val="24"/>
                <w:szCs w:val="24"/>
              </w:rPr>
              <w:t>104年2月12日</w:t>
            </w:r>
          </w:p>
        </w:tc>
        <w:tc>
          <w:tcPr>
            <w:tcW w:w="1764" w:type="dxa"/>
          </w:tcPr>
          <w:p w:rsidR="00B3595D" w:rsidRPr="00480D30" w:rsidRDefault="00B3595D" w:rsidP="00B3595D">
            <w:pPr>
              <w:rPr>
                <w:rFonts w:ascii="標楷體" w:hAnsi="標楷體"/>
                <w:sz w:val="24"/>
                <w:szCs w:val="24"/>
              </w:rPr>
            </w:pPr>
            <w:r w:rsidRPr="00480D30">
              <w:rPr>
                <w:rFonts w:ascii="標楷體" w:hAnsi="標楷體" w:hint="eastAsia"/>
                <w:sz w:val="24"/>
                <w:szCs w:val="24"/>
              </w:rPr>
              <w:t>17:08-17:55</w:t>
            </w:r>
          </w:p>
        </w:tc>
        <w:tc>
          <w:tcPr>
            <w:tcW w:w="3885" w:type="dxa"/>
            <w:gridSpan w:val="2"/>
            <w:tcBorders>
              <w:bottom w:val="nil"/>
            </w:tcBorders>
          </w:tcPr>
          <w:p w:rsidR="00B3595D" w:rsidRPr="00B3595D" w:rsidRDefault="00B3595D" w:rsidP="00B3595D">
            <w:pPr>
              <w:rPr>
                <w:sz w:val="24"/>
                <w:szCs w:val="24"/>
              </w:rPr>
            </w:pPr>
          </w:p>
        </w:tc>
      </w:tr>
      <w:tr w:rsidR="00B3595D" w:rsidRPr="00B75745" w:rsidTr="00C13C5C">
        <w:trPr>
          <w:trHeight w:val="460"/>
        </w:trPr>
        <w:tc>
          <w:tcPr>
            <w:tcW w:w="709" w:type="dxa"/>
          </w:tcPr>
          <w:p w:rsidR="00B3595D" w:rsidRPr="00B75745" w:rsidRDefault="00B3595D" w:rsidP="00735B47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:rsidR="00B3595D" w:rsidRPr="00C13C5C" w:rsidRDefault="00B3595D" w:rsidP="00B3595D">
            <w:pPr>
              <w:rPr>
                <w:rFonts w:ascii="標楷體" w:hAnsi="標楷體"/>
                <w:sz w:val="24"/>
                <w:szCs w:val="24"/>
              </w:rPr>
            </w:pPr>
            <w:r w:rsidRPr="00FB400F"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104年2月16日</w:t>
            </w:r>
          </w:p>
        </w:tc>
        <w:tc>
          <w:tcPr>
            <w:tcW w:w="1764" w:type="dxa"/>
          </w:tcPr>
          <w:p w:rsidR="00B3595D" w:rsidRPr="00480D30" w:rsidRDefault="00B3595D" w:rsidP="00B3595D">
            <w:pPr>
              <w:rPr>
                <w:rFonts w:ascii="標楷體" w:hAnsi="標楷體"/>
                <w:sz w:val="24"/>
                <w:szCs w:val="24"/>
              </w:rPr>
            </w:pPr>
            <w:r w:rsidRPr="00480D30"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15:40-16:16</w:t>
            </w:r>
          </w:p>
        </w:tc>
        <w:tc>
          <w:tcPr>
            <w:tcW w:w="3885" w:type="dxa"/>
            <w:gridSpan w:val="2"/>
            <w:vMerge w:val="restart"/>
            <w:tcBorders>
              <w:top w:val="nil"/>
            </w:tcBorders>
          </w:tcPr>
          <w:p w:rsidR="00B3595D" w:rsidRPr="00B3595D" w:rsidRDefault="00B3595D" w:rsidP="00B3595D">
            <w:pPr>
              <w:rPr>
                <w:sz w:val="24"/>
                <w:szCs w:val="24"/>
              </w:rPr>
            </w:pPr>
          </w:p>
        </w:tc>
      </w:tr>
      <w:tr w:rsidR="00B3595D" w:rsidRPr="00B75745" w:rsidTr="00C13C5C">
        <w:trPr>
          <w:trHeight w:val="446"/>
        </w:trPr>
        <w:tc>
          <w:tcPr>
            <w:tcW w:w="709" w:type="dxa"/>
          </w:tcPr>
          <w:p w:rsidR="00B3595D" w:rsidRPr="00B75745" w:rsidRDefault="00B3595D" w:rsidP="00735B47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229" w:type="dxa"/>
          </w:tcPr>
          <w:p w:rsidR="00B3595D" w:rsidRPr="00C13C5C" w:rsidRDefault="00B3595D" w:rsidP="00B3595D">
            <w:pPr>
              <w:rPr>
                <w:rFonts w:ascii="標楷體" w:hAnsi="標楷體"/>
                <w:sz w:val="24"/>
                <w:szCs w:val="24"/>
              </w:rPr>
            </w:pPr>
            <w:r w:rsidRPr="00C13C5C">
              <w:rPr>
                <w:rFonts w:ascii="標楷體" w:hAnsi="標楷體" w:hint="eastAsia"/>
                <w:sz w:val="24"/>
                <w:szCs w:val="24"/>
              </w:rPr>
              <w:t>105年9月21日</w:t>
            </w:r>
          </w:p>
        </w:tc>
        <w:tc>
          <w:tcPr>
            <w:tcW w:w="1764" w:type="dxa"/>
          </w:tcPr>
          <w:p w:rsidR="00B3595D" w:rsidRPr="00480D30" w:rsidRDefault="00B3595D" w:rsidP="00B3595D">
            <w:pPr>
              <w:rPr>
                <w:rFonts w:ascii="標楷體" w:hAnsi="標楷體"/>
                <w:sz w:val="24"/>
                <w:szCs w:val="24"/>
              </w:rPr>
            </w:pPr>
            <w:r w:rsidRPr="00480D30">
              <w:rPr>
                <w:rFonts w:ascii="標楷體" w:hAnsi="標楷體" w:hint="eastAsia"/>
                <w:sz w:val="24"/>
                <w:szCs w:val="24"/>
              </w:rPr>
              <w:t>17:14-17:48</w:t>
            </w:r>
          </w:p>
        </w:tc>
        <w:tc>
          <w:tcPr>
            <w:tcW w:w="3885" w:type="dxa"/>
            <w:gridSpan w:val="2"/>
            <w:vMerge/>
            <w:tcBorders>
              <w:top w:val="nil"/>
            </w:tcBorders>
          </w:tcPr>
          <w:p w:rsidR="00B3595D" w:rsidRPr="00B3595D" w:rsidRDefault="00B3595D" w:rsidP="00B3595D">
            <w:pPr>
              <w:rPr>
                <w:sz w:val="24"/>
                <w:szCs w:val="24"/>
              </w:rPr>
            </w:pPr>
          </w:p>
        </w:tc>
      </w:tr>
      <w:tr w:rsidR="00B3595D" w:rsidRPr="00B75745" w:rsidTr="00C13C5C">
        <w:trPr>
          <w:trHeight w:val="446"/>
        </w:trPr>
        <w:tc>
          <w:tcPr>
            <w:tcW w:w="709" w:type="dxa"/>
          </w:tcPr>
          <w:p w:rsidR="00B3595D" w:rsidRPr="00B75745" w:rsidRDefault="00B3595D" w:rsidP="00735B47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229" w:type="dxa"/>
          </w:tcPr>
          <w:p w:rsidR="00B3595D" w:rsidRPr="00C13C5C" w:rsidRDefault="00B3595D" w:rsidP="00B3595D">
            <w:pPr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  <w:r w:rsidRPr="00C13C5C"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105年10月7日</w:t>
            </w:r>
          </w:p>
        </w:tc>
        <w:tc>
          <w:tcPr>
            <w:tcW w:w="1764" w:type="dxa"/>
          </w:tcPr>
          <w:p w:rsidR="00B3595D" w:rsidRPr="00480D30" w:rsidRDefault="00B3595D" w:rsidP="00B3595D">
            <w:pPr>
              <w:rPr>
                <w:rFonts w:ascii="標楷體" w:hAnsi="標楷體"/>
                <w:sz w:val="24"/>
                <w:szCs w:val="24"/>
                <w:shd w:val="pct15" w:color="auto" w:fill="FFFFFF"/>
              </w:rPr>
            </w:pPr>
            <w:r w:rsidRPr="00480D30"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不明-17:25</w:t>
            </w:r>
          </w:p>
        </w:tc>
        <w:tc>
          <w:tcPr>
            <w:tcW w:w="3885" w:type="dxa"/>
            <w:gridSpan w:val="2"/>
            <w:vMerge/>
            <w:tcBorders>
              <w:top w:val="nil"/>
            </w:tcBorders>
          </w:tcPr>
          <w:p w:rsidR="00B3595D" w:rsidRPr="00B3595D" w:rsidRDefault="00B3595D" w:rsidP="00B3595D">
            <w:pPr>
              <w:rPr>
                <w:sz w:val="24"/>
                <w:szCs w:val="24"/>
              </w:rPr>
            </w:pPr>
          </w:p>
        </w:tc>
      </w:tr>
      <w:tr w:rsidR="00B3595D" w:rsidRPr="00B75745" w:rsidTr="00C13C5C">
        <w:trPr>
          <w:trHeight w:val="460"/>
        </w:trPr>
        <w:tc>
          <w:tcPr>
            <w:tcW w:w="709" w:type="dxa"/>
          </w:tcPr>
          <w:p w:rsidR="00B3595D" w:rsidRPr="00B75745" w:rsidRDefault="00B3595D" w:rsidP="00735B47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229" w:type="dxa"/>
          </w:tcPr>
          <w:p w:rsidR="00B3595D" w:rsidRPr="00C13C5C" w:rsidRDefault="00B3595D" w:rsidP="00B3595D">
            <w:pPr>
              <w:rPr>
                <w:rFonts w:ascii="標楷體" w:hAnsi="標楷體"/>
                <w:sz w:val="24"/>
                <w:szCs w:val="24"/>
              </w:rPr>
            </w:pPr>
            <w:r w:rsidRPr="00C13C5C">
              <w:rPr>
                <w:rFonts w:ascii="標楷體" w:hAnsi="標楷體" w:hint="eastAsia"/>
                <w:sz w:val="24"/>
                <w:szCs w:val="24"/>
              </w:rPr>
              <w:t>105年10月26日</w:t>
            </w:r>
          </w:p>
        </w:tc>
        <w:tc>
          <w:tcPr>
            <w:tcW w:w="1764" w:type="dxa"/>
          </w:tcPr>
          <w:p w:rsidR="00B3595D" w:rsidRPr="00480D30" w:rsidRDefault="00B3595D" w:rsidP="00B3595D">
            <w:pPr>
              <w:rPr>
                <w:rFonts w:ascii="標楷體" w:hAnsi="標楷體"/>
                <w:sz w:val="24"/>
                <w:szCs w:val="24"/>
              </w:rPr>
            </w:pPr>
            <w:r w:rsidRPr="00480D30">
              <w:rPr>
                <w:rFonts w:ascii="標楷體" w:hAnsi="標楷體" w:hint="eastAsia"/>
                <w:sz w:val="24"/>
                <w:szCs w:val="24"/>
              </w:rPr>
              <w:t>17:05-17:46</w:t>
            </w:r>
          </w:p>
        </w:tc>
        <w:tc>
          <w:tcPr>
            <w:tcW w:w="3885" w:type="dxa"/>
            <w:gridSpan w:val="2"/>
            <w:vMerge/>
            <w:tcBorders>
              <w:top w:val="nil"/>
            </w:tcBorders>
          </w:tcPr>
          <w:p w:rsidR="00B3595D" w:rsidRPr="00B3595D" w:rsidRDefault="00B3595D" w:rsidP="00B3595D">
            <w:pPr>
              <w:rPr>
                <w:sz w:val="24"/>
                <w:szCs w:val="24"/>
              </w:rPr>
            </w:pPr>
          </w:p>
        </w:tc>
      </w:tr>
      <w:tr w:rsidR="00B3595D" w:rsidRPr="00B75745" w:rsidTr="00C13C5C">
        <w:trPr>
          <w:trHeight w:val="446"/>
        </w:trPr>
        <w:tc>
          <w:tcPr>
            <w:tcW w:w="709" w:type="dxa"/>
          </w:tcPr>
          <w:p w:rsidR="00B3595D" w:rsidRPr="00B75745" w:rsidRDefault="00B3595D" w:rsidP="00735B47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229" w:type="dxa"/>
          </w:tcPr>
          <w:p w:rsidR="00B3595D" w:rsidRPr="00C13C5C" w:rsidRDefault="00B3595D" w:rsidP="00B3595D">
            <w:pPr>
              <w:rPr>
                <w:rFonts w:ascii="標楷體" w:hAnsi="標楷體"/>
                <w:sz w:val="24"/>
                <w:szCs w:val="24"/>
              </w:rPr>
            </w:pPr>
            <w:r w:rsidRPr="00C13C5C">
              <w:rPr>
                <w:rFonts w:ascii="標楷體" w:hAnsi="標楷體" w:hint="eastAsia"/>
                <w:sz w:val="24"/>
                <w:szCs w:val="24"/>
              </w:rPr>
              <w:t>105年11月2日</w:t>
            </w:r>
          </w:p>
        </w:tc>
        <w:tc>
          <w:tcPr>
            <w:tcW w:w="1764" w:type="dxa"/>
          </w:tcPr>
          <w:p w:rsidR="00B3595D" w:rsidRPr="00480D30" w:rsidRDefault="00B3595D" w:rsidP="00B3595D">
            <w:pPr>
              <w:rPr>
                <w:rFonts w:ascii="標楷體" w:hAnsi="標楷體"/>
                <w:sz w:val="24"/>
                <w:szCs w:val="24"/>
              </w:rPr>
            </w:pPr>
            <w:r w:rsidRPr="00480D30">
              <w:rPr>
                <w:rFonts w:ascii="標楷體" w:hAnsi="標楷體" w:hint="eastAsia"/>
                <w:sz w:val="24"/>
                <w:szCs w:val="24"/>
              </w:rPr>
              <w:t>17:16-17:57</w:t>
            </w:r>
          </w:p>
        </w:tc>
        <w:tc>
          <w:tcPr>
            <w:tcW w:w="3885" w:type="dxa"/>
            <w:gridSpan w:val="2"/>
            <w:vMerge/>
            <w:tcBorders>
              <w:top w:val="nil"/>
            </w:tcBorders>
          </w:tcPr>
          <w:p w:rsidR="00B3595D" w:rsidRPr="00B3595D" w:rsidRDefault="00B3595D" w:rsidP="00B3595D">
            <w:pPr>
              <w:rPr>
                <w:sz w:val="24"/>
                <w:szCs w:val="24"/>
              </w:rPr>
            </w:pPr>
          </w:p>
        </w:tc>
      </w:tr>
      <w:tr w:rsidR="00B3595D" w:rsidRPr="00B75745" w:rsidTr="00C13C5C">
        <w:trPr>
          <w:trHeight w:val="446"/>
        </w:trPr>
        <w:tc>
          <w:tcPr>
            <w:tcW w:w="709" w:type="dxa"/>
          </w:tcPr>
          <w:p w:rsidR="00B3595D" w:rsidRPr="00B75745" w:rsidRDefault="00B3595D" w:rsidP="00735B47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229" w:type="dxa"/>
          </w:tcPr>
          <w:p w:rsidR="00B3595D" w:rsidRPr="00C13C5C" w:rsidRDefault="00B3595D" w:rsidP="00B3595D">
            <w:pPr>
              <w:rPr>
                <w:rFonts w:ascii="標楷體" w:hAnsi="標楷體"/>
                <w:sz w:val="24"/>
                <w:szCs w:val="24"/>
              </w:rPr>
            </w:pPr>
            <w:r w:rsidRPr="00C13C5C">
              <w:rPr>
                <w:rFonts w:ascii="標楷體" w:hAnsi="標楷體" w:hint="eastAsia"/>
                <w:sz w:val="24"/>
                <w:szCs w:val="24"/>
              </w:rPr>
              <w:t>105年11月29日</w:t>
            </w:r>
          </w:p>
        </w:tc>
        <w:tc>
          <w:tcPr>
            <w:tcW w:w="1764" w:type="dxa"/>
          </w:tcPr>
          <w:p w:rsidR="00B3595D" w:rsidRPr="00480D30" w:rsidRDefault="00B3595D" w:rsidP="00B3595D">
            <w:pPr>
              <w:rPr>
                <w:rFonts w:ascii="標楷體" w:hAnsi="標楷體"/>
                <w:sz w:val="24"/>
                <w:szCs w:val="24"/>
              </w:rPr>
            </w:pPr>
            <w:r w:rsidRPr="00480D30">
              <w:rPr>
                <w:rFonts w:ascii="標楷體" w:hAnsi="標楷體" w:hint="eastAsia"/>
                <w:sz w:val="24"/>
                <w:szCs w:val="24"/>
              </w:rPr>
              <w:t>17:15-17:54</w:t>
            </w:r>
          </w:p>
        </w:tc>
        <w:tc>
          <w:tcPr>
            <w:tcW w:w="3885" w:type="dxa"/>
            <w:gridSpan w:val="2"/>
            <w:vMerge/>
            <w:tcBorders>
              <w:top w:val="nil"/>
            </w:tcBorders>
          </w:tcPr>
          <w:p w:rsidR="00B3595D" w:rsidRPr="00B3595D" w:rsidRDefault="00B3595D" w:rsidP="00B3595D">
            <w:pPr>
              <w:rPr>
                <w:sz w:val="24"/>
                <w:szCs w:val="24"/>
              </w:rPr>
            </w:pPr>
          </w:p>
        </w:tc>
      </w:tr>
      <w:tr w:rsidR="00B3595D" w:rsidRPr="00B75745" w:rsidTr="00C13C5C">
        <w:trPr>
          <w:trHeight w:val="460"/>
        </w:trPr>
        <w:tc>
          <w:tcPr>
            <w:tcW w:w="709" w:type="dxa"/>
          </w:tcPr>
          <w:p w:rsidR="00B3595D" w:rsidRPr="00B75745" w:rsidRDefault="00B3595D" w:rsidP="00735B47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229" w:type="dxa"/>
          </w:tcPr>
          <w:p w:rsidR="00B3595D" w:rsidRPr="00C13C5C" w:rsidRDefault="00B3595D" w:rsidP="00B3595D">
            <w:pPr>
              <w:rPr>
                <w:rFonts w:ascii="標楷體" w:hAnsi="標楷體"/>
                <w:sz w:val="24"/>
                <w:szCs w:val="24"/>
              </w:rPr>
            </w:pPr>
            <w:r w:rsidRPr="00C13C5C">
              <w:rPr>
                <w:rFonts w:ascii="標楷體" w:hAnsi="標楷體" w:hint="eastAsia"/>
                <w:sz w:val="24"/>
                <w:szCs w:val="24"/>
              </w:rPr>
              <w:t>106年4月26日</w:t>
            </w:r>
          </w:p>
        </w:tc>
        <w:tc>
          <w:tcPr>
            <w:tcW w:w="1764" w:type="dxa"/>
          </w:tcPr>
          <w:p w:rsidR="00B3595D" w:rsidRPr="00480D30" w:rsidRDefault="00B3595D" w:rsidP="00B3595D">
            <w:pPr>
              <w:rPr>
                <w:rFonts w:ascii="標楷體" w:hAnsi="標楷體"/>
                <w:sz w:val="24"/>
                <w:szCs w:val="24"/>
              </w:rPr>
            </w:pPr>
            <w:r w:rsidRPr="00480D30">
              <w:rPr>
                <w:rFonts w:ascii="標楷體" w:hAnsi="標楷體" w:hint="eastAsia"/>
                <w:sz w:val="24"/>
                <w:szCs w:val="24"/>
              </w:rPr>
              <w:t>17:15-17:57</w:t>
            </w:r>
          </w:p>
        </w:tc>
        <w:tc>
          <w:tcPr>
            <w:tcW w:w="3885" w:type="dxa"/>
            <w:gridSpan w:val="2"/>
            <w:vMerge/>
            <w:tcBorders>
              <w:top w:val="nil"/>
            </w:tcBorders>
          </w:tcPr>
          <w:p w:rsidR="00B3595D" w:rsidRPr="00B3595D" w:rsidRDefault="00B3595D" w:rsidP="00B3595D">
            <w:pPr>
              <w:rPr>
                <w:sz w:val="24"/>
                <w:szCs w:val="24"/>
              </w:rPr>
            </w:pPr>
          </w:p>
        </w:tc>
      </w:tr>
      <w:tr w:rsidR="00B3595D" w:rsidRPr="00B75745" w:rsidTr="00C13C5C">
        <w:trPr>
          <w:trHeight w:val="446"/>
        </w:trPr>
        <w:tc>
          <w:tcPr>
            <w:tcW w:w="709" w:type="dxa"/>
          </w:tcPr>
          <w:p w:rsidR="00B3595D" w:rsidRPr="00B75745" w:rsidRDefault="00B3595D" w:rsidP="00735B47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229" w:type="dxa"/>
          </w:tcPr>
          <w:p w:rsidR="00B3595D" w:rsidRPr="00C13C5C" w:rsidRDefault="00B3595D" w:rsidP="00B3595D">
            <w:pPr>
              <w:rPr>
                <w:rFonts w:ascii="標楷體" w:hAnsi="標楷體"/>
                <w:sz w:val="24"/>
                <w:szCs w:val="24"/>
              </w:rPr>
            </w:pPr>
            <w:r w:rsidRPr="00C13C5C">
              <w:rPr>
                <w:rFonts w:ascii="標楷體" w:hAnsi="標楷體" w:hint="eastAsia"/>
                <w:sz w:val="24"/>
                <w:szCs w:val="24"/>
              </w:rPr>
              <w:t>106年5月8日</w:t>
            </w:r>
          </w:p>
        </w:tc>
        <w:tc>
          <w:tcPr>
            <w:tcW w:w="1764" w:type="dxa"/>
          </w:tcPr>
          <w:p w:rsidR="00B3595D" w:rsidRPr="00480D30" w:rsidRDefault="00B3595D" w:rsidP="00B3595D">
            <w:pPr>
              <w:rPr>
                <w:rFonts w:ascii="標楷體" w:hAnsi="標楷體"/>
                <w:sz w:val="24"/>
                <w:szCs w:val="24"/>
              </w:rPr>
            </w:pPr>
            <w:r w:rsidRPr="00480D30">
              <w:rPr>
                <w:rFonts w:ascii="標楷體" w:hAnsi="標楷體" w:hint="eastAsia"/>
                <w:sz w:val="24"/>
                <w:szCs w:val="24"/>
              </w:rPr>
              <w:t>17:08-18:04</w:t>
            </w:r>
          </w:p>
        </w:tc>
        <w:tc>
          <w:tcPr>
            <w:tcW w:w="3885" w:type="dxa"/>
            <w:gridSpan w:val="2"/>
            <w:vMerge/>
            <w:tcBorders>
              <w:top w:val="nil"/>
            </w:tcBorders>
          </w:tcPr>
          <w:p w:rsidR="00B3595D" w:rsidRPr="00B3595D" w:rsidRDefault="00B3595D" w:rsidP="00B3595D">
            <w:pPr>
              <w:rPr>
                <w:sz w:val="24"/>
                <w:szCs w:val="24"/>
              </w:rPr>
            </w:pPr>
          </w:p>
        </w:tc>
      </w:tr>
      <w:tr w:rsidR="00B3595D" w:rsidRPr="00B3595D" w:rsidTr="00C13C5C">
        <w:trPr>
          <w:trHeight w:val="460"/>
        </w:trPr>
        <w:tc>
          <w:tcPr>
            <w:tcW w:w="709" w:type="dxa"/>
          </w:tcPr>
          <w:p w:rsidR="00B3595D" w:rsidRPr="00B75745" w:rsidRDefault="00B3595D" w:rsidP="00735B47">
            <w:pPr>
              <w:pStyle w:val="2"/>
              <w:numPr>
                <w:ilvl w:val="0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229" w:type="dxa"/>
          </w:tcPr>
          <w:p w:rsidR="00B3595D" w:rsidRPr="003B144A" w:rsidRDefault="00B3595D" w:rsidP="00A63E91">
            <w:pPr>
              <w:rPr>
                <w:rFonts w:ascii="標楷體" w:hAnsi="標楷體"/>
                <w:sz w:val="24"/>
                <w:szCs w:val="24"/>
              </w:rPr>
            </w:pPr>
            <w:r w:rsidRPr="002D380F"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106年5月17日</w:t>
            </w:r>
          </w:p>
        </w:tc>
        <w:tc>
          <w:tcPr>
            <w:tcW w:w="1764" w:type="dxa"/>
          </w:tcPr>
          <w:p w:rsidR="00B3595D" w:rsidRPr="003B144A" w:rsidRDefault="00B3595D" w:rsidP="00A63E91">
            <w:pPr>
              <w:rPr>
                <w:rFonts w:ascii="標楷體" w:hAnsi="標楷體"/>
                <w:sz w:val="24"/>
                <w:szCs w:val="24"/>
              </w:rPr>
            </w:pPr>
            <w:r w:rsidRPr="00E55A3B">
              <w:rPr>
                <w:rFonts w:ascii="標楷體" w:hAnsi="標楷體" w:hint="eastAsia"/>
                <w:sz w:val="24"/>
                <w:szCs w:val="24"/>
                <w:shd w:val="pct15" w:color="auto" w:fill="FFFFFF"/>
              </w:rPr>
              <w:t>16:50-17:27</w:t>
            </w:r>
          </w:p>
        </w:tc>
        <w:tc>
          <w:tcPr>
            <w:tcW w:w="3885" w:type="dxa"/>
            <w:gridSpan w:val="2"/>
            <w:vMerge/>
            <w:tcBorders>
              <w:top w:val="nil"/>
            </w:tcBorders>
          </w:tcPr>
          <w:p w:rsidR="00B3595D" w:rsidRPr="00B3595D" w:rsidRDefault="00B3595D" w:rsidP="00A63E91">
            <w:pPr>
              <w:rPr>
                <w:sz w:val="24"/>
                <w:szCs w:val="24"/>
              </w:rPr>
            </w:pPr>
          </w:p>
        </w:tc>
      </w:tr>
    </w:tbl>
    <w:p w:rsidR="00B75745" w:rsidRDefault="00B75745" w:rsidP="00B75745">
      <w:pPr>
        <w:pStyle w:val="2"/>
        <w:numPr>
          <w:ilvl w:val="0"/>
          <w:numId w:val="0"/>
        </w:numPr>
        <w:ind w:left="1045"/>
      </w:pPr>
    </w:p>
    <w:p w:rsidR="00162206" w:rsidRDefault="00E126E3" w:rsidP="00CD5A4E">
      <w:pPr>
        <w:pStyle w:val="2"/>
      </w:pPr>
      <w:r>
        <w:rPr>
          <w:rFonts w:hint="eastAsia"/>
        </w:rPr>
        <w:t>次查</w:t>
      </w:r>
      <w:r w:rsidR="00552B4F">
        <w:rPr>
          <w:rFonts w:hint="eastAsia"/>
        </w:rPr>
        <w:t>，</w:t>
      </w:r>
      <w:r>
        <w:rPr>
          <w:rFonts w:hint="eastAsia"/>
        </w:rPr>
        <w:t>朱文種</w:t>
      </w:r>
      <w:proofErr w:type="gramStart"/>
      <w:r>
        <w:rPr>
          <w:rFonts w:hint="eastAsia"/>
        </w:rPr>
        <w:t>為</w:t>
      </w:r>
      <w:r w:rsidR="001809B2">
        <w:rPr>
          <w:rFonts w:hint="eastAsia"/>
        </w:rPr>
        <w:t>北慶營造</w:t>
      </w:r>
      <w:proofErr w:type="gramEnd"/>
      <w:r w:rsidR="001809B2">
        <w:rPr>
          <w:rFonts w:hint="eastAsia"/>
        </w:rPr>
        <w:t>有限</w:t>
      </w:r>
      <w:r>
        <w:rPr>
          <w:rFonts w:hint="eastAsia"/>
        </w:rPr>
        <w:t>公司</w:t>
      </w:r>
      <w:r w:rsidR="001809B2">
        <w:rPr>
          <w:rFonts w:hint="eastAsia"/>
        </w:rPr>
        <w:t>(下</w:t>
      </w:r>
      <w:proofErr w:type="gramStart"/>
      <w:r w:rsidR="001809B2">
        <w:rPr>
          <w:rFonts w:hint="eastAsia"/>
        </w:rPr>
        <w:t>稱北慶</w:t>
      </w:r>
      <w:r w:rsidR="00EB3F64">
        <w:rPr>
          <w:rFonts w:hint="eastAsia"/>
        </w:rPr>
        <w:t>公司</w:t>
      </w:r>
      <w:proofErr w:type="gramEnd"/>
      <w:r w:rsidR="001809B2">
        <w:rPr>
          <w:rFonts w:hint="eastAsia"/>
        </w:rPr>
        <w:t>)</w:t>
      </w:r>
      <w:r>
        <w:rPr>
          <w:rFonts w:hint="eastAsia"/>
        </w:rPr>
        <w:t>、</w:t>
      </w:r>
      <w:proofErr w:type="gramStart"/>
      <w:r w:rsidR="00ED75F6" w:rsidRPr="00ED75F6">
        <w:rPr>
          <w:rFonts w:hint="eastAsia"/>
        </w:rPr>
        <w:t>太順</w:t>
      </w:r>
      <w:proofErr w:type="gramEnd"/>
      <w:r w:rsidR="00ED75F6" w:rsidRPr="00ED75F6">
        <w:rPr>
          <w:rFonts w:hint="eastAsia"/>
        </w:rPr>
        <w:t>建設股份有限公司</w:t>
      </w:r>
      <w:r w:rsidR="001809B2">
        <w:rPr>
          <w:rFonts w:hint="eastAsia"/>
        </w:rPr>
        <w:t>(下稱</w:t>
      </w:r>
      <w:proofErr w:type="gramStart"/>
      <w:r w:rsidR="001809B2">
        <w:rPr>
          <w:rFonts w:hint="eastAsia"/>
        </w:rPr>
        <w:t>太順</w:t>
      </w:r>
      <w:proofErr w:type="gramEnd"/>
      <w:r w:rsidR="001809B2">
        <w:rPr>
          <w:rFonts w:hint="eastAsia"/>
        </w:rPr>
        <w:t>公司)</w:t>
      </w:r>
      <w:r>
        <w:rPr>
          <w:rFonts w:hint="eastAsia"/>
        </w:rPr>
        <w:t>負責人</w:t>
      </w:r>
      <w:r w:rsidR="00ED75F6">
        <w:rPr>
          <w:rFonts w:hint="eastAsia"/>
        </w:rPr>
        <w:t>(附件</w:t>
      </w:r>
      <w:r w:rsidR="00917F6F">
        <w:rPr>
          <w:rFonts w:hint="eastAsia"/>
        </w:rPr>
        <w:t>6</w:t>
      </w:r>
      <w:r w:rsidR="00ED75F6">
        <w:rPr>
          <w:rFonts w:hint="eastAsia"/>
        </w:rPr>
        <w:t>，第</w:t>
      </w:r>
      <w:r w:rsidR="00B34D68">
        <w:rPr>
          <w:rFonts w:hint="eastAsia"/>
        </w:rPr>
        <w:t>101</w:t>
      </w:r>
      <w:r w:rsidR="00ED75F6">
        <w:rPr>
          <w:rFonts w:hint="eastAsia"/>
        </w:rPr>
        <w:t>頁)。</w:t>
      </w:r>
      <w:r w:rsidR="001260AB">
        <w:rPr>
          <w:rFonts w:hint="eastAsia"/>
        </w:rPr>
        <w:t>98年間</w:t>
      </w:r>
      <w:r w:rsidR="00E10A88">
        <w:rPr>
          <w:rFonts w:hint="eastAsia"/>
        </w:rPr>
        <w:t>，</w:t>
      </w:r>
      <w:proofErr w:type="gramStart"/>
      <w:r w:rsidR="00552B4F">
        <w:rPr>
          <w:rFonts w:hint="eastAsia"/>
        </w:rPr>
        <w:t>北慶</w:t>
      </w:r>
      <w:r w:rsidR="007C151F">
        <w:rPr>
          <w:rFonts w:hint="eastAsia"/>
        </w:rPr>
        <w:t>公司</w:t>
      </w:r>
      <w:r>
        <w:rPr>
          <w:rFonts w:hint="eastAsia"/>
        </w:rPr>
        <w:t>與</w:t>
      </w:r>
      <w:r w:rsidR="001809B2" w:rsidRPr="001809B2">
        <w:rPr>
          <w:rFonts w:hint="eastAsia"/>
        </w:rPr>
        <w:t>春城工程</w:t>
      </w:r>
      <w:proofErr w:type="gramEnd"/>
      <w:r w:rsidR="001809B2" w:rsidRPr="001809B2">
        <w:rPr>
          <w:rFonts w:hint="eastAsia"/>
        </w:rPr>
        <w:t>行</w:t>
      </w:r>
      <w:r w:rsidR="001809B2">
        <w:rPr>
          <w:rFonts w:hint="eastAsia"/>
        </w:rPr>
        <w:t>、</w:t>
      </w:r>
      <w:proofErr w:type="gramStart"/>
      <w:r w:rsidR="001809B2" w:rsidRPr="001809B2">
        <w:rPr>
          <w:rFonts w:hint="eastAsia"/>
        </w:rPr>
        <w:t>春億工程</w:t>
      </w:r>
      <w:proofErr w:type="gramEnd"/>
      <w:r w:rsidR="001809B2" w:rsidRPr="001809B2">
        <w:rPr>
          <w:rFonts w:hint="eastAsia"/>
        </w:rPr>
        <w:t>行</w:t>
      </w:r>
      <w:r w:rsidR="00E10A88">
        <w:rPr>
          <w:rFonts w:hint="eastAsia"/>
        </w:rPr>
        <w:t>有</w:t>
      </w:r>
      <w:r w:rsidR="001809B2">
        <w:rPr>
          <w:rFonts w:hint="eastAsia"/>
        </w:rPr>
        <w:t>給付工程款爭議，經</w:t>
      </w:r>
      <w:r w:rsidR="001809B2" w:rsidRPr="008A21BA">
        <w:rPr>
          <w:rFonts w:hint="eastAsia"/>
        </w:rPr>
        <w:t>臺灣</w:t>
      </w:r>
      <w:r w:rsidR="001809B2">
        <w:rPr>
          <w:rFonts w:hint="eastAsia"/>
        </w:rPr>
        <w:t>彰化地方法院於103年1月17日以</w:t>
      </w:r>
      <w:proofErr w:type="gramStart"/>
      <w:r w:rsidR="001809B2">
        <w:rPr>
          <w:rFonts w:hint="eastAsia"/>
        </w:rPr>
        <w:t>100</w:t>
      </w:r>
      <w:proofErr w:type="gramEnd"/>
      <w:r w:rsidR="001809B2">
        <w:rPr>
          <w:rFonts w:hint="eastAsia"/>
        </w:rPr>
        <w:t>年度建字第27號判決</w:t>
      </w:r>
      <w:r w:rsidR="00552B4F">
        <w:rPr>
          <w:rFonts w:hint="eastAsia"/>
        </w:rPr>
        <w:t>：「</w:t>
      </w:r>
      <w:proofErr w:type="gramStart"/>
      <w:r w:rsidR="00284CED">
        <w:rPr>
          <w:rFonts w:hint="eastAsia"/>
        </w:rPr>
        <w:t>北慶</w:t>
      </w:r>
      <w:r w:rsidR="007C151F">
        <w:rPr>
          <w:rFonts w:hint="eastAsia"/>
        </w:rPr>
        <w:t>公司</w:t>
      </w:r>
      <w:proofErr w:type="gramEnd"/>
      <w:r w:rsidR="00284CED">
        <w:rPr>
          <w:rFonts w:hint="eastAsia"/>
        </w:rPr>
        <w:t>應</w:t>
      </w:r>
      <w:proofErr w:type="gramStart"/>
      <w:r w:rsidR="00284CED">
        <w:rPr>
          <w:rFonts w:hint="eastAsia"/>
        </w:rPr>
        <w:t>給付</w:t>
      </w:r>
      <w:r w:rsidR="00284CED" w:rsidRPr="001809B2">
        <w:rPr>
          <w:rFonts w:hint="eastAsia"/>
        </w:rPr>
        <w:t>春城</w:t>
      </w:r>
      <w:r w:rsidR="00284CED">
        <w:rPr>
          <w:rFonts w:hint="eastAsia"/>
        </w:rPr>
        <w:t>工程</w:t>
      </w:r>
      <w:proofErr w:type="gramEnd"/>
      <w:r w:rsidR="00284CED">
        <w:rPr>
          <w:rFonts w:hint="eastAsia"/>
        </w:rPr>
        <w:t>行</w:t>
      </w:r>
      <w:r w:rsidR="00284CED" w:rsidRPr="00284CED">
        <w:rPr>
          <w:rFonts w:hint="eastAsia"/>
        </w:rPr>
        <w:t>新</w:t>
      </w:r>
      <w:r w:rsidR="00284CED">
        <w:rPr>
          <w:rFonts w:hint="eastAsia"/>
        </w:rPr>
        <w:t>臺</w:t>
      </w:r>
      <w:r w:rsidR="00284CED" w:rsidRPr="00284CED">
        <w:rPr>
          <w:rFonts w:hint="eastAsia"/>
        </w:rPr>
        <w:t>幣</w:t>
      </w:r>
      <w:r w:rsidR="00284CED">
        <w:rPr>
          <w:rFonts w:hint="eastAsia"/>
        </w:rPr>
        <w:t>(下同)</w:t>
      </w:r>
      <w:r w:rsidR="00284CED" w:rsidRPr="00284CED">
        <w:rPr>
          <w:rFonts w:hint="eastAsia"/>
        </w:rPr>
        <w:t>546,091元</w:t>
      </w:r>
      <w:r w:rsidR="00284CED">
        <w:rPr>
          <w:rFonts w:hint="eastAsia"/>
        </w:rPr>
        <w:t>、應</w:t>
      </w:r>
      <w:proofErr w:type="gramStart"/>
      <w:r w:rsidR="00284CED">
        <w:rPr>
          <w:rFonts w:hint="eastAsia"/>
        </w:rPr>
        <w:t>給付春</w:t>
      </w:r>
      <w:r w:rsidR="00284CED" w:rsidRPr="001809B2">
        <w:rPr>
          <w:rFonts w:hint="eastAsia"/>
        </w:rPr>
        <w:t>億</w:t>
      </w:r>
      <w:r w:rsidR="00284CED">
        <w:rPr>
          <w:rFonts w:hint="eastAsia"/>
        </w:rPr>
        <w:t>工程</w:t>
      </w:r>
      <w:proofErr w:type="gramEnd"/>
      <w:r w:rsidR="00284CED">
        <w:rPr>
          <w:rFonts w:hint="eastAsia"/>
        </w:rPr>
        <w:t>行</w:t>
      </w:r>
      <w:r w:rsidR="00284CED" w:rsidRPr="00284CED">
        <w:rPr>
          <w:rFonts w:hint="eastAsia"/>
          <w:color w:val="000000"/>
        </w:rPr>
        <w:t>123,050元</w:t>
      </w:r>
      <w:r w:rsidR="00552B4F">
        <w:rPr>
          <w:rFonts w:hint="eastAsia"/>
        </w:rPr>
        <w:t>」</w:t>
      </w:r>
      <w:r w:rsidR="001809B2">
        <w:rPr>
          <w:rFonts w:hint="eastAsia"/>
        </w:rPr>
        <w:t>在案</w:t>
      </w:r>
      <w:r w:rsidR="003942A2">
        <w:rPr>
          <w:rFonts w:hint="eastAsia"/>
        </w:rPr>
        <w:t>(附件</w:t>
      </w:r>
      <w:r w:rsidR="00917F6F">
        <w:rPr>
          <w:rFonts w:hint="eastAsia"/>
        </w:rPr>
        <w:t>7</w:t>
      </w:r>
      <w:r w:rsidR="003942A2">
        <w:rPr>
          <w:rFonts w:hint="eastAsia"/>
        </w:rPr>
        <w:t>，第</w:t>
      </w:r>
      <w:r w:rsidR="00B34D68">
        <w:rPr>
          <w:rFonts w:hint="eastAsia"/>
        </w:rPr>
        <w:t>103</w:t>
      </w:r>
      <w:r w:rsidR="003942A2">
        <w:rPr>
          <w:rFonts w:hint="eastAsia"/>
        </w:rPr>
        <w:t>頁)</w:t>
      </w:r>
      <w:r w:rsidR="001260AB">
        <w:rPr>
          <w:rFonts w:hint="eastAsia"/>
        </w:rPr>
        <w:t>。</w:t>
      </w:r>
      <w:proofErr w:type="gramStart"/>
      <w:r>
        <w:rPr>
          <w:rFonts w:hint="eastAsia"/>
        </w:rPr>
        <w:t>嗣</w:t>
      </w:r>
      <w:r w:rsidR="00752478" w:rsidRPr="001809B2">
        <w:rPr>
          <w:rFonts w:hint="eastAsia"/>
        </w:rPr>
        <w:t>春城</w:t>
      </w:r>
      <w:r w:rsidR="00752478">
        <w:rPr>
          <w:rFonts w:hint="eastAsia"/>
        </w:rPr>
        <w:t>、</w:t>
      </w:r>
      <w:r w:rsidR="00752478" w:rsidRPr="001809B2">
        <w:rPr>
          <w:rFonts w:hint="eastAsia"/>
        </w:rPr>
        <w:t>春億</w:t>
      </w:r>
      <w:proofErr w:type="gramEnd"/>
      <w:r w:rsidR="00752478" w:rsidRPr="001809B2">
        <w:rPr>
          <w:rFonts w:hint="eastAsia"/>
        </w:rPr>
        <w:t>工程行</w:t>
      </w:r>
      <w:r w:rsidR="00552B4F">
        <w:rPr>
          <w:rFonts w:hint="eastAsia"/>
        </w:rPr>
        <w:t>不服，向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中高分院</w:t>
      </w:r>
      <w:r w:rsidR="00552B4F">
        <w:rPr>
          <w:rFonts w:hint="eastAsia"/>
        </w:rPr>
        <w:t>提起上訴</w:t>
      </w:r>
      <w:r w:rsidR="001809B2">
        <w:rPr>
          <w:rFonts w:hint="eastAsia"/>
        </w:rPr>
        <w:t>(案號：</w:t>
      </w:r>
      <w:proofErr w:type="gramStart"/>
      <w:r w:rsidR="00033335">
        <w:rPr>
          <w:rFonts w:hint="eastAsia"/>
        </w:rPr>
        <w:t>103</w:t>
      </w:r>
      <w:proofErr w:type="gramEnd"/>
      <w:r w:rsidR="001809B2">
        <w:rPr>
          <w:rFonts w:hint="eastAsia"/>
        </w:rPr>
        <w:t>年度建上字第21</w:t>
      </w:r>
      <w:r w:rsidR="00033335">
        <w:rPr>
          <w:rFonts w:hint="eastAsia"/>
        </w:rPr>
        <w:t>號</w:t>
      </w:r>
      <w:r w:rsidR="001260AB">
        <w:rPr>
          <w:rFonts w:hint="eastAsia"/>
        </w:rPr>
        <w:t>，</w:t>
      </w:r>
      <w:proofErr w:type="gramStart"/>
      <w:r w:rsidR="001260AB">
        <w:rPr>
          <w:rFonts w:hint="eastAsia"/>
        </w:rPr>
        <w:t>下稱系爭</w:t>
      </w:r>
      <w:proofErr w:type="gramEnd"/>
      <w:r w:rsidR="001260AB">
        <w:rPr>
          <w:rFonts w:hint="eastAsia"/>
        </w:rPr>
        <w:t>案件</w:t>
      </w:r>
      <w:r w:rsidR="001809B2">
        <w:rPr>
          <w:rFonts w:hint="eastAsia"/>
        </w:rPr>
        <w:t>)</w:t>
      </w:r>
      <w:r>
        <w:rPr>
          <w:rFonts w:hint="eastAsia"/>
        </w:rPr>
        <w:t>。</w:t>
      </w:r>
      <w:r w:rsidR="00637157">
        <w:rPr>
          <w:rFonts w:hint="eastAsia"/>
        </w:rPr>
        <w:lastRenderedPageBreak/>
        <w:t>據</w:t>
      </w:r>
      <w:proofErr w:type="gramStart"/>
      <w:r w:rsidR="00637157">
        <w:rPr>
          <w:rFonts w:hint="eastAsia"/>
        </w:rPr>
        <w:t>臺</w:t>
      </w:r>
      <w:proofErr w:type="gramEnd"/>
      <w:r w:rsidR="00637157">
        <w:rPr>
          <w:rFonts w:hint="eastAsia"/>
        </w:rPr>
        <w:t>中高分院查復</w:t>
      </w:r>
      <w:r w:rsidR="00552B4F">
        <w:rPr>
          <w:rFonts w:hint="eastAsia"/>
        </w:rPr>
        <w:t>，</w:t>
      </w:r>
      <w:r w:rsidR="00B1765F">
        <w:rPr>
          <w:rFonts w:hint="eastAsia"/>
        </w:rPr>
        <w:t>被彈劾人</w:t>
      </w:r>
      <w:r>
        <w:rPr>
          <w:rFonts w:hint="eastAsia"/>
        </w:rPr>
        <w:t>曾謀貴於104年9月2</w:t>
      </w:r>
      <w:proofErr w:type="gramStart"/>
      <w:r>
        <w:rPr>
          <w:rFonts w:hint="eastAsia"/>
        </w:rPr>
        <w:t>日</w:t>
      </w:r>
      <w:r w:rsidR="00ED75F6">
        <w:rPr>
          <w:rFonts w:hint="eastAsia"/>
        </w:rPr>
        <w:t>後</w:t>
      </w:r>
      <w:r w:rsidR="00B70E1D">
        <w:rPr>
          <w:rFonts w:hint="eastAsia"/>
        </w:rPr>
        <w:t>為系爭</w:t>
      </w:r>
      <w:proofErr w:type="gramEnd"/>
      <w:r w:rsidR="00B70E1D">
        <w:rPr>
          <w:rFonts w:hint="eastAsia"/>
        </w:rPr>
        <w:t>案件</w:t>
      </w:r>
      <w:r>
        <w:rPr>
          <w:rFonts w:hint="eastAsia"/>
        </w:rPr>
        <w:t>陪席</w:t>
      </w:r>
      <w:r w:rsidR="00637157">
        <w:rPr>
          <w:rFonts w:hint="eastAsia"/>
        </w:rPr>
        <w:t>法官</w:t>
      </w:r>
      <w:r w:rsidR="00ED75F6">
        <w:rPr>
          <w:rFonts w:hint="eastAsia"/>
        </w:rPr>
        <w:t>，</w:t>
      </w:r>
      <w:r w:rsidR="00E70564">
        <w:rPr>
          <w:rFonts w:hint="eastAsia"/>
        </w:rPr>
        <w:t>該案105</w:t>
      </w:r>
      <w:r w:rsidR="00ED75F6">
        <w:rPr>
          <w:rFonts w:hint="eastAsia"/>
        </w:rPr>
        <w:t>年</w:t>
      </w:r>
      <w:r w:rsidR="00773A38">
        <w:rPr>
          <w:rFonts w:hint="eastAsia"/>
        </w:rPr>
        <w:t>9</w:t>
      </w:r>
      <w:r w:rsidR="00ED75F6">
        <w:rPr>
          <w:rFonts w:hint="eastAsia"/>
        </w:rPr>
        <w:t>月</w:t>
      </w:r>
      <w:r w:rsidR="00773A38">
        <w:rPr>
          <w:rFonts w:hint="eastAsia"/>
        </w:rPr>
        <w:t>20</w:t>
      </w:r>
      <w:r w:rsidR="00ED75F6">
        <w:rPr>
          <w:rFonts w:hint="eastAsia"/>
        </w:rPr>
        <w:t>日言詞辯論之陪席法官</w:t>
      </w:r>
      <w:r w:rsidR="00E70564">
        <w:rPr>
          <w:rFonts w:hint="eastAsia"/>
        </w:rPr>
        <w:t>雖</w:t>
      </w:r>
      <w:r w:rsidR="00ED75F6">
        <w:rPr>
          <w:rFonts w:hint="eastAsia"/>
        </w:rPr>
        <w:t>非</w:t>
      </w:r>
      <w:r w:rsidR="00B1765F">
        <w:rPr>
          <w:rFonts w:hint="eastAsia"/>
        </w:rPr>
        <w:t>被彈劾人</w:t>
      </w:r>
      <w:r w:rsidR="003942A2">
        <w:rPr>
          <w:rFonts w:hint="eastAsia"/>
        </w:rPr>
        <w:t>(附件</w:t>
      </w:r>
      <w:r w:rsidR="00917F6F">
        <w:rPr>
          <w:rFonts w:hint="eastAsia"/>
        </w:rPr>
        <w:t>8</w:t>
      </w:r>
      <w:r w:rsidR="003942A2">
        <w:rPr>
          <w:rFonts w:hint="eastAsia"/>
        </w:rPr>
        <w:t>，第</w:t>
      </w:r>
      <w:r w:rsidR="00B34D68">
        <w:rPr>
          <w:rFonts w:hint="eastAsia"/>
        </w:rPr>
        <w:t>114</w:t>
      </w:r>
      <w:r w:rsidR="003942A2">
        <w:rPr>
          <w:rFonts w:hint="eastAsia"/>
        </w:rPr>
        <w:t>頁)</w:t>
      </w:r>
      <w:r w:rsidR="008D57C1">
        <w:rPr>
          <w:rFonts w:hint="eastAsia"/>
        </w:rPr>
        <w:t>，惟其確曾</w:t>
      </w:r>
      <w:r w:rsidR="003942A2">
        <w:rPr>
          <w:rFonts w:hint="eastAsia"/>
        </w:rPr>
        <w:t>參與該案</w:t>
      </w:r>
      <w:r w:rsidR="008D57C1">
        <w:rPr>
          <w:rFonts w:hint="eastAsia"/>
        </w:rPr>
        <w:t>105</w:t>
      </w:r>
      <w:r w:rsidR="003942A2">
        <w:rPr>
          <w:rFonts w:hint="eastAsia"/>
        </w:rPr>
        <w:t>年10月25日</w:t>
      </w:r>
      <w:r w:rsidR="00921C89">
        <w:rPr>
          <w:rFonts w:hint="eastAsia"/>
        </w:rPr>
        <w:t>之再開</w:t>
      </w:r>
      <w:r w:rsidR="003942A2">
        <w:rPr>
          <w:rFonts w:hint="eastAsia"/>
        </w:rPr>
        <w:t>言詞辯論</w:t>
      </w:r>
      <w:r w:rsidR="008D57C1">
        <w:rPr>
          <w:rFonts w:hint="eastAsia"/>
        </w:rPr>
        <w:t>(附件</w:t>
      </w:r>
      <w:r w:rsidR="00917F6F">
        <w:rPr>
          <w:rFonts w:hint="eastAsia"/>
        </w:rPr>
        <w:t>9</w:t>
      </w:r>
      <w:r w:rsidR="008D57C1">
        <w:rPr>
          <w:rFonts w:hint="eastAsia"/>
        </w:rPr>
        <w:t>，第</w:t>
      </w:r>
      <w:r w:rsidR="00864A75">
        <w:rPr>
          <w:rFonts w:hint="eastAsia"/>
        </w:rPr>
        <w:t>115</w:t>
      </w:r>
      <w:r w:rsidR="008D57C1">
        <w:rPr>
          <w:rFonts w:hint="eastAsia"/>
        </w:rPr>
        <w:t>頁)</w:t>
      </w:r>
      <w:r w:rsidR="003942A2">
        <w:rPr>
          <w:rFonts w:hint="eastAsia"/>
        </w:rPr>
        <w:t>，</w:t>
      </w:r>
      <w:r w:rsidR="008D57C1">
        <w:rPr>
          <w:rFonts w:hint="eastAsia"/>
        </w:rPr>
        <w:t>其至遲於</w:t>
      </w:r>
      <w:r w:rsidR="00921C89">
        <w:rPr>
          <w:rFonts w:hint="eastAsia"/>
        </w:rPr>
        <w:t>該</w:t>
      </w:r>
      <w:r w:rsidR="008D57C1">
        <w:rPr>
          <w:rFonts w:hint="eastAsia"/>
        </w:rPr>
        <w:t>日後</w:t>
      </w:r>
      <w:proofErr w:type="gramStart"/>
      <w:r w:rsidR="003942A2">
        <w:rPr>
          <w:rFonts w:hint="eastAsia"/>
        </w:rPr>
        <w:t>已</w:t>
      </w:r>
      <w:r>
        <w:rPr>
          <w:rFonts w:hint="eastAsia"/>
        </w:rPr>
        <w:t>知</w:t>
      </w:r>
      <w:r w:rsidR="008D57C1">
        <w:rPr>
          <w:rFonts w:hint="eastAsia"/>
        </w:rPr>
        <w:t>陪席</w:t>
      </w:r>
      <w:proofErr w:type="gramEnd"/>
      <w:r w:rsidR="00F427E2">
        <w:rPr>
          <w:rFonts w:hint="eastAsia"/>
        </w:rPr>
        <w:t>承辦系爭案件</w:t>
      </w:r>
      <w:r w:rsidR="008D57C1">
        <w:rPr>
          <w:rFonts w:hint="eastAsia"/>
        </w:rPr>
        <w:t>當事人</w:t>
      </w:r>
      <w:r w:rsidR="00792AD8">
        <w:rPr>
          <w:rFonts w:hint="eastAsia"/>
        </w:rPr>
        <w:t>之一</w:t>
      </w:r>
      <w:proofErr w:type="gramStart"/>
      <w:r w:rsidR="008D57C1">
        <w:rPr>
          <w:rFonts w:hint="eastAsia"/>
        </w:rPr>
        <w:t>為北慶公司</w:t>
      </w:r>
      <w:proofErr w:type="gramEnd"/>
      <w:r w:rsidR="008D57C1">
        <w:rPr>
          <w:rFonts w:hint="eastAsia"/>
        </w:rPr>
        <w:t>，而</w:t>
      </w:r>
      <w:r>
        <w:rPr>
          <w:rFonts w:hint="eastAsia"/>
        </w:rPr>
        <w:t>朱文種</w:t>
      </w:r>
      <w:r w:rsidR="003942A2">
        <w:rPr>
          <w:rFonts w:hint="eastAsia"/>
        </w:rPr>
        <w:t>為該</w:t>
      </w:r>
      <w:r w:rsidR="008D57C1">
        <w:rPr>
          <w:rFonts w:hint="eastAsia"/>
        </w:rPr>
        <w:t>公司</w:t>
      </w:r>
      <w:r w:rsidR="003942A2">
        <w:rPr>
          <w:rFonts w:hint="eastAsia"/>
        </w:rPr>
        <w:t>負責人</w:t>
      </w:r>
      <w:r w:rsidR="008D57C1">
        <w:rPr>
          <w:rFonts w:hint="eastAsia"/>
        </w:rPr>
        <w:t>。然曾謀貴竟</w:t>
      </w:r>
      <w:r w:rsidR="003942A2">
        <w:rPr>
          <w:rFonts w:hint="eastAsia"/>
        </w:rPr>
        <w:t>允</w:t>
      </w:r>
      <w:r w:rsidR="00E82AA5">
        <w:rPr>
          <w:rFonts w:hint="eastAsia"/>
        </w:rPr>
        <w:t>諾</w:t>
      </w:r>
      <w:r w:rsidR="003942A2">
        <w:rPr>
          <w:rFonts w:hint="eastAsia"/>
        </w:rPr>
        <w:t>朱文種</w:t>
      </w:r>
      <w:r w:rsidR="008D57C1">
        <w:rPr>
          <w:rFonts w:hint="eastAsia"/>
        </w:rPr>
        <w:t>於105年10月31日晚間</w:t>
      </w:r>
      <w:r w:rsidR="003942A2">
        <w:rPr>
          <w:rFonts w:hint="eastAsia"/>
        </w:rPr>
        <w:t>至</w:t>
      </w:r>
      <w:r w:rsidR="00F427E2">
        <w:rPr>
          <w:rFonts w:hint="eastAsia"/>
        </w:rPr>
        <w:t>自宅</w:t>
      </w:r>
      <w:r w:rsidR="003942A2">
        <w:rPr>
          <w:rFonts w:hint="eastAsia"/>
        </w:rPr>
        <w:t>拜訪，並收受相贈物品(附件</w:t>
      </w:r>
      <w:r w:rsidR="00917F6F">
        <w:rPr>
          <w:rFonts w:hint="eastAsia"/>
        </w:rPr>
        <w:t>10</w:t>
      </w:r>
      <w:r w:rsidR="003942A2">
        <w:rPr>
          <w:rFonts w:hint="eastAsia"/>
        </w:rPr>
        <w:t>，第</w:t>
      </w:r>
      <w:r w:rsidR="00486D1D">
        <w:rPr>
          <w:rFonts w:hint="eastAsia"/>
        </w:rPr>
        <w:t>122</w:t>
      </w:r>
      <w:r w:rsidR="00B1765F">
        <w:rPr>
          <w:rFonts w:hint="eastAsia"/>
        </w:rPr>
        <w:t>、127</w:t>
      </w:r>
      <w:r w:rsidR="003942A2">
        <w:rPr>
          <w:rFonts w:hint="eastAsia"/>
        </w:rPr>
        <w:t>頁)。</w:t>
      </w:r>
      <w:r w:rsidR="00864A75">
        <w:rPr>
          <w:rFonts w:hint="eastAsia"/>
        </w:rPr>
        <w:t>曾謀貴</w:t>
      </w:r>
      <w:r w:rsidR="003942A2">
        <w:rPr>
          <w:rFonts w:hint="eastAsia"/>
        </w:rPr>
        <w:t>復允諾朱文種於同年11月8日上午</w:t>
      </w:r>
      <w:r w:rsidR="00B70E1D">
        <w:rPr>
          <w:rFonts w:hint="eastAsia"/>
        </w:rPr>
        <w:t>，</w:t>
      </w:r>
      <w:r w:rsidR="003942A2">
        <w:rPr>
          <w:rFonts w:hint="eastAsia"/>
        </w:rPr>
        <w:t>至</w:t>
      </w:r>
      <w:proofErr w:type="gramStart"/>
      <w:r w:rsidR="003942A2">
        <w:rPr>
          <w:rFonts w:hint="eastAsia"/>
        </w:rPr>
        <w:t>臺</w:t>
      </w:r>
      <w:proofErr w:type="gramEnd"/>
      <w:r w:rsidR="003942A2">
        <w:rPr>
          <w:rFonts w:hint="eastAsia"/>
        </w:rPr>
        <w:t>中高分院</w:t>
      </w:r>
      <w:r w:rsidR="00B70E1D">
        <w:rPr>
          <w:rFonts w:hint="eastAsia"/>
        </w:rPr>
        <w:t>辦公室</w:t>
      </w:r>
      <w:r w:rsidR="003942A2">
        <w:rPr>
          <w:rFonts w:hint="eastAsia"/>
        </w:rPr>
        <w:t>拜訪</w:t>
      </w:r>
      <w:r w:rsidR="00CD5A4E" w:rsidRPr="00CD5A4E">
        <w:rPr>
          <w:rFonts w:hint="eastAsia"/>
        </w:rPr>
        <w:t>(附件</w:t>
      </w:r>
      <w:r w:rsidR="00917F6F">
        <w:rPr>
          <w:rFonts w:hint="eastAsia"/>
        </w:rPr>
        <w:t>11</w:t>
      </w:r>
      <w:r w:rsidR="00CD5A4E" w:rsidRPr="00CD5A4E">
        <w:rPr>
          <w:rFonts w:hint="eastAsia"/>
        </w:rPr>
        <w:t>，第</w:t>
      </w:r>
      <w:r w:rsidR="00864A75">
        <w:rPr>
          <w:rFonts w:hint="eastAsia"/>
        </w:rPr>
        <w:t>14</w:t>
      </w:r>
      <w:r w:rsidR="00486D1D">
        <w:rPr>
          <w:rFonts w:hint="eastAsia"/>
        </w:rPr>
        <w:t>7、152</w:t>
      </w:r>
      <w:r w:rsidR="00CD5A4E" w:rsidRPr="00CD5A4E">
        <w:rPr>
          <w:rFonts w:hint="eastAsia"/>
        </w:rPr>
        <w:t>頁)</w:t>
      </w:r>
      <w:r w:rsidR="003942A2">
        <w:rPr>
          <w:rFonts w:hint="eastAsia"/>
        </w:rPr>
        <w:t>。</w:t>
      </w:r>
      <w:proofErr w:type="gramStart"/>
      <w:r w:rsidR="003942A2">
        <w:rPr>
          <w:rFonts w:hint="eastAsia"/>
        </w:rPr>
        <w:t>嗣</w:t>
      </w:r>
      <w:proofErr w:type="gramEnd"/>
      <w:r w:rsidR="003942A2">
        <w:rPr>
          <w:rFonts w:hint="eastAsia"/>
        </w:rPr>
        <w:t>該案於105年11月15日宣判</w:t>
      </w:r>
      <w:r w:rsidR="00774044">
        <w:rPr>
          <w:rFonts w:hint="eastAsia"/>
        </w:rPr>
        <w:t>：「</w:t>
      </w:r>
      <w:proofErr w:type="gramStart"/>
      <w:r w:rsidR="00E70564">
        <w:rPr>
          <w:rFonts w:hint="eastAsia"/>
        </w:rPr>
        <w:t>北慶公司</w:t>
      </w:r>
      <w:proofErr w:type="gramEnd"/>
      <w:r w:rsidR="00E70564" w:rsidRPr="00E70564">
        <w:rPr>
          <w:rFonts w:hint="eastAsia"/>
        </w:rPr>
        <w:t>應再給付上訴人莊春和</w:t>
      </w:r>
      <w:proofErr w:type="gramStart"/>
      <w:r w:rsidR="00E70564" w:rsidRPr="00E70564">
        <w:rPr>
          <w:rFonts w:hint="eastAsia"/>
        </w:rPr>
        <w:t>即春億</w:t>
      </w:r>
      <w:proofErr w:type="gramEnd"/>
      <w:r w:rsidR="00E70564" w:rsidRPr="00E70564">
        <w:rPr>
          <w:rFonts w:hint="eastAsia"/>
        </w:rPr>
        <w:t>工程行、莊毅誠</w:t>
      </w:r>
      <w:proofErr w:type="gramStart"/>
      <w:r w:rsidR="00E70564" w:rsidRPr="00E70564">
        <w:rPr>
          <w:rFonts w:hint="eastAsia"/>
        </w:rPr>
        <w:t>即</w:t>
      </w:r>
      <w:r w:rsidR="00E70564" w:rsidRPr="00BF4E4B">
        <w:rPr>
          <w:rFonts w:hint="eastAsia"/>
        </w:rPr>
        <w:t>春城</w:t>
      </w:r>
      <w:proofErr w:type="gramEnd"/>
      <w:r w:rsidR="00E70564" w:rsidRPr="00BF4E4B">
        <w:rPr>
          <w:rFonts w:hint="eastAsia"/>
        </w:rPr>
        <w:t>工程行各15,355元、2,645元、應再給付上訴人莊春和</w:t>
      </w:r>
      <w:proofErr w:type="gramStart"/>
      <w:r w:rsidR="00E70564" w:rsidRPr="00BF4E4B">
        <w:rPr>
          <w:rFonts w:hint="eastAsia"/>
        </w:rPr>
        <w:t>即春億</w:t>
      </w:r>
      <w:proofErr w:type="gramEnd"/>
      <w:r w:rsidR="00E70564" w:rsidRPr="00BF4E4B">
        <w:rPr>
          <w:rFonts w:hint="eastAsia"/>
        </w:rPr>
        <w:t>工程行56,850元</w:t>
      </w:r>
      <w:r w:rsidR="00BF4E4B" w:rsidRPr="00BF4E4B">
        <w:rPr>
          <w:rFonts w:hint="eastAsia"/>
        </w:rPr>
        <w:t>、應分別給付上訴人莊春和</w:t>
      </w:r>
      <w:proofErr w:type="gramStart"/>
      <w:r w:rsidR="00BF4E4B" w:rsidRPr="00BF4E4B">
        <w:rPr>
          <w:rFonts w:hint="eastAsia"/>
        </w:rPr>
        <w:t>即春億</w:t>
      </w:r>
      <w:proofErr w:type="gramEnd"/>
      <w:r w:rsidR="00BF4E4B" w:rsidRPr="00BF4E4B">
        <w:rPr>
          <w:rFonts w:hint="eastAsia"/>
        </w:rPr>
        <w:t>工程行、莊毅誠</w:t>
      </w:r>
      <w:proofErr w:type="gramStart"/>
      <w:r w:rsidR="00BF4E4B" w:rsidRPr="00BF4E4B">
        <w:rPr>
          <w:rFonts w:hint="eastAsia"/>
        </w:rPr>
        <w:t>即春城</w:t>
      </w:r>
      <w:proofErr w:type="gramEnd"/>
      <w:r w:rsidR="00BF4E4B" w:rsidRPr="00BF4E4B">
        <w:rPr>
          <w:rFonts w:hint="eastAsia"/>
        </w:rPr>
        <w:t>工程行各273,046元、273,045元</w:t>
      </w:r>
      <w:r w:rsidR="00774044" w:rsidRPr="00BF4E4B">
        <w:rPr>
          <w:rFonts w:hint="eastAsia"/>
        </w:rPr>
        <w:t>」</w:t>
      </w:r>
      <w:r w:rsidR="008D57C1" w:rsidRPr="00BF4E4B">
        <w:rPr>
          <w:rFonts w:hint="eastAsia"/>
        </w:rPr>
        <w:t>後</w:t>
      </w:r>
      <w:r w:rsidR="00774044" w:rsidRPr="00BF4E4B">
        <w:rPr>
          <w:rFonts w:hint="eastAsia"/>
        </w:rPr>
        <w:t>(附件</w:t>
      </w:r>
      <w:r w:rsidR="00917F6F">
        <w:rPr>
          <w:rFonts w:hint="eastAsia"/>
        </w:rPr>
        <w:t>12</w:t>
      </w:r>
      <w:r w:rsidR="00774044" w:rsidRPr="00BF4E4B">
        <w:rPr>
          <w:rFonts w:hint="eastAsia"/>
        </w:rPr>
        <w:t>，第</w:t>
      </w:r>
      <w:r w:rsidR="00F03602">
        <w:rPr>
          <w:rFonts w:hint="eastAsia"/>
        </w:rPr>
        <w:t>166</w:t>
      </w:r>
      <w:r w:rsidR="00774044" w:rsidRPr="00BF4E4B">
        <w:rPr>
          <w:rFonts w:hint="eastAsia"/>
        </w:rPr>
        <w:t>頁)</w:t>
      </w:r>
      <w:r w:rsidR="003942A2" w:rsidRPr="00BF4E4B">
        <w:rPr>
          <w:rFonts w:hint="eastAsia"/>
        </w:rPr>
        <w:t>，</w:t>
      </w:r>
      <w:r w:rsidR="00B1765F">
        <w:rPr>
          <w:rFonts w:hint="eastAsia"/>
        </w:rPr>
        <w:t>被彈劾人</w:t>
      </w:r>
      <w:r w:rsidR="003942A2" w:rsidRPr="00BF4E4B">
        <w:rPr>
          <w:rFonts w:hint="eastAsia"/>
        </w:rPr>
        <w:t>曾謀貴</w:t>
      </w:r>
      <w:r w:rsidR="00774044" w:rsidRPr="00BF4E4B">
        <w:rPr>
          <w:rFonts w:hint="eastAsia"/>
        </w:rPr>
        <w:t>於同年</w:t>
      </w:r>
      <w:r w:rsidR="00774044">
        <w:rPr>
          <w:rFonts w:hint="eastAsia"/>
        </w:rPr>
        <w:t>12月31日晚間</w:t>
      </w:r>
      <w:r w:rsidR="008D57C1">
        <w:rPr>
          <w:rFonts w:hint="eastAsia"/>
        </w:rPr>
        <w:t>，又</w:t>
      </w:r>
      <w:r w:rsidR="003942A2">
        <w:rPr>
          <w:rFonts w:hint="eastAsia"/>
        </w:rPr>
        <w:t>應朱文種邀請，參</w:t>
      </w:r>
      <w:r w:rsidR="00B70E1D">
        <w:rPr>
          <w:rFonts w:hint="eastAsia"/>
        </w:rPr>
        <w:t>加</w:t>
      </w:r>
      <w:r w:rsidR="008D57C1">
        <w:rPr>
          <w:rFonts w:hint="eastAsia"/>
        </w:rPr>
        <w:t>朱文種</w:t>
      </w:r>
      <w:r w:rsidR="003942A2">
        <w:rPr>
          <w:rFonts w:hint="eastAsia"/>
        </w:rPr>
        <w:t>以</w:t>
      </w:r>
      <w:proofErr w:type="gramStart"/>
      <w:r w:rsidR="003942A2">
        <w:rPr>
          <w:rFonts w:hint="eastAsia"/>
        </w:rPr>
        <w:t>太順</w:t>
      </w:r>
      <w:proofErr w:type="gramEnd"/>
      <w:r w:rsidR="003942A2">
        <w:rPr>
          <w:rFonts w:hint="eastAsia"/>
        </w:rPr>
        <w:t>公司為名義於</w:t>
      </w:r>
      <w:proofErr w:type="gramStart"/>
      <w:r w:rsidR="003942A2">
        <w:rPr>
          <w:rFonts w:hint="eastAsia"/>
        </w:rPr>
        <w:t>臺南擔仔麵</w:t>
      </w:r>
      <w:proofErr w:type="gramEnd"/>
      <w:r w:rsidR="003942A2">
        <w:rPr>
          <w:rFonts w:hint="eastAsia"/>
        </w:rPr>
        <w:t>之</w:t>
      </w:r>
      <w:r w:rsidR="00F427E2">
        <w:rPr>
          <w:rFonts w:hint="eastAsia"/>
        </w:rPr>
        <w:t>飲宴</w:t>
      </w:r>
      <w:r w:rsidR="00CD5A4E">
        <w:rPr>
          <w:rFonts w:hint="eastAsia"/>
        </w:rPr>
        <w:t>(</w:t>
      </w:r>
      <w:r w:rsidR="00B1765F">
        <w:rPr>
          <w:rFonts w:hint="eastAsia"/>
        </w:rPr>
        <w:t>附件11，第145頁、第154頁；</w:t>
      </w:r>
      <w:r w:rsidR="00CD5A4E">
        <w:rPr>
          <w:rFonts w:hint="eastAsia"/>
        </w:rPr>
        <w:t>附件</w:t>
      </w:r>
      <w:r w:rsidR="00917F6F">
        <w:rPr>
          <w:rFonts w:hint="eastAsia"/>
        </w:rPr>
        <w:t>13</w:t>
      </w:r>
      <w:r w:rsidR="00CD5A4E">
        <w:rPr>
          <w:rFonts w:hint="eastAsia"/>
        </w:rPr>
        <w:t>，第</w:t>
      </w:r>
      <w:r w:rsidR="00521D5C">
        <w:rPr>
          <w:rFonts w:hint="eastAsia"/>
        </w:rPr>
        <w:t>175</w:t>
      </w:r>
      <w:r w:rsidR="00CD5A4E">
        <w:rPr>
          <w:rFonts w:hint="eastAsia"/>
        </w:rPr>
        <w:t>頁)</w:t>
      </w:r>
      <w:r w:rsidR="002D380F">
        <w:rPr>
          <w:rFonts w:hint="eastAsia"/>
        </w:rPr>
        <w:t>。</w:t>
      </w:r>
      <w:r w:rsidR="00774044">
        <w:rPr>
          <w:rFonts w:hint="eastAsia"/>
        </w:rPr>
        <w:t>以上各節有</w:t>
      </w:r>
      <w:proofErr w:type="gramStart"/>
      <w:r w:rsidR="00774044">
        <w:rPr>
          <w:rFonts w:hint="eastAsia"/>
        </w:rPr>
        <w:t>朱文種證述</w:t>
      </w:r>
      <w:proofErr w:type="gramEnd"/>
      <w:r w:rsidR="00774044">
        <w:rPr>
          <w:rFonts w:hint="eastAsia"/>
        </w:rPr>
        <w:t>、廉政署行動</w:t>
      </w:r>
      <w:proofErr w:type="gramStart"/>
      <w:r w:rsidR="00774044">
        <w:rPr>
          <w:rFonts w:hint="eastAsia"/>
        </w:rPr>
        <w:t>蒐</w:t>
      </w:r>
      <w:proofErr w:type="gramEnd"/>
      <w:r w:rsidR="00774044">
        <w:rPr>
          <w:rFonts w:hint="eastAsia"/>
        </w:rPr>
        <w:t>證紀錄</w:t>
      </w:r>
      <w:proofErr w:type="gramStart"/>
      <w:r w:rsidR="00774044">
        <w:rPr>
          <w:rFonts w:hint="eastAsia"/>
        </w:rPr>
        <w:t>在</w:t>
      </w:r>
      <w:r w:rsidR="005867F4">
        <w:rPr>
          <w:rFonts w:hint="eastAsia"/>
        </w:rPr>
        <w:t>卷</w:t>
      </w:r>
      <w:r w:rsidR="00774044">
        <w:rPr>
          <w:rFonts w:hint="eastAsia"/>
        </w:rPr>
        <w:t>可按</w:t>
      </w:r>
      <w:proofErr w:type="gramEnd"/>
      <w:r w:rsidR="00162206" w:rsidRPr="00946620">
        <w:rPr>
          <w:rFonts w:hint="eastAsia"/>
        </w:rPr>
        <w:t>。</w:t>
      </w:r>
      <w:r w:rsidR="00B1765F">
        <w:rPr>
          <w:rFonts w:hint="eastAsia"/>
        </w:rPr>
        <w:t>被彈劾人</w:t>
      </w:r>
      <w:r w:rsidR="00A63E91">
        <w:rPr>
          <w:rFonts w:hint="eastAsia"/>
        </w:rPr>
        <w:t>曾謀貴</w:t>
      </w:r>
      <w:r w:rsidR="004A231A">
        <w:rPr>
          <w:rFonts w:hint="eastAsia"/>
        </w:rPr>
        <w:t>另前</w:t>
      </w:r>
      <w:r w:rsidR="00A63E91">
        <w:rPr>
          <w:rFonts w:hint="eastAsia"/>
        </w:rPr>
        <w:t>於104年11月12日下午</w:t>
      </w:r>
      <w:r w:rsidR="00D56696">
        <w:rPr>
          <w:rFonts w:hint="eastAsia"/>
        </w:rPr>
        <w:t>1</w:t>
      </w:r>
      <w:r w:rsidR="00A63E91">
        <w:rPr>
          <w:rFonts w:hint="eastAsia"/>
        </w:rPr>
        <w:t>時</w:t>
      </w:r>
      <w:r w:rsidR="00D56696">
        <w:rPr>
          <w:rFonts w:hint="eastAsia"/>
        </w:rPr>
        <w:t>38</w:t>
      </w:r>
      <w:r w:rsidR="00A63E91">
        <w:rPr>
          <w:rFonts w:hint="eastAsia"/>
        </w:rPr>
        <w:t>分至</w:t>
      </w:r>
      <w:r w:rsidR="00D56696">
        <w:rPr>
          <w:rFonts w:hint="eastAsia"/>
        </w:rPr>
        <w:t>2</w:t>
      </w:r>
      <w:r w:rsidR="00A63E91">
        <w:rPr>
          <w:rFonts w:hint="eastAsia"/>
        </w:rPr>
        <w:t>時</w:t>
      </w:r>
      <w:r w:rsidR="00D56696">
        <w:rPr>
          <w:rFonts w:hint="eastAsia"/>
        </w:rPr>
        <w:t>37</w:t>
      </w:r>
      <w:r w:rsidR="00A63E91">
        <w:rPr>
          <w:rFonts w:hint="eastAsia"/>
        </w:rPr>
        <w:t>分，於未有請</w:t>
      </w:r>
      <w:r w:rsidR="00202355">
        <w:rPr>
          <w:rFonts w:hint="eastAsia"/>
        </w:rPr>
        <w:t>(公)</w:t>
      </w:r>
      <w:r w:rsidR="00A63E91">
        <w:rPr>
          <w:rFonts w:hint="eastAsia"/>
        </w:rPr>
        <w:t>假、公差</w:t>
      </w:r>
      <w:r w:rsidR="00921C89">
        <w:rPr>
          <w:rFonts w:hint="eastAsia"/>
        </w:rPr>
        <w:t>(</w:t>
      </w:r>
      <w:r w:rsidR="00A63E91">
        <w:rPr>
          <w:rFonts w:hint="eastAsia"/>
        </w:rPr>
        <w:t>出</w:t>
      </w:r>
      <w:r w:rsidR="00921C89">
        <w:rPr>
          <w:rFonts w:hint="eastAsia"/>
        </w:rPr>
        <w:t>)</w:t>
      </w:r>
      <w:r w:rsidR="00A63E91">
        <w:rPr>
          <w:rFonts w:hint="eastAsia"/>
        </w:rPr>
        <w:t>紀錄下，至</w:t>
      </w:r>
      <w:proofErr w:type="gramStart"/>
      <w:r w:rsidR="00A63E91">
        <w:rPr>
          <w:rFonts w:hint="eastAsia"/>
        </w:rPr>
        <w:t>臺</w:t>
      </w:r>
      <w:proofErr w:type="gramEnd"/>
      <w:r w:rsidR="00A63E91">
        <w:rPr>
          <w:rFonts w:hint="eastAsia"/>
        </w:rPr>
        <w:t>中市議會與議長會晤，</w:t>
      </w:r>
      <w:proofErr w:type="gramStart"/>
      <w:r w:rsidR="00921C89">
        <w:rPr>
          <w:rFonts w:hint="eastAsia"/>
        </w:rPr>
        <w:t>此有廉政</w:t>
      </w:r>
      <w:proofErr w:type="gramEnd"/>
      <w:r w:rsidR="00921C89">
        <w:rPr>
          <w:rFonts w:hint="eastAsia"/>
        </w:rPr>
        <w:t>署行動</w:t>
      </w:r>
      <w:proofErr w:type="gramStart"/>
      <w:r w:rsidR="00921C89">
        <w:rPr>
          <w:rFonts w:hint="eastAsia"/>
        </w:rPr>
        <w:t>蒐</w:t>
      </w:r>
      <w:proofErr w:type="gramEnd"/>
      <w:r w:rsidR="00921C89">
        <w:rPr>
          <w:rFonts w:hint="eastAsia"/>
        </w:rPr>
        <w:t>證紀錄</w:t>
      </w:r>
      <w:proofErr w:type="gramStart"/>
      <w:r w:rsidR="00921C89">
        <w:rPr>
          <w:rFonts w:hint="eastAsia"/>
        </w:rPr>
        <w:t>在</w:t>
      </w:r>
      <w:r w:rsidR="005867F4">
        <w:rPr>
          <w:rFonts w:hint="eastAsia"/>
        </w:rPr>
        <w:t>卷</w:t>
      </w:r>
      <w:r w:rsidR="006A33F9">
        <w:rPr>
          <w:rFonts w:hint="eastAsia"/>
        </w:rPr>
        <w:t>可</w:t>
      </w:r>
      <w:r w:rsidR="0009035D">
        <w:rPr>
          <w:rFonts w:hint="eastAsia"/>
        </w:rPr>
        <w:t>查</w:t>
      </w:r>
      <w:proofErr w:type="gramEnd"/>
      <w:r w:rsidR="006A33F9">
        <w:rPr>
          <w:rFonts w:hint="eastAsia"/>
        </w:rPr>
        <w:t>(</w:t>
      </w:r>
      <w:r w:rsidR="00921C89">
        <w:rPr>
          <w:rFonts w:hint="eastAsia"/>
        </w:rPr>
        <w:t>附件</w:t>
      </w:r>
      <w:r w:rsidR="00917F6F">
        <w:rPr>
          <w:rFonts w:hint="eastAsia"/>
        </w:rPr>
        <w:t>14</w:t>
      </w:r>
      <w:r w:rsidR="00921C89">
        <w:rPr>
          <w:rFonts w:hint="eastAsia"/>
        </w:rPr>
        <w:t>，第</w:t>
      </w:r>
      <w:r w:rsidR="00521D5C">
        <w:rPr>
          <w:rFonts w:hint="eastAsia"/>
        </w:rPr>
        <w:t>189</w:t>
      </w:r>
      <w:r w:rsidR="00921C89">
        <w:rPr>
          <w:rFonts w:hint="eastAsia"/>
        </w:rPr>
        <w:t>頁)。</w:t>
      </w:r>
      <w:r w:rsidR="00A63E91">
        <w:rPr>
          <w:rFonts w:hint="eastAsia"/>
        </w:rPr>
        <w:t>據賴英錫及</w:t>
      </w:r>
      <w:r w:rsidR="008C1DF7">
        <w:rPr>
          <w:rFonts w:hint="eastAsia"/>
        </w:rPr>
        <w:t>曾謀貴</w:t>
      </w:r>
      <w:r w:rsidR="00BF4E4B">
        <w:rPr>
          <w:rFonts w:hint="eastAsia"/>
        </w:rPr>
        <w:t>證</w:t>
      </w:r>
      <w:r w:rsidR="00A63E91">
        <w:rPr>
          <w:rFonts w:hint="eastAsia"/>
        </w:rPr>
        <w:t>述，係為履行友人請託</w:t>
      </w:r>
      <w:r w:rsidR="00BF4E4B">
        <w:rPr>
          <w:rFonts w:hint="eastAsia"/>
        </w:rPr>
        <w:t>(附件</w:t>
      </w:r>
      <w:r w:rsidR="00917F6F">
        <w:rPr>
          <w:rFonts w:hint="eastAsia"/>
        </w:rPr>
        <w:t>15</w:t>
      </w:r>
      <w:r w:rsidR="00BF4E4B">
        <w:rPr>
          <w:rFonts w:hint="eastAsia"/>
        </w:rPr>
        <w:t>，第</w:t>
      </w:r>
      <w:r w:rsidR="00521D5C">
        <w:rPr>
          <w:rFonts w:hint="eastAsia"/>
        </w:rPr>
        <w:t>197、203</w:t>
      </w:r>
      <w:r w:rsidR="00BF4E4B">
        <w:rPr>
          <w:rFonts w:hint="eastAsia"/>
        </w:rPr>
        <w:t>頁)</w:t>
      </w:r>
      <w:r w:rsidR="00A63E91">
        <w:rPr>
          <w:rFonts w:hint="eastAsia"/>
        </w:rPr>
        <w:t>，</w:t>
      </w:r>
      <w:proofErr w:type="gramStart"/>
      <w:r w:rsidR="00A63E91">
        <w:rPr>
          <w:rFonts w:hint="eastAsia"/>
        </w:rPr>
        <w:t>足徵</w:t>
      </w:r>
      <w:r w:rsidR="00B1765F">
        <w:rPr>
          <w:rFonts w:hint="eastAsia"/>
        </w:rPr>
        <w:t>被</w:t>
      </w:r>
      <w:proofErr w:type="gramEnd"/>
      <w:r w:rsidR="00B1765F">
        <w:rPr>
          <w:rFonts w:hint="eastAsia"/>
        </w:rPr>
        <w:t>彈劾人</w:t>
      </w:r>
      <w:r w:rsidR="00A63E91">
        <w:rPr>
          <w:rFonts w:hint="eastAsia"/>
        </w:rPr>
        <w:t>曾謀貴</w:t>
      </w:r>
      <w:r w:rsidR="00BF4E4B">
        <w:rPr>
          <w:rFonts w:hint="eastAsia"/>
        </w:rPr>
        <w:t>未</w:t>
      </w:r>
      <w:r w:rsidR="007D4098">
        <w:rPr>
          <w:rFonts w:hint="eastAsia"/>
        </w:rPr>
        <w:t>經</w:t>
      </w:r>
      <w:r w:rsidR="00BF4E4B">
        <w:rPr>
          <w:rFonts w:hint="eastAsia"/>
        </w:rPr>
        <w:t>請假</w:t>
      </w:r>
      <w:r w:rsidR="007D4098">
        <w:rPr>
          <w:rFonts w:hint="eastAsia"/>
        </w:rPr>
        <w:t>，</w:t>
      </w:r>
      <w:proofErr w:type="gramStart"/>
      <w:r w:rsidR="007D4098">
        <w:rPr>
          <w:rFonts w:hint="eastAsia"/>
        </w:rPr>
        <w:t>逕</w:t>
      </w:r>
      <w:proofErr w:type="gramEnd"/>
      <w:r w:rsidR="00A63E91">
        <w:rPr>
          <w:rFonts w:hint="eastAsia"/>
        </w:rPr>
        <w:t>於上</w:t>
      </w:r>
      <w:r w:rsidR="00BF4E4B">
        <w:rPr>
          <w:rFonts w:hint="eastAsia"/>
        </w:rPr>
        <w:t>班</w:t>
      </w:r>
      <w:r w:rsidR="00A63E91">
        <w:rPr>
          <w:rFonts w:hint="eastAsia"/>
        </w:rPr>
        <w:t>時間</w:t>
      </w:r>
      <w:r w:rsidR="00921C89">
        <w:rPr>
          <w:rFonts w:hint="eastAsia"/>
        </w:rPr>
        <w:t>於</w:t>
      </w:r>
      <w:r w:rsidR="00BF4E4B">
        <w:rPr>
          <w:rFonts w:hint="eastAsia"/>
        </w:rPr>
        <w:t>院外從事私</w:t>
      </w:r>
      <w:proofErr w:type="gramStart"/>
      <w:r w:rsidR="00BF4E4B">
        <w:rPr>
          <w:rFonts w:hint="eastAsia"/>
        </w:rPr>
        <w:t>務</w:t>
      </w:r>
      <w:proofErr w:type="gramEnd"/>
      <w:r w:rsidR="000825DB">
        <w:rPr>
          <w:rFonts w:hint="eastAsia"/>
        </w:rPr>
        <w:t>。</w:t>
      </w:r>
    </w:p>
    <w:p w:rsidR="00162206" w:rsidRPr="001A4C0B" w:rsidRDefault="00F427E2" w:rsidP="00162206">
      <w:pPr>
        <w:pStyle w:val="1"/>
      </w:pPr>
      <w:r>
        <w:rPr>
          <w:rFonts w:hAnsi="標楷體" w:hint="eastAsia"/>
          <w:szCs w:val="32"/>
        </w:rPr>
        <w:t>適用之法律條款及</w:t>
      </w:r>
      <w:r w:rsidR="00162206">
        <w:rPr>
          <w:rFonts w:hAnsi="標楷體" w:hint="eastAsia"/>
          <w:szCs w:val="32"/>
        </w:rPr>
        <w:t>彈劾理由</w:t>
      </w:r>
      <w:r w:rsidR="00162206" w:rsidRPr="001A4C0B">
        <w:rPr>
          <w:rFonts w:hint="eastAsia"/>
        </w:rPr>
        <w:t>：</w:t>
      </w:r>
    </w:p>
    <w:p w:rsidR="00F427E2" w:rsidRDefault="00FA4B6F" w:rsidP="005401D4">
      <w:pPr>
        <w:pStyle w:val="2"/>
        <w:numPr>
          <w:ilvl w:val="1"/>
          <w:numId w:val="2"/>
        </w:numPr>
        <w:rPr>
          <w:rFonts w:hAnsi="標楷體"/>
          <w:szCs w:val="32"/>
        </w:rPr>
      </w:pPr>
      <w:r>
        <w:rPr>
          <w:rFonts w:hAnsi="標楷體" w:hint="eastAsia"/>
          <w:szCs w:val="32"/>
        </w:rPr>
        <w:t>適用之</w:t>
      </w:r>
      <w:r w:rsidR="00B70E1D">
        <w:rPr>
          <w:rFonts w:hAnsi="標楷體" w:hint="eastAsia"/>
          <w:szCs w:val="32"/>
        </w:rPr>
        <w:t>法律條款</w:t>
      </w:r>
    </w:p>
    <w:p w:rsidR="00F427E2" w:rsidRPr="00F427E2" w:rsidRDefault="00162206" w:rsidP="00F427E2">
      <w:pPr>
        <w:pStyle w:val="3"/>
        <w:numPr>
          <w:ilvl w:val="2"/>
          <w:numId w:val="2"/>
        </w:numPr>
        <w:rPr>
          <w:rFonts w:hAnsi="標楷體"/>
          <w:szCs w:val="32"/>
        </w:rPr>
      </w:pPr>
      <w:r w:rsidRPr="00F427E2">
        <w:rPr>
          <w:rFonts w:hAnsi="標楷體"/>
          <w:noProof/>
          <w:szCs w:val="32"/>
        </w:rPr>
        <w:t>按</w:t>
      </w:r>
      <w:r w:rsidR="00A9357F" w:rsidRPr="00F427E2">
        <w:rPr>
          <w:rFonts w:ascii="Times New Roman" w:hAnsi="Times New Roman"/>
          <w:color w:val="000000" w:themeColor="text1"/>
        </w:rPr>
        <w:t>公務員服務法</w:t>
      </w:r>
      <w:r w:rsidR="00A9357F" w:rsidRPr="00F427E2">
        <w:rPr>
          <w:rFonts w:ascii="Times New Roman" w:hAnsi="Times New Roman" w:hint="eastAsia"/>
          <w:color w:val="000000" w:themeColor="text1"/>
        </w:rPr>
        <w:t>第</w:t>
      </w:r>
      <w:r w:rsidR="00A9357F" w:rsidRPr="00F427E2">
        <w:rPr>
          <w:rFonts w:hAnsi="標楷體" w:hint="eastAsia"/>
          <w:color w:val="000000" w:themeColor="text1"/>
        </w:rPr>
        <w:t>1條規定：「公務員應遵守誓言，</w:t>
      </w:r>
      <w:r w:rsidR="00A9357F" w:rsidRPr="00F427E2">
        <w:rPr>
          <w:rFonts w:hAnsi="標楷體" w:hint="eastAsia"/>
          <w:color w:val="000000" w:themeColor="text1"/>
        </w:rPr>
        <w:lastRenderedPageBreak/>
        <w:t>忠心努力，依法律命令所定，執行其職務」</w:t>
      </w:r>
      <w:r w:rsidR="00F427E2">
        <w:rPr>
          <w:rFonts w:hAnsi="標楷體" w:hint="eastAsia"/>
          <w:color w:val="000000" w:themeColor="text1"/>
        </w:rPr>
        <w:t>；</w:t>
      </w:r>
      <w:r w:rsidR="00A9357F" w:rsidRPr="00F427E2">
        <w:rPr>
          <w:rFonts w:hAnsi="標楷體" w:hint="eastAsia"/>
          <w:color w:val="000000" w:themeColor="text1"/>
        </w:rPr>
        <w:t>同法第5條規定：「公務員應誠實清廉，謹慎勤勉，不得有驕恣貪</w:t>
      </w:r>
      <w:proofErr w:type="gramStart"/>
      <w:r w:rsidR="00A9357F" w:rsidRPr="00F427E2">
        <w:rPr>
          <w:rFonts w:hAnsi="標楷體" w:hint="eastAsia"/>
          <w:color w:val="000000" w:themeColor="text1"/>
        </w:rPr>
        <w:t>惰</w:t>
      </w:r>
      <w:proofErr w:type="gramEnd"/>
      <w:r w:rsidR="00A9357F" w:rsidRPr="00F427E2">
        <w:rPr>
          <w:rFonts w:hAnsi="標楷體" w:hint="eastAsia"/>
          <w:color w:val="000000" w:themeColor="text1"/>
        </w:rPr>
        <w:t>…</w:t>
      </w:r>
      <w:proofErr w:type="gramStart"/>
      <w:r w:rsidR="00A9357F" w:rsidRPr="00F427E2">
        <w:rPr>
          <w:rFonts w:hAnsi="標楷體" w:hint="eastAsia"/>
          <w:color w:val="000000" w:themeColor="text1"/>
        </w:rPr>
        <w:t>…</w:t>
      </w:r>
      <w:proofErr w:type="gramEnd"/>
      <w:r w:rsidR="00A9357F" w:rsidRPr="00F427E2">
        <w:rPr>
          <w:rFonts w:hAnsi="標楷體" w:hint="eastAsia"/>
          <w:color w:val="000000" w:themeColor="text1"/>
        </w:rPr>
        <w:t>等足以損失名譽之行為。」</w:t>
      </w:r>
    </w:p>
    <w:p w:rsidR="00F427E2" w:rsidRPr="00F427E2" w:rsidRDefault="00A9357F" w:rsidP="00F427E2">
      <w:pPr>
        <w:pStyle w:val="3"/>
        <w:numPr>
          <w:ilvl w:val="2"/>
          <w:numId w:val="2"/>
        </w:numPr>
        <w:rPr>
          <w:rFonts w:hAnsi="標楷體"/>
          <w:szCs w:val="32"/>
        </w:rPr>
      </w:pPr>
      <w:r w:rsidRPr="00F427E2">
        <w:rPr>
          <w:rFonts w:hAnsi="標楷體" w:hint="eastAsia"/>
          <w:color w:val="000000" w:themeColor="text1"/>
        </w:rPr>
        <w:t>法官法</w:t>
      </w:r>
      <w:r>
        <w:rPr>
          <w:rFonts w:hint="eastAsia"/>
        </w:rPr>
        <w:t>第18條第1項</w:t>
      </w:r>
      <w:r w:rsidR="00CB5664" w:rsidRPr="00F427E2">
        <w:rPr>
          <w:rFonts w:hAnsi="標楷體" w:hint="eastAsia"/>
          <w:color w:val="000000" w:themeColor="text1"/>
        </w:rPr>
        <w:t>規定</w:t>
      </w:r>
      <w:r>
        <w:rPr>
          <w:rFonts w:hint="eastAsia"/>
        </w:rPr>
        <w:t>：「</w:t>
      </w:r>
      <w:r w:rsidRPr="00EC1889">
        <w:rPr>
          <w:rFonts w:hint="eastAsia"/>
        </w:rPr>
        <w:t>法官不得為有損其職位尊嚴或職務信任之行為</w:t>
      </w:r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」</w:t>
      </w:r>
      <w:r w:rsidR="00F427E2">
        <w:rPr>
          <w:rFonts w:hAnsi="標楷體" w:hint="eastAsia"/>
          <w:color w:val="000000" w:themeColor="text1"/>
        </w:rPr>
        <w:t>；</w:t>
      </w:r>
      <w:r>
        <w:rPr>
          <w:rFonts w:hint="eastAsia"/>
        </w:rPr>
        <w:t>同法第21條第1項第2款</w:t>
      </w:r>
      <w:r w:rsidR="00CB5664" w:rsidRPr="00F427E2">
        <w:rPr>
          <w:rFonts w:hAnsi="標楷體" w:hint="eastAsia"/>
          <w:color w:val="000000" w:themeColor="text1"/>
        </w:rPr>
        <w:t>規定</w:t>
      </w:r>
      <w:r>
        <w:rPr>
          <w:rFonts w:hint="eastAsia"/>
        </w:rPr>
        <w:t>：「</w:t>
      </w:r>
      <w:r w:rsidRPr="00EC1889">
        <w:rPr>
          <w:rFonts w:hint="eastAsia"/>
        </w:rPr>
        <w:t>違反職務上之義務、</w:t>
      </w:r>
      <w:proofErr w:type="gramStart"/>
      <w:r w:rsidRPr="00EC1889">
        <w:rPr>
          <w:rFonts w:hint="eastAsia"/>
        </w:rPr>
        <w:t>怠</w:t>
      </w:r>
      <w:proofErr w:type="gramEnd"/>
      <w:r w:rsidRPr="00EC1889">
        <w:rPr>
          <w:rFonts w:hint="eastAsia"/>
        </w:rPr>
        <w:t>於執行職務或言行</w:t>
      </w:r>
      <w:proofErr w:type="gramStart"/>
      <w:r w:rsidRPr="00EC1889">
        <w:rPr>
          <w:rFonts w:hint="eastAsia"/>
        </w:rPr>
        <w:t>不</w:t>
      </w:r>
      <w:proofErr w:type="gramEnd"/>
      <w:r w:rsidRPr="00EC1889">
        <w:rPr>
          <w:rFonts w:hint="eastAsia"/>
        </w:rPr>
        <w:t>檢者，加以警告</w:t>
      </w:r>
      <w:r>
        <w:rPr>
          <w:rFonts w:hint="eastAsia"/>
        </w:rPr>
        <w:t>」</w:t>
      </w:r>
      <w:r w:rsidR="00F427E2">
        <w:rPr>
          <w:rFonts w:hAnsi="標楷體" w:hint="eastAsia"/>
          <w:color w:val="000000" w:themeColor="text1"/>
        </w:rPr>
        <w:t>；</w:t>
      </w:r>
      <w:r>
        <w:rPr>
          <w:rFonts w:hint="eastAsia"/>
        </w:rPr>
        <w:t>同法第30條第2項第2款、第4款及第7款</w:t>
      </w:r>
      <w:r w:rsidR="00CB5664" w:rsidRPr="00F427E2">
        <w:rPr>
          <w:rFonts w:hAnsi="標楷體" w:hint="eastAsia"/>
          <w:color w:val="000000" w:themeColor="text1"/>
        </w:rPr>
        <w:t>規定</w:t>
      </w:r>
      <w:r>
        <w:rPr>
          <w:rFonts w:hint="eastAsia"/>
        </w:rPr>
        <w:t>：「</w:t>
      </w:r>
      <w:r w:rsidRPr="00F427E2">
        <w:rPr>
          <w:rFonts w:hAnsi="標楷體" w:hint="eastAsia"/>
          <w:szCs w:val="20"/>
        </w:rPr>
        <w:t>二、有第21條第1項第2款情事，情節重大。四、違反…</w:t>
      </w:r>
      <w:proofErr w:type="gramStart"/>
      <w:r w:rsidRPr="00F427E2">
        <w:rPr>
          <w:rFonts w:hAnsi="標楷體" w:hint="eastAsia"/>
          <w:szCs w:val="20"/>
        </w:rPr>
        <w:t>…</w:t>
      </w:r>
      <w:proofErr w:type="gramEnd"/>
      <w:r w:rsidRPr="00F427E2">
        <w:rPr>
          <w:rFonts w:hAnsi="標楷體" w:hint="eastAsia"/>
          <w:szCs w:val="20"/>
        </w:rPr>
        <w:t>第18條規定，情節重大。七、違反法官倫理規範，情節重大</w:t>
      </w:r>
      <w:r>
        <w:rPr>
          <w:rFonts w:hint="eastAsia"/>
        </w:rPr>
        <w:t>」</w:t>
      </w:r>
      <w:r w:rsidR="00F427E2">
        <w:rPr>
          <w:rFonts w:hAnsi="標楷體" w:hint="eastAsia"/>
          <w:color w:val="000000" w:themeColor="text1"/>
        </w:rPr>
        <w:t>；</w:t>
      </w:r>
      <w:r>
        <w:rPr>
          <w:rFonts w:hint="eastAsia"/>
        </w:rPr>
        <w:t>同法第49條</w:t>
      </w:r>
      <w:r w:rsidR="00CB5664" w:rsidRPr="00F427E2">
        <w:rPr>
          <w:rFonts w:hAnsi="標楷體" w:hint="eastAsia"/>
          <w:color w:val="000000" w:themeColor="text1"/>
        </w:rPr>
        <w:t>規定</w:t>
      </w:r>
      <w:r>
        <w:rPr>
          <w:rFonts w:hint="eastAsia"/>
        </w:rPr>
        <w:t>：「</w:t>
      </w:r>
      <w:r w:rsidRPr="00F427E2">
        <w:rPr>
          <w:rFonts w:hAnsi="標楷體" w:hint="eastAsia"/>
          <w:szCs w:val="20"/>
        </w:rPr>
        <w:t>法官有第30條第2項各款所列情事之一，有懲戒之必要者，應受懲戒</w:t>
      </w:r>
      <w:r w:rsidR="00FA4B6F">
        <w:rPr>
          <w:rFonts w:hint="eastAsia"/>
        </w:rPr>
        <w:t>。</w:t>
      </w:r>
      <w:r>
        <w:rPr>
          <w:rFonts w:hint="eastAsia"/>
        </w:rPr>
        <w:t>」</w:t>
      </w:r>
    </w:p>
    <w:p w:rsidR="00F427E2" w:rsidRPr="00F427E2" w:rsidRDefault="00A9357F" w:rsidP="00F427E2">
      <w:pPr>
        <w:pStyle w:val="3"/>
        <w:numPr>
          <w:ilvl w:val="2"/>
          <w:numId w:val="2"/>
        </w:numPr>
        <w:rPr>
          <w:rFonts w:hAnsi="標楷體"/>
          <w:szCs w:val="32"/>
        </w:rPr>
      </w:pPr>
      <w:r>
        <w:rPr>
          <w:rFonts w:hint="eastAsia"/>
        </w:rPr>
        <w:t>法官倫理規範第5條</w:t>
      </w:r>
      <w:r w:rsidR="00CB5664" w:rsidRPr="00F427E2">
        <w:rPr>
          <w:rFonts w:hAnsi="標楷體" w:hint="eastAsia"/>
          <w:color w:val="000000" w:themeColor="text1"/>
        </w:rPr>
        <w:t>規定</w:t>
      </w:r>
      <w:r>
        <w:rPr>
          <w:rFonts w:hint="eastAsia"/>
        </w:rPr>
        <w:t>：「</w:t>
      </w:r>
      <w:r w:rsidRPr="0056413B">
        <w:rPr>
          <w:rFonts w:hint="eastAsia"/>
        </w:rPr>
        <w:t>法官應保有高尚品格，謹言慎行，廉潔自持，避免有不當或易被認為損及司法形象之行為</w:t>
      </w:r>
      <w:r>
        <w:rPr>
          <w:rFonts w:hint="eastAsia"/>
        </w:rPr>
        <w:t>」</w:t>
      </w:r>
      <w:r w:rsidR="00F427E2">
        <w:rPr>
          <w:rFonts w:hAnsi="標楷體" w:hint="eastAsia"/>
          <w:color w:val="000000" w:themeColor="text1"/>
        </w:rPr>
        <w:t>；</w:t>
      </w:r>
      <w:r w:rsidR="00CB5664">
        <w:rPr>
          <w:rFonts w:hint="eastAsia"/>
        </w:rPr>
        <w:t>第15條第1項</w:t>
      </w:r>
      <w:r w:rsidR="00CB5664" w:rsidRPr="00F427E2">
        <w:rPr>
          <w:rFonts w:hAnsi="標楷體" w:hint="eastAsia"/>
          <w:color w:val="000000" w:themeColor="text1"/>
        </w:rPr>
        <w:t>規定</w:t>
      </w:r>
      <w:r w:rsidR="00CB5664">
        <w:rPr>
          <w:rFonts w:hint="eastAsia"/>
        </w:rPr>
        <w:t>：「</w:t>
      </w:r>
      <w:r w:rsidR="00CB5664" w:rsidRPr="00CB5664">
        <w:rPr>
          <w:rFonts w:hint="eastAsia"/>
        </w:rPr>
        <w:t>法官就承辦之案件，除有下列情形之</w:t>
      </w:r>
      <w:proofErr w:type="gramStart"/>
      <w:r w:rsidR="00CB5664" w:rsidRPr="00CB5664">
        <w:rPr>
          <w:rFonts w:hint="eastAsia"/>
        </w:rPr>
        <w:t>一</w:t>
      </w:r>
      <w:proofErr w:type="gramEnd"/>
      <w:r w:rsidR="00CB5664" w:rsidRPr="00CB5664">
        <w:rPr>
          <w:rFonts w:hint="eastAsia"/>
        </w:rPr>
        <w:t>者外，不得僅與一方當事人或其關係人溝通、會面：一、有急迫情形，無法通知他方當事人到場。二、經他方當事人同意。三、就期日之指定、程序之進行或其他無涉實體事項之正當情形。四、法令另有規定或依其事件之性質確有必要。</w:t>
      </w:r>
      <w:r w:rsidR="00CB5664">
        <w:rPr>
          <w:rFonts w:hint="eastAsia"/>
        </w:rPr>
        <w:t>」</w:t>
      </w:r>
      <w:r w:rsidR="00F427E2">
        <w:rPr>
          <w:rFonts w:hAnsi="標楷體" w:hint="eastAsia"/>
          <w:color w:val="000000" w:themeColor="text1"/>
        </w:rPr>
        <w:t>；</w:t>
      </w:r>
      <w:r>
        <w:rPr>
          <w:rFonts w:hint="eastAsia"/>
        </w:rPr>
        <w:t>第22條</w:t>
      </w:r>
      <w:r w:rsidR="00CB5664" w:rsidRPr="00F427E2">
        <w:rPr>
          <w:rFonts w:hAnsi="標楷體" w:hint="eastAsia"/>
          <w:color w:val="000000" w:themeColor="text1"/>
        </w:rPr>
        <w:t>規定</w:t>
      </w:r>
      <w:r>
        <w:rPr>
          <w:rFonts w:hint="eastAsia"/>
        </w:rPr>
        <w:t>：「</w:t>
      </w:r>
      <w:r w:rsidRPr="00F427E2">
        <w:rPr>
          <w:rFonts w:hint="eastAsia"/>
          <w:color w:val="000000"/>
        </w:rPr>
        <w:t>法官應避免為與司法或法官獨立、公正、中立、</w:t>
      </w:r>
      <w:proofErr w:type="gramStart"/>
      <w:r w:rsidRPr="00F427E2">
        <w:rPr>
          <w:rFonts w:hint="eastAsia"/>
          <w:color w:val="000000"/>
        </w:rPr>
        <w:t>廉潔、</w:t>
      </w:r>
      <w:proofErr w:type="gramEnd"/>
      <w:r w:rsidRPr="00F427E2">
        <w:rPr>
          <w:rFonts w:hint="eastAsia"/>
          <w:color w:val="000000"/>
        </w:rPr>
        <w:t>正直形象不相容之飲宴應酬、社交活動或財物往來</w:t>
      </w:r>
      <w:r w:rsidR="00FA4B6F" w:rsidRPr="00AD49AB">
        <w:rPr>
          <w:rFonts w:hint="eastAsia"/>
        </w:rPr>
        <w:t>。</w:t>
      </w:r>
      <w:r>
        <w:rPr>
          <w:rFonts w:hint="eastAsia"/>
        </w:rPr>
        <w:t>」</w:t>
      </w:r>
    </w:p>
    <w:p w:rsidR="00F427E2" w:rsidRPr="00F427E2" w:rsidRDefault="00F427E2" w:rsidP="00F427E2">
      <w:pPr>
        <w:pStyle w:val="3"/>
        <w:numPr>
          <w:ilvl w:val="2"/>
          <w:numId w:val="2"/>
        </w:numPr>
        <w:rPr>
          <w:rFonts w:hAnsi="標楷體"/>
          <w:szCs w:val="32"/>
        </w:rPr>
      </w:pPr>
      <w:r>
        <w:rPr>
          <w:rFonts w:hint="eastAsia"/>
        </w:rPr>
        <w:t>臺灣高等法院臺中分院員工出勤管理要點(下稱出勤管理要點)第5點</w:t>
      </w:r>
      <w:r w:rsidRPr="00F427E2">
        <w:rPr>
          <w:rFonts w:hint="eastAsia"/>
          <w:color w:val="000000"/>
        </w:rPr>
        <w:t>規定</w:t>
      </w:r>
      <w:r>
        <w:rPr>
          <w:rFonts w:hint="eastAsia"/>
        </w:rPr>
        <w:t>：「</w:t>
      </w:r>
      <w:r w:rsidRPr="005401D4">
        <w:rPr>
          <w:rFonts w:hint="eastAsia"/>
        </w:rPr>
        <w:t>職員上下班刷卡時間應依下列規定辦理</w:t>
      </w:r>
      <w:r>
        <w:rPr>
          <w:rFonts w:hint="eastAsia"/>
        </w:rPr>
        <w:t>：…</w:t>
      </w:r>
      <w:proofErr w:type="gramStart"/>
      <w:r>
        <w:rPr>
          <w:rFonts w:hint="eastAsia"/>
        </w:rPr>
        <w:t>…</w:t>
      </w:r>
      <w:proofErr w:type="gramEnd"/>
      <w:r w:rsidRPr="005401D4">
        <w:rPr>
          <w:rFonts w:hint="eastAsia"/>
        </w:rPr>
        <w:t>(五)核心上班時間(各單位</w:t>
      </w:r>
      <w:proofErr w:type="gramStart"/>
      <w:r w:rsidRPr="005401D4">
        <w:rPr>
          <w:rFonts w:hint="eastAsia"/>
        </w:rPr>
        <w:t>人員均應在</w:t>
      </w:r>
      <w:proofErr w:type="gramEnd"/>
      <w:r w:rsidRPr="005401D4">
        <w:rPr>
          <w:rFonts w:hint="eastAsia"/>
        </w:rPr>
        <w:t>勤</w:t>
      </w:r>
      <w:r>
        <w:rPr>
          <w:rFonts w:hint="eastAsia"/>
        </w:rPr>
        <w:t>)8:30</w:t>
      </w:r>
      <w:r w:rsidRPr="005401D4">
        <w:rPr>
          <w:rFonts w:hint="eastAsia"/>
        </w:rPr>
        <w:t>至12:00，13:30 至17:00</w:t>
      </w:r>
      <w:r>
        <w:rPr>
          <w:rFonts w:hint="eastAsia"/>
        </w:rPr>
        <w:t>」第9點</w:t>
      </w:r>
      <w:r w:rsidRPr="00F427E2">
        <w:rPr>
          <w:rFonts w:hint="eastAsia"/>
          <w:color w:val="000000"/>
        </w:rPr>
        <w:t>規定</w:t>
      </w:r>
      <w:r>
        <w:rPr>
          <w:rFonts w:hint="eastAsia"/>
        </w:rPr>
        <w:t>：「</w:t>
      </w:r>
      <w:proofErr w:type="gramStart"/>
      <w:r w:rsidRPr="005401D4">
        <w:rPr>
          <w:rFonts w:hint="eastAsia"/>
        </w:rPr>
        <w:t>差假應依</w:t>
      </w:r>
      <w:proofErr w:type="gramEnd"/>
      <w:r w:rsidRPr="005401D4">
        <w:rPr>
          <w:rFonts w:hint="eastAsia"/>
        </w:rPr>
        <w:t>下列規定辦理</w:t>
      </w:r>
      <w:r>
        <w:rPr>
          <w:rFonts w:hint="eastAsia"/>
        </w:rPr>
        <w:t>：…</w:t>
      </w:r>
      <w:proofErr w:type="gramStart"/>
      <w:r>
        <w:rPr>
          <w:rFonts w:hint="eastAsia"/>
        </w:rPr>
        <w:t>…</w:t>
      </w:r>
      <w:proofErr w:type="gramEnd"/>
      <w:r w:rsidRPr="005401D4">
        <w:rPr>
          <w:rFonts w:hint="eastAsia"/>
        </w:rPr>
        <w:t>(四)凡未依規定時間出、</w:t>
      </w:r>
      <w:proofErr w:type="gramStart"/>
      <w:r w:rsidRPr="005401D4">
        <w:rPr>
          <w:rFonts w:hint="eastAsia"/>
        </w:rPr>
        <w:t>退勤均應</w:t>
      </w:r>
      <w:proofErr w:type="gramEnd"/>
      <w:r w:rsidRPr="005401D4">
        <w:rPr>
          <w:rFonts w:hint="eastAsia"/>
        </w:rPr>
        <w:t>依規定辦理請假手續，</w:t>
      </w:r>
      <w:r w:rsidRPr="005401D4">
        <w:rPr>
          <w:rFonts w:hint="eastAsia"/>
        </w:rPr>
        <w:lastRenderedPageBreak/>
        <w:t>未辦理請假手續者，以曠職論。曠職者除依規定</w:t>
      </w:r>
      <w:proofErr w:type="gramStart"/>
      <w:r w:rsidRPr="005401D4">
        <w:rPr>
          <w:rFonts w:hint="eastAsia"/>
        </w:rPr>
        <w:t>議處外</w:t>
      </w:r>
      <w:proofErr w:type="gramEnd"/>
      <w:r w:rsidRPr="005401D4">
        <w:rPr>
          <w:rFonts w:hint="eastAsia"/>
        </w:rPr>
        <w:t>，另依公務人員</w:t>
      </w:r>
      <w:r>
        <w:rPr>
          <w:rFonts w:hint="eastAsia"/>
        </w:rPr>
        <w:t>俸</w:t>
      </w:r>
      <w:r w:rsidRPr="005401D4">
        <w:rPr>
          <w:rFonts w:hint="eastAsia"/>
        </w:rPr>
        <w:t>給法第</w:t>
      </w:r>
      <w:r>
        <w:rPr>
          <w:rFonts w:hint="eastAsia"/>
        </w:rPr>
        <w:t>22</w:t>
      </w:r>
      <w:r w:rsidRPr="005401D4">
        <w:rPr>
          <w:rFonts w:hint="eastAsia"/>
        </w:rPr>
        <w:t>條，扣除其曠</w:t>
      </w:r>
      <w:r>
        <w:rPr>
          <w:rFonts w:hint="eastAsia"/>
        </w:rPr>
        <w:t>職日數之俸給。」</w:t>
      </w:r>
    </w:p>
    <w:p w:rsidR="00162206" w:rsidRPr="00216E51" w:rsidRDefault="00A16BDB" w:rsidP="00F427E2">
      <w:pPr>
        <w:pStyle w:val="3"/>
        <w:numPr>
          <w:ilvl w:val="2"/>
          <w:numId w:val="2"/>
        </w:numPr>
        <w:rPr>
          <w:rFonts w:hAnsi="標楷體"/>
          <w:szCs w:val="32"/>
        </w:rPr>
      </w:pPr>
      <w:r w:rsidRPr="00F427E2">
        <w:rPr>
          <w:rFonts w:hAnsi="標楷體" w:hint="eastAsia"/>
          <w:noProof/>
          <w:szCs w:val="32"/>
        </w:rPr>
        <w:t>社</w:t>
      </w:r>
      <w:r w:rsidRPr="00F427E2">
        <w:rPr>
          <w:rFonts w:hint="eastAsia"/>
          <w:color w:val="000000"/>
        </w:rPr>
        <w:t>會秩序維護法第80條第1款規定：「有下列各款行為之</w:t>
      </w:r>
      <w:proofErr w:type="gramStart"/>
      <w:r w:rsidRPr="00F427E2">
        <w:rPr>
          <w:rFonts w:hint="eastAsia"/>
          <w:color w:val="000000"/>
        </w:rPr>
        <w:t>一</w:t>
      </w:r>
      <w:proofErr w:type="gramEnd"/>
      <w:r w:rsidRPr="00F427E2">
        <w:rPr>
          <w:rFonts w:hint="eastAsia"/>
          <w:color w:val="000000"/>
        </w:rPr>
        <w:t>者，處3萬元以下罰鍰：一、從事性交易。但符合第91條之1第1項至第3項之自治條例規定者，不適用之。」</w:t>
      </w:r>
    </w:p>
    <w:p w:rsidR="00216E51" w:rsidRPr="00704169" w:rsidRDefault="00216E51" w:rsidP="00704169">
      <w:pPr>
        <w:pStyle w:val="3"/>
        <w:numPr>
          <w:ilvl w:val="2"/>
          <w:numId w:val="2"/>
        </w:numPr>
        <w:rPr>
          <w:rFonts w:hAnsi="標楷體"/>
          <w:szCs w:val="32"/>
        </w:rPr>
      </w:pPr>
      <w:r w:rsidRPr="00704169">
        <w:rPr>
          <w:rFonts w:hint="eastAsia"/>
          <w:color w:val="000000"/>
        </w:rPr>
        <w:t>刑法第</w:t>
      </w:r>
      <w:r w:rsidR="002F287E" w:rsidRPr="00704169">
        <w:rPr>
          <w:rFonts w:hint="eastAsia"/>
          <w:color w:val="000000"/>
        </w:rPr>
        <w:t>239</w:t>
      </w:r>
      <w:r w:rsidRPr="00704169">
        <w:rPr>
          <w:rFonts w:hint="eastAsia"/>
          <w:color w:val="000000"/>
        </w:rPr>
        <w:t>條</w:t>
      </w:r>
      <w:r w:rsidR="00D51D9A" w:rsidRPr="00F427E2">
        <w:rPr>
          <w:rFonts w:hint="eastAsia"/>
          <w:color w:val="000000"/>
        </w:rPr>
        <w:t>規定</w:t>
      </w:r>
      <w:r w:rsidRPr="00704169">
        <w:rPr>
          <w:rFonts w:hint="eastAsia"/>
          <w:color w:val="000000"/>
        </w:rPr>
        <w:t>：「</w:t>
      </w:r>
      <w:r w:rsidR="00704169" w:rsidRPr="00704169">
        <w:rPr>
          <w:rFonts w:hint="eastAsia"/>
          <w:color w:val="000000"/>
        </w:rPr>
        <w:t>有配偶而與人通姦者，處一年以下有期徒刑。其相</w:t>
      </w:r>
      <w:proofErr w:type="gramStart"/>
      <w:r w:rsidR="00704169" w:rsidRPr="00704169">
        <w:rPr>
          <w:rFonts w:hint="eastAsia"/>
          <w:color w:val="000000"/>
        </w:rPr>
        <w:t>姦</w:t>
      </w:r>
      <w:proofErr w:type="gramEnd"/>
      <w:r w:rsidR="00704169" w:rsidRPr="00704169">
        <w:rPr>
          <w:rFonts w:hint="eastAsia"/>
          <w:color w:val="000000"/>
        </w:rPr>
        <w:t>者亦同</w:t>
      </w:r>
      <w:r w:rsidRPr="00704169">
        <w:rPr>
          <w:rFonts w:hint="eastAsia"/>
          <w:color w:val="000000"/>
        </w:rPr>
        <w:t>」</w:t>
      </w:r>
      <w:r w:rsidR="002F287E" w:rsidRPr="00704169">
        <w:rPr>
          <w:rFonts w:hint="eastAsia"/>
          <w:color w:val="000000"/>
        </w:rPr>
        <w:t>；</w:t>
      </w:r>
      <w:r w:rsidRPr="00704169">
        <w:rPr>
          <w:rFonts w:hint="eastAsia"/>
          <w:color w:val="000000"/>
        </w:rPr>
        <w:t>第</w:t>
      </w:r>
      <w:r w:rsidR="002F287E" w:rsidRPr="00704169">
        <w:rPr>
          <w:rFonts w:hint="eastAsia"/>
          <w:color w:val="000000"/>
        </w:rPr>
        <w:t>245</w:t>
      </w:r>
      <w:r w:rsidRPr="00704169">
        <w:rPr>
          <w:rFonts w:hint="eastAsia"/>
          <w:color w:val="000000"/>
        </w:rPr>
        <w:t>條</w:t>
      </w:r>
      <w:r w:rsidR="00D51D9A" w:rsidRPr="00F427E2">
        <w:rPr>
          <w:rFonts w:hint="eastAsia"/>
          <w:color w:val="000000"/>
        </w:rPr>
        <w:t>規定</w:t>
      </w:r>
      <w:r w:rsidRPr="00704169">
        <w:rPr>
          <w:rFonts w:hint="eastAsia"/>
          <w:color w:val="000000"/>
        </w:rPr>
        <w:t>：「</w:t>
      </w:r>
      <w:r w:rsidR="00704169" w:rsidRPr="00704169">
        <w:rPr>
          <w:rFonts w:hint="eastAsia"/>
          <w:color w:val="000000"/>
        </w:rPr>
        <w:t>第238條、第239條之罪及第240條第2項之罪，須告訴乃論(第1項)。第</w:t>
      </w:r>
      <w:r w:rsidR="00704169">
        <w:rPr>
          <w:rFonts w:hint="eastAsia"/>
          <w:color w:val="000000"/>
        </w:rPr>
        <w:t>239</w:t>
      </w:r>
      <w:r w:rsidR="00704169" w:rsidRPr="00704169">
        <w:rPr>
          <w:rFonts w:hint="eastAsia"/>
          <w:color w:val="000000"/>
        </w:rPr>
        <w:t>條之罪配偶縱容或</w:t>
      </w:r>
      <w:proofErr w:type="gramStart"/>
      <w:r w:rsidR="00704169" w:rsidRPr="00704169">
        <w:rPr>
          <w:rFonts w:hint="eastAsia"/>
          <w:color w:val="000000"/>
        </w:rPr>
        <w:t>宥恕者</w:t>
      </w:r>
      <w:proofErr w:type="gramEnd"/>
      <w:r w:rsidR="00704169" w:rsidRPr="00704169">
        <w:rPr>
          <w:rFonts w:hint="eastAsia"/>
          <w:color w:val="000000"/>
        </w:rPr>
        <w:t>，不得告訴(第2項)。</w:t>
      </w:r>
      <w:r w:rsidRPr="00704169">
        <w:rPr>
          <w:rFonts w:hint="eastAsia"/>
          <w:color w:val="000000"/>
        </w:rPr>
        <w:t>」</w:t>
      </w:r>
    </w:p>
    <w:p w:rsidR="00162206" w:rsidRDefault="00B1765F" w:rsidP="00162206">
      <w:pPr>
        <w:pStyle w:val="2"/>
        <w:numPr>
          <w:ilvl w:val="1"/>
          <w:numId w:val="2"/>
        </w:numPr>
        <w:rPr>
          <w:rFonts w:hAnsi="標楷體"/>
          <w:szCs w:val="32"/>
        </w:rPr>
      </w:pPr>
      <w:r>
        <w:rPr>
          <w:rFonts w:hint="eastAsia"/>
        </w:rPr>
        <w:t>被彈劾人</w:t>
      </w:r>
      <w:r w:rsidR="003771CE">
        <w:rPr>
          <w:rFonts w:hint="eastAsia"/>
        </w:rPr>
        <w:t>朱</w:t>
      </w:r>
      <w:proofErr w:type="gramStart"/>
      <w:r w:rsidR="003771CE">
        <w:rPr>
          <w:rFonts w:hint="eastAsia"/>
        </w:rPr>
        <w:t>樑</w:t>
      </w:r>
      <w:proofErr w:type="gramEnd"/>
      <w:r w:rsidR="000A204C">
        <w:rPr>
          <w:rFonts w:hAnsi="標楷體" w:hint="eastAsia"/>
          <w:noProof/>
          <w:szCs w:val="32"/>
        </w:rPr>
        <w:t>並</w:t>
      </w:r>
      <w:r w:rsidR="003771CE">
        <w:rPr>
          <w:rFonts w:hAnsi="標楷體" w:hint="eastAsia"/>
          <w:noProof/>
          <w:szCs w:val="32"/>
        </w:rPr>
        <w:t>不否認</w:t>
      </w:r>
      <w:r w:rsidR="000A204C">
        <w:rPr>
          <w:rFonts w:hAnsi="標楷體" w:hint="eastAsia"/>
          <w:noProof/>
          <w:szCs w:val="32"/>
        </w:rPr>
        <w:t>其有</w:t>
      </w:r>
      <w:r w:rsidR="00AB0D89">
        <w:rPr>
          <w:rFonts w:hAnsi="標楷體" w:hint="eastAsia"/>
          <w:noProof/>
          <w:szCs w:val="32"/>
        </w:rPr>
        <w:t>與女子進行性交易</w:t>
      </w:r>
      <w:r w:rsidR="00AE6889">
        <w:rPr>
          <w:rFonts w:hAnsi="標楷體" w:hint="eastAsia"/>
          <w:noProof/>
          <w:szCs w:val="32"/>
        </w:rPr>
        <w:t>之情事</w:t>
      </w:r>
      <w:r w:rsidR="00AB0D89">
        <w:rPr>
          <w:rFonts w:hAnsi="標楷體" w:hint="eastAsia"/>
          <w:noProof/>
          <w:szCs w:val="32"/>
        </w:rPr>
        <w:t>，</w:t>
      </w:r>
      <w:r w:rsidR="00AB0D89">
        <w:rPr>
          <w:rFonts w:hAnsi="標楷體" w:hint="eastAsia"/>
          <w:szCs w:val="32"/>
        </w:rPr>
        <w:t>惟</w:t>
      </w:r>
      <w:r w:rsidR="00AB0D89" w:rsidRPr="00F818F0">
        <w:rPr>
          <w:rFonts w:hAnsi="標楷體" w:hint="eastAsia"/>
          <w:szCs w:val="32"/>
        </w:rPr>
        <w:t>於</w:t>
      </w:r>
      <w:r w:rsidR="005D74D7">
        <w:rPr>
          <w:rFonts w:hAnsi="標楷體" w:hint="eastAsia"/>
          <w:szCs w:val="32"/>
        </w:rPr>
        <w:t>先前及</w:t>
      </w:r>
      <w:r w:rsidR="00AB0D89" w:rsidRPr="00F818F0">
        <w:rPr>
          <w:rFonts w:hAnsi="標楷體" w:hint="eastAsia"/>
          <w:szCs w:val="32"/>
        </w:rPr>
        <w:t>本院詢問時</w:t>
      </w:r>
      <w:r w:rsidR="003E6D09">
        <w:rPr>
          <w:rFonts w:hAnsi="標楷體" w:hint="eastAsia"/>
          <w:szCs w:val="32"/>
        </w:rPr>
        <w:t>所提</w:t>
      </w:r>
      <w:r w:rsidR="00F1169B">
        <w:rPr>
          <w:rFonts w:hAnsi="標楷體" w:hint="eastAsia"/>
          <w:szCs w:val="32"/>
        </w:rPr>
        <w:t>答</w:t>
      </w:r>
      <w:r w:rsidR="00AB0D89">
        <w:rPr>
          <w:rFonts w:hAnsi="標楷體" w:hint="eastAsia"/>
          <w:szCs w:val="32"/>
        </w:rPr>
        <w:t>辯</w:t>
      </w:r>
      <w:r w:rsidR="00F1169B">
        <w:rPr>
          <w:rFonts w:hAnsi="標楷體" w:hint="eastAsia"/>
          <w:szCs w:val="32"/>
        </w:rPr>
        <w:t>書</w:t>
      </w:r>
      <w:r w:rsidR="00AB0D89">
        <w:rPr>
          <w:rFonts w:hAnsi="標楷體" w:hint="eastAsia"/>
          <w:szCs w:val="32"/>
        </w:rPr>
        <w:t>稱：</w:t>
      </w:r>
      <w:r w:rsidR="00C545B4">
        <w:rPr>
          <w:rFonts w:hAnsi="標楷體" w:hint="eastAsia"/>
          <w:szCs w:val="32"/>
        </w:rPr>
        <w:t>「</w:t>
      </w:r>
      <w:r w:rsidR="00F1169B">
        <w:rPr>
          <w:rFonts w:hAnsi="標楷體" w:hint="eastAsia"/>
          <w:szCs w:val="32"/>
        </w:rPr>
        <w:t>因內人子宮切除而不能有性生活，</w:t>
      </w:r>
      <w:r w:rsidR="002D380F">
        <w:rPr>
          <w:rFonts w:hAnsi="標楷體" w:hint="eastAsia"/>
          <w:szCs w:val="32"/>
        </w:rPr>
        <w:t>偶</w:t>
      </w:r>
      <w:r w:rsidR="00F1169B">
        <w:rPr>
          <w:rFonts w:hAnsi="標楷體" w:hint="eastAsia"/>
          <w:szCs w:val="32"/>
        </w:rPr>
        <w:t>然機會解決了需要，實</w:t>
      </w:r>
      <w:r w:rsidR="00C545B4">
        <w:rPr>
          <w:rFonts w:hint="eastAsia"/>
        </w:rPr>
        <w:t>與一般的尋歡作樂的情形不同，沒有以法官的身分為之</w:t>
      </w:r>
      <w:r w:rsidR="00C545B4">
        <w:rPr>
          <w:rFonts w:hAnsi="標楷體" w:hint="eastAsia"/>
          <w:noProof/>
          <w:szCs w:val="32"/>
        </w:rPr>
        <w:t>」、「</w:t>
      </w:r>
      <w:r w:rsidR="00C545B4">
        <w:rPr>
          <w:rFonts w:hint="eastAsia"/>
        </w:rPr>
        <w:t>67年5月進入法官訓練所起算，迄遭停職起，已逾40載，致力於司法40年，未曾鬆懈，派任法官後，每年</w:t>
      </w:r>
      <w:proofErr w:type="gramStart"/>
      <w:r w:rsidR="00C545B4">
        <w:rPr>
          <w:rFonts w:hint="eastAsia"/>
        </w:rPr>
        <w:t>表現均屬稱職</w:t>
      </w:r>
      <w:proofErr w:type="gramEnd"/>
      <w:r w:rsidR="00C545B4">
        <w:rPr>
          <w:rFonts w:hint="eastAsia"/>
        </w:rPr>
        <w:t>，年年考績優良，辦案績效良好</w:t>
      </w:r>
      <w:r w:rsidR="00C545B4">
        <w:rPr>
          <w:rFonts w:hAnsi="標楷體" w:hint="eastAsia"/>
          <w:noProof/>
          <w:szCs w:val="32"/>
        </w:rPr>
        <w:t>」、「</w:t>
      </w:r>
      <w:r w:rsidR="00C545B4">
        <w:rPr>
          <w:rFonts w:hint="eastAsia"/>
        </w:rPr>
        <w:t>每年30</w:t>
      </w:r>
      <w:r w:rsidR="0022344B">
        <w:rPr>
          <w:rFonts w:hint="eastAsia"/>
        </w:rPr>
        <w:t>天</w:t>
      </w:r>
      <w:proofErr w:type="gramStart"/>
      <w:r w:rsidR="00C545B4">
        <w:rPr>
          <w:rFonts w:hint="eastAsia"/>
        </w:rPr>
        <w:t>之假可休</w:t>
      </w:r>
      <w:proofErr w:type="gramEnd"/>
      <w:r w:rsidR="00C545B4">
        <w:rPr>
          <w:rFonts w:hint="eastAsia"/>
        </w:rPr>
        <w:t>，但皆未休完，常至年底假休假而真上班，是上開短暫外出情形，並非翹班，本可請休假，並有足夠</w:t>
      </w:r>
      <w:proofErr w:type="gramStart"/>
      <w:r w:rsidR="00C545B4">
        <w:rPr>
          <w:rFonts w:hint="eastAsia"/>
        </w:rPr>
        <w:t>之假可休</w:t>
      </w:r>
      <w:proofErr w:type="gramEnd"/>
      <w:r w:rsidR="00C545B4">
        <w:rPr>
          <w:rFonts w:hint="eastAsia"/>
        </w:rPr>
        <w:t>，係一時</w:t>
      </w:r>
      <w:proofErr w:type="gramStart"/>
      <w:r w:rsidR="00C545B4">
        <w:rPr>
          <w:rFonts w:hint="eastAsia"/>
        </w:rPr>
        <w:t>囿</w:t>
      </w:r>
      <w:proofErr w:type="gramEnd"/>
      <w:r w:rsidR="00C545B4">
        <w:rPr>
          <w:rFonts w:hint="eastAsia"/>
        </w:rPr>
        <w:t>於法官上班時間較彈性特殊制度</w:t>
      </w:r>
      <w:proofErr w:type="gramStart"/>
      <w:r w:rsidR="00C545B4">
        <w:rPr>
          <w:rFonts w:hint="eastAsia"/>
        </w:rPr>
        <w:t>始然而</w:t>
      </w:r>
      <w:proofErr w:type="gramEnd"/>
      <w:r w:rsidR="00C545B4">
        <w:rPr>
          <w:rFonts w:hint="eastAsia"/>
        </w:rPr>
        <w:t>便宜行事</w:t>
      </w:r>
      <w:r w:rsidR="00C545B4">
        <w:rPr>
          <w:rFonts w:hAnsi="標楷體" w:hint="eastAsia"/>
          <w:noProof/>
          <w:szCs w:val="32"/>
        </w:rPr>
        <w:t>」、「德</w:t>
      </w:r>
      <w:r w:rsidR="00C545B4">
        <w:rPr>
          <w:rFonts w:hint="eastAsia"/>
        </w:rPr>
        <w:t>國法官法對於法官失職行為予以懲戒，其違反道德規範之私生活行為，不在應予懲戒之列</w:t>
      </w:r>
      <w:r w:rsidR="00C545B4">
        <w:rPr>
          <w:rFonts w:hAnsi="標楷體" w:hint="eastAsia"/>
          <w:noProof/>
          <w:szCs w:val="32"/>
        </w:rPr>
        <w:t>」</w:t>
      </w:r>
      <w:r w:rsidR="00F1169B">
        <w:rPr>
          <w:rFonts w:hAnsi="標楷體" w:hint="eastAsia"/>
          <w:szCs w:val="32"/>
        </w:rPr>
        <w:t>云云</w:t>
      </w:r>
      <w:r w:rsidR="00F1169B">
        <w:rPr>
          <w:rFonts w:hAnsi="標楷體" w:hint="eastAsia"/>
          <w:noProof/>
          <w:szCs w:val="32"/>
        </w:rPr>
        <w:t>(</w:t>
      </w:r>
      <w:r w:rsidR="00162206">
        <w:rPr>
          <w:rFonts w:hAnsi="標楷體" w:hint="eastAsia"/>
          <w:noProof/>
          <w:szCs w:val="32"/>
        </w:rPr>
        <w:t>附件</w:t>
      </w:r>
      <w:r w:rsidR="00871646">
        <w:rPr>
          <w:rFonts w:hAnsi="標楷體" w:hint="eastAsia"/>
          <w:noProof/>
          <w:szCs w:val="32"/>
        </w:rPr>
        <w:t>16</w:t>
      </w:r>
      <w:r w:rsidR="00162206">
        <w:rPr>
          <w:rFonts w:hAnsi="標楷體" w:hint="eastAsia"/>
          <w:noProof/>
          <w:szCs w:val="32"/>
        </w:rPr>
        <w:t>，第</w:t>
      </w:r>
      <w:r w:rsidR="005F246C">
        <w:rPr>
          <w:rFonts w:hint="eastAsia"/>
        </w:rPr>
        <w:t>210</w:t>
      </w:r>
      <w:r w:rsidR="005D74D7">
        <w:rPr>
          <w:rFonts w:hint="eastAsia"/>
        </w:rPr>
        <w:t>、217</w:t>
      </w:r>
      <w:r w:rsidR="00162206">
        <w:rPr>
          <w:rFonts w:hAnsi="標楷體" w:hint="eastAsia"/>
          <w:noProof/>
          <w:szCs w:val="32"/>
        </w:rPr>
        <w:t>頁)。</w:t>
      </w:r>
      <w:proofErr w:type="gramStart"/>
      <w:r w:rsidR="00F1169B" w:rsidRPr="00F818F0">
        <w:rPr>
          <w:rFonts w:hAnsi="標楷體" w:hint="eastAsia"/>
          <w:szCs w:val="32"/>
        </w:rPr>
        <w:t>惟查</w:t>
      </w:r>
      <w:proofErr w:type="gramEnd"/>
      <w:r w:rsidR="00F1169B" w:rsidRPr="00F818F0">
        <w:rPr>
          <w:rFonts w:hAnsi="標楷體" w:hint="eastAsia"/>
          <w:szCs w:val="32"/>
        </w:rPr>
        <w:t>：</w:t>
      </w:r>
    </w:p>
    <w:p w:rsidR="00CC3434" w:rsidRPr="00F1169B" w:rsidRDefault="00B1765F" w:rsidP="00CC3434">
      <w:pPr>
        <w:pStyle w:val="3"/>
        <w:numPr>
          <w:ilvl w:val="2"/>
          <w:numId w:val="2"/>
        </w:numPr>
        <w:rPr>
          <w:rFonts w:hAnsi="標楷體"/>
          <w:szCs w:val="32"/>
        </w:rPr>
      </w:pPr>
      <w:r>
        <w:rPr>
          <w:rFonts w:hAnsi="標楷體" w:hint="eastAsia"/>
          <w:szCs w:val="32"/>
        </w:rPr>
        <w:t>被彈劾人</w:t>
      </w:r>
      <w:r w:rsidR="00CC3434">
        <w:rPr>
          <w:rFonts w:hint="eastAsia"/>
        </w:rPr>
        <w:t>朱</w:t>
      </w:r>
      <w:proofErr w:type="gramStart"/>
      <w:r w:rsidR="00CC3434">
        <w:rPr>
          <w:rFonts w:hint="eastAsia"/>
        </w:rPr>
        <w:t>樑</w:t>
      </w:r>
      <w:proofErr w:type="gramEnd"/>
      <w:r w:rsidR="00CC3434">
        <w:rPr>
          <w:rFonts w:hint="eastAsia"/>
        </w:rPr>
        <w:t>身為</w:t>
      </w:r>
      <w:proofErr w:type="gramStart"/>
      <w:r w:rsidR="00CC3434">
        <w:rPr>
          <w:rFonts w:hint="eastAsia"/>
        </w:rPr>
        <w:t>臺</w:t>
      </w:r>
      <w:proofErr w:type="gramEnd"/>
      <w:r w:rsidR="00CC3434">
        <w:rPr>
          <w:rFonts w:hint="eastAsia"/>
        </w:rPr>
        <w:t>中高分院法官，依法官法第18條、第21條第1項第2款、法官倫理規範第5條、第22條及公務員服務法第5條規定，本應</w:t>
      </w:r>
      <w:r w:rsidR="00CC3434" w:rsidRPr="0056413B">
        <w:rPr>
          <w:rFonts w:hint="eastAsia"/>
        </w:rPr>
        <w:t>保有高尚品格</w:t>
      </w:r>
      <w:r w:rsidR="003E6D09">
        <w:rPr>
          <w:rFonts w:hint="eastAsia"/>
        </w:rPr>
        <w:t>、</w:t>
      </w:r>
      <w:r w:rsidR="00CC3434">
        <w:rPr>
          <w:rFonts w:hint="eastAsia"/>
        </w:rPr>
        <w:t>謹言慎行，</w:t>
      </w:r>
      <w:r w:rsidR="00CC3434" w:rsidRPr="0056413B">
        <w:rPr>
          <w:rFonts w:hint="eastAsia"/>
        </w:rPr>
        <w:t>避免</w:t>
      </w:r>
      <w:r w:rsidR="00CC3434" w:rsidRPr="00A235A6">
        <w:rPr>
          <w:rFonts w:hint="eastAsia"/>
          <w:color w:val="000000"/>
        </w:rPr>
        <w:t>為</w:t>
      </w:r>
      <w:r w:rsidR="00CC3434" w:rsidRPr="0056413B">
        <w:rPr>
          <w:rFonts w:hint="eastAsia"/>
        </w:rPr>
        <w:t>不當或損及</w:t>
      </w:r>
      <w:r w:rsidR="003E6D09">
        <w:rPr>
          <w:rFonts w:hint="eastAsia"/>
        </w:rPr>
        <w:t>正直、</w:t>
      </w:r>
      <w:r w:rsidR="00CC3434" w:rsidRPr="0056413B">
        <w:rPr>
          <w:rFonts w:hint="eastAsia"/>
        </w:rPr>
        <w:t>司法</w:t>
      </w:r>
      <w:r w:rsidR="00CC3434" w:rsidRPr="0056413B">
        <w:rPr>
          <w:rFonts w:hint="eastAsia"/>
        </w:rPr>
        <w:lastRenderedPageBreak/>
        <w:t>形象</w:t>
      </w:r>
      <w:r w:rsidR="00CC3434">
        <w:rPr>
          <w:rFonts w:hint="eastAsia"/>
        </w:rPr>
        <w:t>之社交活動。復依出勤管理要點第9點規定，凡未依規定時間出、</w:t>
      </w:r>
      <w:proofErr w:type="gramStart"/>
      <w:r w:rsidR="00CC3434">
        <w:rPr>
          <w:rFonts w:hint="eastAsia"/>
        </w:rPr>
        <w:t>退勤</w:t>
      </w:r>
      <w:r w:rsidR="003E6D09">
        <w:rPr>
          <w:rFonts w:hint="eastAsia"/>
        </w:rPr>
        <w:t>，</w:t>
      </w:r>
      <w:r w:rsidR="00CC3434">
        <w:rPr>
          <w:rFonts w:hint="eastAsia"/>
        </w:rPr>
        <w:t>均應</w:t>
      </w:r>
      <w:proofErr w:type="gramEnd"/>
      <w:r w:rsidR="00CC3434">
        <w:rPr>
          <w:rFonts w:hint="eastAsia"/>
        </w:rPr>
        <w:t>依規定辦理請假手續</w:t>
      </w:r>
      <w:r w:rsidR="003E6D09">
        <w:rPr>
          <w:rFonts w:hint="eastAsia"/>
          <w:color w:val="000000"/>
        </w:rPr>
        <w:t>。</w:t>
      </w:r>
      <w:proofErr w:type="gramStart"/>
      <w:r w:rsidR="00CC3434">
        <w:rPr>
          <w:rFonts w:hint="eastAsia"/>
          <w:color w:val="000000"/>
        </w:rPr>
        <w:t>詎</w:t>
      </w:r>
      <w:proofErr w:type="gramEnd"/>
      <w:r w:rsidR="00CC3434">
        <w:rPr>
          <w:rFonts w:hint="eastAsia"/>
          <w:color w:val="000000"/>
        </w:rPr>
        <w:t>其</w:t>
      </w:r>
      <w:r w:rsidR="00CC3434">
        <w:rPr>
          <w:rFonts w:hint="eastAsia"/>
        </w:rPr>
        <w:t>於</w:t>
      </w:r>
      <w:proofErr w:type="gramStart"/>
      <w:r w:rsidR="00CC3434">
        <w:rPr>
          <w:rFonts w:hint="eastAsia"/>
        </w:rPr>
        <w:t>上開表列</w:t>
      </w:r>
      <w:proofErr w:type="gramEnd"/>
      <w:r w:rsidR="00CB54E1">
        <w:rPr>
          <w:rFonts w:hint="eastAsia"/>
        </w:rPr>
        <w:t>網底</w:t>
      </w:r>
      <w:r w:rsidR="00CC3434">
        <w:rPr>
          <w:rFonts w:hint="eastAsia"/>
        </w:rPr>
        <w:t>時間，未有</w:t>
      </w:r>
      <w:r w:rsidR="00202355">
        <w:rPr>
          <w:rFonts w:hint="eastAsia"/>
        </w:rPr>
        <w:t>請(公)假、公差(出)</w:t>
      </w:r>
      <w:r w:rsidR="00CC3434">
        <w:rPr>
          <w:rFonts w:hint="eastAsia"/>
        </w:rPr>
        <w:t>紀錄下便宜行事逕行離院</w:t>
      </w:r>
      <w:r w:rsidR="003E6D09">
        <w:rPr>
          <w:rFonts w:hint="eastAsia"/>
        </w:rPr>
        <w:t>，除構成曠職外</w:t>
      </w:r>
      <w:r w:rsidR="00CC3434">
        <w:rPr>
          <w:rFonts w:hint="eastAsia"/>
        </w:rPr>
        <w:t>，</w:t>
      </w:r>
      <w:r w:rsidR="003E6D09">
        <w:rPr>
          <w:rFonts w:hint="eastAsia"/>
        </w:rPr>
        <w:t>竟</w:t>
      </w:r>
      <w:r w:rsidR="00CC3434">
        <w:rPr>
          <w:rFonts w:hint="eastAsia"/>
        </w:rPr>
        <w:t>分別於五權商務套房或蘭娜汽車旅館，與不明女子進行性交易，</w:t>
      </w:r>
      <w:r w:rsidR="00796A8C">
        <w:rPr>
          <w:rFonts w:hint="eastAsia"/>
        </w:rPr>
        <w:t>實構成刑法第239條之通姦罪，僅未經告訴無以論罪，且</w:t>
      </w:r>
      <w:r w:rsidR="003E6D09">
        <w:rPr>
          <w:rFonts w:hint="eastAsia"/>
        </w:rPr>
        <w:t>除</w:t>
      </w:r>
      <w:r w:rsidR="00CC3434">
        <w:rPr>
          <w:rFonts w:hint="eastAsia"/>
        </w:rPr>
        <w:t>違反社會秩序維護法第80條及出勤管理要點第5點規定</w:t>
      </w:r>
      <w:r w:rsidR="003E6D09">
        <w:rPr>
          <w:rFonts w:hint="eastAsia"/>
        </w:rPr>
        <w:t>外</w:t>
      </w:r>
      <w:r w:rsidR="00CC3434">
        <w:rPr>
          <w:rFonts w:hint="eastAsia"/>
        </w:rPr>
        <w:t>，更違反前開法官法、法官倫理規範所定保有高尚品格、謹言慎行義務。</w:t>
      </w:r>
    </w:p>
    <w:p w:rsidR="00F1169B" w:rsidRPr="0022344B" w:rsidRDefault="000A1D53" w:rsidP="0022344B">
      <w:pPr>
        <w:pStyle w:val="3"/>
        <w:numPr>
          <w:ilvl w:val="2"/>
          <w:numId w:val="2"/>
        </w:numPr>
        <w:rPr>
          <w:rFonts w:hAnsi="標楷體"/>
          <w:szCs w:val="32"/>
        </w:rPr>
      </w:pPr>
      <w:r>
        <w:rPr>
          <w:rFonts w:hAnsi="標楷體" w:hint="eastAsia"/>
          <w:szCs w:val="32"/>
        </w:rPr>
        <w:t>另</w:t>
      </w:r>
      <w:r w:rsidR="00470838">
        <w:rPr>
          <w:rFonts w:hAnsi="標楷體" w:hint="eastAsia"/>
          <w:szCs w:val="32"/>
        </w:rPr>
        <w:t>查德</w:t>
      </w:r>
      <w:r w:rsidR="00B4390F">
        <w:rPr>
          <w:rFonts w:hAnsi="標楷體" w:hint="eastAsia"/>
          <w:szCs w:val="32"/>
        </w:rPr>
        <w:t>國法官職務外的行為(私人生活)，亦為職務監督的對象(附件</w:t>
      </w:r>
      <w:r w:rsidR="00871646">
        <w:rPr>
          <w:rFonts w:hAnsi="標楷體" w:hint="eastAsia"/>
          <w:szCs w:val="32"/>
        </w:rPr>
        <w:t>17</w:t>
      </w:r>
      <w:r w:rsidR="00B4390F">
        <w:rPr>
          <w:rFonts w:hAnsi="標楷體" w:hint="eastAsia"/>
          <w:szCs w:val="32"/>
        </w:rPr>
        <w:t>，第</w:t>
      </w:r>
      <w:r w:rsidR="00CF0FDC">
        <w:rPr>
          <w:rFonts w:hAnsi="標楷體" w:hint="eastAsia"/>
          <w:szCs w:val="32"/>
        </w:rPr>
        <w:t>225</w:t>
      </w:r>
      <w:r w:rsidR="00B4390F">
        <w:rPr>
          <w:rFonts w:hAnsi="標楷體" w:hint="eastAsia"/>
          <w:szCs w:val="32"/>
        </w:rPr>
        <w:t>頁)，</w:t>
      </w:r>
      <w:r w:rsidR="00B1765F">
        <w:rPr>
          <w:rFonts w:hAnsi="標楷體" w:hint="eastAsia"/>
          <w:szCs w:val="32"/>
        </w:rPr>
        <w:t>被彈劾人</w:t>
      </w:r>
      <w:proofErr w:type="gramStart"/>
      <w:r w:rsidR="00B4390F">
        <w:rPr>
          <w:rFonts w:hAnsi="標楷體" w:hint="eastAsia"/>
          <w:szCs w:val="32"/>
        </w:rPr>
        <w:t>所辯</w:t>
      </w:r>
      <w:r w:rsidR="00CD5A4E">
        <w:rPr>
          <w:rFonts w:hAnsi="標楷體" w:hint="eastAsia"/>
          <w:szCs w:val="32"/>
        </w:rPr>
        <w:t>要無</w:t>
      </w:r>
      <w:proofErr w:type="gramEnd"/>
      <w:r w:rsidR="00CD5A4E">
        <w:rPr>
          <w:rFonts w:hAnsi="標楷體" w:hint="eastAsia"/>
          <w:szCs w:val="32"/>
        </w:rPr>
        <w:t>足</w:t>
      </w:r>
      <w:proofErr w:type="gramStart"/>
      <w:r w:rsidR="00CD5A4E">
        <w:rPr>
          <w:rFonts w:hAnsi="標楷體" w:hint="eastAsia"/>
          <w:szCs w:val="32"/>
        </w:rPr>
        <w:t>採</w:t>
      </w:r>
      <w:proofErr w:type="gramEnd"/>
      <w:r w:rsidR="006F474C">
        <w:rPr>
          <w:rFonts w:hAnsi="標楷體" w:hint="eastAsia"/>
          <w:szCs w:val="32"/>
        </w:rPr>
        <w:t>。</w:t>
      </w:r>
      <w:r w:rsidR="00B4390F">
        <w:rPr>
          <w:rFonts w:hAnsi="標楷體" w:hint="eastAsia"/>
          <w:szCs w:val="32"/>
        </w:rPr>
        <w:t>法官之</w:t>
      </w:r>
      <w:r w:rsidR="008E3B3A" w:rsidRPr="0022344B">
        <w:rPr>
          <w:rFonts w:hAnsi="標楷體" w:hint="eastAsia"/>
          <w:szCs w:val="32"/>
        </w:rPr>
        <w:t>私生活</w:t>
      </w:r>
      <w:r w:rsidR="00CD5A4E">
        <w:rPr>
          <w:rFonts w:hAnsi="標楷體" w:hint="eastAsia"/>
          <w:szCs w:val="32"/>
        </w:rPr>
        <w:t>既</w:t>
      </w:r>
      <w:r w:rsidR="00B4390F">
        <w:rPr>
          <w:rFonts w:hAnsi="標楷體" w:hint="eastAsia"/>
          <w:szCs w:val="32"/>
        </w:rPr>
        <w:t>為職務監督範圍</w:t>
      </w:r>
      <w:r w:rsidR="00202355">
        <w:rPr>
          <w:rFonts w:hint="eastAsia"/>
        </w:rPr>
        <w:t>，縱其未以法官身分與女子性交易，</w:t>
      </w:r>
      <w:r w:rsidR="006F474C">
        <w:rPr>
          <w:rFonts w:hint="eastAsia"/>
        </w:rPr>
        <w:t>惟其</w:t>
      </w:r>
      <w:r w:rsidR="00202355">
        <w:rPr>
          <w:rFonts w:hint="eastAsia"/>
        </w:rPr>
        <w:t>行為</w:t>
      </w:r>
      <w:r w:rsidR="00444341">
        <w:rPr>
          <w:rFonts w:hint="eastAsia"/>
        </w:rPr>
        <w:t>已</w:t>
      </w:r>
      <w:r w:rsidR="006F474C">
        <w:rPr>
          <w:rFonts w:hint="eastAsia"/>
        </w:rPr>
        <w:t>違</w:t>
      </w:r>
      <w:r w:rsidR="00202355">
        <w:rPr>
          <w:rFonts w:hint="eastAsia"/>
        </w:rPr>
        <w:t>民眾對法官</w:t>
      </w:r>
      <w:r w:rsidR="006F474C">
        <w:rPr>
          <w:rFonts w:hint="eastAsia"/>
        </w:rPr>
        <w:t>應保有高尚品格、行事謹慎之期待，亦影響民眾對其審理類似案件之公正性</w:t>
      </w:r>
      <w:r w:rsidR="00444341">
        <w:rPr>
          <w:rFonts w:hint="eastAsia"/>
        </w:rPr>
        <w:t>與</w:t>
      </w:r>
      <w:r w:rsidR="006F474C">
        <w:rPr>
          <w:rFonts w:hint="eastAsia"/>
        </w:rPr>
        <w:t>信賴，戕害司法</w:t>
      </w:r>
      <w:r w:rsidR="00202355">
        <w:rPr>
          <w:rFonts w:hint="eastAsia"/>
        </w:rPr>
        <w:t>形象甚</w:t>
      </w:r>
      <w:proofErr w:type="gramStart"/>
      <w:r w:rsidR="00202355">
        <w:rPr>
          <w:rFonts w:hint="eastAsia"/>
        </w:rPr>
        <w:t>鉅</w:t>
      </w:r>
      <w:proofErr w:type="gramEnd"/>
      <w:r w:rsidR="00202355">
        <w:rPr>
          <w:rFonts w:hint="eastAsia"/>
        </w:rPr>
        <w:t>，核有重大違失</w:t>
      </w:r>
      <w:r w:rsidR="0022344B" w:rsidRPr="0022344B">
        <w:rPr>
          <w:rFonts w:hAnsi="標楷體" w:hint="eastAsia"/>
          <w:szCs w:val="32"/>
        </w:rPr>
        <w:t>。</w:t>
      </w:r>
      <w:r w:rsidR="0022344B">
        <w:rPr>
          <w:rFonts w:hAnsi="標楷體" w:hint="eastAsia"/>
          <w:szCs w:val="32"/>
        </w:rPr>
        <w:t>至</w:t>
      </w:r>
      <w:r w:rsidR="00B1765F">
        <w:rPr>
          <w:rFonts w:hAnsi="標楷體" w:hint="eastAsia"/>
          <w:szCs w:val="32"/>
        </w:rPr>
        <w:t>被彈劾人</w:t>
      </w:r>
      <w:r w:rsidR="00B4390F">
        <w:rPr>
          <w:rFonts w:hint="eastAsia"/>
        </w:rPr>
        <w:t>稱</w:t>
      </w:r>
      <w:r w:rsidR="0022344B">
        <w:rPr>
          <w:rFonts w:hint="eastAsia"/>
        </w:rPr>
        <w:t>其服務司法逾40年，歷來</w:t>
      </w:r>
      <w:proofErr w:type="gramStart"/>
      <w:r w:rsidR="0022344B">
        <w:rPr>
          <w:rFonts w:hint="eastAsia"/>
        </w:rPr>
        <w:t>績效均屬優良</w:t>
      </w:r>
      <w:proofErr w:type="gramEnd"/>
      <w:r w:rsidR="0022344B">
        <w:rPr>
          <w:rFonts w:hAnsi="標楷體" w:hint="eastAsia"/>
          <w:szCs w:val="32"/>
        </w:rPr>
        <w:t>，</w:t>
      </w:r>
      <w:r>
        <w:rPr>
          <w:rFonts w:hAnsi="標楷體" w:hint="eastAsia"/>
          <w:szCs w:val="32"/>
        </w:rPr>
        <w:t>惟</w:t>
      </w:r>
      <w:r w:rsidR="00B4390F">
        <w:rPr>
          <w:rFonts w:hAnsi="標楷體" w:hint="eastAsia"/>
          <w:szCs w:val="32"/>
        </w:rPr>
        <w:t>此</w:t>
      </w:r>
      <w:r w:rsidR="0022344B" w:rsidRPr="0022344B">
        <w:rPr>
          <w:rFonts w:hAnsi="標楷體" w:hint="eastAsia"/>
          <w:szCs w:val="32"/>
        </w:rPr>
        <w:t>無涉其構成</w:t>
      </w:r>
      <w:proofErr w:type="gramStart"/>
      <w:r w:rsidR="0022344B" w:rsidRPr="0022344B">
        <w:rPr>
          <w:rFonts w:hAnsi="標楷體" w:hint="eastAsia"/>
          <w:szCs w:val="32"/>
        </w:rPr>
        <w:t>本件違失</w:t>
      </w:r>
      <w:proofErr w:type="gramEnd"/>
      <w:r w:rsidR="0022344B" w:rsidRPr="0022344B">
        <w:rPr>
          <w:rFonts w:hAnsi="標楷體" w:hint="eastAsia"/>
          <w:szCs w:val="32"/>
        </w:rPr>
        <w:t>行為</w:t>
      </w:r>
      <w:r w:rsidR="006F474C">
        <w:rPr>
          <w:rFonts w:hAnsi="標楷體" w:hint="eastAsia"/>
          <w:szCs w:val="32"/>
        </w:rPr>
        <w:t>之</w:t>
      </w:r>
      <w:r w:rsidR="0022344B" w:rsidRPr="0022344B">
        <w:rPr>
          <w:rFonts w:hAnsi="標楷體" w:hint="eastAsia"/>
          <w:szCs w:val="32"/>
        </w:rPr>
        <w:t>認定，</w:t>
      </w:r>
      <w:r w:rsidR="0022344B">
        <w:rPr>
          <w:rFonts w:hAnsi="標楷體" w:hint="eastAsia"/>
          <w:szCs w:val="32"/>
        </w:rPr>
        <w:t>至多</w:t>
      </w:r>
      <w:r w:rsidR="006F474C">
        <w:rPr>
          <w:rFonts w:hAnsi="標楷體" w:hint="eastAsia"/>
          <w:szCs w:val="32"/>
        </w:rPr>
        <w:t>可</w:t>
      </w:r>
      <w:r w:rsidR="0022344B" w:rsidRPr="0022344B">
        <w:rPr>
          <w:rFonts w:hAnsi="標楷體" w:hint="eastAsia"/>
          <w:szCs w:val="32"/>
        </w:rPr>
        <w:t>為決定懲戒處分輕重之參考，</w:t>
      </w:r>
      <w:r w:rsidR="0022344B">
        <w:rPr>
          <w:rFonts w:hAnsi="標楷體" w:hint="eastAsia"/>
          <w:szCs w:val="32"/>
        </w:rPr>
        <w:t>尚</w:t>
      </w:r>
      <w:r w:rsidR="0022344B" w:rsidRPr="0022344B">
        <w:rPr>
          <w:rFonts w:hAnsi="標楷體" w:hint="eastAsia"/>
          <w:szCs w:val="32"/>
        </w:rPr>
        <w:t>不得</w:t>
      </w:r>
      <w:r w:rsidR="0022344B">
        <w:rPr>
          <w:rFonts w:hAnsi="標楷體" w:hint="eastAsia"/>
          <w:szCs w:val="32"/>
        </w:rPr>
        <w:t>以</w:t>
      </w:r>
      <w:r w:rsidR="0022344B" w:rsidRPr="0022344B">
        <w:rPr>
          <w:rFonts w:hAnsi="標楷體" w:hint="eastAsia"/>
          <w:szCs w:val="32"/>
        </w:rPr>
        <w:t>資</w:t>
      </w:r>
      <w:r w:rsidR="0022344B">
        <w:rPr>
          <w:rFonts w:hAnsi="標楷體" w:hint="eastAsia"/>
          <w:szCs w:val="32"/>
        </w:rPr>
        <w:t>作</w:t>
      </w:r>
      <w:r w:rsidR="0022344B" w:rsidRPr="0022344B">
        <w:rPr>
          <w:rFonts w:hAnsi="標楷體" w:hint="eastAsia"/>
          <w:szCs w:val="32"/>
        </w:rPr>
        <w:t>為免責之論據（司法院職務法庭</w:t>
      </w:r>
      <w:proofErr w:type="gramStart"/>
      <w:r w:rsidR="0022344B" w:rsidRPr="0022344B">
        <w:rPr>
          <w:rFonts w:hAnsi="標楷體" w:hint="eastAsia"/>
          <w:szCs w:val="32"/>
        </w:rPr>
        <w:t>103</w:t>
      </w:r>
      <w:proofErr w:type="gramEnd"/>
      <w:r w:rsidR="0022344B" w:rsidRPr="0022344B">
        <w:rPr>
          <w:rFonts w:hAnsi="標楷體" w:hint="eastAsia"/>
          <w:szCs w:val="32"/>
        </w:rPr>
        <w:t>年度懲字第8號判決、</w:t>
      </w:r>
      <w:proofErr w:type="gramStart"/>
      <w:r w:rsidR="0022344B" w:rsidRPr="0022344B">
        <w:rPr>
          <w:rFonts w:hAnsi="標楷體" w:hint="eastAsia"/>
          <w:szCs w:val="32"/>
        </w:rPr>
        <w:t>104</w:t>
      </w:r>
      <w:proofErr w:type="gramEnd"/>
      <w:r w:rsidR="0022344B" w:rsidRPr="0022344B">
        <w:rPr>
          <w:rFonts w:hAnsi="標楷體" w:hint="eastAsia"/>
          <w:szCs w:val="32"/>
        </w:rPr>
        <w:t>年度懲字第1號判決參照</w:t>
      </w:r>
      <w:r>
        <w:rPr>
          <w:rFonts w:hAnsi="標楷體"/>
          <w:szCs w:val="32"/>
        </w:rPr>
        <w:t>）</w:t>
      </w:r>
      <w:r>
        <w:rPr>
          <w:rFonts w:hAnsi="標楷體" w:hint="eastAsia"/>
          <w:szCs w:val="32"/>
        </w:rPr>
        <w:t>。</w:t>
      </w:r>
    </w:p>
    <w:p w:rsidR="00162206" w:rsidRDefault="00B1765F" w:rsidP="00162206">
      <w:pPr>
        <w:pStyle w:val="2"/>
        <w:numPr>
          <w:ilvl w:val="1"/>
          <w:numId w:val="2"/>
        </w:numPr>
        <w:rPr>
          <w:rFonts w:hAnsi="標楷體"/>
          <w:szCs w:val="32"/>
        </w:rPr>
      </w:pPr>
      <w:r>
        <w:rPr>
          <w:rFonts w:hAnsi="標楷體" w:hint="eastAsia"/>
          <w:szCs w:val="32"/>
        </w:rPr>
        <w:t>被彈劾人</w:t>
      </w:r>
      <w:r w:rsidR="003771CE">
        <w:rPr>
          <w:rFonts w:hAnsi="標楷體" w:hint="eastAsia"/>
          <w:szCs w:val="32"/>
        </w:rPr>
        <w:t>曾謀貴</w:t>
      </w:r>
      <w:r w:rsidR="005E77F7">
        <w:rPr>
          <w:rFonts w:hAnsi="標楷體" w:hint="eastAsia"/>
          <w:szCs w:val="32"/>
        </w:rPr>
        <w:t>坦承</w:t>
      </w:r>
      <w:r w:rsidR="00202355">
        <w:rPr>
          <w:rFonts w:hAnsi="標楷體" w:hint="eastAsia"/>
          <w:szCs w:val="32"/>
        </w:rPr>
        <w:t>私與當事人會面，</w:t>
      </w:r>
      <w:r w:rsidR="00A73CEC">
        <w:rPr>
          <w:rFonts w:hAnsi="標楷體" w:hint="eastAsia"/>
          <w:szCs w:val="32"/>
        </w:rPr>
        <w:t>思慮</w:t>
      </w:r>
      <w:proofErr w:type="gramStart"/>
      <w:r w:rsidR="00A73CEC">
        <w:rPr>
          <w:rFonts w:hAnsi="標楷體" w:hint="eastAsia"/>
          <w:szCs w:val="32"/>
        </w:rPr>
        <w:t>未周，</w:t>
      </w:r>
      <w:proofErr w:type="gramEnd"/>
      <w:r w:rsidR="005E77F7">
        <w:rPr>
          <w:rFonts w:hAnsi="標楷體" w:hint="eastAsia"/>
          <w:szCs w:val="32"/>
        </w:rPr>
        <w:t>有違司法倫理</w:t>
      </w:r>
      <w:r w:rsidR="00A73CEC">
        <w:rPr>
          <w:rFonts w:hAnsi="標楷體" w:hint="eastAsia"/>
          <w:szCs w:val="32"/>
        </w:rPr>
        <w:t>。</w:t>
      </w:r>
      <w:r w:rsidR="005E77F7">
        <w:rPr>
          <w:rFonts w:hAnsi="標楷體" w:hint="eastAsia"/>
          <w:szCs w:val="32"/>
        </w:rPr>
        <w:t>惟</w:t>
      </w:r>
      <w:r w:rsidR="00AB0D89" w:rsidRPr="00F818F0">
        <w:rPr>
          <w:rFonts w:hAnsi="標楷體" w:hint="eastAsia"/>
          <w:szCs w:val="32"/>
        </w:rPr>
        <w:t>於本院詢問時</w:t>
      </w:r>
      <w:r w:rsidR="005E77F7">
        <w:rPr>
          <w:rFonts w:hAnsi="標楷體" w:hint="eastAsia"/>
          <w:szCs w:val="32"/>
        </w:rPr>
        <w:t>辯稱：</w:t>
      </w:r>
      <w:r w:rsidR="00AB0D89">
        <w:rPr>
          <w:rFonts w:hAnsi="標楷體" w:hint="eastAsia"/>
          <w:szCs w:val="32"/>
        </w:rPr>
        <w:t>「105年10月25日當天係審判長臨時要他陪同，再開辯論之前是吳</w:t>
      </w:r>
      <w:r w:rsidR="000A1A97">
        <w:rPr>
          <w:rFonts w:hAnsi="標楷體" w:hint="eastAsia"/>
          <w:szCs w:val="32"/>
        </w:rPr>
        <w:t>○</w:t>
      </w:r>
      <w:r w:rsidR="00AB0D89">
        <w:rPr>
          <w:rFonts w:hAnsi="標楷體" w:hint="eastAsia"/>
          <w:szCs w:val="32"/>
        </w:rPr>
        <w:t>蒼法官，之前我是陪席都不知道」、「這麼久的朋友，且訴訟標的不大，不見面覺得說不過去」並提出陳述意見</w:t>
      </w:r>
      <w:r w:rsidR="00202355">
        <w:rPr>
          <w:rFonts w:hAnsi="標楷體" w:hint="eastAsia"/>
          <w:szCs w:val="32"/>
        </w:rPr>
        <w:t>書面</w:t>
      </w:r>
      <w:r w:rsidR="00AB0D89">
        <w:rPr>
          <w:rFonts w:hAnsi="標楷體" w:hint="eastAsia"/>
          <w:szCs w:val="32"/>
        </w:rPr>
        <w:t>辯稱：「當時已辯論終結，且未洩漏評議結果」</w:t>
      </w:r>
      <w:r w:rsidR="00A9357F">
        <w:rPr>
          <w:rFonts w:hAnsi="標楷體" w:hint="eastAsia"/>
          <w:szCs w:val="32"/>
        </w:rPr>
        <w:t>、「</w:t>
      </w:r>
      <w:r w:rsidR="00AB0D89">
        <w:rPr>
          <w:rFonts w:hAnsi="標楷體" w:hint="eastAsia"/>
          <w:szCs w:val="32"/>
        </w:rPr>
        <w:t>朱先生從未向本人談及此案件</w:t>
      </w:r>
      <w:r w:rsidR="00A9357F">
        <w:rPr>
          <w:rFonts w:hAnsi="標楷體" w:hint="eastAsia"/>
          <w:szCs w:val="32"/>
        </w:rPr>
        <w:t>」</w:t>
      </w:r>
      <w:r w:rsidR="00162206">
        <w:rPr>
          <w:rFonts w:hAnsi="標楷體" w:hint="eastAsia"/>
          <w:szCs w:val="32"/>
        </w:rPr>
        <w:t>云云(附件</w:t>
      </w:r>
      <w:r w:rsidR="00871646">
        <w:rPr>
          <w:rFonts w:hAnsi="標楷體" w:hint="eastAsia"/>
          <w:szCs w:val="32"/>
        </w:rPr>
        <w:t>18</w:t>
      </w:r>
      <w:r w:rsidR="00162206">
        <w:rPr>
          <w:rFonts w:hAnsi="標楷體" w:hint="eastAsia"/>
          <w:szCs w:val="32"/>
        </w:rPr>
        <w:t>，第</w:t>
      </w:r>
      <w:r w:rsidR="006C5CCF">
        <w:rPr>
          <w:rFonts w:hAnsi="標楷體" w:hint="eastAsia"/>
          <w:szCs w:val="32"/>
        </w:rPr>
        <w:t>232、237</w:t>
      </w:r>
      <w:r w:rsidR="00162206">
        <w:rPr>
          <w:rFonts w:hAnsi="標楷體" w:hint="eastAsia"/>
          <w:szCs w:val="32"/>
        </w:rPr>
        <w:t>頁)</w:t>
      </w:r>
      <w:r w:rsidR="00F1169B">
        <w:rPr>
          <w:rFonts w:hAnsi="標楷體" w:hint="eastAsia"/>
          <w:szCs w:val="32"/>
        </w:rPr>
        <w:t>。</w:t>
      </w:r>
      <w:proofErr w:type="gramStart"/>
      <w:r w:rsidR="00162206" w:rsidRPr="00F818F0">
        <w:rPr>
          <w:rFonts w:hAnsi="標楷體" w:hint="eastAsia"/>
          <w:szCs w:val="32"/>
        </w:rPr>
        <w:t>惟查</w:t>
      </w:r>
      <w:proofErr w:type="gramEnd"/>
      <w:r w:rsidR="00162206" w:rsidRPr="00F818F0">
        <w:rPr>
          <w:rFonts w:hAnsi="標楷體" w:hint="eastAsia"/>
          <w:szCs w:val="32"/>
        </w:rPr>
        <w:t>：</w:t>
      </w:r>
    </w:p>
    <w:p w:rsidR="00922BBA" w:rsidRDefault="00B1765F" w:rsidP="00676323">
      <w:pPr>
        <w:pStyle w:val="3"/>
        <w:numPr>
          <w:ilvl w:val="2"/>
          <w:numId w:val="2"/>
        </w:numPr>
        <w:rPr>
          <w:rFonts w:hAnsi="標楷體"/>
          <w:szCs w:val="32"/>
        </w:rPr>
      </w:pPr>
      <w:r>
        <w:rPr>
          <w:rFonts w:hint="eastAsia"/>
        </w:rPr>
        <w:lastRenderedPageBreak/>
        <w:t>被彈劾人</w:t>
      </w:r>
      <w:r w:rsidR="00B453FE" w:rsidRPr="00676323">
        <w:rPr>
          <w:rFonts w:hAnsi="標楷體" w:hint="eastAsia"/>
          <w:szCs w:val="32"/>
        </w:rPr>
        <w:t>曾謀貴前於88年12月30日，</w:t>
      </w:r>
      <w:r w:rsidR="00C26B9B">
        <w:rPr>
          <w:rFonts w:hAnsi="標楷體" w:hint="eastAsia"/>
          <w:szCs w:val="32"/>
        </w:rPr>
        <w:t>經</w:t>
      </w:r>
      <w:r w:rsidR="00B453FE" w:rsidRPr="00676323">
        <w:rPr>
          <w:rFonts w:hAnsi="標楷體" w:hint="eastAsia"/>
          <w:szCs w:val="32"/>
        </w:rPr>
        <w:t>公務員懲戒委員會以88年度</w:t>
      </w:r>
      <w:proofErr w:type="gramStart"/>
      <w:r w:rsidR="00B453FE" w:rsidRPr="00676323">
        <w:rPr>
          <w:rFonts w:hAnsi="標楷體" w:hint="eastAsia"/>
          <w:szCs w:val="32"/>
        </w:rPr>
        <w:t>鑑</w:t>
      </w:r>
      <w:proofErr w:type="gramEnd"/>
      <w:r w:rsidR="00B453FE" w:rsidRPr="00676323">
        <w:rPr>
          <w:rFonts w:hAnsi="標楷體" w:hint="eastAsia"/>
          <w:szCs w:val="32"/>
        </w:rPr>
        <w:t>字第9021號議決</w:t>
      </w:r>
      <w:r w:rsidR="00676323">
        <w:rPr>
          <w:rFonts w:hAnsi="標楷體" w:hint="eastAsia"/>
          <w:szCs w:val="32"/>
        </w:rPr>
        <w:t>認定：</w:t>
      </w:r>
      <w:r w:rsidR="00B453FE" w:rsidRPr="00676323">
        <w:rPr>
          <w:rFonts w:hAnsi="標楷體" w:hint="eastAsia"/>
          <w:szCs w:val="32"/>
        </w:rPr>
        <w:t>本應維護司法人員受人尊敬、信賴之良好形象，避免不當飲宴。</w:t>
      </w:r>
      <w:proofErr w:type="gramStart"/>
      <w:r w:rsidR="00B453FE" w:rsidRPr="00676323">
        <w:rPr>
          <w:rFonts w:hAnsi="標楷體" w:hint="eastAsia"/>
          <w:szCs w:val="32"/>
        </w:rPr>
        <w:t>竟受邀</w:t>
      </w:r>
      <w:proofErr w:type="gramEnd"/>
      <w:r w:rsidR="00B453FE" w:rsidRPr="00676323">
        <w:rPr>
          <w:rFonts w:hAnsi="標楷體" w:hint="eastAsia"/>
          <w:szCs w:val="32"/>
        </w:rPr>
        <w:t>出入餐廳，甚至談論人犯交保</w:t>
      </w:r>
      <w:r w:rsidR="00676323" w:rsidRPr="00676323">
        <w:rPr>
          <w:rFonts w:hAnsi="標楷體" w:hint="eastAsia"/>
          <w:szCs w:val="32"/>
        </w:rPr>
        <w:t>，致民眾誤以為可透過法官活動交保，</w:t>
      </w:r>
      <w:proofErr w:type="gramStart"/>
      <w:r w:rsidR="00676323" w:rsidRPr="00676323">
        <w:rPr>
          <w:rFonts w:hAnsi="標楷體" w:hint="eastAsia"/>
          <w:szCs w:val="32"/>
        </w:rPr>
        <w:t>核其所為</w:t>
      </w:r>
      <w:proofErr w:type="gramEnd"/>
      <w:r w:rsidR="00676323" w:rsidRPr="00676323">
        <w:rPr>
          <w:rFonts w:hAnsi="標楷體" w:hint="eastAsia"/>
          <w:szCs w:val="32"/>
        </w:rPr>
        <w:t>，已對司法造成傷害，有違公務員服務法第5條規定，</w:t>
      </w:r>
      <w:r w:rsidR="007E6728">
        <w:rPr>
          <w:rFonts w:hAnsi="標楷體" w:hint="eastAsia"/>
          <w:szCs w:val="32"/>
        </w:rPr>
        <w:t>該</w:t>
      </w:r>
      <w:r w:rsidR="00922BBA" w:rsidRPr="00676323">
        <w:rPr>
          <w:rFonts w:hAnsi="標楷體" w:hint="eastAsia"/>
          <w:szCs w:val="32"/>
        </w:rPr>
        <w:t>會</w:t>
      </w:r>
      <w:proofErr w:type="gramStart"/>
      <w:r w:rsidR="00676323" w:rsidRPr="00676323">
        <w:rPr>
          <w:rFonts w:hAnsi="標楷體" w:hint="eastAsia"/>
          <w:szCs w:val="32"/>
        </w:rPr>
        <w:t>爰</w:t>
      </w:r>
      <w:proofErr w:type="gramEnd"/>
      <w:r w:rsidR="00676323" w:rsidRPr="00676323">
        <w:rPr>
          <w:rFonts w:hAnsi="標楷體" w:hint="eastAsia"/>
          <w:szCs w:val="32"/>
        </w:rPr>
        <w:t>議決</w:t>
      </w:r>
      <w:r w:rsidR="0028242E" w:rsidRPr="00676323">
        <w:rPr>
          <w:rFonts w:hAnsi="標楷體" w:hint="eastAsia"/>
          <w:szCs w:val="32"/>
        </w:rPr>
        <w:t>曾謀貴</w:t>
      </w:r>
      <w:r w:rsidR="00B453FE" w:rsidRPr="00676323">
        <w:rPr>
          <w:rFonts w:hAnsi="標楷體" w:hint="eastAsia"/>
          <w:szCs w:val="32"/>
        </w:rPr>
        <w:t>記過一次</w:t>
      </w:r>
      <w:r w:rsidR="00676323" w:rsidRPr="00676323">
        <w:rPr>
          <w:rFonts w:hAnsi="標楷體" w:hint="eastAsia"/>
          <w:szCs w:val="32"/>
        </w:rPr>
        <w:t>(附件</w:t>
      </w:r>
      <w:r w:rsidR="00871646">
        <w:rPr>
          <w:rFonts w:hAnsi="標楷體" w:hint="eastAsia"/>
          <w:szCs w:val="32"/>
        </w:rPr>
        <w:t>19</w:t>
      </w:r>
      <w:r w:rsidR="00676323" w:rsidRPr="00676323">
        <w:rPr>
          <w:rFonts w:hAnsi="標楷體" w:hint="eastAsia"/>
          <w:szCs w:val="32"/>
        </w:rPr>
        <w:t>，第</w:t>
      </w:r>
      <w:r w:rsidR="003F0A65">
        <w:rPr>
          <w:rFonts w:hAnsi="標楷體" w:hint="eastAsia"/>
          <w:szCs w:val="32"/>
        </w:rPr>
        <w:t>238</w:t>
      </w:r>
      <w:r w:rsidR="00676323" w:rsidRPr="00676323">
        <w:rPr>
          <w:rFonts w:hAnsi="標楷體" w:hint="eastAsia"/>
          <w:szCs w:val="32"/>
        </w:rPr>
        <w:t>頁)</w:t>
      </w:r>
      <w:r w:rsidR="00922BBA">
        <w:rPr>
          <w:rFonts w:hAnsi="標楷體" w:hint="eastAsia"/>
          <w:szCs w:val="32"/>
        </w:rPr>
        <w:t>，</w:t>
      </w:r>
      <w:proofErr w:type="gramStart"/>
      <w:r w:rsidR="00922BBA">
        <w:rPr>
          <w:rFonts w:hAnsi="標楷體" w:hint="eastAsia"/>
          <w:szCs w:val="32"/>
        </w:rPr>
        <w:t>合先敘</w:t>
      </w:r>
      <w:proofErr w:type="gramEnd"/>
      <w:r w:rsidR="00922BBA">
        <w:rPr>
          <w:rFonts w:hAnsi="標楷體" w:hint="eastAsia"/>
          <w:szCs w:val="32"/>
        </w:rPr>
        <w:t>明</w:t>
      </w:r>
      <w:r w:rsidR="00676323" w:rsidRPr="00676323">
        <w:rPr>
          <w:rFonts w:hAnsi="標楷體" w:hint="eastAsia"/>
          <w:szCs w:val="32"/>
        </w:rPr>
        <w:t>。</w:t>
      </w:r>
    </w:p>
    <w:p w:rsidR="00BB7465" w:rsidRPr="00676323" w:rsidRDefault="00676323" w:rsidP="00676323">
      <w:pPr>
        <w:pStyle w:val="3"/>
        <w:numPr>
          <w:ilvl w:val="2"/>
          <w:numId w:val="2"/>
        </w:numPr>
        <w:rPr>
          <w:rFonts w:hAnsi="標楷體"/>
          <w:szCs w:val="32"/>
        </w:rPr>
      </w:pPr>
      <w:r w:rsidRPr="00676323">
        <w:rPr>
          <w:rFonts w:hAnsi="標楷體" w:hint="eastAsia"/>
          <w:szCs w:val="32"/>
        </w:rPr>
        <w:t>據</w:t>
      </w:r>
      <w:proofErr w:type="gramStart"/>
      <w:r w:rsidR="00202355" w:rsidRPr="00676323">
        <w:rPr>
          <w:rFonts w:hint="eastAsia"/>
          <w:szCs w:val="32"/>
        </w:rPr>
        <w:t>臺</w:t>
      </w:r>
      <w:proofErr w:type="gramEnd"/>
      <w:r w:rsidR="00202355" w:rsidRPr="00676323">
        <w:rPr>
          <w:rFonts w:hint="eastAsia"/>
          <w:szCs w:val="32"/>
        </w:rPr>
        <w:t>中高分</w:t>
      </w:r>
      <w:r w:rsidR="00202355">
        <w:rPr>
          <w:rFonts w:hint="eastAsia"/>
        </w:rPr>
        <w:t>院查復，</w:t>
      </w:r>
      <w:r w:rsidR="00B1765F">
        <w:rPr>
          <w:rFonts w:hint="eastAsia"/>
        </w:rPr>
        <w:t>被彈劾人</w:t>
      </w:r>
      <w:r w:rsidR="004A6744" w:rsidRPr="00676323">
        <w:rPr>
          <w:rFonts w:hAnsi="標楷體" w:hint="eastAsia"/>
          <w:szCs w:val="32"/>
        </w:rPr>
        <w:t>曾謀貴</w:t>
      </w:r>
      <w:r w:rsidR="00202355">
        <w:rPr>
          <w:rFonts w:hint="eastAsia"/>
        </w:rPr>
        <w:t>於104年9月2日</w:t>
      </w:r>
      <w:r w:rsidR="006F474C">
        <w:rPr>
          <w:rFonts w:hint="eastAsia"/>
        </w:rPr>
        <w:t>起即</w:t>
      </w:r>
      <w:r w:rsidR="00202355">
        <w:rPr>
          <w:rFonts w:hint="eastAsia"/>
        </w:rPr>
        <w:t>擔任</w:t>
      </w:r>
      <w:r w:rsidR="006F474C">
        <w:rPr>
          <w:rFonts w:hint="eastAsia"/>
        </w:rPr>
        <w:t>系爭</w:t>
      </w:r>
      <w:r w:rsidR="004A6744">
        <w:rPr>
          <w:rFonts w:hint="eastAsia"/>
        </w:rPr>
        <w:t>案</w:t>
      </w:r>
      <w:r w:rsidR="006F474C">
        <w:rPr>
          <w:rFonts w:hint="eastAsia"/>
        </w:rPr>
        <w:t>件</w:t>
      </w:r>
      <w:r w:rsidR="004A6744">
        <w:rPr>
          <w:rFonts w:hint="eastAsia"/>
        </w:rPr>
        <w:t>陪席法官</w:t>
      </w:r>
      <w:r w:rsidR="00202355">
        <w:rPr>
          <w:rFonts w:hint="eastAsia"/>
        </w:rPr>
        <w:t>，本應</w:t>
      </w:r>
      <w:r>
        <w:rPr>
          <w:rFonts w:hint="eastAsia"/>
        </w:rPr>
        <w:t>記取前車之鑑，</w:t>
      </w:r>
      <w:r w:rsidRPr="0056413B">
        <w:rPr>
          <w:rFonts w:hint="eastAsia"/>
        </w:rPr>
        <w:t>謹言慎行</w:t>
      </w:r>
      <w:r>
        <w:rPr>
          <w:rFonts w:hint="eastAsia"/>
        </w:rPr>
        <w:t>，恪遵</w:t>
      </w:r>
      <w:r w:rsidR="00202355">
        <w:rPr>
          <w:rFonts w:hint="eastAsia"/>
        </w:rPr>
        <w:t>法官法、法官倫理規範</w:t>
      </w:r>
      <w:r>
        <w:rPr>
          <w:rFonts w:hint="eastAsia"/>
        </w:rPr>
        <w:t>所定</w:t>
      </w:r>
      <w:r w:rsidR="00202355" w:rsidRPr="00CB5664">
        <w:rPr>
          <w:rFonts w:hint="eastAsia"/>
        </w:rPr>
        <w:t>不得僅與一方當事人或其關係人會面</w:t>
      </w:r>
      <w:r w:rsidR="00202355">
        <w:rPr>
          <w:rFonts w:hint="eastAsia"/>
        </w:rPr>
        <w:t>，</w:t>
      </w:r>
      <w:r w:rsidR="00202355" w:rsidRPr="0056413B">
        <w:rPr>
          <w:rFonts w:hint="eastAsia"/>
        </w:rPr>
        <w:t>避免</w:t>
      </w:r>
      <w:r w:rsidR="00202355">
        <w:rPr>
          <w:rFonts w:hint="eastAsia"/>
        </w:rPr>
        <w:t>為與</w:t>
      </w:r>
      <w:r w:rsidR="00202355" w:rsidRPr="00676323">
        <w:rPr>
          <w:rFonts w:hint="eastAsia"/>
          <w:color w:val="000000"/>
        </w:rPr>
        <w:t>公正、中立、正直形象不相容之飲宴應酬、社交活動</w:t>
      </w:r>
      <w:r w:rsidR="004A6744">
        <w:rPr>
          <w:rFonts w:hint="eastAsia"/>
        </w:rPr>
        <w:t>。</w:t>
      </w:r>
      <w:proofErr w:type="gramStart"/>
      <w:r w:rsidR="00202355">
        <w:rPr>
          <w:rFonts w:hint="eastAsia"/>
        </w:rPr>
        <w:t>詎</w:t>
      </w:r>
      <w:proofErr w:type="gramEnd"/>
      <w:r w:rsidR="004A6744">
        <w:rPr>
          <w:rFonts w:hint="eastAsia"/>
        </w:rPr>
        <w:t>其</w:t>
      </w:r>
      <w:r w:rsidR="006F474C">
        <w:rPr>
          <w:rFonts w:hint="eastAsia"/>
        </w:rPr>
        <w:t>至遲</w:t>
      </w:r>
      <w:r w:rsidR="00202355" w:rsidRPr="00676323">
        <w:rPr>
          <w:rFonts w:hAnsi="標楷體" w:hint="eastAsia"/>
          <w:szCs w:val="32"/>
        </w:rPr>
        <w:t>於105年10月25日參與該案言詞辯論</w:t>
      </w:r>
      <w:r w:rsidR="006F474C">
        <w:rPr>
          <w:rFonts w:hAnsi="標楷體" w:hint="eastAsia"/>
          <w:szCs w:val="32"/>
        </w:rPr>
        <w:t>時</w:t>
      </w:r>
      <w:r w:rsidR="00202355" w:rsidRPr="00676323">
        <w:rPr>
          <w:rFonts w:hAnsi="標楷體" w:hint="eastAsia"/>
          <w:szCs w:val="32"/>
        </w:rPr>
        <w:t>，已知該案當事人</w:t>
      </w:r>
      <w:r w:rsidR="004A6744" w:rsidRPr="00676323">
        <w:rPr>
          <w:rFonts w:hAnsi="標楷體" w:hint="eastAsia"/>
          <w:szCs w:val="32"/>
        </w:rPr>
        <w:t>之一</w:t>
      </w:r>
      <w:proofErr w:type="gramStart"/>
      <w:r w:rsidR="00202355" w:rsidRPr="00676323">
        <w:rPr>
          <w:rFonts w:hAnsi="標楷體" w:hint="eastAsia"/>
          <w:szCs w:val="32"/>
        </w:rPr>
        <w:t>為北慶公司</w:t>
      </w:r>
      <w:proofErr w:type="gramEnd"/>
      <w:r w:rsidR="004A6744" w:rsidRPr="00676323">
        <w:rPr>
          <w:rFonts w:hAnsi="標楷體" w:hint="eastAsia"/>
          <w:szCs w:val="32"/>
        </w:rPr>
        <w:t>，且該公司</w:t>
      </w:r>
      <w:r w:rsidR="0004094E">
        <w:rPr>
          <w:rFonts w:hAnsi="標楷體" w:hint="eastAsia"/>
          <w:szCs w:val="32"/>
        </w:rPr>
        <w:t>法定代理</w:t>
      </w:r>
      <w:r w:rsidR="004A6744" w:rsidRPr="00676323">
        <w:rPr>
          <w:rFonts w:hAnsi="標楷體" w:hint="eastAsia"/>
          <w:szCs w:val="32"/>
        </w:rPr>
        <w:t>人為朱文種，</w:t>
      </w:r>
      <w:r w:rsidR="00283762">
        <w:rPr>
          <w:rFonts w:hAnsi="標楷體" w:hint="eastAsia"/>
          <w:szCs w:val="32"/>
        </w:rPr>
        <w:t>又該案訂於同年11月15日宣判，</w:t>
      </w:r>
      <w:r w:rsidR="00CB54E1">
        <w:rPr>
          <w:rFonts w:hAnsi="標楷體" w:hint="eastAsia"/>
          <w:szCs w:val="32"/>
        </w:rPr>
        <w:t>其</w:t>
      </w:r>
      <w:r w:rsidR="00202355" w:rsidRPr="00676323">
        <w:rPr>
          <w:rFonts w:hAnsi="標楷體" w:hint="eastAsia"/>
          <w:szCs w:val="32"/>
        </w:rPr>
        <w:t>卻</w:t>
      </w:r>
      <w:r w:rsidR="00B453FE" w:rsidRPr="00676323">
        <w:rPr>
          <w:rFonts w:hAnsi="標楷體" w:hint="eastAsia"/>
          <w:szCs w:val="32"/>
        </w:rPr>
        <w:t>在無</w:t>
      </w:r>
      <w:r w:rsidR="00B453FE">
        <w:rPr>
          <w:rFonts w:hint="eastAsia"/>
        </w:rPr>
        <w:t>法官倫理規範第15條第1項所列各款但書事由下</w:t>
      </w:r>
      <w:r w:rsidR="00B453FE" w:rsidRPr="00676323">
        <w:rPr>
          <w:rFonts w:hAnsi="標楷體" w:hint="eastAsia"/>
          <w:szCs w:val="32"/>
        </w:rPr>
        <w:t>，</w:t>
      </w:r>
      <w:r w:rsidR="00202355" w:rsidRPr="00676323">
        <w:rPr>
          <w:rFonts w:hAnsi="標楷體" w:hint="eastAsia"/>
          <w:szCs w:val="32"/>
        </w:rPr>
        <w:t>分別於同年10月31日及11月8日，</w:t>
      </w:r>
      <w:r w:rsidR="004A6744" w:rsidRPr="00676323">
        <w:rPr>
          <w:rFonts w:hAnsi="標楷體" w:hint="eastAsia"/>
          <w:szCs w:val="32"/>
        </w:rPr>
        <w:t>與</w:t>
      </w:r>
      <w:r w:rsidR="00202355" w:rsidRPr="00676323">
        <w:rPr>
          <w:rFonts w:hAnsi="標楷體" w:hint="eastAsia"/>
          <w:szCs w:val="32"/>
        </w:rPr>
        <w:t>朱文種</w:t>
      </w:r>
      <w:r w:rsidR="00B453FE" w:rsidRPr="00676323">
        <w:rPr>
          <w:rFonts w:hAnsi="標楷體" w:hint="eastAsia"/>
          <w:szCs w:val="32"/>
        </w:rPr>
        <w:t>在</w:t>
      </w:r>
      <w:r w:rsidR="00B1765F">
        <w:rPr>
          <w:rFonts w:hint="eastAsia"/>
        </w:rPr>
        <w:t>被彈劾人</w:t>
      </w:r>
      <w:r w:rsidR="00283762">
        <w:rPr>
          <w:rFonts w:hAnsi="標楷體" w:hint="eastAsia"/>
          <w:szCs w:val="32"/>
        </w:rPr>
        <w:t>自</w:t>
      </w:r>
      <w:r w:rsidR="00202355" w:rsidRPr="00676323">
        <w:rPr>
          <w:rFonts w:hAnsi="標楷體" w:hint="eastAsia"/>
          <w:szCs w:val="32"/>
        </w:rPr>
        <w:t>宅及</w:t>
      </w:r>
      <w:proofErr w:type="gramStart"/>
      <w:r w:rsidR="00202355" w:rsidRPr="00676323">
        <w:rPr>
          <w:rFonts w:hAnsi="標楷體" w:hint="eastAsia"/>
          <w:szCs w:val="32"/>
        </w:rPr>
        <w:t>臺</w:t>
      </w:r>
      <w:proofErr w:type="gramEnd"/>
      <w:r w:rsidR="00202355" w:rsidRPr="00676323">
        <w:rPr>
          <w:rFonts w:hAnsi="標楷體" w:hint="eastAsia"/>
          <w:szCs w:val="32"/>
        </w:rPr>
        <w:t>中高分院</w:t>
      </w:r>
      <w:r w:rsidR="00CB54E1">
        <w:rPr>
          <w:rFonts w:hAnsi="標楷體" w:hint="eastAsia"/>
          <w:szCs w:val="32"/>
        </w:rPr>
        <w:t>辦公室</w:t>
      </w:r>
      <w:r w:rsidR="00202355" w:rsidRPr="00676323">
        <w:rPr>
          <w:rFonts w:hAnsi="標楷體" w:hint="eastAsia"/>
          <w:szCs w:val="32"/>
        </w:rPr>
        <w:t>見面，</w:t>
      </w:r>
      <w:r w:rsidR="00B453FE" w:rsidRPr="00676323">
        <w:rPr>
          <w:rFonts w:hAnsi="標楷體" w:hint="eastAsia"/>
          <w:szCs w:val="32"/>
        </w:rPr>
        <w:t>甚至於</w:t>
      </w:r>
      <w:proofErr w:type="gramStart"/>
      <w:r w:rsidR="00B453FE" w:rsidRPr="00676323">
        <w:rPr>
          <w:rFonts w:hAnsi="標楷體" w:hint="eastAsia"/>
          <w:szCs w:val="32"/>
        </w:rPr>
        <w:t>自宅收受</w:t>
      </w:r>
      <w:proofErr w:type="gramEnd"/>
      <w:r w:rsidR="00B453FE" w:rsidRPr="00676323">
        <w:rPr>
          <w:rFonts w:hAnsi="標楷體" w:hint="eastAsia"/>
          <w:szCs w:val="32"/>
        </w:rPr>
        <w:t>朱文種</w:t>
      </w:r>
      <w:r w:rsidR="00E84655">
        <w:rPr>
          <w:rFonts w:hAnsi="標楷體" w:hint="eastAsia"/>
          <w:szCs w:val="32"/>
        </w:rPr>
        <w:t>餽贈</w:t>
      </w:r>
      <w:r w:rsidR="00B453FE" w:rsidRPr="00676323">
        <w:rPr>
          <w:rFonts w:hAnsi="標楷體" w:hint="eastAsia"/>
          <w:szCs w:val="32"/>
        </w:rPr>
        <w:t>。</w:t>
      </w:r>
      <w:proofErr w:type="gramStart"/>
      <w:r w:rsidR="00202355" w:rsidRPr="00676323">
        <w:rPr>
          <w:rFonts w:hAnsi="標楷體" w:hint="eastAsia"/>
          <w:szCs w:val="32"/>
        </w:rPr>
        <w:t>嗣</w:t>
      </w:r>
      <w:proofErr w:type="gramEnd"/>
      <w:r w:rsidR="00202355" w:rsidRPr="00676323">
        <w:rPr>
          <w:rFonts w:hAnsi="標楷體" w:hint="eastAsia"/>
          <w:szCs w:val="32"/>
        </w:rPr>
        <w:t>於</w:t>
      </w:r>
      <w:r w:rsidR="00283762" w:rsidRPr="00676323">
        <w:rPr>
          <w:rFonts w:hAnsi="標楷體" w:hint="eastAsia"/>
          <w:szCs w:val="32"/>
        </w:rPr>
        <w:t>該案</w:t>
      </w:r>
      <w:r w:rsidR="00202355" w:rsidRPr="00676323">
        <w:rPr>
          <w:rFonts w:hAnsi="標楷體" w:hint="eastAsia"/>
          <w:szCs w:val="32"/>
        </w:rPr>
        <w:t>宣判後，復於同年12月31</w:t>
      </w:r>
      <w:r w:rsidR="004A6744" w:rsidRPr="00676323">
        <w:rPr>
          <w:rFonts w:hAnsi="標楷體" w:hint="eastAsia"/>
          <w:szCs w:val="32"/>
        </w:rPr>
        <w:t>日接受</w:t>
      </w:r>
      <w:proofErr w:type="gramStart"/>
      <w:r w:rsidR="004A6744" w:rsidRPr="00676323">
        <w:rPr>
          <w:rFonts w:hAnsi="標楷體" w:hint="eastAsia"/>
          <w:szCs w:val="32"/>
        </w:rPr>
        <w:t>朱文種</w:t>
      </w:r>
      <w:r w:rsidR="00283762">
        <w:rPr>
          <w:rFonts w:hAnsi="標楷體" w:hint="eastAsia"/>
          <w:szCs w:val="32"/>
        </w:rPr>
        <w:t>邀宴</w:t>
      </w:r>
      <w:proofErr w:type="gramEnd"/>
      <w:r w:rsidR="00202355" w:rsidRPr="00676323">
        <w:rPr>
          <w:rFonts w:hAnsi="標楷體" w:hint="eastAsia"/>
          <w:szCs w:val="32"/>
        </w:rPr>
        <w:t>，</w:t>
      </w:r>
      <w:r w:rsidR="00283762">
        <w:rPr>
          <w:rFonts w:hAnsi="標楷體" w:hint="eastAsia"/>
          <w:szCs w:val="32"/>
        </w:rPr>
        <w:t>其</w:t>
      </w:r>
      <w:r w:rsidR="00283762" w:rsidRPr="00676323">
        <w:rPr>
          <w:rFonts w:hAnsi="標楷體" w:hint="eastAsia"/>
          <w:szCs w:val="32"/>
        </w:rPr>
        <w:t>僅與當事人一方會面</w:t>
      </w:r>
      <w:r w:rsidR="00834BCF" w:rsidRPr="00676323">
        <w:rPr>
          <w:rFonts w:hAnsi="標楷體" w:hint="eastAsia"/>
          <w:szCs w:val="32"/>
        </w:rPr>
        <w:t>顯</w:t>
      </w:r>
      <w:r w:rsidR="004A6744" w:rsidRPr="00676323">
        <w:rPr>
          <w:rFonts w:hAnsi="標楷體" w:hint="eastAsia"/>
          <w:szCs w:val="32"/>
        </w:rPr>
        <w:t>無正當理由，牴觸法官倫理規範第5條、第15</w:t>
      </w:r>
      <w:r w:rsidR="00530DBE">
        <w:rPr>
          <w:rFonts w:hAnsi="標楷體" w:hint="eastAsia"/>
          <w:szCs w:val="32"/>
        </w:rPr>
        <w:t>條</w:t>
      </w:r>
      <w:r w:rsidR="004A6744" w:rsidRPr="00676323">
        <w:rPr>
          <w:rFonts w:hAnsi="標楷體" w:hint="eastAsia"/>
          <w:szCs w:val="32"/>
        </w:rPr>
        <w:t>及第22條規定</w:t>
      </w:r>
      <w:r w:rsidR="00283762">
        <w:rPr>
          <w:rFonts w:hAnsi="標楷體" w:hint="eastAsia"/>
          <w:szCs w:val="32"/>
        </w:rPr>
        <w:t>至明</w:t>
      </w:r>
      <w:r w:rsidR="004A6744" w:rsidRPr="00676323">
        <w:rPr>
          <w:rFonts w:hAnsi="標楷體" w:hint="eastAsia"/>
          <w:szCs w:val="32"/>
        </w:rPr>
        <w:t>。</w:t>
      </w:r>
      <w:r w:rsidR="00283762">
        <w:rPr>
          <w:rFonts w:hAnsi="標楷體" w:hint="eastAsia"/>
          <w:szCs w:val="32"/>
        </w:rPr>
        <w:t>至</w:t>
      </w:r>
      <w:r w:rsidR="00B1765F">
        <w:rPr>
          <w:rFonts w:hAnsi="標楷體" w:hint="eastAsia"/>
          <w:szCs w:val="32"/>
        </w:rPr>
        <w:t>被彈劾人</w:t>
      </w:r>
      <w:r w:rsidR="00283762">
        <w:rPr>
          <w:rFonts w:hAnsi="標楷體" w:hint="eastAsia"/>
          <w:szCs w:val="32"/>
        </w:rPr>
        <w:t>所辯其</w:t>
      </w:r>
      <w:r w:rsidR="000F498F" w:rsidRPr="00676323">
        <w:rPr>
          <w:rFonts w:hAnsi="標楷體" w:hint="eastAsia"/>
          <w:szCs w:val="32"/>
        </w:rPr>
        <w:t>係臨時成為</w:t>
      </w:r>
      <w:r w:rsidR="00C12E6B">
        <w:rPr>
          <w:rFonts w:hint="eastAsia"/>
        </w:rPr>
        <w:t>系爭</w:t>
      </w:r>
      <w:r w:rsidR="000F498F">
        <w:rPr>
          <w:rFonts w:hint="eastAsia"/>
        </w:rPr>
        <w:t>案</w:t>
      </w:r>
      <w:r w:rsidR="00C12E6B">
        <w:rPr>
          <w:rFonts w:hint="eastAsia"/>
        </w:rPr>
        <w:t>件</w:t>
      </w:r>
      <w:r w:rsidR="000F498F">
        <w:rPr>
          <w:rFonts w:hint="eastAsia"/>
        </w:rPr>
        <w:t>之陪席法官，</w:t>
      </w:r>
      <w:r w:rsidR="00C12E6B">
        <w:rPr>
          <w:rFonts w:hint="eastAsia"/>
        </w:rPr>
        <w:t>在該案言詞辯論前並不知當事人為何云云，</w:t>
      </w:r>
      <w:r w:rsidR="000F498F">
        <w:rPr>
          <w:rFonts w:hint="eastAsia"/>
        </w:rPr>
        <w:t>因</w:t>
      </w:r>
      <w:r w:rsidR="00B1765F">
        <w:rPr>
          <w:rFonts w:hint="eastAsia"/>
        </w:rPr>
        <w:t>被彈劾人</w:t>
      </w:r>
      <w:r w:rsidR="000F498F">
        <w:rPr>
          <w:rFonts w:hint="eastAsia"/>
        </w:rPr>
        <w:t>與朱文種</w:t>
      </w:r>
      <w:proofErr w:type="gramStart"/>
      <w:r w:rsidR="000F498F">
        <w:rPr>
          <w:rFonts w:hint="eastAsia"/>
        </w:rPr>
        <w:t>會面均在該</w:t>
      </w:r>
      <w:proofErr w:type="gramEnd"/>
      <w:r w:rsidR="000F498F">
        <w:rPr>
          <w:rFonts w:hint="eastAsia"/>
        </w:rPr>
        <w:t>案言詞辯論期日後，</w:t>
      </w:r>
      <w:r w:rsidR="00C12E6B">
        <w:rPr>
          <w:rFonts w:hint="eastAsia"/>
        </w:rPr>
        <w:t>其亦坦承</w:t>
      </w:r>
      <w:r w:rsidR="000F498F" w:rsidRPr="00676323">
        <w:rPr>
          <w:rFonts w:hAnsi="標楷體" w:hint="eastAsia"/>
          <w:szCs w:val="32"/>
        </w:rPr>
        <w:t>與朱文種單獨會面</w:t>
      </w:r>
      <w:r w:rsidR="005F5AEA" w:rsidRPr="00676323">
        <w:rPr>
          <w:rFonts w:hAnsi="標楷體" w:hint="eastAsia"/>
          <w:szCs w:val="32"/>
        </w:rPr>
        <w:t>甚至收受朱文種</w:t>
      </w:r>
      <w:r w:rsidR="00E84655">
        <w:rPr>
          <w:rFonts w:hAnsi="標楷體" w:hint="eastAsia"/>
          <w:szCs w:val="32"/>
        </w:rPr>
        <w:t>餽贈</w:t>
      </w:r>
      <w:r w:rsidR="005F5AEA" w:rsidRPr="00676323">
        <w:rPr>
          <w:rFonts w:hAnsi="標楷體" w:hint="eastAsia"/>
          <w:szCs w:val="32"/>
        </w:rPr>
        <w:t>物品</w:t>
      </w:r>
      <w:r w:rsidR="000F498F" w:rsidRPr="00676323">
        <w:rPr>
          <w:rFonts w:hAnsi="標楷體" w:hint="eastAsia"/>
          <w:szCs w:val="32"/>
        </w:rPr>
        <w:t>時，</w:t>
      </w:r>
      <w:proofErr w:type="gramStart"/>
      <w:r w:rsidR="000F498F">
        <w:rPr>
          <w:rFonts w:hint="eastAsia"/>
        </w:rPr>
        <w:t>均</w:t>
      </w:r>
      <w:r w:rsidR="005F5AEA">
        <w:rPr>
          <w:rFonts w:hint="eastAsia"/>
        </w:rPr>
        <w:t>已</w:t>
      </w:r>
      <w:r w:rsidR="000F498F">
        <w:rPr>
          <w:rFonts w:hint="eastAsia"/>
        </w:rPr>
        <w:t>得知</w:t>
      </w:r>
      <w:proofErr w:type="gramEnd"/>
      <w:r w:rsidR="005F5AEA" w:rsidRPr="00676323">
        <w:rPr>
          <w:rFonts w:hAnsi="標楷體" w:hint="eastAsia"/>
          <w:szCs w:val="32"/>
        </w:rPr>
        <w:t>該案</w:t>
      </w:r>
      <w:r w:rsidR="000F498F" w:rsidRPr="00676323">
        <w:rPr>
          <w:rFonts w:hAnsi="標楷體" w:hint="eastAsia"/>
          <w:szCs w:val="32"/>
        </w:rPr>
        <w:t>當事人之一</w:t>
      </w:r>
      <w:proofErr w:type="gramStart"/>
      <w:r w:rsidR="000F498F" w:rsidRPr="00676323">
        <w:rPr>
          <w:rFonts w:hAnsi="標楷體" w:hint="eastAsia"/>
          <w:szCs w:val="32"/>
        </w:rPr>
        <w:t>為北慶公司</w:t>
      </w:r>
      <w:proofErr w:type="gramEnd"/>
      <w:r w:rsidR="000F498F" w:rsidRPr="00676323">
        <w:rPr>
          <w:rFonts w:hAnsi="標楷體" w:hint="eastAsia"/>
          <w:szCs w:val="32"/>
        </w:rPr>
        <w:t>，卻仍與該公司</w:t>
      </w:r>
      <w:r w:rsidR="00C12E6B">
        <w:rPr>
          <w:rFonts w:hAnsi="標楷體" w:hint="eastAsia"/>
          <w:szCs w:val="32"/>
        </w:rPr>
        <w:t>法定代理人</w:t>
      </w:r>
      <w:r w:rsidR="00B42B7B">
        <w:rPr>
          <w:rFonts w:hAnsi="標楷體" w:hint="eastAsia"/>
          <w:szCs w:val="32"/>
        </w:rPr>
        <w:t>朱文種見面，自不得以</w:t>
      </w:r>
      <w:proofErr w:type="gramStart"/>
      <w:r w:rsidR="000F498F" w:rsidRPr="00676323">
        <w:rPr>
          <w:rFonts w:hAnsi="標楷體" w:hint="eastAsia"/>
          <w:szCs w:val="32"/>
        </w:rPr>
        <w:t>諉</w:t>
      </w:r>
      <w:proofErr w:type="gramEnd"/>
      <w:r w:rsidR="000F498F" w:rsidRPr="00676323">
        <w:rPr>
          <w:rFonts w:hAnsi="標楷體" w:hint="eastAsia"/>
          <w:szCs w:val="32"/>
        </w:rPr>
        <w:t>稱</w:t>
      </w:r>
      <w:proofErr w:type="gramStart"/>
      <w:r w:rsidR="000F498F" w:rsidRPr="00676323">
        <w:rPr>
          <w:rFonts w:hAnsi="標楷體" w:hint="eastAsia"/>
          <w:szCs w:val="32"/>
        </w:rPr>
        <w:t>不知所陪席</w:t>
      </w:r>
      <w:proofErr w:type="gramEnd"/>
      <w:r w:rsidR="000F498F" w:rsidRPr="00676323">
        <w:rPr>
          <w:rFonts w:hAnsi="標楷體" w:hint="eastAsia"/>
          <w:szCs w:val="32"/>
        </w:rPr>
        <w:t>之案件為何</w:t>
      </w:r>
      <w:r w:rsidR="00B42B7B">
        <w:rPr>
          <w:rFonts w:hAnsi="標楷體" w:hint="eastAsia"/>
          <w:szCs w:val="32"/>
        </w:rPr>
        <w:t>卸責</w:t>
      </w:r>
      <w:r w:rsidR="000F498F" w:rsidRPr="00676323">
        <w:rPr>
          <w:rFonts w:hAnsi="標楷體" w:hint="eastAsia"/>
          <w:szCs w:val="32"/>
        </w:rPr>
        <w:t>。又</w:t>
      </w:r>
      <w:r w:rsidR="005F5AEA" w:rsidRPr="00676323">
        <w:rPr>
          <w:rFonts w:hAnsi="標楷體" w:hint="eastAsia"/>
          <w:szCs w:val="32"/>
        </w:rPr>
        <w:t>曾謀貴無</w:t>
      </w:r>
      <w:r w:rsidR="005F5AEA">
        <w:rPr>
          <w:rFonts w:hint="eastAsia"/>
        </w:rPr>
        <w:t>法官倫理規範第15條第1項</w:t>
      </w:r>
      <w:r w:rsidR="005F5AEA">
        <w:rPr>
          <w:rFonts w:hint="eastAsia"/>
        </w:rPr>
        <w:lastRenderedPageBreak/>
        <w:t>所列各款但書事由</w:t>
      </w:r>
      <w:r w:rsidR="005F5AEA" w:rsidRPr="00676323">
        <w:rPr>
          <w:rFonts w:hAnsi="標楷體" w:hint="eastAsia"/>
          <w:szCs w:val="32"/>
        </w:rPr>
        <w:t>，故</w:t>
      </w:r>
      <w:r w:rsidR="00B453FE" w:rsidRPr="00676323">
        <w:rPr>
          <w:rFonts w:hAnsi="標楷體" w:hint="eastAsia"/>
          <w:szCs w:val="32"/>
        </w:rPr>
        <w:t>其</w:t>
      </w:r>
      <w:proofErr w:type="gramStart"/>
      <w:r w:rsidR="00B42B7B" w:rsidRPr="00676323">
        <w:rPr>
          <w:rFonts w:hAnsi="標楷體" w:hint="eastAsia"/>
          <w:szCs w:val="32"/>
        </w:rPr>
        <w:t>所辯</w:t>
      </w:r>
      <w:r w:rsidR="005F5AEA" w:rsidRPr="00676323">
        <w:rPr>
          <w:rFonts w:hAnsi="標楷體" w:hint="eastAsia"/>
          <w:szCs w:val="32"/>
        </w:rPr>
        <w:t>未洩漏</w:t>
      </w:r>
      <w:proofErr w:type="gramEnd"/>
      <w:r w:rsidR="005F5AEA" w:rsidRPr="00676323">
        <w:rPr>
          <w:rFonts w:hAnsi="標楷體" w:hint="eastAsia"/>
          <w:szCs w:val="32"/>
        </w:rPr>
        <w:t>評議結果</w:t>
      </w:r>
      <w:r w:rsidR="000F498F">
        <w:rPr>
          <w:rFonts w:hint="eastAsia"/>
        </w:rPr>
        <w:t>、</w:t>
      </w:r>
      <w:r w:rsidR="005F5AEA" w:rsidRPr="00676323">
        <w:rPr>
          <w:rFonts w:hAnsi="標楷體" w:hint="eastAsia"/>
          <w:szCs w:val="32"/>
        </w:rPr>
        <w:t>朱文種未向其提及該</w:t>
      </w:r>
      <w:r w:rsidR="005F5AEA">
        <w:rPr>
          <w:rFonts w:hint="eastAsia"/>
        </w:rPr>
        <w:t>案、</w:t>
      </w:r>
      <w:r w:rsidR="000F498F" w:rsidRPr="00676323">
        <w:rPr>
          <w:rFonts w:hAnsi="標楷體" w:hint="eastAsia"/>
          <w:szCs w:val="32"/>
        </w:rPr>
        <w:t>雙方會面</w:t>
      </w:r>
      <w:r w:rsidR="00202355" w:rsidRPr="00676323">
        <w:rPr>
          <w:rFonts w:hAnsi="標楷體" w:hint="eastAsia"/>
          <w:szCs w:val="32"/>
        </w:rPr>
        <w:t>時</w:t>
      </w:r>
      <w:r w:rsidR="005F5AEA" w:rsidRPr="00676323">
        <w:rPr>
          <w:rFonts w:hAnsi="標楷體" w:hint="eastAsia"/>
          <w:szCs w:val="32"/>
        </w:rPr>
        <w:t>該案</w:t>
      </w:r>
      <w:r w:rsidR="00202355" w:rsidRPr="00676323">
        <w:rPr>
          <w:rFonts w:hAnsi="標楷體" w:hint="eastAsia"/>
          <w:szCs w:val="32"/>
        </w:rPr>
        <w:t>言詞辯論</w:t>
      </w:r>
      <w:r w:rsidR="005F5AEA" w:rsidRPr="00676323">
        <w:rPr>
          <w:rFonts w:hAnsi="標楷體" w:hint="eastAsia"/>
          <w:szCs w:val="32"/>
        </w:rPr>
        <w:t>業已</w:t>
      </w:r>
      <w:r w:rsidR="00202355" w:rsidRPr="00676323">
        <w:rPr>
          <w:rFonts w:hAnsi="標楷體" w:hint="eastAsia"/>
          <w:szCs w:val="32"/>
        </w:rPr>
        <w:t>終結</w:t>
      </w:r>
      <w:r w:rsidR="005F5AEA" w:rsidRPr="00676323">
        <w:rPr>
          <w:rFonts w:hAnsi="標楷體" w:hint="eastAsia"/>
          <w:szCs w:val="32"/>
        </w:rPr>
        <w:t>云云</w:t>
      </w:r>
      <w:r w:rsidR="00202355" w:rsidRPr="00676323">
        <w:rPr>
          <w:rFonts w:hAnsi="標楷體" w:hint="eastAsia"/>
          <w:szCs w:val="32"/>
        </w:rPr>
        <w:t>，</w:t>
      </w:r>
      <w:r w:rsidR="005F5AEA" w:rsidRPr="00676323">
        <w:rPr>
          <w:rFonts w:hAnsi="標楷體" w:hint="eastAsia"/>
          <w:szCs w:val="32"/>
        </w:rPr>
        <w:t>均無礙其未謹言慎行，僅</w:t>
      </w:r>
      <w:r w:rsidR="00784282">
        <w:rPr>
          <w:rFonts w:hAnsi="標楷體" w:hint="eastAsia"/>
          <w:szCs w:val="32"/>
        </w:rPr>
        <w:t>與</w:t>
      </w:r>
      <w:r w:rsidR="005F5AEA" w:rsidRPr="00676323">
        <w:rPr>
          <w:rFonts w:hAnsi="標楷體" w:hint="eastAsia"/>
          <w:szCs w:val="32"/>
        </w:rPr>
        <w:t>當事人一方溝通、會面，及參</w:t>
      </w:r>
      <w:r w:rsidR="00B42B7B">
        <w:rPr>
          <w:rFonts w:hAnsi="標楷體" w:hint="eastAsia"/>
          <w:szCs w:val="32"/>
        </w:rPr>
        <w:t>加</w:t>
      </w:r>
      <w:r w:rsidR="005F5AEA" w:rsidRPr="00676323">
        <w:rPr>
          <w:rFonts w:hAnsi="標楷體" w:hint="eastAsia"/>
          <w:szCs w:val="32"/>
        </w:rPr>
        <w:t>公正、中立形象不相容之</w:t>
      </w:r>
      <w:proofErr w:type="gramStart"/>
      <w:r w:rsidR="005F5AEA" w:rsidRPr="00676323">
        <w:rPr>
          <w:rFonts w:hAnsi="標楷體" w:hint="eastAsia"/>
          <w:szCs w:val="32"/>
        </w:rPr>
        <w:t>飲宴</w:t>
      </w:r>
      <w:r w:rsidR="00202355" w:rsidRPr="00676323">
        <w:rPr>
          <w:rFonts w:hAnsi="標楷體" w:hint="eastAsia"/>
          <w:szCs w:val="32"/>
        </w:rPr>
        <w:t>而</w:t>
      </w:r>
      <w:r w:rsidR="00202355">
        <w:rPr>
          <w:rFonts w:hint="eastAsia"/>
        </w:rPr>
        <w:t>損</w:t>
      </w:r>
      <w:proofErr w:type="gramEnd"/>
      <w:r w:rsidR="00202355">
        <w:rPr>
          <w:rFonts w:hint="eastAsia"/>
        </w:rPr>
        <w:t>及司法形象</w:t>
      </w:r>
      <w:r w:rsidR="005F5AEA">
        <w:rPr>
          <w:rFonts w:hint="eastAsia"/>
        </w:rPr>
        <w:t>，</w:t>
      </w:r>
      <w:proofErr w:type="gramStart"/>
      <w:r w:rsidR="00202355">
        <w:rPr>
          <w:rFonts w:hint="eastAsia"/>
        </w:rPr>
        <w:t>洵</w:t>
      </w:r>
      <w:proofErr w:type="gramEnd"/>
      <w:r w:rsidR="00202355">
        <w:rPr>
          <w:rFonts w:hint="eastAsia"/>
        </w:rPr>
        <w:t>有重大違失</w:t>
      </w:r>
      <w:r w:rsidR="00505E23" w:rsidRPr="00676323">
        <w:rPr>
          <w:rFonts w:hAnsi="標楷體" w:hint="eastAsia"/>
          <w:szCs w:val="32"/>
        </w:rPr>
        <w:t>。</w:t>
      </w:r>
    </w:p>
    <w:p w:rsidR="00BB7465" w:rsidRPr="00BB7465" w:rsidRDefault="005F5AEA" w:rsidP="00162206">
      <w:pPr>
        <w:pStyle w:val="3"/>
        <w:numPr>
          <w:ilvl w:val="2"/>
          <w:numId w:val="2"/>
        </w:numPr>
        <w:rPr>
          <w:rFonts w:hAnsi="標楷體"/>
          <w:szCs w:val="32"/>
        </w:rPr>
      </w:pPr>
      <w:r>
        <w:rPr>
          <w:rFonts w:hint="eastAsia"/>
        </w:rPr>
        <w:t>另</w:t>
      </w:r>
      <w:r w:rsidR="00B1765F">
        <w:rPr>
          <w:rFonts w:hint="eastAsia"/>
        </w:rPr>
        <w:t>被彈劾人</w:t>
      </w:r>
      <w:r w:rsidR="00BD10B8" w:rsidRPr="00676323">
        <w:rPr>
          <w:rFonts w:hAnsi="標楷體" w:hint="eastAsia"/>
          <w:szCs w:val="32"/>
        </w:rPr>
        <w:t>曾謀貴</w:t>
      </w:r>
      <w:r w:rsidR="00B93090">
        <w:rPr>
          <w:rFonts w:hAnsi="標楷體" w:hint="eastAsia"/>
          <w:szCs w:val="32"/>
        </w:rPr>
        <w:t>於</w:t>
      </w:r>
      <w:r w:rsidR="00A73CEC">
        <w:rPr>
          <w:rFonts w:hAnsi="標楷體" w:hint="eastAsia"/>
          <w:szCs w:val="32"/>
        </w:rPr>
        <w:t>104年11月12日</w:t>
      </w:r>
      <w:r w:rsidR="007A3827">
        <w:rPr>
          <w:rFonts w:hAnsi="標楷體" w:hint="eastAsia"/>
          <w:szCs w:val="32"/>
        </w:rPr>
        <w:t>下午</w:t>
      </w:r>
      <w:r w:rsidR="00B93090">
        <w:rPr>
          <w:rFonts w:hAnsi="標楷體" w:hint="eastAsia"/>
          <w:szCs w:val="32"/>
        </w:rPr>
        <w:t>，無</w:t>
      </w:r>
      <w:r>
        <w:rPr>
          <w:rFonts w:hint="eastAsia"/>
        </w:rPr>
        <w:t>請(公)假、公差(出)紀錄</w:t>
      </w:r>
      <w:r w:rsidR="00B93090">
        <w:rPr>
          <w:rFonts w:hint="eastAsia"/>
        </w:rPr>
        <w:t>下</w:t>
      </w:r>
      <w:r w:rsidR="00A73CEC">
        <w:rPr>
          <w:rFonts w:hint="eastAsia"/>
        </w:rPr>
        <w:t>，</w:t>
      </w:r>
      <w:r w:rsidR="007A3827">
        <w:rPr>
          <w:rFonts w:hint="eastAsia"/>
        </w:rPr>
        <w:t>自承係</w:t>
      </w:r>
      <w:r>
        <w:rPr>
          <w:rFonts w:hint="eastAsia"/>
        </w:rPr>
        <w:t>履行朋友請託</w:t>
      </w:r>
      <w:r w:rsidR="00A73CEC">
        <w:rPr>
          <w:rFonts w:hint="eastAsia"/>
        </w:rPr>
        <w:t>赴</w:t>
      </w:r>
      <w:proofErr w:type="gramStart"/>
      <w:r w:rsidR="00A73CEC">
        <w:rPr>
          <w:rFonts w:hint="eastAsia"/>
        </w:rPr>
        <w:t>臺</w:t>
      </w:r>
      <w:proofErr w:type="gramEnd"/>
      <w:r w:rsidR="00A73CEC">
        <w:rPr>
          <w:rFonts w:hint="eastAsia"/>
        </w:rPr>
        <w:t>中市議會，</w:t>
      </w:r>
      <w:proofErr w:type="gramStart"/>
      <w:r w:rsidR="00A73CEC">
        <w:rPr>
          <w:rFonts w:hint="eastAsia"/>
        </w:rPr>
        <w:t>足徵</w:t>
      </w:r>
      <w:r w:rsidR="007A3827">
        <w:rPr>
          <w:rFonts w:hint="eastAsia"/>
        </w:rPr>
        <w:t>其</w:t>
      </w:r>
      <w:proofErr w:type="gramEnd"/>
      <w:r w:rsidR="007A3827">
        <w:rPr>
          <w:rFonts w:hint="eastAsia"/>
        </w:rPr>
        <w:t>於上班期間</w:t>
      </w:r>
      <w:r w:rsidR="00A73CEC">
        <w:rPr>
          <w:rFonts w:hint="eastAsia"/>
        </w:rPr>
        <w:t>逕行離院</w:t>
      </w:r>
      <w:r>
        <w:rPr>
          <w:rFonts w:hint="eastAsia"/>
        </w:rPr>
        <w:t>處理私</w:t>
      </w:r>
      <w:proofErr w:type="gramStart"/>
      <w:r>
        <w:rPr>
          <w:rFonts w:hint="eastAsia"/>
        </w:rPr>
        <w:t>務</w:t>
      </w:r>
      <w:proofErr w:type="gramEnd"/>
      <w:r w:rsidR="007A3827">
        <w:rPr>
          <w:rFonts w:hint="eastAsia"/>
        </w:rPr>
        <w:t>，違反出勤管理要點</w:t>
      </w:r>
      <w:r w:rsidR="00922BBA">
        <w:rPr>
          <w:rFonts w:hint="eastAsia"/>
        </w:rPr>
        <w:t>第5點、第9點</w:t>
      </w:r>
      <w:r w:rsidR="007A3827">
        <w:rPr>
          <w:rFonts w:hint="eastAsia"/>
        </w:rPr>
        <w:t>甚明</w:t>
      </w:r>
      <w:r w:rsidR="002A2D68">
        <w:rPr>
          <w:rFonts w:hint="eastAsia"/>
        </w:rPr>
        <w:t>。</w:t>
      </w:r>
    </w:p>
    <w:p w:rsidR="00162206" w:rsidRDefault="00A340D8" w:rsidP="00162206">
      <w:pPr>
        <w:ind w:leftChars="208" w:left="708"/>
        <w:jc w:val="both"/>
        <w:rPr>
          <w:rFonts w:hAnsi="標楷體"/>
          <w:szCs w:val="32"/>
        </w:rPr>
      </w:pPr>
      <w:r>
        <w:rPr>
          <w:rFonts w:hAnsi="標楷體" w:hint="eastAsia"/>
          <w:szCs w:val="32"/>
        </w:rPr>
        <w:t>據上所述</w:t>
      </w:r>
      <w:r w:rsidR="00162206">
        <w:rPr>
          <w:rFonts w:hAnsi="標楷體" w:hint="eastAsia"/>
          <w:szCs w:val="32"/>
        </w:rPr>
        <w:t>，</w:t>
      </w:r>
      <w:r>
        <w:rPr>
          <w:rFonts w:hAnsi="標楷體" w:hint="eastAsia"/>
          <w:szCs w:val="32"/>
        </w:rPr>
        <w:t>被彈劾人</w:t>
      </w:r>
      <w:proofErr w:type="gramStart"/>
      <w:r w:rsidRPr="00917190">
        <w:rPr>
          <w:rFonts w:hAnsi="標楷體" w:hint="eastAsia"/>
          <w:szCs w:val="32"/>
        </w:rPr>
        <w:t>所辯</w:t>
      </w:r>
      <w:r>
        <w:rPr>
          <w:rFonts w:hAnsi="標楷體" w:hint="eastAsia"/>
          <w:szCs w:val="32"/>
        </w:rPr>
        <w:t>各節</w:t>
      </w:r>
      <w:proofErr w:type="gramEnd"/>
      <w:r w:rsidRPr="00917190">
        <w:rPr>
          <w:rFonts w:hAnsi="標楷體" w:hint="eastAsia"/>
          <w:szCs w:val="32"/>
        </w:rPr>
        <w:t>，要屬卸責之詞，</w:t>
      </w:r>
      <w:proofErr w:type="gramStart"/>
      <w:r>
        <w:rPr>
          <w:rFonts w:hAnsi="標楷體" w:hint="eastAsia"/>
          <w:szCs w:val="32"/>
        </w:rPr>
        <w:t>均無足採</w:t>
      </w:r>
      <w:proofErr w:type="gramEnd"/>
      <w:r w:rsidR="00162206">
        <w:rPr>
          <w:rFonts w:hAnsi="標楷體" w:hint="eastAsia"/>
          <w:noProof/>
          <w:szCs w:val="32"/>
        </w:rPr>
        <w:t>。</w:t>
      </w:r>
    </w:p>
    <w:p w:rsidR="00F16BEB" w:rsidRDefault="00162206" w:rsidP="00162206">
      <w:pPr>
        <w:pStyle w:val="2"/>
        <w:numPr>
          <w:ilvl w:val="0"/>
          <w:numId w:val="0"/>
        </w:numPr>
        <w:ind w:left="348" w:firstLineChars="231" w:firstLine="786"/>
        <w:rPr>
          <w:color w:val="000000"/>
        </w:rPr>
      </w:pPr>
      <w:bookmarkStart w:id="23" w:name="_GoBack"/>
      <w:bookmarkEnd w:id="22"/>
      <w:bookmarkEnd w:id="23"/>
      <w:r w:rsidRPr="00687458">
        <w:rPr>
          <w:rFonts w:hAnsi="標楷體" w:hint="eastAsia"/>
        </w:rPr>
        <w:t>綜上，</w:t>
      </w:r>
      <w:r w:rsidR="00B1765F">
        <w:rPr>
          <w:rFonts w:hint="eastAsia"/>
        </w:rPr>
        <w:t>被彈劾人</w:t>
      </w:r>
      <w:r w:rsidR="0083400F">
        <w:rPr>
          <w:rFonts w:hint="eastAsia"/>
        </w:rPr>
        <w:t>朱樑</w:t>
      </w:r>
      <w:r w:rsidR="0083400F" w:rsidRPr="0083400F">
        <w:rPr>
          <w:rFonts w:hint="eastAsia"/>
        </w:rPr>
        <w:t>自103年12月12日起至106年5月17日止，分別</w:t>
      </w:r>
      <w:r w:rsidR="0083400F">
        <w:rPr>
          <w:rFonts w:hint="eastAsia"/>
        </w:rPr>
        <w:t>於前開表列時間</w:t>
      </w:r>
      <w:r w:rsidR="0083400F" w:rsidRPr="0083400F">
        <w:rPr>
          <w:rFonts w:hint="eastAsia"/>
        </w:rPr>
        <w:t>地點，與不明女子進行性交易，</w:t>
      </w:r>
      <w:r w:rsidR="0083400F">
        <w:rPr>
          <w:rFonts w:hint="eastAsia"/>
        </w:rPr>
        <w:t>且部分所</w:t>
      </w:r>
      <w:r w:rsidR="0083400F" w:rsidRPr="0083400F">
        <w:rPr>
          <w:rFonts w:hint="eastAsia"/>
        </w:rPr>
        <w:t>列時間</w:t>
      </w:r>
      <w:r w:rsidR="0083400F">
        <w:rPr>
          <w:rFonts w:hint="eastAsia"/>
        </w:rPr>
        <w:t>係</w:t>
      </w:r>
      <w:r w:rsidR="0083400F" w:rsidRPr="0083400F">
        <w:rPr>
          <w:rFonts w:hint="eastAsia"/>
        </w:rPr>
        <w:t>該院上班期間</w:t>
      </w:r>
      <w:r w:rsidR="0083400F">
        <w:rPr>
          <w:rFonts w:hint="eastAsia"/>
        </w:rPr>
        <w:t>，</w:t>
      </w:r>
      <w:r w:rsidR="0083400F" w:rsidRPr="0083400F">
        <w:rPr>
          <w:rFonts w:hint="eastAsia"/>
        </w:rPr>
        <w:t>無</w:t>
      </w:r>
      <w:r w:rsidR="00922BBA">
        <w:rPr>
          <w:rFonts w:hint="eastAsia"/>
        </w:rPr>
        <w:t>請(公)假、公差(出)紀錄</w:t>
      </w:r>
      <w:r w:rsidR="0083400F">
        <w:rPr>
          <w:rFonts w:hint="eastAsia"/>
        </w:rPr>
        <w:t>，除構成曠職、</w:t>
      </w:r>
      <w:r w:rsidR="00F16BEB">
        <w:rPr>
          <w:rFonts w:hint="eastAsia"/>
        </w:rPr>
        <w:t>通姦罪</w:t>
      </w:r>
      <w:r w:rsidR="00C11752">
        <w:rPr>
          <w:rFonts w:hint="eastAsia"/>
        </w:rPr>
        <w:t>及</w:t>
      </w:r>
      <w:r w:rsidR="0083400F">
        <w:rPr>
          <w:rFonts w:hint="eastAsia"/>
        </w:rPr>
        <w:t>違反社會秩序維護法第80條外，</w:t>
      </w:r>
      <w:r w:rsidR="0083400F" w:rsidRPr="00A235A6">
        <w:rPr>
          <w:rFonts w:hint="eastAsia"/>
          <w:color w:val="000000"/>
        </w:rPr>
        <w:t>未能保持高尚品格與操守</w:t>
      </w:r>
      <w:r w:rsidR="00834BCF">
        <w:rPr>
          <w:rFonts w:hint="eastAsia"/>
          <w:color w:val="000000"/>
        </w:rPr>
        <w:t>，</w:t>
      </w:r>
      <w:r w:rsidR="0083400F">
        <w:rPr>
          <w:rFonts w:hint="eastAsia"/>
          <w:color w:val="000000"/>
        </w:rPr>
        <w:t>言行不檢</w:t>
      </w:r>
      <w:r w:rsidR="00834BCF">
        <w:rPr>
          <w:rFonts w:hint="eastAsia"/>
          <w:color w:val="000000"/>
        </w:rPr>
        <w:t>損及司法廉潔正直形象</w:t>
      </w:r>
      <w:r w:rsidR="0083400F">
        <w:rPr>
          <w:rFonts w:hint="eastAsia"/>
          <w:color w:val="000000"/>
        </w:rPr>
        <w:t>。</w:t>
      </w:r>
    </w:p>
    <w:p w:rsidR="00A847C1" w:rsidRDefault="00B1765F" w:rsidP="00162206">
      <w:pPr>
        <w:pStyle w:val="2"/>
        <w:numPr>
          <w:ilvl w:val="0"/>
          <w:numId w:val="0"/>
        </w:numPr>
        <w:ind w:left="348" w:firstLineChars="231" w:firstLine="786"/>
        <w:rPr>
          <w:rFonts w:hAnsi="標楷體"/>
          <w:szCs w:val="32"/>
        </w:rPr>
      </w:pPr>
      <w:r>
        <w:rPr>
          <w:rFonts w:hint="eastAsia"/>
        </w:rPr>
        <w:t>被彈劾人</w:t>
      </w:r>
      <w:r w:rsidR="00C104D3" w:rsidRPr="0083400F">
        <w:rPr>
          <w:rFonts w:hAnsi="標楷體" w:hint="eastAsia"/>
        </w:rPr>
        <w:t>曾謀貴</w:t>
      </w:r>
      <w:r w:rsidR="00B93090">
        <w:rPr>
          <w:rFonts w:hAnsi="標楷體" w:hint="eastAsia"/>
        </w:rPr>
        <w:t>無</w:t>
      </w:r>
      <w:r w:rsidR="00B93090">
        <w:rPr>
          <w:rFonts w:hint="eastAsia"/>
        </w:rPr>
        <w:t>請(公)假、公差(出)紀錄，於</w:t>
      </w:r>
      <w:r w:rsidR="00B93090">
        <w:rPr>
          <w:rFonts w:hAnsi="標楷體" w:hint="eastAsia"/>
          <w:szCs w:val="32"/>
        </w:rPr>
        <w:t>104年11月12日下午</w:t>
      </w:r>
      <w:r w:rsidR="00B93090">
        <w:rPr>
          <w:rFonts w:hint="eastAsia"/>
        </w:rPr>
        <w:t>赴</w:t>
      </w:r>
      <w:proofErr w:type="gramStart"/>
      <w:r w:rsidR="00B93090">
        <w:rPr>
          <w:rFonts w:hint="eastAsia"/>
        </w:rPr>
        <w:t>臺</w:t>
      </w:r>
      <w:proofErr w:type="gramEnd"/>
      <w:r w:rsidR="00B93090">
        <w:rPr>
          <w:rFonts w:hint="eastAsia"/>
        </w:rPr>
        <w:t>中市議會，履行朋友請託，</w:t>
      </w:r>
      <w:r w:rsidR="00862F78">
        <w:rPr>
          <w:rFonts w:hint="eastAsia"/>
        </w:rPr>
        <w:t>係</w:t>
      </w:r>
      <w:r w:rsidR="00B93090">
        <w:rPr>
          <w:rFonts w:hint="eastAsia"/>
        </w:rPr>
        <w:t>上班期間逕行離院處理私</w:t>
      </w:r>
      <w:proofErr w:type="gramStart"/>
      <w:r w:rsidR="00B93090">
        <w:rPr>
          <w:rFonts w:hint="eastAsia"/>
        </w:rPr>
        <w:t>務</w:t>
      </w:r>
      <w:proofErr w:type="gramEnd"/>
      <w:r w:rsidR="00B93090">
        <w:rPr>
          <w:rFonts w:hint="eastAsia"/>
        </w:rPr>
        <w:t>，構成曠職</w:t>
      </w:r>
      <w:r w:rsidR="00B93090">
        <w:rPr>
          <w:rFonts w:hAnsi="標楷體" w:hint="eastAsia"/>
        </w:rPr>
        <w:t>。又</w:t>
      </w:r>
      <w:r w:rsidR="00C104D3">
        <w:rPr>
          <w:rFonts w:hAnsi="標楷體" w:hint="eastAsia"/>
        </w:rPr>
        <w:t>其</w:t>
      </w:r>
      <w:r w:rsidR="0083400F">
        <w:rPr>
          <w:rFonts w:hAnsi="標楷體" w:hint="eastAsia"/>
        </w:rPr>
        <w:t>至遲</w:t>
      </w:r>
      <w:r w:rsidR="00C104D3">
        <w:rPr>
          <w:rFonts w:hAnsi="標楷體" w:hint="eastAsia"/>
        </w:rPr>
        <w:t>於</w:t>
      </w:r>
      <w:r w:rsidR="0083400F" w:rsidRPr="0083400F">
        <w:rPr>
          <w:rFonts w:hAnsi="標楷體" w:hint="eastAsia"/>
        </w:rPr>
        <w:t>105年10月25日</w:t>
      </w:r>
      <w:r w:rsidR="00C104D3">
        <w:rPr>
          <w:rFonts w:hAnsi="標楷體" w:hint="eastAsia"/>
        </w:rPr>
        <w:t>，因</w:t>
      </w:r>
      <w:r w:rsidR="00C104D3" w:rsidRPr="0083400F">
        <w:rPr>
          <w:rFonts w:hAnsi="標楷體" w:hint="eastAsia"/>
        </w:rPr>
        <w:t>參與該</w:t>
      </w:r>
      <w:r w:rsidR="00B93090">
        <w:rPr>
          <w:rFonts w:hAnsi="標楷體" w:hint="eastAsia"/>
        </w:rPr>
        <w:t>院</w:t>
      </w:r>
      <w:proofErr w:type="gramStart"/>
      <w:r w:rsidR="00B93090">
        <w:rPr>
          <w:rFonts w:hint="eastAsia"/>
        </w:rPr>
        <w:t>103</w:t>
      </w:r>
      <w:proofErr w:type="gramEnd"/>
      <w:r w:rsidR="00B93090">
        <w:rPr>
          <w:rFonts w:hint="eastAsia"/>
        </w:rPr>
        <w:t>年度建上字第21號案</w:t>
      </w:r>
      <w:r w:rsidR="0083400F" w:rsidRPr="0083400F">
        <w:rPr>
          <w:rFonts w:hAnsi="標楷體" w:hint="eastAsia"/>
        </w:rPr>
        <w:t>之再開言詞辯論</w:t>
      </w:r>
      <w:r w:rsidR="00B93090">
        <w:rPr>
          <w:rFonts w:hAnsi="標楷體" w:hint="eastAsia"/>
        </w:rPr>
        <w:t>，</w:t>
      </w:r>
      <w:r w:rsidR="00862F78">
        <w:rPr>
          <w:rFonts w:hAnsi="標楷體" w:hint="eastAsia"/>
        </w:rPr>
        <w:t>已可</w:t>
      </w:r>
      <w:r w:rsidR="00C104D3">
        <w:rPr>
          <w:rFonts w:hAnsi="標楷體" w:hint="eastAsia"/>
        </w:rPr>
        <w:t>知</w:t>
      </w:r>
      <w:r w:rsidR="00B93090">
        <w:rPr>
          <w:rFonts w:hAnsi="標楷體" w:hint="eastAsia"/>
        </w:rPr>
        <w:t>悉</w:t>
      </w:r>
      <w:r w:rsidR="00C104D3">
        <w:rPr>
          <w:rFonts w:hAnsi="標楷體" w:hint="eastAsia"/>
        </w:rPr>
        <w:t>該案</w:t>
      </w:r>
      <w:r w:rsidR="0083400F" w:rsidRPr="0083400F">
        <w:rPr>
          <w:rFonts w:hAnsi="標楷體" w:hint="eastAsia"/>
        </w:rPr>
        <w:t>當事人</w:t>
      </w:r>
      <w:r w:rsidR="00792AD8">
        <w:rPr>
          <w:rFonts w:hAnsi="標楷體" w:hint="eastAsia"/>
        </w:rPr>
        <w:t>之一</w:t>
      </w:r>
      <w:proofErr w:type="gramStart"/>
      <w:r w:rsidR="0083400F" w:rsidRPr="0083400F">
        <w:rPr>
          <w:rFonts w:hAnsi="標楷體" w:hint="eastAsia"/>
        </w:rPr>
        <w:t>為北慶公司</w:t>
      </w:r>
      <w:proofErr w:type="gramEnd"/>
      <w:r w:rsidR="0083400F" w:rsidRPr="0083400F">
        <w:rPr>
          <w:rFonts w:hAnsi="標楷體" w:hint="eastAsia"/>
        </w:rPr>
        <w:t>，朱文種為該公司</w:t>
      </w:r>
      <w:r w:rsidR="0004094E">
        <w:rPr>
          <w:rFonts w:hAnsi="標楷體" w:hint="eastAsia"/>
        </w:rPr>
        <w:t>法定代理</w:t>
      </w:r>
      <w:r w:rsidR="0083400F" w:rsidRPr="0083400F">
        <w:rPr>
          <w:rFonts w:hAnsi="標楷體" w:hint="eastAsia"/>
        </w:rPr>
        <w:t>人。</w:t>
      </w:r>
      <w:r w:rsidR="00C104D3">
        <w:rPr>
          <w:rFonts w:hAnsi="標楷體" w:hint="eastAsia"/>
        </w:rPr>
        <w:t>豈料</w:t>
      </w:r>
      <w:r w:rsidR="00B93090">
        <w:rPr>
          <w:rFonts w:hAnsi="標楷體" w:hint="eastAsia"/>
        </w:rPr>
        <w:t>，</w:t>
      </w:r>
      <w:proofErr w:type="gramStart"/>
      <w:r w:rsidR="00C104D3">
        <w:rPr>
          <w:rFonts w:hAnsi="標楷體" w:hint="eastAsia"/>
        </w:rPr>
        <w:t>其</w:t>
      </w:r>
      <w:r w:rsidR="0083400F" w:rsidRPr="0083400F">
        <w:rPr>
          <w:rFonts w:hAnsi="標楷體" w:hint="eastAsia"/>
        </w:rPr>
        <w:t>竟</w:t>
      </w:r>
      <w:r w:rsidR="00C104D3">
        <w:rPr>
          <w:rFonts w:hAnsi="標楷體" w:hint="eastAsia"/>
        </w:rPr>
        <w:t>於</w:t>
      </w:r>
      <w:proofErr w:type="gramEnd"/>
      <w:r w:rsidR="00B93090">
        <w:rPr>
          <w:rFonts w:hAnsi="標楷體" w:hint="eastAsia"/>
        </w:rPr>
        <w:t>同年</w:t>
      </w:r>
      <w:r w:rsidR="00C104D3" w:rsidRPr="0083400F">
        <w:rPr>
          <w:rFonts w:hAnsi="標楷體" w:hint="eastAsia"/>
        </w:rPr>
        <w:t>10月31日晚間</w:t>
      </w:r>
      <w:r w:rsidR="00C104D3">
        <w:rPr>
          <w:rFonts w:hAnsi="標楷體" w:hint="eastAsia"/>
        </w:rPr>
        <w:t>及</w:t>
      </w:r>
      <w:r w:rsidR="00C104D3" w:rsidRPr="0083400F">
        <w:rPr>
          <w:rFonts w:hAnsi="標楷體" w:hint="eastAsia"/>
        </w:rPr>
        <w:t>11月8日上午</w:t>
      </w:r>
      <w:r w:rsidR="00C104D3">
        <w:rPr>
          <w:rFonts w:hAnsi="標楷體" w:hint="eastAsia"/>
        </w:rPr>
        <w:t>，分別於</w:t>
      </w:r>
      <w:r w:rsidR="00F16BEB">
        <w:rPr>
          <w:rFonts w:hAnsi="標楷體" w:hint="eastAsia"/>
        </w:rPr>
        <w:t>自宅</w:t>
      </w:r>
      <w:r w:rsidR="00C104D3">
        <w:rPr>
          <w:rFonts w:hAnsi="標楷體" w:hint="eastAsia"/>
        </w:rPr>
        <w:t>及</w:t>
      </w:r>
      <w:r w:rsidR="00B453FE">
        <w:rPr>
          <w:rFonts w:hAnsi="標楷體" w:hint="eastAsia"/>
        </w:rPr>
        <w:t>在</w:t>
      </w:r>
      <w:proofErr w:type="gramStart"/>
      <w:r w:rsidR="00C104D3" w:rsidRPr="0083400F">
        <w:rPr>
          <w:rFonts w:hAnsi="標楷體" w:hint="eastAsia"/>
        </w:rPr>
        <w:t>臺</w:t>
      </w:r>
      <w:proofErr w:type="gramEnd"/>
      <w:r w:rsidR="00C104D3" w:rsidRPr="0083400F">
        <w:rPr>
          <w:rFonts w:hAnsi="標楷體" w:hint="eastAsia"/>
        </w:rPr>
        <w:t>中高分院</w:t>
      </w:r>
      <w:r w:rsidR="00F16BEB">
        <w:rPr>
          <w:rFonts w:hAnsi="標楷體" w:hint="eastAsia"/>
        </w:rPr>
        <w:t>辦公室</w:t>
      </w:r>
      <w:r w:rsidR="00B93090">
        <w:rPr>
          <w:rFonts w:hAnsi="標楷體" w:hint="eastAsia"/>
        </w:rPr>
        <w:t>與</w:t>
      </w:r>
      <w:r w:rsidR="00924778" w:rsidRPr="0083400F">
        <w:rPr>
          <w:rFonts w:hAnsi="標楷體" w:hint="eastAsia"/>
        </w:rPr>
        <w:t>朱文種</w:t>
      </w:r>
      <w:r w:rsidR="00C104D3">
        <w:rPr>
          <w:rFonts w:hAnsi="標楷體" w:hint="eastAsia"/>
        </w:rPr>
        <w:t>會面</w:t>
      </w:r>
      <w:r w:rsidR="0083400F" w:rsidRPr="0083400F">
        <w:rPr>
          <w:rFonts w:hAnsi="標楷體" w:hint="eastAsia"/>
        </w:rPr>
        <w:t>，</w:t>
      </w:r>
      <w:r w:rsidR="00A951F4">
        <w:rPr>
          <w:rFonts w:hAnsi="標楷體" w:hint="eastAsia"/>
        </w:rPr>
        <w:t>並在自宅接受餽贈。</w:t>
      </w:r>
      <w:r w:rsidR="00C104D3" w:rsidRPr="0083400F">
        <w:rPr>
          <w:rFonts w:hAnsi="標楷體" w:hint="eastAsia"/>
        </w:rPr>
        <w:t>嗣該案於</w:t>
      </w:r>
      <w:r w:rsidR="00B93090">
        <w:rPr>
          <w:rFonts w:hAnsi="標楷體" w:hint="eastAsia"/>
        </w:rPr>
        <w:t>同年</w:t>
      </w:r>
      <w:r w:rsidR="00C104D3" w:rsidRPr="0083400F">
        <w:rPr>
          <w:rFonts w:hAnsi="標楷體" w:hint="eastAsia"/>
        </w:rPr>
        <w:t>11月15日宣判</w:t>
      </w:r>
      <w:r w:rsidR="00C104D3">
        <w:rPr>
          <w:rFonts w:hAnsi="標楷體" w:hint="eastAsia"/>
        </w:rPr>
        <w:t>後，</w:t>
      </w:r>
      <w:r>
        <w:rPr>
          <w:rFonts w:hint="eastAsia"/>
        </w:rPr>
        <w:t>被彈劾人</w:t>
      </w:r>
      <w:r w:rsidR="00B453FE">
        <w:rPr>
          <w:rFonts w:hAnsi="標楷體" w:hint="eastAsia"/>
        </w:rPr>
        <w:t>又</w:t>
      </w:r>
      <w:r w:rsidR="00B93090">
        <w:rPr>
          <w:rFonts w:hAnsi="標楷體" w:hint="eastAsia"/>
        </w:rPr>
        <w:t>於</w:t>
      </w:r>
      <w:r w:rsidR="0083400F" w:rsidRPr="0083400F">
        <w:rPr>
          <w:rFonts w:hAnsi="標楷體" w:hint="eastAsia"/>
        </w:rPr>
        <w:t>12月31日晚間參</w:t>
      </w:r>
      <w:r w:rsidR="00C11752">
        <w:rPr>
          <w:rFonts w:hAnsi="標楷體" w:hint="eastAsia"/>
        </w:rPr>
        <w:t>加</w:t>
      </w:r>
      <w:r w:rsidR="0083400F" w:rsidRPr="0083400F">
        <w:rPr>
          <w:rFonts w:hAnsi="標楷體" w:hint="eastAsia"/>
        </w:rPr>
        <w:t>朱文種</w:t>
      </w:r>
      <w:r w:rsidR="00B93090">
        <w:rPr>
          <w:rFonts w:hAnsi="標楷體" w:hint="eastAsia"/>
        </w:rPr>
        <w:t>主辦</w:t>
      </w:r>
      <w:r w:rsidR="0083400F" w:rsidRPr="0083400F">
        <w:rPr>
          <w:rFonts w:hAnsi="標楷體" w:hint="eastAsia"/>
        </w:rPr>
        <w:t>之</w:t>
      </w:r>
      <w:r w:rsidR="00F16BEB">
        <w:rPr>
          <w:rFonts w:hAnsi="標楷體" w:hint="eastAsia"/>
        </w:rPr>
        <w:t>飲</w:t>
      </w:r>
      <w:r w:rsidR="0083400F" w:rsidRPr="0083400F">
        <w:rPr>
          <w:rFonts w:hAnsi="標楷體" w:hint="eastAsia"/>
        </w:rPr>
        <w:t>宴</w:t>
      </w:r>
      <w:r w:rsidR="00B93090">
        <w:rPr>
          <w:rFonts w:hAnsi="標楷體" w:hint="eastAsia"/>
        </w:rPr>
        <w:t>，顯</w:t>
      </w:r>
      <w:r w:rsidR="00B93090">
        <w:rPr>
          <w:rFonts w:hAnsi="標楷體" w:hint="eastAsia"/>
          <w:szCs w:val="32"/>
        </w:rPr>
        <w:t>未</w:t>
      </w:r>
      <w:r w:rsidR="00055F1D">
        <w:rPr>
          <w:rFonts w:hAnsi="標楷體" w:hint="eastAsia"/>
          <w:szCs w:val="32"/>
        </w:rPr>
        <w:t>記取</w:t>
      </w:r>
      <w:r w:rsidR="00F16BEB">
        <w:rPr>
          <w:rFonts w:hAnsi="標楷體" w:hint="eastAsia"/>
          <w:szCs w:val="32"/>
        </w:rPr>
        <w:t>88年間曾受懲戒處分</w:t>
      </w:r>
      <w:r w:rsidR="00055F1D">
        <w:rPr>
          <w:rFonts w:hAnsi="標楷體" w:hint="eastAsia"/>
          <w:szCs w:val="32"/>
        </w:rPr>
        <w:t>之鑑，</w:t>
      </w:r>
      <w:r w:rsidR="00C11752">
        <w:rPr>
          <w:rFonts w:hAnsi="標楷體" w:hint="eastAsia"/>
          <w:szCs w:val="32"/>
        </w:rPr>
        <w:t>應</w:t>
      </w:r>
      <w:r w:rsidR="00055F1D">
        <w:rPr>
          <w:rFonts w:hAnsi="標楷體" w:hint="eastAsia"/>
          <w:szCs w:val="32"/>
        </w:rPr>
        <w:t>恪遵</w:t>
      </w:r>
      <w:r w:rsidR="00B93090">
        <w:rPr>
          <w:rFonts w:hAnsi="標楷體" w:hint="eastAsia"/>
          <w:szCs w:val="32"/>
        </w:rPr>
        <w:t>謹言慎行</w:t>
      </w:r>
      <w:r w:rsidR="00055F1D">
        <w:rPr>
          <w:rFonts w:hAnsi="標楷體" w:hint="eastAsia"/>
          <w:szCs w:val="32"/>
        </w:rPr>
        <w:t>義務，</w:t>
      </w:r>
      <w:r w:rsidR="0032766C">
        <w:rPr>
          <w:rFonts w:hAnsi="標楷體" w:hint="eastAsia"/>
          <w:szCs w:val="32"/>
        </w:rPr>
        <w:t>竟</w:t>
      </w:r>
      <w:r w:rsidR="00F16BEB">
        <w:rPr>
          <w:rFonts w:hAnsi="標楷體" w:hint="eastAsia"/>
          <w:szCs w:val="32"/>
        </w:rPr>
        <w:t>無正當理由</w:t>
      </w:r>
      <w:r w:rsidR="00B93090">
        <w:rPr>
          <w:rFonts w:hAnsi="標楷體" w:hint="eastAsia"/>
          <w:szCs w:val="32"/>
        </w:rPr>
        <w:t>僅</w:t>
      </w:r>
      <w:r w:rsidR="004B5A57">
        <w:rPr>
          <w:rFonts w:hAnsi="標楷體" w:hint="eastAsia"/>
          <w:szCs w:val="32"/>
        </w:rPr>
        <w:t>與</w:t>
      </w:r>
      <w:r w:rsidR="00B93090">
        <w:rPr>
          <w:rFonts w:hAnsi="標楷體" w:hint="eastAsia"/>
          <w:szCs w:val="32"/>
        </w:rPr>
        <w:t>當事人一方會面，</w:t>
      </w:r>
      <w:r w:rsidR="00B453FE">
        <w:rPr>
          <w:rFonts w:hAnsi="標楷體" w:hint="eastAsia"/>
          <w:szCs w:val="32"/>
        </w:rPr>
        <w:t>並</w:t>
      </w:r>
      <w:r w:rsidR="00A847C1">
        <w:rPr>
          <w:rFonts w:hAnsi="標楷體" w:hint="eastAsia"/>
          <w:szCs w:val="32"/>
        </w:rPr>
        <w:t>受邀</w:t>
      </w:r>
      <w:r w:rsidR="00B93090">
        <w:rPr>
          <w:rFonts w:hAnsi="標楷體" w:hint="eastAsia"/>
          <w:szCs w:val="32"/>
        </w:rPr>
        <w:t>與公正、中立形象不相容之飲宴。</w:t>
      </w:r>
    </w:p>
    <w:p w:rsidR="00162206" w:rsidRPr="00687458" w:rsidRDefault="00B1765F" w:rsidP="00162206">
      <w:pPr>
        <w:pStyle w:val="2"/>
        <w:numPr>
          <w:ilvl w:val="0"/>
          <w:numId w:val="0"/>
        </w:numPr>
        <w:ind w:left="348" w:firstLineChars="231" w:firstLine="786"/>
        <w:rPr>
          <w:rFonts w:hAnsi="標楷體"/>
          <w:noProof/>
        </w:rPr>
      </w:pPr>
      <w:r>
        <w:rPr>
          <w:rFonts w:hAnsi="標楷體" w:hint="eastAsia"/>
          <w:szCs w:val="32"/>
        </w:rPr>
        <w:t>被彈劾人</w:t>
      </w:r>
      <w:proofErr w:type="gramStart"/>
      <w:r w:rsidR="00055F1D">
        <w:rPr>
          <w:rFonts w:hAnsi="標楷體" w:hint="eastAsia"/>
        </w:rPr>
        <w:t>上開違失</w:t>
      </w:r>
      <w:r w:rsidR="00C94E26" w:rsidRPr="00B509B2">
        <w:rPr>
          <w:rFonts w:hAnsi="標楷體" w:hint="eastAsia"/>
        </w:rPr>
        <w:t>事</w:t>
      </w:r>
      <w:proofErr w:type="gramEnd"/>
      <w:r w:rsidR="00C94E26" w:rsidRPr="00B509B2">
        <w:rPr>
          <w:rFonts w:hAnsi="標楷體" w:hint="eastAsia"/>
        </w:rPr>
        <w:t>證明確，情節重大</w:t>
      </w:r>
      <w:r w:rsidR="00055F1D">
        <w:rPr>
          <w:rFonts w:hAnsi="標楷體" w:hint="eastAsia"/>
        </w:rPr>
        <w:t>，分別違反法</w:t>
      </w:r>
      <w:r w:rsidR="00055F1D">
        <w:rPr>
          <w:rFonts w:hAnsi="標楷體" w:hint="eastAsia"/>
        </w:rPr>
        <w:lastRenderedPageBreak/>
        <w:t>官法第</w:t>
      </w:r>
      <w:r w:rsidR="00C94E26">
        <w:rPr>
          <w:rFonts w:hAnsi="標楷體" w:hint="eastAsia"/>
        </w:rPr>
        <w:t>18</w:t>
      </w:r>
      <w:r w:rsidR="00055F1D">
        <w:rPr>
          <w:rFonts w:hAnsi="標楷體" w:hint="eastAsia"/>
        </w:rPr>
        <w:t>條、第</w:t>
      </w:r>
      <w:r w:rsidR="00C94E26">
        <w:rPr>
          <w:rFonts w:hAnsi="標楷體" w:hint="eastAsia"/>
        </w:rPr>
        <w:t>21</w:t>
      </w:r>
      <w:r w:rsidR="00055F1D">
        <w:rPr>
          <w:rFonts w:hAnsi="標楷體" w:hint="eastAsia"/>
        </w:rPr>
        <w:t>條</w:t>
      </w:r>
      <w:r w:rsidR="00C94E26">
        <w:rPr>
          <w:rFonts w:hAnsi="標楷體" w:hint="eastAsia"/>
        </w:rPr>
        <w:t>第1項第2款</w:t>
      </w:r>
      <w:r w:rsidR="00055F1D">
        <w:rPr>
          <w:rFonts w:hAnsi="標楷體" w:hint="eastAsia"/>
        </w:rPr>
        <w:t>、法官倫理規範第</w:t>
      </w:r>
      <w:r w:rsidR="00C94E26">
        <w:rPr>
          <w:rFonts w:hAnsi="標楷體" w:hint="eastAsia"/>
        </w:rPr>
        <w:t>5</w:t>
      </w:r>
      <w:r w:rsidR="00055F1D">
        <w:rPr>
          <w:rFonts w:hAnsi="標楷體" w:hint="eastAsia"/>
        </w:rPr>
        <w:t>條、第</w:t>
      </w:r>
      <w:r w:rsidR="00C94E26">
        <w:rPr>
          <w:rFonts w:hAnsi="標楷體" w:hint="eastAsia"/>
        </w:rPr>
        <w:t>15</w:t>
      </w:r>
      <w:r w:rsidR="00055F1D">
        <w:rPr>
          <w:rFonts w:hAnsi="標楷體" w:hint="eastAsia"/>
        </w:rPr>
        <w:t>條及第</w:t>
      </w:r>
      <w:r w:rsidR="00C94E26">
        <w:rPr>
          <w:rFonts w:hAnsi="標楷體" w:hint="eastAsia"/>
        </w:rPr>
        <w:t>22條</w:t>
      </w:r>
      <w:r w:rsidR="00AC2CC7">
        <w:rPr>
          <w:rFonts w:hAnsi="標楷體" w:hint="eastAsia"/>
        </w:rPr>
        <w:t>規定</w:t>
      </w:r>
      <w:r w:rsidR="00162206" w:rsidRPr="00A235A6">
        <w:rPr>
          <w:rFonts w:ascii="Times New Roman" w:hint="eastAsia"/>
          <w:color w:val="000000"/>
        </w:rPr>
        <w:t>，</w:t>
      </w:r>
      <w:proofErr w:type="gramStart"/>
      <w:r w:rsidR="00162206" w:rsidRPr="00A235A6">
        <w:rPr>
          <w:rFonts w:ascii="Times New Roman" w:hint="eastAsia"/>
          <w:bCs w:val="0"/>
          <w:color w:val="000000"/>
        </w:rPr>
        <w:t>爰</w:t>
      </w:r>
      <w:proofErr w:type="gramEnd"/>
      <w:r w:rsidR="00162206" w:rsidRPr="00A235A6">
        <w:rPr>
          <w:rFonts w:ascii="Times New Roman" w:hint="eastAsia"/>
          <w:bCs w:val="0"/>
          <w:color w:val="000000"/>
        </w:rPr>
        <w:t>依憲法第</w:t>
      </w:r>
      <w:r w:rsidR="00162206" w:rsidRPr="00A235A6">
        <w:rPr>
          <w:rFonts w:ascii="Times New Roman" w:hint="eastAsia"/>
          <w:bCs w:val="0"/>
          <w:color w:val="000000"/>
        </w:rPr>
        <w:t>97</w:t>
      </w:r>
      <w:r w:rsidR="00162206" w:rsidRPr="00A235A6">
        <w:rPr>
          <w:rFonts w:ascii="Times New Roman" w:hint="eastAsia"/>
          <w:bCs w:val="0"/>
          <w:color w:val="000000"/>
        </w:rPr>
        <w:t>條第</w:t>
      </w:r>
      <w:r w:rsidR="00162206" w:rsidRPr="00A235A6">
        <w:rPr>
          <w:rFonts w:ascii="Times New Roman" w:hint="eastAsia"/>
          <w:bCs w:val="0"/>
          <w:color w:val="000000"/>
        </w:rPr>
        <w:t>2</w:t>
      </w:r>
      <w:r w:rsidR="00162206" w:rsidRPr="00A235A6">
        <w:rPr>
          <w:rFonts w:ascii="Times New Roman" w:hint="eastAsia"/>
          <w:bCs w:val="0"/>
          <w:color w:val="000000"/>
        </w:rPr>
        <w:t>項、</w:t>
      </w:r>
      <w:r w:rsidR="00162206" w:rsidRPr="003D1CF4">
        <w:rPr>
          <w:rFonts w:hAnsi="標楷體" w:hint="eastAsia"/>
        </w:rPr>
        <w:t>監察法第6條及法官法第51條第1項</w:t>
      </w:r>
      <w:r w:rsidR="00162206" w:rsidRPr="00A235A6">
        <w:rPr>
          <w:rFonts w:ascii="Times New Roman" w:hint="eastAsia"/>
          <w:bCs w:val="0"/>
          <w:color w:val="000000"/>
        </w:rPr>
        <w:t>規定提案彈劾</w:t>
      </w:r>
      <w:r w:rsidR="00162206" w:rsidRPr="00687458">
        <w:rPr>
          <w:rFonts w:hAnsi="標楷體"/>
          <w:noProof/>
        </w:rPr>
        <w:t>，並移請</w:t>
      </w:r>
      <w:r w:rsidR="00162206">
        <w:rPr>
          <w:rFonts w:hAnsi="標楷體" w:hint="eastAsia"/>
          <w:noProof/>
        </w:rPr>
        <w:t>司法院</w:t>
      </w:r>
      <w:r w:rsidR="00162206" w:rsidRPr="00687458">
        <w:rPr>
          <w:rFonts w:hAnsi="標楷體"/>
          <w:noProof/>
        </w:rPr>
        <w:t>審</w:t>
      </w:r>
      <w:r w:rsidR="00162206" w:rsidRPr="00687458">
        <w:rPr>
          <w:rFonts w:hAnsi="標楷體" w:hint="eastAsia"/>
          <w:noProof/>
        </w:rPr>
        <w:t>理</w:t>
      </w:r>
      <w:r w:rsidR="00162206" w:rsidRPr="00687458">
        <w:rPr>
          <w:rFonts w:hAnsi="標楷體"/>
          <w:noProof/>
        </w:rPr>
        <w:t>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162206" w:rsidRPr="00162206" w:rsidRDefault="00162206" w:rsidP="00162206">
      <w:pPr>
        <w:pStyle w:val="11"/>
        <w:ind w:left="680" w:firstLine="680"/>
        <w:rPr>
          <w:rFonts w:hAnsi="標楷體"/>
          <w:noProof/>
        </w:rPr>
      </w:pPr>
    </w:p>
    <w:sectPr w:rsidR="00162206" w:rsidRPr="00162206" w:rsidSect="00A63E91">
      <w:footerReference w:type="even" r:id="rId9"/>
      <w:footerReference w:type="default" r:id="rId10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031" w:rsidRDefault="004B5031">
      <w:r>
        <w:separator/>
      </w:r>
    </w:p>
  </w:endnote>
  <w:endnote w:type="continuationSeparator" w:id="0">
    <w:p w:rsidR="004B5031" w:rsidRDefault="004B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B01" w:rsidRDefault="00F46B01">
    <w:pPr>
      <w:framePr w:wrap="around" w:vAnchor="text" w:hAnchor="margin" w:xAlign="center" w:y="1"/>
      <w:ind w:left="640" w:firstLine="400"/>
      <w:textDirection w:val="btL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F46B01" w:rsidRDefault="00F46B01">
    <w:pPr>
      <w:ind w:left="768" w:right="360" w:hanging="4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B01" w:rsidRDefault="00F46B01">
    <w:pPr>
      <w:pStyle w:val="a8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7F16B2">
      <w:rPr>
        <w:rStyle w:val="a7"/>
        <w:noProof/>
        <w:sz w:val="24"/>
      </w:rPr>
      <w:t>8</w:t>
    </w:r>
    <w:r>
      <w:rPr>
        <w:rStyle w:val="a7"/>
        <w:sz w:val="24"/>
      </w:rPr>
      <w:fldChar w:fldCharType="end"/>
    </w:r>
  </w:p>
  <w:p w:rsidR="00F46B01" w:rsidRDefault="00F46B01">
    <w:pPr>
      <w:ind w:left="640" w:right="360" w:firstLine="4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031" w:rsidRDefault="004B5031">
      <w:r>
        <w:separator/>
      </w:r>
    </w:p>
  </w:footnote>
  <w:footnote w:type="continuationSeparator" w:id="0">
    <w:p w:rsidR="004B5031" w:rsidRDefault="004B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10C"/>
    <w:multiLevelType w:val="multilevel"/>
    <w:tmpl w:val="2690DDE2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833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06"/>
    <w:rsid w:val="0000325A"/>
    <w:rsid w:val="0000784F"/>
    <w:rsid w:val="000163C5"/>
    <w:rsid w:val="00030C49"/>
    <w:rsid w:val="00033335"/>
    <w:rsid w:val="00034407"/>
    <w:rsid w:val="0004094E"/>
    <w:rsid w:val="00055F1D"/>
    <w:rsid w:val="000825DB"/>
    <w:rsid w:val="0009035D"/>
    <w:rsid w:val="00097881"/>
    <w:rsid w:val="00097DE1"/>
    <w:rsid w:val="000A1A97"/>
    <w:rsid w:val="000A1D53"/>
    <w:rsid w:val="000A204C"/>
    <w:rsid w:val="000A54AD"/>
    <w:rsid w:val="000F01BF"/>
    <w:rsid w:val="000F2BD6"/>
    <w:rsid w:val="000F498F"/>
    <w:rsid w:val="0010160F"/>
    <w:rsid w:val="001152C7"/>
    <w:rsid w:val="001260AB"/>
    <w:rsid w:val="00127CAF"/>
    <w:rsid w:val="00130CAF"/>
    <w:rsid w:val="00131835"/>
    <w:rsid w:val="001324E9"/>
    <w:rsid w:val="001547AF"/>
    <w:rsid w:val="00162206"/>
    <w:rsid w:val="001809B2"/>
    <w:rsid w:val="001C547E"/>
    <w:rsid w:val="001E6B86"/>
    <w:rsid w:val="00202355"/>
    <w:rsid w:val="00216E51"/>
    <w:rsid w:val="0022344B"/>
    <w:rsid w:val="00264643"/>
    <w:rsid w:val="00266B15"/>
    <w:rsid w:val="00276847"/>
    <w:rsid w:val="0028242E"/>
    <w:rsid w:val="00283762"/>
    <w:rsid w:val="00284CED"/>
    <w:rsid w:val="002A2D68"/>
    <w:rsid w:val="002C10CE"/>
    <w:rsid w:val="002D380F"/>
    <w:rsid w:val="002D650D"/>
    <w:rsid w:val="002F287E"/>
    <w:rsid w:val="0030319D"/>
    <w:rsid w:val="0032766C"/>
    <w:rsid w:val="0035413D"/>
    <w:rsid w:val="003771CE"/>
    <w:rsid w:val="003942A2"/>
    <w:rsid w:val="003B144A"/>
    <w:rsid w:val="003C4CB1"/>
    <w:rsid w:val="003E2F78"/>
    <w:rsid w:val="003E6D09"/>
    <w:rsid w:val="003F0A65"/>
    <w:rsid w:val="003F4A0E"/>
    <w:rsid w:val="00444341"/>
    <w:rsid w:val="00470838"/>
    <w:rsid w:val="00480D30"/>
    <w:rsid w:val="00486D1D"/>
    <w:rsid w:val="00493A85"/>
    <w:rsid w:val="004A231A"/>
    <w:rsid w:val="004A6744"/>
    <w:rsid w:val="004B251C"/>
    <w:rsid w:val="004B4543"/>
    <w:rsid w:val="004B5031"/>
    <w:rsid w:val="004B5A57"/>
    <w:rsid w:val="0050013B"/>
    <w:rsid w:val="00505E23"/>
    <w:rsid w:val="0051558D"/>
    <w:rsid w:val="00521D5C"/>
    <w:rsid w:val="00530DBE"/>
    <w:rsid w:val="005401D4"/>
    <w:rsid w:val="005469FC"/>
    <w:rsid w:val="00552B4F"/>
    <w:rsid w:val="005633AE"/>
    <w:rsid w:val="0056496C"/>
    <w:rsid w:val="005867F4"/>
    <w:rsid w:val="005C13C2"/>
    <w:rsid w:val="005D74D7"/>
    <w:rsid w:val="005E22DA"/>
    <w:rsid w:val="005E77F7"/>
    <w:rsid w:val="005F246C"/>
    <w:rsid w:val="005F5AEA"/>
    <w:rsid w:val="00610325"/>
    <w:rsid w:val="00637157"/>
    <w:rsid w:val="00637E4B"/>
    <w:rsid w:val="00676323"/>
    <w:rsid w:val="006A33F9"/>
    <w:rsid w:val="006C3D7B"/>
    <w:rsid w:val="006C4C76"/>
    <w:rsid w:val="006C5CCF"/>
    <w:rsid w:val="006F474C"/>
    <w:rsid w:val="00704169"/>
    <w:rsid w:val="00735B47"/>
    <w:rsid w:val="00752478"/>
    <w:rsid w:val="007677C6"/>
    <w:rsid w:val="00773A38"/>
    <w:rsid w:val="00774044"/>
    <w:rsid w:val="00784282"/>
    <w:rsid w:val="00792AD8"/>
    <w:rsid w:val="00796A8C"/>
    <w:rsid w:val="007A3827"/>
    <w:rsid w:val="007C151F"/>
    <w:rsid w:val="007C35A3"/>
    <w:rsid w:val="007D4098"/>
    <w:rsid w:val="007E014F"/>
    <w:rsid w:val="007E3898"/>
    <w:rsid w:val="007E6728"/>
    <w:rsid w:val="007F16B2"/>
    <w:rsid w:val="0083400F"/>
    <w:rsid w:val="00834BCF"/>
    <w:rsid w:val="00835530"/>
    <w:rsid w:val="00862F78"/>
    <w:rsid w:val="00864A75"/>
    <w:rsid w:val="00871646"/>
    <w:rsid w:val="008B1206"/>
    <w:rsid w:val="008C1DF7"/>
    <w:rsid w:val="008D57C1"/>
    <w:rsid w:val="008E3B3A"/>
    <w:rsid w:val="00907BD6"/>
    <w:rsid w:val="00917F6F"/>
    <w:rsid w:val="009208A0"/>
    <w:rsid w:val="00921C89"/>
    <w:rsid w:val="00922BBA"/>
    <w:rsid w:val="00924778"/>
    <w:rsid w:val="00981398"/>
    <w:rsid w:val="00986E24"/>
    <w:rsid w:val="009B1619"/>
    <w:rsid w:val="00A16BDB"/>
    <w:rsid w:val="00A23088"/>
    <w:rsid w:val="00A26B00"/>
    <w:rsid w:val="00A340D8"/>
    <w:rsid w:val="00A36832"/>
    <w:rsid w:val="00A55259"/>
    <w:rsid w:val="00A63E91"/>
    <w:rsid w:val="00A73CEC"/>
    <w:rsid w:val="00A744F7"/>
    <w:rsid w:val="00A847C1"/>
    <w:rsid w:val="00A9357F"/>
    <w:rsid w:val="00A951F4"/>
    <w:rsid w:val="00AA0D02"/>
    <w:rsid w:val="00AB0D89"/>
    <w:rsid w:val="00AC2CC7"/>
    <w:rsid w:val="00AE3102"/>
    <w:rsid w:val="00AE6889"/>
    <w:rsid w:val="00B12882"/>
    <w:rsid w:val="00B1765F"/>
    <w:rsid w:val="00B319AA"/>
    <w:rsid w:val="00B34D68"/>
    <w:rsid w:val="00B3595D"/>
    <w:rsid w:val="00B36DBC"/>
    <w:rsid w:val="00B401C0"/>
    <w:rsid w:val="00B42B7B"/>
    <w:rsid w:val="00B4390F"/>
    <w:rsid w:val="00B453FE"/>
    <w:rsid w:val="00B56A12"/>
    <w:rsid w:val="00B606C3"/>
    <w:rsid w:val="00B70E1D"/>
    <w:rsid w:val="00B75745"/>
    <w:rsid w:val="00B93090"/>
    <w:rsid w:val="00BB3DED"/>
    <w:rsid w:val="00BB7465"/>
    <w:rsid w:val="00BD10B8"/>
    <w:rsid w:val="00BE0580"/>
    <w:rsid w:val="00BF28FA"/>
    <w:rsid w:val="00BF4E4B"/>
    <w:rsid w:val="00C104D3"/>
    <w:rsid w:val="00C11752"/>
    <w:rsid w:val="00C12E6B"/>
    <w:rsid w:val="00C13C5C"/>
    <w:rsid w:val="00C1477E"/>
    <w:rsid w:val="00C14BD1"/>
    <w:rsid w:val="00C26B9B"/>
    <w:rsid w:val="00C523A5"/>
    <w:rsid w:val="00C545B4"/>
    <w:rsid w:val="00C8176E"/>
    <w:rsid w:val="00C94E26"/>
    <w:rsid w:val="00CB54E1"/>
    <w:rsid w:val="00CB5664"/>
    <w:rsid w:val="00CC1C18"/>
    <w:rsid w:val="00CC3434"/>
    <w:rsid w:val="00CD5A4E"/>
    <w:rsid w:val="00CF0FDC"/>
    <w:rsid w:val="00D1364B"/>
    <w:rsid w:val="00D156C2"/>
    <w:rsid w:val="00D15E3E"/>
    <w:rsid w:val="00D37D41"/>
    <w:rsid w:val="00D51D9A"/>
    <w:rsid w:val="00D53074"/>
    <w:rsid w:val="00D56696"/>
    <w:rsid w:val="00D6574E"/>
    <w:rsid w:val="00DB60BE"/>
    <w:rsid w:val="00DC61F7"/>
    <w:rsid w:val="00E10A88"/>
    <w:rsid w:val="00E11F47"/>
    <w:rsid w:val="00E126E3"/>
    <w:rsid w:val="00E55A3B"/>
    <w:rsid w:val="00E70564"/>
    <w:rsid w:val="00E82AA5"/>
    <w:rsid w:val="00E84655"/>
    <w:rsid w:val="00E91E29"/>
    <w:rsid w:val="00EB0EAA"/>
    <w:rsid w:val="00EB3F64"/>
    <w:rsid w:val="00EB495A"/>
    <w:rsid w:val="00EC1777"/>
    <w:rsid w:val="00ED3B70"/>
    <w:rsid w:val="00ED75F6"/>
    <w:rsid w:val="00F03602"/>
    <w:rsid w:val="00F1169B"/>
    <w:rsid w:val="00F16BEB"/>
    <w:rsid w:val="00F245A0"/>
    <w:rsid w:val="00F4211F"/>
    <w:rsid w:val="00F427E2"/>
    <w:rsid w:val="00F46B01"/>
    <w:rsid w:val="00F62672"/>
    <w:rsid w:val="00F8407F"/>
    <w:rsid w:val="00FA4B6F"/>
    <w:rsid w:val="00FB1E01"/>
    <w:rsid w:val="00FB26EA"/>
    <w:rsid w:val="00FB3659"/>
    <w:rsid w:val="00FB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06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paragraph" w:styleId="1">
    <w:name w:val="heading 1"/>
    <w:basedOn w:val="a"/>
    <w:link w:val="10"/>
    <w:qFormat/>
    <w:rsid w:val="00162206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link w:val="20"/>
    <w:qFormat/>
    <w:rsid w:val="00162206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aliases w:val="(一)"/>
    <w:basedOn w:val="a"/>
    <w:link w:val="30"/>
    <w:qFormat/>
    <w:rsid w:val="00162206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"/>
    <w:basedOn w:val="a"/>
    <w:link w:val="40"/>
    <w:qFormat/>
    <w:rsid w:val="00162206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link w:val="50"/>
    <w:qFormat/>
    <w:rsid w:val="00162206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link w:val="60"/>
    <w:qFormat/>
    <w:rsid w:val="00162206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link w:val="70"/>
    <w:qFormat/>
    <w:rsid w:val="00162206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link w:val="80"/>
    <w:qFormat/>
    <w:rsid w:val="00162206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62206"/>
    <w:rPr>
      <w:rFonts w:ascii="標楷體" w:eastAsia="標楷體" w:hAnsi="Arial" w:cs="Times New Roman"/>
      <w:bCs/>
      <w:kern w:val="0"/>
      <w:sz w:val="32"/>
      <w:szCs w:val="52"/>
    </w:rPr>
  </w:style>
  <w:style w:type="character" w:customStyle="1" w:styleId="20">
    <w:name w:val="標題 2 字元"/>
    <w:basedOn w:val="a0"/>
    <w:link w:val="2"/>
    <w:rsid w:val="00162206"/>
    <w:rPr>
      <w:rFonts w:ascii="標楷體" w:eastAsia="標楷體" w:hAnsi="Arial" w:cs="Times New Roman"/>
      <w:bCs/>
      <w:kern w:val="0"/>
      <w:sz w:val="32"/>
      <w:szCs w:val="48"/>
    </w:rPr>
  </w:style>
  <w:style w:type="character" w:customStyle="1" w:styleId="30">
    <w:name w:val="標題 3 字元"/>
    <w:aliases w:val="(一) 字元"/>
    <w:basedOn w:val="a0"/>
    <w:link w:val="3"/>
    <w:rsid w:val="00162206"/>
    <w:rPr>
      <w:rFonts w:ascii="標楷體" w:eastAsia="標楷體" w:hAnsi="Arial" w:cs="Times New Roman"/>
      <w:bCs/>
      <w:kern w:val="0"/>
      <w:sz w:val="32"/>
      <w:szCs w:val="36"/>
    </w:rPr>
  </w:style>
  <w:style w:type="character" w:customStyle="1" w:styleId="40">
    <w:name w:val="標題 4 字元"/>
    <w:aliases w:val="表格 字元"/>
    <w:basedOn w:val="a0"/>
    <w:link w:val="4"/>
    <w:rsid w:val="00162206"/>
    <w:rPr>
      <w:rFonts w:ascii="標楷體" w:eastAsia="標楷體" w:hAnsi="Arial" w:cs="Times New Roman"/>
      <w:sz w:val="32"/>
      <w:szCs w:val="36"/>
    </w:rPr>
  </w:style>
  <w:style w:type="character" w:customStyle="1" w:styleId="50">
    <w:name w:val="標題 5 字元"/>
    <w:basedOn w:val="a0"/>
    <w:link w:val="5"/>
    <w:rsid w:val="00162206"/>
    <w:rPr>
      <w:rFonts w:ascii="標楷體" w:eastAsia="標楷體" w:hAnsi="Arial" w:cs="Times New Roman"/>
      <w:bCs/>
      <w:sz w:val="32"/>
      <w:szCs w:val="36"/>
    </w:rPr>
  </w:style>
  <w:style w:type="character" w:customStyle="1" w:styleId="60">
    <w:name w:val="標題 6 字元"/>
    <w:basedOn w:val="a0"/>
    <w:link w:val="6"/>
    <w:rsid w:val="00162206"/>
    <w:rPr>
      <w:rFonts w:ascii="標楷體" w:eastAsia="標楷體" w:hAnsi="Arial" w:cs="Times New Roman"/>
      <w:sz w:val="32"/>
      <w:szCs w:val="36"/>
    </w:rPr>
  </w:style>
  <w:style w:type="character" w:customStyle="1" w:styleId="70">
    <w:name w:val="標題 7 字元"/>
    <w:basedOn w:val="a0"/>
    <w:link w:val="7"/>
    <w:rsid w:val="00162206"/>
    <w:rPr>
      <w:rFonts w:ascii="標楷體" w:eastAsia="標楷體" w:hAnsi="Arial" w:cs="Times New Roman"/>
      <w:bCs/>
      <w:sz w:val="32"/>
      <w:szCs w:val="36"/>
    </w:rPr>
  </w:style>
  <w:style w:type="character" w:customStyle="1" w:styleId="80">
    <w:name w:val="標題 8 字元"/>
    <w:basedOn w:val="a0"/>
    <w:link w:val="8"/>
    <w:rsid w:val="00162206"/>
    <w:rPr>
      <w:rFonts w:ascii="標楷體" w:eastAsia="標楷體" w:hAnsi="Arial" w:cs="Times New Roman"/>
      <w:sz w:val="32"/>
      <w:szCs w:val="36"/>
    </w:rPr>
  </w:style>
  <w:style w:type="paragraph" w:styleId="a3">
    <w:name w:val="Signature"/>
    <w:basedOn w:val="a"/>
    <w:link w:val="a4"/>
    <w:semiHidden/>
    <w:rsid w:val="00162206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character" w:customStyle="1" w:styleId="a4">
    <w:name w:val="簽名 字元"/>
    <w:basedOn w:val="a0"/>
    <w:link w:val="a3"/>
    <w:semiHidden/>
    <w:rsid w:val="00162206"/>
    <w:rPr>
      <w:rFonts w:ascii="標楷體" w:eastAsia="標楷體" w:hAnsi="Times New Roman" w:cs="Times New Roman"/>
      <w:b/>
      <w:snapToGrid w:val="0"/>
      <w:spacing w:val="10"/>
      <w:sz w:val="36"/>
      <w:szCs w:val="20"/>
    </w:rPr>
  </w:style>
  <w:style w:type="paragraph" w:styleId="a5">
    <w:name w:val="endnote text"/>
    <w:basedOn w:val="a"/>
    <w:link w:val="a6"/>
    <w:semiHidden/>
    <w:rsid w:val="00162206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customStyle="1" w:styleId="a6">
    <w:name w:val="章節附註文字 字元"/>
    <w:basedOn w:val="a0"/>
    <w:link w:val="a5"/>
    <w:semiHidden/>
    <w:rsid w:val="00162206"/>
    <w:rPr>
      <w:rFonts w:ascii="標楷體" w:eastAsia="標楷體" w:hAnsi="Times New Roman" w:cs="Times New Roman"/>
      <w:snapToGrid w:val="0"/>
      <w:spacing w:val="10"/>
      <w:sz w:val="32"/>
      <w:szCs w:val="20"/>
    </w:rPr>
  </w:style>
  <w:style w:type="character" w:styleId="a7">
    <w:name w:val="page number"/>
    <w:semiHidden/>
    <w:rsid w:val="00162206"/>
    <w:rPr>
      <w:rFonts w:ascii="標楷體" w:eastAsia="標楷體"/>
      <w:sz w:val="20"/>
    </w:rPr>
  </w:style>
  <w:style w:type="paragraph" w:customStyle="1" w:styleId="11">
    <w:name w:val="段落樣式1"/>
    <w:basedOn w:val="a"/>
    <w:rsid w:val="00162206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styleId="21">
    <w:name w:val="Body Text Indent 2"/>
    <w:basedOn w:val="a"/>
    <w:link w:val="22"/>
    <w:semiHidden/>
    <w:rsid w:val="00162206"/>
    <w:pPr>
      <w:tabs>
        <w:tab w:val="left" w:pos="567"/>
      </w:tabs>
      <w:ind w:left="663" w:firstLine="663"/>
      <w:jc w:val="both"/>
    </w:pPr>
  </w:style>
  <w:style w:type="character" w:customStyle="1" w:styleId="22">
    <w:name w:val="本文縮排 2 字元"/>
    <w:basedOn w:val="a0"/>
    <w:link w:val="21"/>
    <w:semiHidden/>
    <w:rsid w:val="00162206"/>
    <w:rPr>
      <w:rFonts w:ascii="Times New Roman" w:eastAsia="標楷體" w:hAnsi="Times New Roman" w:cs="Times New Roman"/>
      <w:sz w:val="32"/>
      <w:szCs w:val="20"/>
    </w:rPr>
  </w:style>
  <w:style w:type="paragraph" w:styleId="a8">
    <w:name w:val="footer"/>
    <w:basedOn w:val="a"/>
    <w:link w:val="a9"/>
    <w:uiPriority w:val="99"/>
    <w:rsid w:val="001622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162206"/>
    <w:rPr>
      <w:rFonts w:ascii="Times New Roman" w:eastAsia="標楷體" w:hAnsi="Times New Roman" w:cs="Times New Roman"/>
      <w:sz w:val="20"/>
      <w:szCs w:val="20"/>
    </w:rPr>
  </w:style>
  <w:style w:type="paragraph" w:customStyle="1" w:styleId="aa">
    <w:name w:val="簽名日期"/>
    <w:basedOn w:val="a"/>
    <w:rsid w:val="00162206"/>
    <w:pPr>
      <w:kinsoku w:val="0"/>
      <w:jc w:val="distribute"/>
    </w:pPr>
    <w:rPr>
      <w:kern w:val="0"/>
    </w:rPr>
  </w:style>
  <w:style w:type="table" w:styleId="ab">
    <w:name w:val="Table Grid"/>
    <w:basedOn w:val="a1"/>
    <w:uiPriority w:val="59"/>
    <w:rsid w:val="00B75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21C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921C89"/>
    <w:rPr>
      <w:rFonts w:ascii="Times New Roman" w:eastAsia="標楷體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6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3683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06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paragraph" w:styleId="1">
    <w:name w:val="heading 1"/>
    <w:basedOn w:val="a"/>
    <w:link w:val="10"/>
    <w:qFormat/>
    <w:rsid w:val="00162206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link w:val="20"/>
    <w:qFormat/>
    <w:rsid w:val="00162206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aliases w:val="(一)"/>
    <w:basedOn w:val="a"/>
    <w:link w:val="30"/>
    <w:qFormat/>
    <w:rsid w:val="00162206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"/>
    <w:basedOn w:val="a"/>
    <w:link w:val="40"/>
    <w:qFormat/>
    <w:rsid w:val="00162206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link w:val="50"/>
    <w:qFormat/>
    <w:rsid w:val="00162206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link w:val="60"/>
    <w:qFormat/>
    <w:rsid w:val="00162206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link w:val="70"/>
    <w:qFormat/>
    <w:rsid w:val="00162206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link w:val="80"/>
    <w:qFormat/>
    <w:rsid w:val="00162206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62206"/>
    <w:rPr>
      <w:rFonts w:ascii="標楷體" w:eastAsia="標楷體" w:hAnsi="Arial" w:cs="Times New Roman"/>
      <w:bCs/>
      <w:kern w:val="0"/>
      <w:sz w:val="32"/>
      <w:szCs w:val="52"/>
    </w:rPr>
  </w:style>
  <w:style w:type="character" w:customStyle="1" w:styleId="20">
    <w:name w:val="標題 2 字元"/>
    <w:basedOn w:val="a0"/>
    <w:link w:val="2"/>
    <w:rsid w:val="00162206"/>
    <w:rPr>
      <w:rFonts w:ascii="標楷體" w:eastAsia="標楷體" w:hAnsi="Arial" w:cs="Times New Roman"/>
      <w:bCs/>
      <w:kern w:val="0"/>
      <w:sz w:val="32"/>
      <w:szCs w:val="48"/>
    </w:rPr>
  </w:style>
  <w:style w:type="character" w:customStyle="1" w:styleId="30">
    <w:name w:val="標題 3 字元"/>
    <w:aliases w:val="(一) 字元"/>
    <w:basedOn w:val="a0"/>
    <w:link w:val="3"/>
    <w:rsid w:val="00162206"/>
    <w:rPr>
      <w:rFonts w:ascii="標楷體" w:eastAsia="標楷體" w:hAnsi="Arial" w:cs="Times New Roman"/>
      <w:bCs/>
      <w:kern w:val="0"/>
      <w:sz w:val="32"/>
      <w:szCs w:val="36"/>
    </w:rPr>
  </w:style>
  <w:style w:type="character" w:customStyle="1" w:styleId="40">
    <w:name w:val="標題 4 字元"/>
    <w:aliases w:val="表格 字元"/>
    <w:basedOn w:val="a0"/>
    <w:link w:val="4"/>
    <w:rsid w:val="00162206"/>
    <w:rPr>
      <w:rFonts w:ascii="標楷體" w:eastAsia="標楷體" w:hAnsi="Arial" w:cs="Times New Roman"/>
      <w:sz w:val="32"/>
      <w:szCs w:val="36"/>
    </w:rPr>
  </w:style>
  <w:style w:type="character" w:customStyle="1" w:styleId="50">
    <w:name w:val="標題 5 字元"/>
    <w:basedOn w:val="a0"/>
    <w:link w:val="5"/>
    <w:rsid w:val="00162206"/>
    <w:rPr>
      <w:rFonts w:ascii="標楷體" w:eastAsia="標楷體" w:hAnsi="Arial" w:cs="Times New Roman"/>
      <w:bCs/>
      <w:sz w:val="32"/>
      <w:szCs w:val="36"/>
    </w:rPr>
  </w:style>
  <w:style w:type="character" w:customStyle="1" w:styleId="60">
    <w:name w:val="標題 6 字元"/>
    <w:basedOn w:val="a0"/>
    <w:link w:val="6"/>
    <w:rsid w:val="00162206"/>
    <w:rPr>
      <w:rFonts w:ascii="標楷體" w:eastAsia="標楷體" w:hAnsi="Arial" w:cs="Times New Roman"/>
      <w:sz w:val="32"/>
      <w:szCs w:val="36"/>
    </w:rPr>
  </w:style>
  <w:style w:type="character" w:customStyle="1" w:styleId="70">
    <w:name w:val="標題 7 字元"/>
    <w:basedOn w:val="a0"/>
    <w:link w:val="7"/>
    <w:rsid w:val="00162206"/>
    <w:rPr>
      <w:rFonts w:ascii="標楷體" w:eastAsia="標楷體" w:hAnsi="Arial" w:cs="Times New Roman"/>
      <w:bCs/>
      <w:sz w:val="32"/>
      <w:szCs w:val="36"/>
    </w:rPr>
  </w:style>
  <w:style w:type="character" w:customStyle="1" w:styleId="80">
    <w:name w:val="標題 8 字元"/>
    <w:basedOn w:val="a0"/>
    <w:link w:val="8"/>
    <w:rsid w:val="00162206"/>
    <w:rPr>
      <w:rFonts w:ascii="標楷體" w:eastAsia="標楷體" w:hAnsi="Arial" w:cs="Times New Roman"/>
      <w:sz w:val="32"/>
      <w:szCs w:val="36"/>
    </w:rPr>
  </w:style>
  <w:style w:type="paragraph" w:styleId="a3">
    <w:name w:val="Signature"/>
    <w:basedOn w:val="a"/>
    <w:link w:val="a4"/>
    <w:semiHidden/>
    <w:rsid w:val="00162206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character" w:customStyle="1" w:styleId="a4">
    <w:name w:val="簽名 字元"/>
    <w:basedOn w:val="a0"/>
    <w:link w:val="a3"/>
    <w:semiHidden/>
    <w:rsid w:val="00162206"/>
    <w:rPr>
      <w:rFonts w:ascii="標楷體" w:eastAsia="標楷體" w:hAnsi="Times New Roman" w:cs="Times New Roman"/>
      <w:b/>
      <w:snapToGrid w:val="0"/>
      <w:spacing w:val="10"/>
      <w:sz w:val="36"/>
      <w:szCs w:val="20"/>
    </w:rPr>
  </w:style>
  <w:style w:type="paragraph" w:styleId="a5">
    <w:name w:val="endnote text"/>
    <w:basedOn w:val="a"/>
    <w:link w:val="a6"/>
    <w:semiHidden/>
    <w:rsid w:val="00162206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customStyle="1" w:styleId="a6">
    <w:name w:val="章節附註文字 字元"/>
    <w:basedOn w:val="a0"/>
    <w:link w:val="a5"/>
    <w:semiHidden/>
    <w:rsid w:val="00162206"/>
    <w:rPr>
      <w:rFonts w:ascii="標楷體" w:eastAsia="標楷體" w:hAnsi="Times New Roman" w:cs="Times New Roman"/>
      <w:snapToGrid w:val="0"/>
      <w:spacing w:val="10"/>
      <w:sz w:val="32"/>
      <w:szCs w:val="20"/>
    </w:rPr>
  </w:style>
  <w:style w:type="character" w:styleId="a7">
    <w:name w:val="page number"/>
    <w:semiHidden/>
    <w:rsid w:val="00162206"/>
    <w:rPr>
      <w:rFonts w:ascii="標楷體" w:eastAsia="標楷體"/>
      <w:sz w:val="20"/>
    </w:rPr>
  </w:style>
  <w:style w:type="paragraph" w:customStyle="1" w:styleId="11">
    <w:name w:val="段落樣式1"/>
    <w:basedOn w:val="a"/>
    <w:rsid w:val="00162206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styleId="21">
    <w:name w:val="Body Text Indent 2"/>
    <w:basedOn w:val="a"/>
    <w:link w:val="22"/>
    <w:semiHidden/>
    <w:rsid w:val="00162206"/>
    <w:pPr>
      <w:tabs>
        <w:tab w:val="left" w:pos="567"/>
      </w:tabs>
      <w:ind w:left="663" w:firstLine="663"/>
      <w:jc w:val="both"/>
    </w:pPr>
  </w:style>
  <w:style w:type="character" w:customStyle="1" w:styleId="22">
    <w:name w:val="本文縮排 2 字元"/>
    <w:basedOn w:val="a0"/>
    <w:link w:val="21"/>
    <w:semiHidden/>
    <w:rsid w:val="00162206"/>
    <w:rPr>
      <w:rFonts w:ascii="Times New Roman" w:eastAsia="標楷體" w:hAnsi="Times New Roman" w:cs="Times New Roman"/>
      <w:sz w:val="32"/>
      <w:szCs w:val="20"/>
    </w:rPr>
  </w:style>
  <w:style w:type="paragraph" w:styleId="a8">
    <w:name w:val="footer"/>
    <w:basedOn w:val="a"/>
    <w:link w:val="a9"/>
    <w:uiPriority w:val="99"/>
    <w:rsid w:val="001622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162206"/>
    <w:rPr>
      <w:rFonts w:ascii="Times New Roman" w:eastAsia="標楷體" w:hAnsi="Times New Roman" w:cs="Times New Roman"/>
      <w:sz w:val="20"/>
      <w:szCs w:val="20"/>
    </w:rPr>
  </w:style>
  <w:style w:type="paragraph" w:customStyle="1" w:styleId="aa">
    <w:name w:val="簽名日期"/>
    <w:basedOn w:val="a"/>
    <w:rsid w:val="00162206"/>
    <w:pPr>
      <w:kinsoku w:val="0"/>
      <w:jc w:val="distribute"/>
    </w:pPr>
    <w:rPr>
      <w:kern w:val="0"/>
    </w:rPr>
  </w:style>
  <w:style w:type="table" w:styleId="ab">
    <w:name w:val="Table Grid"/>
    <w:basedOn w:val="a1"/>
    <w:uiPriority w:val="59"/>
    <w:rsid w:val="00B75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21C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921C89"/>
    <w:rPr>
      <w:rFonts w:ascii="Times New Roman" w:eastAsia="標楷體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36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368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873E1-1C7A-4D2B-B875-1601E7D64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stud01</dc:creator>
  <cp:lastModifiedBy>董莉娟</cp:lastModifiedBy>
  <cp:revision>3</cp:revision>
  <cp:lastPrinted>2018-06-20T08:42:00Z</cp:lastPrinted>
  <dcterms:created xsi:type="dcterms:W3CDTF">2018-07-05T09:49:00Z</dcterms:created>
  <dcterms:modified xsi:type="dcterms:W3CDTF">2018-07-05T09:50:00Z</dcterms:modified>
</cp:coreProperties>
</file>