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950E7" w:rsidRDefault="006A1D20" w:rsidP="001C1851">
      <w:pPr>
        <w:pStyle w:val="af3"/>
        <w:rPr>
          <w:rFonts w:hAnsi="標楷體"/>
          <w:color w:val="000000" w:themeColor="text1"/>
        </w:rPr>
      </w:pPr>
      <w:bookmarkStart w:id="0" w:name="_GoBack"/>
      <w:bookmarkEnd w:id="0"/>
      <w:r w:rsidRPr="002950E7">
        <w:rPr>
          <w:rFonts w:hAnsi="標楷體" w:hint="eastAsia"/>
          <w:color w:val="000000" w:themeColor="text1"/>
        </w:rPr>
        <w:t>彈劾案文</w:t>
      </w:r>
    </w:p>
    <w:p w:rsidR="00A3732F" w:rsidRPr="002950E7" w:rsidRDefault="00867FB6" w:rsidP="00A3732F">
      <w:pPr>
        <w:pStyle w:val="1"/>
        <w:numPr>
          <w:ilvl w:val="0"/>
          <w:numId w:val="1"/>
        </w:numPr>
        <w:rPr>
          <w:rFonts w:hAnsi="標楷體"/>
          <w:color w:val="000000" w:themeColor="text1"/>
        </w:rPr>
      </w:pPr>
      <w:r w:rsidRPr="002950E7">
        <w:rPr>
          <w:rFonts w:hAnsi="標楷體" w:hint="eastAsia"/>
          <w:color w:val="000000" w:themeColor="text1"/>
        </w:rPr>
        <w:t>被彈劾人</w:t>
      </w:r>
      <w:r w:rsidR="00A3732F" w:rsidRPr="002950E7">
        <w:rPr>
          <w:rFonts w:hAnsi="標楷體" w:hint="eastAsia"/>
          <w:color w:val="000000" w:themeColor="text1"/>
        </w:rPr>
        <w:t>姓名、服務機關及職級：</w:t>
      </w:r>
    </w:p>
    <w:p w:rsidR="00A3732F" w:rsidRPr="002950E7" w:rsidRDefault="000B4919" w:rsidP="00A3732F">
      <w:pPr>
        <w:pStyle w:val="afb"/>
        <w:ind w:left="2041" w:hanging="1361"/>
        <w:rPr>
          <w:rFonts w:hAnsi="標楷體"/>
          <w:bCs w:val="0"/>
          <w:color w:val="000000" w:themeColor="text1"/>
          <w:kern w:val="0"/>
        </w:rPr>
      </w:pPr>
      <w:r w:rsidRPr="002950E7">
        <w:rPr>
          <w:rFonts w:hAnsi="標楷體" w:hint="eastAsia"/>
          <w:color w:val="000000" w:themeColor="text1"/>
        </w:rPr>
        <w:t>王允宸</w:t>
      </w:r>
      <w:r w:rsidR="00A3732F" w:rsidRPr="002950E7">
        <w:rPr>
          <w:rFonts w:hAnsi="標楷體" w:hint="eastAsia"/>
          <w:color w:val="000000" w:themeColor="text1"/>
        </w:rPr>
        <w:t xml:space="preserve">　</w:t>
      </w:r>
      <w:r w:rsidRPr="002950E7">
        <w:rPr>
          <w:rFonts w:hint="eastAsia"/>
          <w:color w:val="000000" w:themeColor="text1"/>
        </w:rPr>
        <w:t>桃園市政府經濟發展局前副局長</w:t>
      </w:r>
      <w:r w:rsidR="00A3732F" w:rsidRPr="002950E7">
        <w:rPr>
          <w:rFonts w:hAnsi="標楷體" w:hint="eastAsia"/>
          <w:color w:val="000000" w:themeColor="text1"/>
        </w:rPr>
        <w:t>，</w:t>
      </w:r>
      <w:r w:rsidR="00A3732F" w:rsidRPr="002950E7">
        <w:rPr>
          <w:rFonts w:hAnsi="標楷體" w:hint="eastAsia"/>
          <w:color w:val="000000" w:themeColor="text1"/>
          <w:kern w:val="0"/>
        </w:rPr>
        <w:t>簡任第</w:t>
      </w:r>
      <w:r w:rsidR="00A3732F" w:rsidRPr="002950E7">
        <w:rPr>
          <w:rFonts w:hAnsi="標楷體" w:hint="eastAsia"/>
          <w:color w:val="000000" w:themeColor="text1"/>
        </w:rPr>
        <w:t>11</w:t>
      </w:r>
      <w:r w:rsidR="00A3732F" w:rsidRPr="002950E7">
        <w:rPr>
          <w:rFonts w:hAnsi="標楷體" w:hint="eastAsia"/>
          <w:color w:val="000000" w:themeColor="text1"/>
          <w:kern w:val="0"/>
        </w:rPr>
        <w:t>職等</w:t>
      </w:r>
      <w:r w:rsidR="00996C62" w:rsidRPr="002950E7">
        <w:rPr>
          <w:rFonts w:hAnsi="標楷體" w:hint="eastAsia"/>
          <w:color w:val="000000" w:themeColor="text1"/>
          <w:kern w:val="0"/>
        </w:rPr>
        <w:t>(任職期間：100年</w:t>
      </w:r>
      <w:r w:rsidR="00590D8E" w:rsidRPr="002950E7">
        <w:rPr>
          <w:rFonts w:hAnsi="標楷體" w:hint="eastAsia"/>
          <w:color w:val="000000" w:themeColor="text1"/>
          <w:kern w:val="0"/>
        </w:rPr>
        <w:t>1</w:t>
      </w:r>
      <w:r w:rsidR="00996C62" w:rsidRPr="002950E7">
        <w:rPr>
          <w:rFonts w:hAnsi="標楷體" w:hint="eastAsia"/>
          <w:color w:val="000000" w:themeColor="text1"/>
          <w:kern w:val="0"/>
        </w:rPr>
        <w:t>月</w:t>
      </w:r>
      <w:r w:rsidR="00590D8E" w:rsidRPr="002950E7">
        <w:rPr>
          <w:rFonts w:hAnsi="標楷體" w:hint="eastAsia"/>
          <w:color w:val="000000" w:themeColor="text1"/>
          <w:kern w:val="0"/>
        </w:rPr>
        <w:t>1</w:t>
      </w:r>
      <w:r w:rsidR="00996C62" w:rsidRPr="002950E7">
        <w:rPr>
          <w:rFonts w:hAnsi="標楷體" w:hint="eastAsia"/>
          <w:color w:val="000000" w:themeColor="text1"/>
          <w:kern w:val="0"/>
        </w:rPr>
        <w:t>日至105年10月14日；停職中)</w:t>
      </w:r>
      <w:r w:rsidR="00A3732F" w:rsidRPr="002950E7">
        <w:rPr>
          <w:rFonts w:hAnsi="標楷體" w:hint="eastAsia"/>
          <w:bCs w:val="0"/>
          <w:color w:val="000000" w:themeColor="text1"/>
          <w:kern w:val="0"/>
        </w:rPr>
        <w:t>。</w:t>
      </w:r>
    </w:p>
    <w:p w:rsidR="00A3732F" w:rsidRPr="002950E7" w:rsidRDefault="00A3732F" w:rsidP="000B4919">
      <w:pPr>
        <w:pStyle w:val="1"/>
        <w:rPr>
          <w:rFonts w:hAnsi="標楷體"/>
          <w:color w:val="000000" w:themeColor="text1"/>
        </w:rPr>
      </w:pPr>
      <w:r w:rsidRPr="002950E7">
        <w:rPr>
          <w:rFonts w:hAnsi="標楷體" w:hint="eastAsia"/>
          <w:color w:val="000000" w:themeColor="text1"/>
        </w:rPr>
        <w:t>案由：</w:t>
      </w:r>
      <w:r w:rsidR="000B4919" w:rsidRPr="002950E7">
        <w:rPr>
          <w:rFonts w:hAnsi="標楷體" w:hint="eastAsia"/>
          <w:color w:val="000000" w:themeColor="text1"/>
        </w:rPr>
        <w:t>桃園市政府</w:t>
      </w:r>
      <w:r w:rsidR="00A55C03" w:rsidRPr="002950E7">
        <w:rPr>
          <w:rFonts w:hAnsi="標楷體" w:hint="eastAsia"/>
          <w:color w:val="000000" w:themeColor="text1"/>
        </w:rPr>
        <w:t>經濟發展局前</w:t>
      </w:r>
      <w:r w:rsidR="000B4919" w:rsidRPr="002950E7">
        <w:rPr>
          <w:rFonts w:hAnsi="標楷體" w:hint="eastAsia"/>
          <w:color w:val="000000" w:themeColor="text1"/>
        </w:rPr>
        <w:t>副局長王允宸任職期間，</w:t>
      </w:r>
      <w:r w:rsidR="00DF4C27" w:rsidRPr="002950E7">
        <w:rPr>
          <w:rFonts w:hAnsi="標楷體" w:hint="eastAsia"/>
          <w:color w:val="000000" w:themeColor="text1"/>
        </w:rPr>
        <w:t>就</w:t>
      </w:r>
      <w:r w:rsidR="00C24A39">
        <w:rPr>
          <w:rFonts w:hAnsi="標楷體" w:hint="eastAsia"/>
          <w:color w:val="000000" w:themeColor="text1"/>
        </w:rPr>
        <w:t>高○</w:t>
      </w:r>
      <w:r w:rsidR="00DF4C27" w:rsidRPr="002950E7">
        <w:rPr>
          <w:rFonts w:hAnsi="標楷體" w:hint="eastAsia"/>
          <w:color w:val="000000" w:themeColor="text1"/>
        </w:rPr>
        <w:t>股份有限公司臨時工廠登記申請案</w:t>
      </w:r>
      <w:r w:rsidR="000B4919" w:rsidRPr="002950E7">
        <w:rPr>
          <w:rFonts w:hAnsi="標楷體" w:hint="eastAsia"/>
          <w:color w:val="000000" w:themeColor="text1"/>
        </w:rPr>
        <w:t>，涉嫌收受新臺幣10萬元賄款，案經臺灣桃園地方法院檢察署以涉犯貪污治罪條例之違背職務行為收受賄賂罪提起公訴</w:t>
      </w:r>
      <w:r w:rsidRPr="002950E7">
        <w:rPr>
          <w:rFonts w:hAnsi="標楷體" w:hint="eastAsia"/>
          <w:color w:val="000000" w:themeColor="text1"/>
        </w:rPr>
        <w:t>，核有重大違失，爰依法提案彈劾。</w:t>
      </w:r>
    </w:p>
    <w:p w:rsidR="00A3732F" w:rsidRPr="002950E7" w:rsidRDefault="00A3732F" w:rsidP="00A3732F">
      <w:pPr>
        <w:pStyle w:val="1"/>
        <w:numPr>
          <w:ilvl w:val="0"/>
          <w:numId w:val="1"/>
        </w:numPr>
        <w:ind w:left="2380" w:hanging="2380"/>
        <w:rPr>
          <w:rFonts w:hAnsi="標楷體"/>
          <w:color w:val="000000" w:themeColor="text1"/>
        </w:rPr>
      </w:pPr>
      <w:r w:rsidRPr="002950E7">
        <w:rPr>
          <w:rFonts w:hAnsi="標楷體" w:hint="eastAsia"/>
          <w:color w:val="000000" w:themeColor="text1"/>
        </w:rPr>
        <w:t>違法失職之事實與證據：</w:t>
      </w:r>
    </w:p>
    <w:p w:rsidR="00916EA7" w:rsidRPr="002950E7" w:rsidRDefault="00916EA7" w:rsidP="00916EA7">
      <w:pPr>
        <w:pStyle w:val="2"/>
        <w:numPr>
          <w:ilvl w:val="1"/>
          <w:numId w:val="1"/>
        </w:numPr>
        <w:overflowPunct/>
        <w:autoSpaceDE/>
        <w:autoSpaceDN/>
        <w:ind w:left="1045" w:hanging="697"/>
        <w:rPr>
          <w:color w:val="000000" w:themeColor="text1"/>
        </w:rPr>
      </w:pPr>
      <w:r w:rsidRPr="002950E7">
        <w:rPr>
          <w:rFonts w:hint="eastAsia"/>
          <w:color w:val="000000" w:themeColor="text1"/>
        </w:rPr>
        <w:t>違法失職之事實</w:t>
      </w:r>
    </w:p>
    <w:p w:rsidR="00A3732F" w:rsidRPr="002950E7" w:rsidRDefault="00867FB6" w:rsidP="00590D8E">
      <w:pPr>
        <w:pStyle w:val="2"/>
        <w:numPr>
          <w:ilvl w:val="0"/>
          <w:numId w:val="0"/>
        </w:numPr>
        <w:kinsoku w:val="0"/>
        <w:ind w:leftChars="300" w:left="1020" w:firstLineChars="200" w:firstLine="680"/>
        <w:rPr>
          <w:rFonts w:hAnsi="標楷體"/>
          <w:color w:val="000000" w:themeColor="text1"/>
        </w:rPr>
      </w:pPr>
      <w:r w:rsidRPr="002950E7">
        <w:rPr>
          <w:rFonts w:hAnsi="標楷體" w:hint="eastAsia"/>
          <w:color w:val="000000" w:themeColor="text1"/>
        </w:rPr>
        <w:t>被彈劾人</w:t>
      </w:r>
      <w:r w:rsidR="00916EA7" w:rsidRPr="002950E7">
        <w:rPr>
          <w:rFonts w:hint="eastAsia"/>
          <w:color w:val="000000" w:themeColor="text1"/>
        </w:rPr>
        <w:t>王允宸自</w:t>
      </w:r>
      <w:r w:rsidR="00590D8E" w:rsidRPr="002950E7">
        <w:rPr>
          <w:rFonts w:hint="eastAsia"/>
          <w:color w:val="000000" w:themeColor="text1"/>
        </w:rPr>
        <w:t>98年10月23日起至100年1月1日擔任桃園縣政府工商發展處處長（簡任10職等），</w:t>
      </w:r>
      <w:r w:rsidR="00916EA7" w:rsidRPr="002950E7">
        <w:rPr>
          <w:rFonts w:hint="eastAsia"/>
          <w:color w:val="000000" w:themeColor="text1"/>
        </w:rPr>
        <w:t>100年</w:t>
      </w:r>
      <w:r w:rsidR="00590D8E" w:rsidRPr="002950E7">
        <w:rPr>
          <w:rFonts w:hint="eastAsia"/>
          <w:color w:val="000000" w:themeColor="text1"/>
        </w:rPr>
        <w:t>1月1日</w:t>
      </w:r>
      <w:r w:rsidR="00916EA7" w:rsidRPr="002950E7">
        <w:rPr>
          <w:rFonts w:hint="eastAsia"/>
          <w:color w:val="000000" w:themeColor="text1"/>
        </w:rPr>
        <w:t>起，擔任桃園縣政府工商發展局副局長，於103年12月</w:t>
      </w:r>
      <w:r w:rsidR="00590D8E" w:rsidRPr="002950E7">
        <w:rPr>
          <w:rFonts w:hint="eastAsia"/>
          <w:color w:val="000000" w:themeColor="text1"/>
        </w:rPr>
        <w:t>25日</w:t>
      </w:r>
      <w:r w:rsidR="00916EA7" w:rsidRPr="002950E7">
        <w:rPr>
          <w:rFonts w:hint="eastAsia"/>
          <w:color w:val="000000" w:themeColor="text1"/>
        </w:rPr>
        <w:t>因桃園市政府升格而改組為經濟發展局(下稱桃園市經發局</w:t>
      </w:r>
      <w:r w:rsidR="00862EE6" w:rsidRPr="002950E7">
        <w:rPr>
          <w:rFonts w:hint="eastAsia"/>
          <w:color w:val="000000" w:themeColor="text1"/>
        </w:rPr>
        <w:t>，以下均以新制稱</w:t>
      </w:r>
      <w:r w:rsidR="00916EA7" w:rsidRPr="002950E7">
        <w:rPr>
          <w:rFonts w:hint="eastAsia"/>
          <w:color w:val="000000" w:themeColor="text1"/>
        </w:rPr>
        <w:t>)，即續任桃園市經發局副局長，負責襄助局長綜理、督導工廠管理輔導、公司、商業及工廠登記等業務，為依據法令服務於地方自治團體所屬機關而具有法定職務權限之公務員，</w:t>
      </w:r>
      <w:r w:rsidR="00916EA7" w:rsidRPr="002950E7">
        <w:rPr>
          <w:rFonts w:hAnsi="標楷體" w:hint="eastAsia"/>
          <w:color w:val="000000" w:themeColor="text1"/>
        </w:rPr>
        <w:t>於</w:t>
      </w:r>
      <w:r w:rsidR="00A3732F" w:rsidRPr="002950E7">
        <w:rPr>
          <w:rFonts w:hAnsi="標楷體" w:hint="eastAsia"/>
          <w:color w:val="000000" w:themeColor="text1"/>
        </w:rPr>
        <w:t>所屬</w:t>
      </w:r>
      <w:r w:rsidR="00905005" w:rsidRPr="002950E7">
        <w:rPr>
          <w:rFonts w:hint="eastAsia"/>
          <w:color w:val="000000" w:themeColor="text1"/>
        </w:rPr>
        <w:t>經濟發展局前任副局長</w:t>
      </w:r>
      <w:r w:rsidR="0056089D" w:rsidRPr="002950E7">
        <w:rPr>
          <w:rFonts w:hint="eastAsia"/>
          <w:color w:val="000000" w:themeColor="text1"/>
        </w:rPr>
        <w:t>任職期間，</w:t>
      </w:r>
      <w:r w:rsidR="00DF4C27" w:rsidRPr="002950E7">
        <w:rPr>
          <w:rFonts w:hAnsi="標楷體" w:hint="eastAsia"/>
          <w:color w:val="000000" w:themeColor="text1"/>
        </w:rPr>
        <w:t>就</w:t>
      </w:r>
      <w:r w:rsidR="00C24A39">
        <w:rPr>
          <w:rFonts w:hint="eastAsia"/>
          <w:color w:val="000000" w:themeColor="text1"/>
        </w:rPr>
        <w:t>高○</w:t>
      </w:r>
      <w:r w:rsidR="0056089D" w:rsidRPr="002950E7">
        <w:rPr>
          <w:rFonts w:hint="eastAsia"/>
          <w:color w:val="000000" w:themeColor="text1"/>
        </w:rPr>
        <w:t>股份有限公司臨時工廠登記申請案，涉嫌收受新臺幣</w:t>
      </w:r>
      <w:r w:rsidR="00D24CD0" w:rsidRPr="002950E7">
        <w:rPr>
          <w:rFonts w:hint="eastAsia"/>
          <w:color w:val="000000" w:themeColor="text1"/>
        </w:rPr>
        <w:t>（下同）</w:t>
      </w:r>
      <w:r w:rsidR="0056089D" w:rsidRPr="002950E7">
        <w:rPr>
          <w:rFonts w:hint="eastAsia"/>
          <w:color w:val="000000" w:themeColor="text1"/>
        </w:rPr>
        <w:t>10萬元賄款，案經臺灣桃園地方法院檢察署</w:t>
      </w:r>
      <w:r w:rsidR="0056089D" w:rsidRPr="002950E7">
        <w:rPr>
          <w:rFonts w:hAnsi="標楷體" w:hint="eastAsia"/>
          <w:color w:val="000000" w:themeColor="text1"/>
        </w:rPr>
        <w:t>（下稱桃園地檢署）</w:t>
      </w:r>
      <w:r w:rsidR="0056089D" w:rsidRPr="002950E7">
        <w:rPr>
          <w:rFonts w:hint="eastAsia"/>
          <w:color w:val="000000" w:themeColor="text1"/>
        </w:rPr>
        <w:t>以涉犯貪污治罪條例之違背職務行為收受賄賂罪提起公訴</w:t>
      </w:r>
      <w:r w:rsidR="00A3732F" w:rsidRPr="002950E7">
        <w:rPr>
          <w:rFonts w:hAnsi="標楷體" w:hint="eastAsia"/>
          <w:color w:val="000000" w:themeColor="text1"/>
        </w:rPr>
        <w:t>，</w:t>
      </w:r>
      <w:r w:rsidR="005670F1" w:rsidRPr="002950E7">
        <w:rPr>
          <w:rFonts w:hAnsi="標楷體" w:hint="eastAsia"/>
          <w:color w:val="000000" w:themeColor="text1"/>
        </w:rPr>
        <w:t>嗣經</w:t>
      </w:r>
      <w:r w:rsidR="005670F1" w:rsidRPr="002950E7">
        <w:rPr>
          <w:rFonts w:hint="eastAsia"/>
          <w:color w:val="000000" w:themeColor="text1"/>
        </w:rPr>
        <w:t>桃園市政府105年11月14日府人考字第1050284146號</w:t>
      </w:r>
      <w:r w:rsidR="005670F1" w:rsidRPr="002950E7">
        <w:rPr>
          <w:rFonts w:hAnsi="標楷體" w:hint="eastAsia"/>
          <w:color w:val="000000" w:themeColor="text1"/>
        </w:rPr>
        <w:t>移請本院審查，並經本院</w:t>
      </w:r>
      <w:r w:rsidR="003953E1" w:rsidRPr="002950E7">
        <w:rPr>
          <w:rFonts w:hAnsi="標楷體" w:hint="eastAsia"/>
          <w:color w:val="000000" w:themeColor="text1"/>
        </w:rPr>
        <w:t>函請</w:t>
      </w:r>
      <w:r w:rsidR="0056089D" w:rsidRPr="002950E7">
        <w:rPr>
          <w:rFonts w:hAnsi="標楷體" w:hint="eastAsia"/>
          <w:color w:val="000000" w:themeColor="text1"/>
        </w:rPr>
        <w:t>臺灣桃園地方法院暨檢察署</w:t>
      </w:r>
      <w:r w:rsidR="001A15F2" w:rsidRPr="002950E7">
        <w:rPr>
          <w:rFonts w:hAnsi="標楷體" w:hint="eastAsia"/>
          <w:color w:val="000000" w:themeColor="text1"/>
        </w:rPr>
        <w:t>及</w:t>
      </w:r>
      <w:r w:rsidR="001A15F2" w:rsidRPr="002950E7">
        <w:rPr>
          <w:rFonts w:hint="eastAsia"/>
          <w:color w:val="000000" w:themeColor="text1"/>
        </w:rPr>
        <w:t>桃園市經發局</w:t>
      </w:r>
      <w:r w:rsidR="0056089D" w:rsidRPr="002950E7">
        <w:rPr>
          <w:rFonts w:hAnsi="標楷體" w:hint="eastAsia"/>
          <w:color w:val="000000" w:themeColor="text1"/>
        </w:rPr>
        <w:t>提供有關資料</w:t>
      </w:r>
      <w:r w:rsidR="003953E1" w:rsidRPr="002950E7">
        <w:rPr>
          <w:rFonts w:hAnsi="標楷體" w:hint="eastAsia"/>
          <w:color w:val="000000" w:themeColor="text1"/>
        </w:rPr>
        <w:t>，</w:t>
      </w:r>
      <w:r w:rsidR="000A16FA" w:rsidRPr="002950E7">
        <w:rPr>
          <w:rFonts w:hint="eastAsia"/>
          <w:color w:val="000000" w:themeColor="text1"/>
        </w:rPr>
        <w:t>其違法失職之事實，分述如次：</w:t>
      </w:r>
    </w:p>
    <w:p w:rsidR="00230D91" w:rsidRPr="002950E7" w:rsidRDefault="00867FB6" w:rsidP="00B84177">
      <w:pPr>
        <w:pStyle w:val="3"/>
      </w:pPr>
      <w:r w:rsidRPr="002950E7">
        <w:rPr>
          <w:rFonts w:hAnsi="標楷體" w:hint="eastAsia"/>
        </w:rPr>
        <w:lastRenderedPageBreak/>
        <w:t>被彈劾人</w:t>
      </w:r>
      <w:r w:rsidR="00716FFE" w:rsidRPr="002950E7">
        <w:rPr>
          <w:rFonts w:hint="eastAsia"/>
        </w:rPr>
        <w:t>王允宸自100年</w:t>
      </w:r>
      <w:r w:rsidR="00590D8E" w:rsidRPr="002950E7">
        <w:rPr>
          <w:rFonts w:hint="eastAsia"/>
        </w:rPr>
        <w:t>1</w:t>
      </w:r>
      <w:r w:rsidR="00716FFE" w:rsidRPr="002950E7">
        <w:rPr>
          <w:rFonts w:hint="eastAsia"/>
        </w:rPr>
        <w:t>月</w:t>
      </w:r>
      <w:r w:rsidR="00590D8E" w:rsidRPr="002950E7">
        <w:rPr>
          <w:rFonts w:hint="eastAsia"/>
        </w:rPr>
        <w:t>1日</w:t>
      </w:r>
      <w:r w:rsidR="00716FFE" w:rsidRPr="002950E7">
        <w:rPr>
          <w:rFonts w:hint="eastAsia"/>
        </w:rPr>
        <w:t>起，擔任</w:t>
      </w:r>
      <w:r w:rsidR="00B84177" w:rsidRPr="00B84177">
        <w:rPr>
          <w:rFonts w:hint="eastAsia"/>
          <w:color w:val="000000" w:themeColor="text1"/>
        </w:rPr>
        <w:t>桃園市經發局</w:t>
      </w:r>
      <w:r w:rsidR="00716FFE" w:rsidRPr="002950E7">
        <w:rPr>
          <w:rFonts w:hint="eastAsia"/>
        </w:rPr>
        <w:t>副局長，</w:t>
      </w:r>
      <w:r w:rsidR="00C24A39">
        <w:rPr>
          <w:rFonts w:hint="eastAsia"/>
        </w:rPr>
        <w:t>鄭○雄</w:t>
      </w:r>
      <w:r w:rsidR="001A15F2" w:rsidRPr="002950E7">
        <w:rPr>
          <w:rFonts w:hint="eastAsia"/>
        </w:rPr>
        <w:t>係</w:t>
      </w:r>
      <w:r w:rsidR="00716FFE" w:rsidRPr="002950E7">
        <w:rPr>
          <w:rFonts w:hint="eastAsia"/>
        </w:rPr>
        <w:t>桃園市政府市政顧問;</w:t>
      </w:r>
      <w:r w:rsidR="00C24A39">
        <w:rPr>
          <w:rFonts w:hint="eastAsia"/>
        </w:rPr>
        <w:t>周○煥</w:t>
      </w:r>
      <w:r w:rsidR="00716FFE" w:rsidRPr="002950E7">
        <w:rPr>
          <w:rFonts w:hint="eastAsia"/>
        </w:rPr>
        <w:t>為</w:t>
      </w:r>
      <w:r w:rsidR="00C24A39">
        <w:rPr>
          <w:rFonts w:hint="eastAsia"/>
        </w:rPr>
        <w:t>高○</w:t>
      </w:r>
      <w:r w:rsidR="00716FFE" w:rsidRPr="002950E7">
        <w:rPr>
          <w:rFonts w:hint="eastAsia"/>
        </w:rPr>
        <w:t>股份有限公司(下稱</w:t>
      </w:r>
      <w:r w:rsidR="00C24A39">
        <w:rPr>
          <w:rFonts w:hint="eastAsia"/>
        </w:rPr>
        <w:t>高○</w:t>
      </w:r>
      <w:r w:rsidR="00716FFE" w:rsidRPr="002950E7">
        <w:rPr>
          <w:rFonts w:hint="eastAsia"/>
        </w:rPr>
        <w:t>公司)副總經理。</w:t>
      </w:r>
      <w:r w:rsidR="00C24A39">
        <w:rPr>
          <w:rFonts w:hint="eastAsia"/>
        </w:rPr>
        <w:t>高○</w:t>
      </w:r>
      <w:r w:rsidR="00716FFE" w:rsidRPr="002950E7">
        <w:rPr>
          <w:rFonts w:hint="eastAsia"/>
        </w:rPr>
        <w:t>公司為建築鋼筋加工製造業務廠商</w:t>
      </w:r>
      <w:r w:rsidR="00716FFE" w:rsidRPr="00C24A39">
        <w:rPr>
          <w:rFonts w:hint="eastAsia"/>
        </w:rPr>
        <w:t>，於102年9月間，</w:t>
      </w:r>
      <w:r w:rsidR="00716FFE" w:rsidRPr="002950E7">
        <w:rPr>
          <w:rFonts w:hint="eastAsia"/>
        </w:rPr>
        <w:t>在桃園市平鎮區(原舊制為桃園縣平鎮市，以下均以新制稱)1080、1175地號(重測前平鎮區東勢段束勢小段56、56之1地號)</w:t>
      </w:r>
      <w:r w:rsidR="00716FFE" w:rsidRPr="00C24A39">
        <w:rPr>
          <w:rFonts w:hint="eastAsia"/>
        </w:rPr>
        <w:t>農地闢建面積約1萬6000平方公尺之違章廠區</w:t>
      </w:r>
      <w:r w:rsidR="00716FFE" w:rsidRPr="002950E7">
        <w:rPr>
          <w:rFonts w:hint="eastAsia"/>
        </w:rPr>
        <w:t>(依據桃園市政府103年3月7日府地用字第1030050740號函所示)、違章建築面積約5000平方公尺(依據桃園市平鎮區公所102年9月18日，平市工達字第5297違章建築物查報單所示</w:t>
      </w:r>
      <w:r w:rsidR="00F56C7D" w:rsidRPr="002950E7">
        <w:rPr>
          <w:rFonts w:hint="eastAsia"/>
        </w:rPr>
        <w:t>)</w:t>
      </w:r>
      <w:r w:rsidR="00716FFE" w:rsidRPr="002950E7">
        <w:rPr>
          <w:rFonts w:hint="eastAsia"/>
        </w:rPr>
        <w:t>，廠房門牌號碼為桃園市平鎮區洪圳路3</w:t>
      </w:r>
      <w:r w:rsidR="00C24A39">
        <w:rPr>
          <w:rFonts w:hint="eastAsia"/>
        </w:rPr>
        <w:t>○○</w:t>
      </w:r>
      <w:r w:rsidR="00716FFE" w:rsidRPr="002950E7">
        <w:rPr>
          <w:rFonts w:hint="eastAsia"/>
        </w:rPr>
        <w:t>之1號</w:t>
      </w:r>
      <w:r w:rsidR="00782BCC" w:rsidRPr="002950E7">
        <w:rPr>
          <w:rFonts w:hint="eastAsia"/>
        </w:rPr>
        <w:t>。</w:t>
      </w:r>
      <w:r w:rsidR="00B94856" w:rsidRPr="002950E7">
        <w:rPr>
          <w:rFonts w:hint="eastAsia"/>
        </w:rPr>
        <w:t>依據經濟部</w:t>
      </w:r>
      <w:r w:rsidR="00DF4C27" w:rsidRPr="002950E7">
        <w:rPr>
          <w:rFonts w:hint="eastAsia"/>
        </w:rPr>
        <w:t>之</w:t>
      </w:r>
      <w:r w:rsidR="00B94856" w:rsidRPr="002950E7">
        <w:rPr>
          <w:rFonts w:hint="eastAsia"/>
        </w:rPr>
        <w:t>工廠管理輔導法第34條</w:t>
      </w:r>
      <w:r w:rsidR="00B94856" w:rsidRPr="002950E7">
        <w:rPr>
          <w:rStyle w:val="afe"/>
          <w:color w:val="000000" w:themeColor="text1"/>
        </w:rPr>
        <w:footnoteReference w:id="1"/>
      </w:r>
      <w:r w:rsidR="00782BCC" w:rsidRPr="002950E7">
        <w:rPr>
          <w:rFonts w:hint="eastAsia"/>
        </w:rPr>
        <w:t>及</w:t>
      </w:r>
      <w:r w:rsidR="00F17F7C" w:rsidRPr="002950E7">
        <w:rPr>
          <w:rFonts w:hint="eastAsia"/>
        </w:rPr>
        <w:t>其授權訂定之</w:t>
      </w:r>
      <w:r w:rsidR="00B94856" w:rsidRPr="002950E7">
        <w:rPr>
          <w:rFonts w:hint="eastAsia"/>
        </w:rPr>
        <w:t>未登記工廠補辦臨時工廠登記辦法第2條</w:t>
      </w:r>
      <w:r w:rsidR="007D1EC6" w:rsidRPr="002950E7">
        <w:rPr>
          <w:rStyle w:val="afe"/>
          <w:color w:val="000000" w:themeColor="text1"/>
        </w:rPr>
        <w:footnoteReference w:id="2"/>
      </w:r>
      <w:r w:rsidR="00782BCC" w:rsidRPr="002950E7">
        <w:rPr>
          <w:rFonts w:hint="eastAsia"/>
        </w:rPr>
        <w:t>、</w:t>
      </w:r>
      <w:r w:rsidR="00B94856" w:rsidRPr="002950E7">
        <w:rPr>
          <w:rFonts w:hint="eastAsia"/>
        </w:rPr>
        <w:t>第7條</w:t>
      </w:r>
      <w:r w:rsidR="007D1EC6" w:rsidRPr="002950E7">
        <w:rPr>
          <w:rStyle w:val="afe"/>
          <w:color w:val="000000" w:themeColor="text1"/>
        </w:rPr>
        <w:footnoteReference w:id="3"/>
      </w:r>
      <w:r w:rsidR="007D1EC6" w:rsidRPr="002950E7">
        <w:rPr>
          <w:rFonts w:hint="eastAsia"/>
        </w:rPr>
        <w:t>規定</w:t>
      </w:r>
      <w:r w:rsidR="00B94856" w:rsidRPr="002950E7">
        <w:rPr>
          <w:rFonts w:hint="eastAsia"/>
        </w:rPr>
        <w:t>，未登記工廠必須於97年3月14日</w:t>
      </w:r>
      <w:r w:rsidR="00782BCC" w:rsidRPr="002950E7">
        <w:rPr>
          <w:rFonts w:hint="eastAsia"/>
        </w:rPr>
        <w:t>以</w:t>
      </w:r>
      <w:r w:rsidR="00B94856" w:rsidRPr="002950E7">
        <w:rPr>
          <w:rFonts w:hint="eastAsia"/>
        </w:rPr>
        <w:t>前已從事物品製造、加工活動，且申請補辦臨時工廠登記時仍持續從事物品之製造、加工，</w:t>
      </w:r>
      <w:r w:rsidR="007D1EC6" w:rsidRPr="002950E7">
        <w:rPr>
          <w:rFonts w:hint="eastAsia"/>
        </w:rPr>
        <w:t>方</w:t>
      </w:r>
      <w:r w:rsidR="00B94856" w:rsidRPr="002950E7">
        <w:rPr>
          <w:rFonts w:hint="eastAsia"/>
        </w:rPr>
        <w:t>得申請補辦臨時工廠登記。本件</w:t>
      </w:r>
      <w:r w:rsidR="00C24A39">
        <w:rPr>
          <w:rFonts w:hint="eastAsia"/>
        </w:rPr>
        <w:t>高○</w:t>
      </w:r>
      <w:r w:rsidR="00B94856" w:rsidRPr="002950E7">
        <w:rPr>
          <w:rFonts w:hint="eastAsia"/>
        </w:rPr>
        <w:t>公司內廠房，均非97年3月14日前即存在，故與未登記工廠補辦臨時工廠登記辦法第2條第1款及第7條第2款之要件不符，無法取得臨時工廠登記，然</w:t>
      </w:r>
      <w:r w:rsidR="00716FFE" w:rsidRPr="002950E7">
        <w:rPr>
          <w:rFonts w:hint="eastAsia"/>
        </w:rPr>
        <w:t>該廠房</w:t>
      </w:r>
      <w:r w:rsidR="00C2623A" w:rsidRPr="002950E7">
        <w:rPr>
          <w:rFonts w:hint="eastAsia"/>
        </w:rPr>
        <w:t>欲</w:t>
      </w:r>
      <w:r w:rsidR="00716FFE" w:rsidRPr="002950E7">
        <w:rPr>
          <w:rFonts w:hint="eastAsia"/>
        </w:rPr>
        <w:t>向主管機關桃園市經</w:t>
      </w:r>
      <w:r w:rsidR="00D24CD0" w:rsidRPr="002950E7">
        <w:rPr>
          <w:rFonts w:hint="eastAsia"/>
        </w:rPr>
        <w:t>濟</w:t>
      </w:r>
      <w:r w:rsidR="00716FFE" w:rsidRPr="002950E7">
        <w:rPr>
          <w:rFonts w:hint="eastAsia"/>
        </w:rPr>
        <w:t>發</w:t>
      </w:r>
      <w:r w:rsidR="00D24CD0" w:rsidRPr="002950E7">
        <w:rPr>
          <w:rFonts w:hint="eastAsia"/>
        </w:rPr>
        <w:t>展</w:t>
      </w:r>
      <w:r w:rsidR="00716FFE" w:rsidRPr="002950E7">
        <w:rPr>
          <w:rFonts w:hint="eastAsia"/>
        </w:rPr>
        <w:t>局</w:t>
      </w:r>
      <w:r w:rsidR="00C737FE" w:rsidRPr="002950E7">
        <w:rPr>
          <w:rFonts w:hint="eastAsia"/>
        </w:rPr>
        <w:t>申請</w:t>
      </w:r>
      <w:r w:rsidR="00716FFE" w:rsidRPr="002950E7">
        <w:rPr>
          <w:rFonts w:hint="eastAsia"/>
        </w:rPr>
        <w:t>補辦臨時工廠登記，</w:t>
      </w:r>
      <w:r w:rsidR="00230D91" w:rsidRPr="002950E7">
        <w:rPr>
          <w:rFonts w:hint="eastAsia"/>
        </w:rPr>
        <w:t>使該違章廠房合法化，</w:t>
      </w:r>
      <w:r w:rsidR="00C24A39">
        <w:rPr>
          <w:rFonts w:hint="eastAsia"/>
        </w:rPr>
        <w:t>周○煥</w:t>
      </w:r>
      <w:r w:rsidR="00230D91" w:rsidRPr="002950E7">
        <w:rPr>
          <w:rFonts w:hint="eastAsia"/>
        </w:rPr>
        <w:t>於</w:t>
      </w:r>
      <w:r w:rsidR="0009110A" w:rsidRPr="002950E7">
        <w:rPr>
          <w:rFonts w:hint="eastAsia"/>
        </w:rPr>
        <w:t>104年7月23日中午透過</w:t>
      </w:r>
      <w:r w:rsidR="00C24A39">
        <w:rPr>
          <w:rFonts w:hint="eastAsia"/>
        </w:rPr>
        <w:t>鄭○雄</w:t>
      </w:r>
      <w:r w:rsidR="0009110A" w:rsidRPr="002950E7">
        <w:rPr>
          <w:rFonts w:hint="eastAsia"/>
        </w:rPr>
        <w:t>安排，與王允宸相約在桃園市桃園區民安路120</w:t>
      </w:r>
      <w:r w:rsidR="00230D91" w:rsidRPr="002950E7">
        <w:rPr>
          <w:rFonts w:hint="eastAsia"/>
        </w:rPr>
        <w:t>號「增師傅熱炒店」餐敘</w:t>
      </w:r>
      <w:r w:rsidR="0009110A" w:rsidRPr="002950E7">
        <w:rPr>
          <w:rFonts w:hint="eastAsia"/>
        </w:rPr>
        <w:t>。餐敘席間，</w:t>
      </w:r>
      <w:r w:rsidR="00C24A39">
        <w:rPr>
          <w:rFonts w:hint="eastAsia"/>
        </w:rPr>
        <w:t>周○煥</w:t>
      </w:r>
      <w:r w:rsidR="0009110A" w:rsidRPr="002950E7">
        <w:rPr>
          <w:rFonts w:hint="eastAsia"/>
        </w:rPr>
        <w:t>、</w:t>
      </w:r>
      <w:r w:rsidR="00C24A39">
        <w:rPr>
          <w:rFonts w:hint="eastAsia"/>
        </w:rPr>
        <w:t>鄭○雄</w:t>
      </w:r>
      <w:r w:rsidR="0009110A" w:rsidRPr="002950E7">
        <w:rPr>
          <w:rFonts w:hint="eastAsia"/>
        </w:rPr>
        <w:t>2</w:t>
      </w:r>
      <w:r w:rsidR="00230D91" w:rsidRPr="002950E7">
        <w:rPr>
          <w:rFonts w:hint="eastAsia"/>
        </w:rPr>
        <w:t>人詢問王允宸有關</w:t>
      </w:r>
      <w:r w:rsidR="00C24A39">
        <w:rPr>
          <w:rFonts w:hint="eastAsia"/>
        </w:rPr>
        <w:t>高○</w:t>
      </w:r>
      <w:r w:rsidR="00230D91" w:rsidRPr="002950E7">
        <w:rPr>
          <w:rFonts w:hint="eastAsia"/>
        </w:rPr>
        <w:t>公司違章工廠臨時登記申請案審查情形。席畢，</w:t>
      </w:r>
      <w:r w:rsidR="00C24A39">
        <w:rPr>
          <w:rFonts w:hint="eastAsia"/>
        </w:rPr>
        <w:t>周○煥</w:t>
      </w:r>
      <w:r w:rsidR="0009110A" w:rsidRPr="002950E7">
        <w:rPr>
          <w:rFonts w:hint="eastAsia"/>
        </w:rPr>
        <w:t>即自車內取出含現金10萬元之茶葉禮金袋1袋，交與</w:t>
      </w:r>
      <w:r w:rsidR="00C24A39">
        <w:rPr>
          <w:rFonts w:hint="eastAsia"/>
        </w:rPr>
        <w:t>鄭○雄</w:t>
      </w:r>
      <w:r w:rsidR="0009110A" w:rsidRPr="002950E7">
        <w:rPr>
          <w:rFonts w:hint="eastAsia"/>
        </w:rPr>
        <w:t>，由</w:t>
      </w:r>
      <w:r w:rsidR="00C24A39">
        <w:rPr>
          <w:rFonts w:hint="eastAsia"/>
        </w:rPr>
        <w:t>鄭○雄</w:t>
      </w:r>
      <w:r w:rsidR="00230D91" w:rsidRPr="002950E7">
        <w:rPr>
          <w:rFonts w:hint="eastAsia"/>
        </w:rPr>
        <w:t>轉交王允宸，作為允諾協助處理不再稽查、裁罰及護航工廠登記申請之賄款</w:t>
      </w:r>
      <w:r w:rsidR="0009110A" w:rsidRPr="002950E7">
        <w:rPr>
          <w:rFonts w:hint="eastAsia"/>
        </w:rPr>
        <w:t>。</w:t>
      </w:r>
      <w:r w:rsidR="00C24A39">
        <w:rPr>
          <w:rFonts w:hint="eastAsia"/>
        </w:rPr>
        <w:t>鄭○雄</w:t>
      </w:r>
      <w:r w:rsidR="0009110A" w:rsidRPr="002950E7">
        <w:rPr>
          <w:rFonts w:hint="eastAsia"/>
        </w:rPr>
        <w:t>於當日下午1</w:t>
      </w:r>
      <w:r w:rsidR="00695648" w:rsidRPr="002950E7">
        <w:rPr>
          <w:rFonts w:hint="eastAsia"/>
        </w:rPr>
        <w:t>時</w:t>
      </w:r>
      <w:r w:rsidR="0009110A" w:rsidRPr="002950E7">
        <w:rPr>
          <w:rFonts w:hint="eastAsia"/>
        </w:rPr>
        <w:t>14分46秒，以持用之門號0932</w:t>
      </w:r>
      <w:r w:rsidR="00C24A39">
        <w:rPr>
          <w:rFonts w:hint="eastAsia"/>
        </w:rPr>
        <w:t>******</w:t>
      </w:r>
      <w:r w:rsidR="0009110A" w:rsidRPr="002950E7">
        <w:rPr>
          <w:rFonts w:hint="eastAsia"/>
        </w:rPr>
        <w:t>號行動電話撥打王允宸持用之</w:t>
      </w:r>
      <w:r w:rsidR="00996C62" w:rsidRPr="002950E7">
        <w:rPr>
          <w:rFonts w:hint="eastAsia"/>
        </w:rPr>
        <w:t>門號0912</w:t>
      </w:r>
      <w:r w:rsidR="00C24A39">
        <w:rPr>
          <w:rFonts w:hint="eastAsia"/>
        </w:rPr>
        <w:t>******</w:t>
      </w:r>
      <w:r w:rsidR="0009110A" w:rsidRPr="002950E7">
        <w:rPr>
          <w:rFonts w:hint="eastAsia"/>
        </w:rPr>
        <w:t>行動電話門號稱：「你那個茶葉裡面的……，茶葉要放那個好。」、「這樣聽懂喔」等語，提醒茶葉袋內有現金，王允宸則回覆：「好，</w:t>
      </w:r>
      <w:r w:rsidR="00996C62" w:rsidRPr="002950E7">
        <w:rPr>
          <w:rFonts w:hint="eastAsia"/>
        </w:rPr>
        <w:t>了解</w:t>
      </w:r>
      <w:r w:rsidR="0009110A" w:rsidRPr="002950E7">
        <w:rPr>
          <w:rFonts w:hint="eastAsia"/>
        </w:rPr>
        <w:t>」</w:t>
      </w:r>
      <w:r w:rsidR="00230D91" w:rsidRPr="002950E7">
        <w:rPr>
          <w:rFonts w:hint="eastAsia"/>
        </w:rPr>
        <w:t>，</w:t>
      </w:r>
      <w:r w:rsidR="001C1851" w:rsidRPr="002950E7">
        <w:rPr>
          <w:rFonts w:hint="eastAsia"/>
        </w:rPr>
        <w:t>此</w:t>
      </w:r>
      <w:r w:rsidR="00230D91" w:rsidRPr="002950E7">
        <w:rPr>
          <w:rFonts w:hint="eastAsia"/>
        </w:rPr>
        <w:t>有</w:t>
      </w:r>
      <w:r w:rsidR="006301C1" w:rsidRPr="002950E7">
        <w:rPr>
          <w:rFonts w:hint="eastAsia"/>
        </w:rPr>
        <w:t>通訊監察</w:t>
      </w:r>
      <w:r w:rsidR="00230D91" w:rsidRPr="002950E7">
        <w:rPr>
          <w:rFonts w:hint="eastAsia"/>
        </w:rPr>
        <w:t>譯文</w:t>
      </w:r>
      <w:r w:rsidR="00996C62" w:rsidRPr="002950E7">
        <w:rPr>
          <w:rFonts w:hint="eastAsia"/>
        </w:rPr>
        <w:t>及</w:t>
      </w:r>
      <w:r w:rsidR="006F6490" w:rsidRPr="002950E7">
        <w:rPr>
          <w:rFonts w:hint="eastAsia"/>
        </w:rPr>
        <w:t>桃園地檢署</w:t>
      </w:r>
      <w:r w:rsidR="00996C62" w:rsidRPr="002950E7">
        <w:rPr>
          <w:rFonts w:hint="eastAsia"/>
        </w:rPr>
        <w:t>詢問筆錄</w:t>
      </w:r>
      <w:r w:rsidR="00230D91" w:rsidRPr="002950E7">
        <w:rPr>
          <w:rFonts w:hint="eastAsia"/>
        </w:rPr>
        <w:t>可稽</w:t>
      </w:r>
      <w:r w:rsidR="00996C62" w:rsidRPr="002950E7">
        <w:rPr>
          <w:rFonts w:hint="eastAsia"/>
        </w:rPr>
        <w:t>（附件一；第</w:t>
      </w:r>
      <w:r w:rsidR="00B352C7" w:rsidRPr="002950E7">
        <w:rPr>
          <w:rFonts w:hint="eastAsia"/>
        </w:rPr>
        <w:t>27</w:t>
      </w:r>
      <w:r w:rsidR="00996C62" w:rsidRPr="002950E7">
        <w:rPr>
          <w:rFonts w:hint="eastAsia"/>
        </w:rPr>
        <w:t>頁）。</w:t>
      </w:r>
    </w:p>
    <w:p w:rsidR="0009110A" w:rsidRPr="002950E7" w:rsidRDefault="0009110A" w:rsidP="0009110A">
      <w:pPr>
        <w:pStyle w:val="3"/>
        <w:rPr>
          <w:color w:val="000000" w:themeColor="text1"/>
        </w:rPr>
      </w:pPr>
      <w:r w:rsidRPr="002950E7">
        <w:rPr>
          <w:rFonts w:hint="eastAsia"/>
          <w:color w:val="000000" w:themeColor="text1"/>
        </w:rPr>
        <w:t>王允宸</w:t>
      </w:r>
      <w:r w:rsidR="00D24CD0" w:rsidRPr="002950E7">
        <w:rPr>
          <w:rFonts w:hint="eastAsia"/>
          <w:color w:val="000000" w:themeColor="text1"/>
        </w:rPr>
        <w:t>當日</w:t>
      </w:r>
      <w:r w:rsidRPr="002950E7">
        <w:rPr>
          <w:rFonts w:hint="eastAsia"/>
          <w:color w:val="000000" w:themeColor="text1"/>
        </w:rPr>
        <w:t>回辦公室後，隨即分別於當日下午1時23分許及下午1時39分許，電話指示承辦公務員即</w:t>
      </w:r>
      <w:r w:rsidR="003F4A80" w:rsidRPr="002950E7">
        <w:rPr>
          <w:rFonts w:hint="eastAsia"/>
          <w:color w:val="000000" w:themeColor="text1"/>
        </w:rPr>
        <w:t>工商登記</w:t>
      </w:r>
      <w:r w:rsidRPr="002950E7">
        <w:rPr>
          <w:rFonts w:hint="eastAsia"/>
          <w:color w:val="000000" w:themeColor="text1"/>
        </w:rPr>
        <w:t>科</w:t>
      </w:r>
      <w:r w:rsidR="003F4A80" w:rsidRPr="002950E7">
        <w:rPr>
          <w:rStyle w:val="afe"/>
          <w:color w:val="000000" w:themeColor="text1"/>
        </w:rPr>
        <w:footnoteReference w:id="4"/>
      </w:r>
      <w:r w:rsidRPr="002950E7">
        <w:rPr>
          <w:rFonts w:hint="eastAsia"/>
          <w:color w:val="000000" w:themeColor="text1"/>
        </w:rPr>
        <w:t>科長</w:t>
      </w:r>
      <w:r w:rsidR="009938ED">
        <w:rPr>
          <w:rFonts w:hint="eastAsia"/>
          <w:color w:val="000000" w:themeColor="text1"/>
        </w:rPr>
        <w:t>熊○智</w:t>
      </w:r>
      <w:r w:rsidRPr="002950E7">
        <w:rPr>
          <w:rFonts w:hint="eastAsia"/>
          <w:color w:val="000000" w:themeColor="text1"/>
        </w:rPr>
        <w:t>及科員</w:t>
      </w:r>
      <w:r w:rsidR="009938ED">
        <w:rPr>
          <w:rFonts w:hint="eastAsia"/>
          <w:color w:val="000000" w:themeColor="text1"/>
        </w:rPr>
        <w:t>秦○慎</w:t>
      </w:r>
      <w:r w:rsidRPr="002950E7">
        <w:rPr>
          <w:rFonts w:hint="eastAsia"/>
          <w:color w:val="000000" w:themeColor="text1"/>
        </w:rPr>
        <w:t>要求將該申請案儘速辦理。當日下午1時39分，王允宸復以前開持用之行動電話，撥打</w:t>
      </w:r>
      <w:r w:rsidR="009938ED">
        <w:rPr>
          <w:rFonts w:hint="eastAsia"/>
          <w:color w:val="000000" w:themeColor="text1"/>
        </w:rPr>
        <w:t>秦○慎</w:t>
      </w:r>
      <w:r w:rsidRPr="002950E7">
        <w:rPr>
          <w:rFonts w:hint="eastAsia"/>
          <w:color w:val="000000" w:themeColor="text1"/>
        </w:rPr>
        <w:t>持用之門號0932</w:t>
      </w:r>
      <w:r w:rsidR="00C24A39">
        <w:rPr>
          <w:rFonts w:hint="eastAsia"/>
          <w:color w:val="000000" w:themeColor="text1"/>
        </w:rPr>
        <w:t>******</w:t>
      </w:r>
      <w:r w:rsidRPr="002950E7">
        <w:rPr>
          <w:rFonts w:hint="eastAsia"/>
          <w:color w:val="000000" w:themeColor="text1"/>
        </w:rPr>
        <w:t>行動電話，詢問</w:t>
      </w:r>
      <w:r w:rsidR="00C24A39">
        <w:rPr>
          <w:rFonts w:hint="eastAsia"/>
          <w:color w:val="000000" w:themeColor="text1"/>
        </w:rPr>
        <w:t>高○</w:t>
      </w:r>
      <w:r w:rsidRPr="002950E7">
        <w:rPr>
          <w:rFonts w:hint="eastAsia"/>
          <w:color w:val="000000" w:themeColor="text1"/>
        </w:rPr>
        <w:t>公司狀況，</w:t>
      </w:r>
      <w:r w:rsidR="009938ED">
        <w:rPr>
          <w:rFonts w:hint="eastAsia"/>
          <w:color w:val="000000" w:themeColor="text1"/>
        </w:rPr>
        <w:t>秦○慎</w:t>
      </w:r>
      <w:r w:rsidRPr="002950E7">
        <w:rPr>
          <w:rFonts w:hint="eastAsia"/>
          <w:color w:val="000000" w:themeColor="text1"/>
        </w:rPr>
        <w:t>即在電話中明確告知王允宸，</w:t>
      </w:r>
      <w:r w:rsidR="00C24A39">
        <w:rPr>
          <w:rFonts w:hint="eastAsia"/>
          <w:color w:val="000000" w:themeColor="text1"/>
        </w:rPr>
        <w:t>高○</w:t>
      </w:r>
      <w:r w:rsidRPr="002950E7">
        <w:rPr>
          <w:rFonts w:hint="eastAsia"/>
          <w:color w:val="000000" w:themeColor="text1"/>
        </w:rPr>
        <w:t>公司係將舊有4棟建物拆除後，新建l棟大型違建建物，故不符合申請臨時工廠登記之法規規定。嗣當日下午5時許下班前，王允宸打開前開茶葉禮金袋，確認茶葉袋內放有現金</w:t>
      </w:r>
      <w:r w:rsidR="00D24CD0" w:rsidRPr="002950E7">
        <w:rPr>
          <w:rFonts w:hint="eastAsia"/>
          <w:color w:val="000000" w:themeColor="text1"/>
        </w:rPr>
        <w:t>10萬元</w:t>
      </w:r>
      <w:r w:rsidRPr="002950E7">
        <w:rPr>
          <w:rFonts w:hint="eastAsia"/>
          <w:color w:val="000000" w:themeColor="text1"/>
        </w:rPr>
        <w:t>，隨即拿取作為日常花用。</w:t>
      </w:r>
    </w:p>
    <w:p w:rsidR="00F91906" w:rsidRPr="002950E7" w:rsidRDefault="00C24A39" w:rsidP="00230D91">
      <w:pPr>
        <w:pStyle w:val="3"/>
        <w:rPr>
          <w:color w:val="000000" w:themeColor="text1"/>
        </w:rPr>
      </w:pPr>
      <w:r>
        <w:rPr>
          <w:rFonts w:hint="eastAsia"/>
          <w:color w:val="000000" w:themeColor="text1"/>
        </w:rPr>
        <w:t>高○</w:t>
      </w:r>
      <w:r w:rsidR="00F91906" w:rsidRPr="002950E7">
        <w:rPr>
          <w:rFonts w:hint="eastAsia"/>
          <w:color w:val="000000" w:themeColor="text1"/>
        </w:rPr>
        <w:t>公司於104年8月20日遭桃園市政府聯合查報小組複查，並再次以未具工廠登記為由裁罰2萬元，</w:t>
      </w:r>
      <w:r>
        <w:rPr>
          <w:rFonts w:hint="eastAsia"/>
          <w:color w:val="000000" w:themeColor="text1"/>
        </w:rPr>
        <w:t>鄭○雄</w:t>
      </w:r>
      <w:r w:rsidR="00F91906" w:rsidRPr="002950E7">
        <w:rPr>
          <w:rFonts w:hint="eastAsia"/>
          <w:color w:val="000000" w:themeColor="text1"/>
        </w:rPr>
        <w:t>遂於104年8月24日上午9時9分許，</w:t>
      </w:r>
      <w:r w:rsidR="00DF4C27" w:rsidRPr="002950E7">
        <w:rPr>
          <w:rFonts w:hint="eastAsia"/>
          <w:color w:val="000000" w:themeColor="text1"/>
        </w:rPr>
        <w:t>邀約</w:t>
      </w:r>
      <w:r w:rsidR="00F91906" w:rsidRPr="002950E7">
        <w:rPr>
          <w:rFonts w:hint="eastAsia"/>
          <w:color w:val="000000" w:themeColor="text1"/>
        </w:rPr>
        <w:t>王允宸於</w:t>
      </w:r>
      <w:r w:rsidR="00B352C7" w:rsidRPr="002950E7">
        <w:rPr>
          <w:rFonts w:hint="eastAsia"/>
          <w:color w:val="000000" w:themeColor="text1"/>
        </w:rPr>
        <w:t>同</w:t>
      </w:r>
      <w:r w:rsidR="00F91906" w:rsidRPr="002950E7">
        <w:rPr>
          <w:rFonts w:hint="eastAsia"/>
          <w:color w:val="000000" w:themeColor="text1"/>
        </w:rPr>
        <w:t>日上午11</w:t>
      </w:r>
      <w:r w:rsidR="00DF4C27" w:rsidRPr="002950E7">
        <w:rPr>
          <w:rFonts w:hint="eastAsia"/>
          <w:color w:val="000000" w:themeColor="text1"/>
        </w:rPr>
        <w:t>時許</w:t>
      </w:r>
      <w:r w:rsidR="00F91906" w:rsidRPr="002950E7">
        <w:rPr>
          <w:rFonts w:hint="eastAsia"/>
          <w:color w:val="000000" w:themeColor="text1"/>
        </w:rPr>
        <w:t>在</w:t>
      </w:r>
      <w:r w:rsidR="00DF4C27" w:rsidRPr="002950E7">
        <w:rPr>
          <w:rFonts w:hint="eastAsia"/>
          <w:color w:val="000000" w:themeColor="text1"/>
        </w:rPr>
        <w:t>「增師傅熱炒店」</w:t>
      </w:r>
      <w:r w:rsidR="00F91906" w:rsidRPr="002950E7">
        <w:rPr>
          <w:rFonts w:hint="eastAsia"/>
          <w:color w:val="000000" w:themeColor="text1"/>
        </w:rPr>
        <w:t>會面並告知上情，王允宸則表示該稽核小組之科員</w:t>
      </w:r>
      <w:r w:rsidR="009938ED">
        <w:rPr>
          <w:rFonts w:hint="eastAsia"/>
          <w:color w:val="000000" w:themeColor="text1"/>
        </w:rPr>
        <w:t>陳○萍</w:t>
      </w:r>
      <w:r w:rsidR="00F91906" w:rsidRPr="002950E7">
        <w:rPr>
          <w:rFonts w:hint="eastAsia"/>
          <w:color w:val="000000" w:themeColor="text1"/>
        </w:rPr>
        <w:t>事先未告知將赴</w:t>
      </w:r>
      <w:r>
        <w:rPr>
          <w:rFonts w:hint="eastAsia"/>
          <w:color w:val="000000" w:themeColor="text1"/>
        </w:rPr>
        <w:t>高○</w:t>
      </w:r>
      <w:r w:rsidR="00F91906" w:rsidRPr="002950E7">
        <w:rPr>
          <w:rFonts w:hint="eastAsia"/>
          <w:color w:val="000000" w:themeColor="text1"/>
        </w:rPr>
        <w:t>公司工廠稽查核，故其並不知悉稽核之事。</w:t>
      </w:r>
      <w:r w:rsidR="00230D91" w:rsidRPr="002950E7">
        <w:rPr>
          <w:rFonts w:hint="eastAsia"/>
          <w:color w:val="000000" w:themeColor="text1"/>
        </w:rPr>
        <w:t>104年9月14日下午2時44分</w:t>
      </w:r>
      <w:r>
        <w:rPr>
          <w:rFonts w:hint="eastAsia"/>
          <w:color w:val="000000" w:themeColor="text1"/>
        </w:rPr>
        <w:t>鄭○雄</w:t>
      </w:r>
      <w:r w:rsidR="00230D91" w:rsidRPr="002950E7">
        <w:rPr>
          <w:rFonts w:hint="eastAsia"/>
          <w:color w:val="000000" w:themeColor="text1"/>
        </w:rPr>
        <w:t>再</w:t>
      </w:r>
      <w:r w:rsidR="00F91906" w:rsidRPr="002950E7">
        <w:rPr>
          <w:rFonts w:hint="eastAsia"/>
          <w:color w:val="000000" w:themeColor="text1"/>
        </w:rPr>
        <w:t>與王允宸在桃園市桃園區縣府路210號吉品咖啡廳會面，瞭解</w:t>
      </w:r>
      <w:r>
        <w:rPr>
          <w:rFonts w:hint="eastAsia"/>
          <w:color w:val="000000" w:themeColor="text1"/>
        </w:rPr>
        <w:t>高○</w:t>
      </w:r>
      <w:r w:rsidR="00F91906" w:rsidRPr="002950E7">
        <w:rPr>
          <w:rFonts w:hint="eastAsia"/>
          <w:color w:val="000000" w:themeColor="text1"/>
        </w:rPr>
        <w:t>公司臨時工廠登記申請進度，</w:t>
      </w:r>
      <w:r w:rsidR="00C737FE" w:rsidRPr="002950E7">
        <w:rPr>
          <w:rFonts w:hint="eastAsia"/>
          <w:color w:val="000000" w:themeColor="text1"/>
        </w:rPr>
        <w:t>王允宸於行</w:t>
      </w:r>
      <w:r w:rsidR="006301C1" w:rsidRPr="002950E7">
        <w:rPr>
          <w:rFonts w:hint="eastAsia"/>
          <w:color w:val="000000" w:themeColor="text1"/>
        </w:rPr>
        <w:t>動</w:t>
      </w:r>
      <w:r w:rsidR="00C737FE" w:rsidRPr="002950E7">
        <w:rPr>
          <w:rFonts w:hint="eastAsia"/>
          <w:color w:val="000000" w:themeColor="text1"/>
        </w:rPr>
        <w:t>蒐</w:t>
      </w:r>
      <w:r w:rsidR="006301C1" w:rsidRPr="002950E7">
        <w:rPr>
          <w:rFonts w:hint="eastAsia"/>
          <w:color w:val="000000" w:themeColor="text1"/>
        </w:rPr>
        <w:t>證</w:t>
      </w:r>
      <w:r w:rsidR="00C737FE" w:rsidRPr="002950E7">
        <w:rPr>
          <w:rFonts w:hint="eastAsia"/>
          <w:color w:val="000000" w:themeColor="text1"/>
        </w:rPr>
        <w:t>報告</w:t>
      </w:r>
      <w:r w:rsidR="006301C1" w:rsidRPr="002950E7">
        <w:rPr>
          <w:rFonts w:hint="eastAsia"/>
          <w:color w:val="000000" w:themeColor="text1"/>
        </w:rPr>
        <w:t>側</w:t>
      </w:r>
      <w:r w:rsidR="00C737FE" w:rsidRPr="002950E7">
        <w:rPr>
          <w:rFonts w:hint="eastAsia"/>
          <w:color w:val="000000" w:themeColor="text1"/>
        </w:rPr>
        <w:t>錄譯文中</w:t>
      </w:r>
      <w:r w:rsidR="00F91906" w:rsidRPr="002950E7">
        <w:rPr>
          <w:rFonts w:hint="eastAsia"/>
          <w:color w:val="000000" w:themeColor="text1"/>
        </w:rPr>
        <w:t xml:space="preserve">稱：「我如果沒有把他處理好，我怎麼敢拿啦」及「我們做人的原則，我如果沒有用到好，我怎麼敢拿錢」等語，嗣再經王允宸當場允諾：「我如果沒有把他處理好，原則上，現在我叫那個小姐不要走(意指不要稽查) </w:t>
      </w:r>
      <w:r w:rsidR="00872717" w:rsidRPr="002950E7">
        <w:rPr>
          <w:rFonts w:hint="eastAsia"/>
          <w:color w:val="000000" w:themeColor="text1"/>
        </w:rPr>
        <w:t>」</w:t>
      </w:r>
      <w:r w:rsidR="00F91906" w:rsidRPr="002950E7">
        <w:rPr>
          <w:rFonts w:hint="eastAsia"/>
          <w:color w:val="000000" w:themeColor="text1"/>
        </w:rPr>
        <w:t>(臺語)</w:t>
      </w:r>
      <w:r w:rsidR="00695648" w:rsidRPr="002950E7">
        <w:rPr>
          <w:rFonts w:hint="eastAsia"/>
          <w:color w:val="000000" w:themeColor="text1"/>
        </w:rPr>
        <w:t>即不會再讓稽查小組成員</w:t>
      </w:r>
      <w:r w:rsidR="00DF4C27" w:rsidRPr="002950E7">
        <w:rPr>
          <w:rFonts w:hint="eastAsia"/>
          <w:color w:val="000000" w:themeColor="text1"/>
        </w:rPr>
        <w:t>前</w:t>
      </w:r>
      <w:r w:rsidR="00695648" w:rsidRPr="002950E7">
        <w:rPr>
          <w:rFonts w:hint="eastAsia"/>
          <w:color w:val="000000" w:themeColor="text1"/>
        </w:rPr>
        <w:t>往稽查，使</w:t>
      </w:r>
      <w:r>
        <w:rPr>
          <w:rFonts w:hint="eastAsia"/>
          <w:color w:val="000000" w:themeColor="text1"/>
        </w:rPr>
        <w:t>高○</w:t>
      </w:r>
      <w:r w:rsidR="00695648" w:rsidRPr="002950E7">
        <w:rPr>
          <w:rFonts w:hint="eastAsia"/>
          <w:color w:val="000000" w:themeColor="text1"/>
        </w:rPr>
        <w:t>公司能持續違法經營</w:t>
      </w:r>
      <w:r w:rsidR="00F91906" w:rsidRPr="002950E7">
        <w:rPr>
          <w:rFonts w:hint="eastAsia"/>
          <w:color w:val="000000" w:themeColor="text1"/>
        </w:rPr>
        <w:t>，未遭查緝、裁罰或勒令停工。104年9月16日</w:t>
      </w:r>
      <w:r>
        <w:rPr>
          <w:rFonts w:hint="eastAsia"/>
          <w:color w:val="000000" w:themeColor="text1"/>
        </w:rPr>
        <w:t>周○煥</w:t>
      </w:r>
      <w:r w:rsidR="00F91906" w:rsidRPr="002950E7">
        <w:rPr>
          <w:rFonts w:hint="eastAsia"/>
          <w:color w:val="000000" w:themeColor="text1"/>
        </w:rPr>
        <w:t>再度透過</w:t>
      </w:r>
      <w:r>
        <w:rPr>
          <w:rFonts w:hint="eastAsia"/>
          <w:color w:val="000000" w:themeColor="text1"/>
        </w:rPr>
        <w:t>鄭○雄</w:t>
      </w:r>
      <w:r w:rsidR="00F91906" w:rsidRPr="002950E7">
        <w:rPr>
          <w:rFonts w:hint="eastAsia"/>
          <w:color w:val="000000" w:themeColor="text1"/>
        </w:rPr>
        <w:t>在桃園市桃園區寶山街276號東街日本料理停車場，交付鳳梨酥l盒及柚子1箱謝禮予王允宸。</w:t>
      </w:r>
    </w:p>
    <w:p w:rsidR="00F91906" w:rsidRPr="002950E7" w:rsidRDefault="00F91906" w:rsidP="00740E14">
      <w:pPr>
        <w:pStyle w:val="3"/>
        <w:rPr>
          <w:color w:val="000000" w:themeColor="text1"/>
        </w:rPr>
      </w:pPr>
      <w:r w:rsidRPr="002950E7">
        <w:rPr>
          <w:rFonts w:hint="eastAsia"/>
          <w:color w:val="000000" w:themeColor="text1"/>
        </w:rPr>
        <w:t>105年1月14日</w:t>
      </w:r>
      <w:r w:rsidR="00C24A39">
        <w:rPr>
          <w:rFonts w:hint="eastAsia"/>
          <w:color w:val="000000" w:themeColor="text1"/>
        </w:rPr>
        <w:t>周○煥</w:t>
      </w:r>
      <w:r w:rsidR="001A15F2" w:rsidRPr="002950E7">
        <w:rPr>
          <w:rFonts w:hint="eastAsia"/>
          <w:color w:val="000000" w:themeColor="text1"/>
        </w:rPr>
        <w:t>再透過</w:t>
      </w:r>
      <w:r w:rsidR="00C24A39">
        <w:rPr>
          <w:rFonts w:hint="eastAsia"/>
          <w:color w:val="000000" w:themeColor="text1"/>
        </w:rPr>
        <w:t>鄭○雄</w:t>
      </w:r>
      <w:r w:rsidRPr="002950E7">
        <w:rPr>
          <w:rFonts w:hint="eastAsia"/>
          <w:color w:val="000000" w:themeColor="text1"/>
        </w:rPr>
        <w:t>邀約王允宸在</w:t>
      </w:r>
      <w:r w:rsidR="00DF4C27" w:rsidRPr="002950E7">
        <w:rPr>
          <w:rFonts w:hint="eastAsia"/>
          <w:color w:val="000000" w:themeColor="text1"/>
        </w:rPr>
        <w:t>「增師傅熱炒店」</w:t>
      </w:r>
      <w:r w:rsidR="00230D91" w:rsidRPr="002950E7">
        <w:rPr>
          <w:rFonts w:hint="eastAsia"/>
          <w:color w:val="000000" w:themeColor="text1"/>
        </w:rPr>
        <w:t>，</w:t>
      </w:r>
      <w:r w:rsidRPr="002950E7">
        <w:rPr>
          <w:rFonts w:hint="eastAsia"/>
          <w:color w:val="000000" w:themeColor="text1"/>
        </w:rPr>
        <w:t>而</w:t>
      </w:r>
      <w:r w:rsidR="00C24A39">
        <w:rPr>
          <w:rFonts w:hint="eastAsia"/>
          <w:color w:val="000000" w:themeColor="text1"/>
        </w:rPr>
        <w:t>周○煥</w:t>
      </w:r>
      <w:r w:rsidRPr="002950E7">
        <w:rPr>
          <w:rFonts w:hint="eastAsia"/>
          <w:color w:val="000000" w:themeColor="text1"/>
        </w:rPr>
        <w:t>為求王允宸日後能持續協助</w:t>
      </w:r>
      <w:r w:rsidR="00C24A39">
        <w:rPr>
          <w:rFonts w:hint="eastAsia"/>
          <w:color w:val="000000" w:themeColor="text1"/>
        </w:rPr>
        <w:t>高○</w:t>
      </w:r>
      <w:r w:rsidRPr="002950E7">
        <w:rPr>
          <w:rFonts w:hint="eastAsia"/>
          <w:color w:val="000000" w:themeColor="text1"/>
        </w:rPr>
        <w:t>公司取得臨時工廠登記，</w:t>
      </w:r>
      <w:r w:rsidR="00B352C7" w:rsidRPr="002950E7">
        <w:rPr>
          <w:rFonts w:hint="eastAsia"/>
          <w:color w:val="000000" w:themeColor="text1"/>
        </w:rPr>
        <w:t>遂</w:t>
      </w:r>
      <w:r w:rsidRPr="002950E7">
        <w:rPr>
          <w:rFonts w:hint="eastAsia"/>
          <w:color w:val="000000" w:themeColor="text1"/>
        </w:rPr>
        <w:t>利用載送王允宸返回辦公室路途中，在車內以裝有10萬元現金及茶葉之紙袋1袋交與王允宸，惟王允宸僅收取茶葉，並將10萬元當場退還</w:t>
      </w:r>
      <w:r w:rsidR="00C24A39">
        <w:rPr>
          <w:rFonts w:hint="eastAsia"/>
          <w:color w:val="000000" w:themeColor="text1"/>
        </w:rPr>
        <w:t>周○煥</w:t>
      </w:r>
      <w:r w:rsidR="001A15F2" w:rsidRPr="002950E7">
        <w:rPr>
          <w:rFonts w:hint="eastAsia"/>
          <w:color w:val="000000" w:themeColor="text1"/>
        </w:rPr>
        <w:t>，上開案情由</w:t>
      </w:r>
      <w:r w:rsidR="001A15F2" w:rsidRPr="002950E7">
        <w:rPr>
          <w:rFonts w:hAnsi="標楷體" w:hint="eastAsia"/>
          <w:color w:val="000000" w:themeColor="text1"/>
        </w:rPr>
        <w:t>桃園地檢署查獲並有相關卷證可憑</w:t>
      </w:r>
      <w:r w:rsidR="002C31D7" w:rsidRPr="002950E7">
        <w:rPr>
          <w:rFonts w:hAnsi="標楷體" w:hint="eastAsia"/>
          <w:color w:val="000000" w:themeColor="text1"/>
        </w:rPr>
        <w:t>（附件</w:t>
      </w:r>
      <w:r w:rsidR="00831F0E" w:rsidRPr="002950E7">
        <w:rPr>
          <w:rFonts w:hAnsi="標楷體" w:hint="eastAsia"/>
          <w:color w:val="000000" w:themeColor="text1"/>
        </w:rPr>
        <w:t>八</w:t>
      </w:r>
      <w:r w:rsidR="0070055D" w:rsidRPr="002950E7">
        <w:rPr>
          <w:rFonts w:hint="eastAsia"/>
          <w:color w:val="000000" w:themeColor="text1"/>
        </w:rPr>
        <w:t>；第91</w:t>
      </w:r>
      <w:r w:rsidR="00C744EE" w:rsidRPr="002950E7">
        <w:rPr>
          <w:rFonts w:hint="eastAsia"/>
          <w:color w:val="000000" w:themeColor="text1"/>
        </w:rPr>
        <w:t>頁</w:t>
      </w:r>
      <w:r w:rsidR="0070055D" w:rsidRPr="002950E7">
        <w:rPr>
          <w:rFonts w:hint="eastAsia"/>
          <w:color w:val="000000" w:themeColor="text1"/>
        </w:rPr>
        <w:t>至</w:t>
      </w:r>
      <w:r w:rsidR="00C744EE" w:rsidRPr="002950E7">
        <w:rPr>
          <w:rFonts w:hint="eastAsia"/>
          <w:color w:val="000000" w:themeColor="text1"/>
        </w:rPr>
        <w:t>第</w:t>
      </w:r>
      <w:r w:rsidR="0070055D" w:rsidRPr="002950E7">
        <w:rPr>
          <w:rFonts w:hint="eastAsia"/>
          <w:color w:val="000000" w:themeColor="text1"/>
        </w:rPr>
        <w:t>11</w:t>
      </w:r>
      <w:r w:rsidR="00AB5B80" w:rsidRPr="002950E7">
        <w:rPr>
          <w:rFonts w:hint="eastAsia"/>
          <w:color w:val="000000" w:themeColor="text1"/>
        </w:rPr>
        <w:t>7</w:t>
      </w:r>
      <w:r w:rsidR="0070055D" w:rsidRPr="002950E7">
        <w:rPr>
          <w:rFonts w:hint="eastAsia"/>
          <w:color w:val="000000" w:themeColor="text1"/>
        </w:rPr>
        <w:t>頁</w:t>
      </w:r>
      <w:r w:rsidR="002C31D7" w:rsidRPr="002950E7">
        <w:rPr>
          <w:rFonts w:hAnsi="標楷體" w:hint="eastAsia"/>
          <w:color w:val="000000" w:themeColor="text1"/>
        </w:rPr>
        <w:t>）</w:t>
      </w:r>
      <w:r w:rsidRPr="002950E7">
        <w:rPr>
          <w:rFonts w:hint="eastAsia"/>
          <w:color w:val="000000" w:themeColor="text1"/>
        </w:rPr>
        <w:t>。</w:t>
      </w:r>
    </w:p>
    <w:p w:rsidR="00C368F4" w:rsidRPr="002950E7" w:rsidRDefault="008007F1" w:rsidP="00230D91">
      <w:pPr>
        <w:pStyle w:val="3"/>
        <w:rPr>
          <w:color w:val="000000" w:themeColor="text1"/>
        </w:rPr>
      </w:pPr>
      <w:r w:rsidRPr="002950E7">
        <w:rPr>
          <w:rFonts w:hint="eastAsia"/>
          <w:color w:val="000000" w:themeColor="text1"/>
        </w:rPr>
        <w:t>雖</w:t>
      </w:r>
      <w:r w:rsidR="00867FB6" w:rsidRPr="002950E7">
        <w:rPr>
          <w:rFonts w:hint="eastAsia"/>
          <w:color w:val="000000" w:themeColor="text1"/>
        </w:rPr>
        <w:t>被彈劾人</w:t>
      </w:r>
      <w:r w:rsidR="00984DF3" w:rsidRPr="002950E7">
        <w:rPr>
          <w:rFonts w:hint="eastAsia"/>
          <w:color w:val="000000" w:themeColor="text1"/>
        </w:rPr>
        <w:t>王允宸於105年11月10日桃園市政府獎懲案件審議小組105年第3次會議</w:t>
      </w:r>
      <w:r w:rsidR="00EF2068" w:rsidRPr="002950E7">
        <w:rPr>
          <w:rFonts w:hint="eastAsia"/>
          <w:color w:val="000000" w:themeColor="text1"/>
        </w:rPr>
        <w:t>陳述之意見</w:t>
      </w:r>
      <w:r w:rsidR="00984DF3" w:rsidRPr="002950E7">
        <w:rPr>
          <w:rFonts w:hint="eastAsia"/>
          <w:color w:val="000000" w:themeColor="text1"/>
        </w:rPr>
        <w:t>稱：「本人確實於104年7月23日中午收下</w:t>
      </w:r>
      <w:r w:rsidR="00C24A39">
        <w:rPr>
          <w:rFonts w:hint="eastAsia"/>
          <w:color w:val="000000" w:themeColor="text1"/>
        </w:rPr>
        <w:t>高○</w:t>
      </w:r>
      <w:r w:rsidR="00984DF3" w:rsidRPr="002950E7">
        <w:rPr>
          <w:rFonts w:hint="eastAsia"/>
          <w:color w:val="000000" w:themeColor="text1"/>
        </w:rPr>
        <w:t>公司周副總經理贈送之茶葉禮盒袋，惟當下並不知道禮盒中附有10萬元現金，下班後才發現，多次想找機會返還，爰於105年1月14日</w:t>
      </w:r>
      <w:r w:rsidR="00C24A39">
        <w:rPr>
          <w:rFonts w:hint="eastAsia"/>
          <w:color w:val="000000" w:themeColor="text1"/>
        </w:rPr>
        <w:t>高○</w:t>
      </w:r>
      <w:r w:rsidR="00984DF3" w:rsidRPr="002950E7">
        <w:rPr>
          <w:rFonts w:hint="eastAsia"/>
          <w:color w:val="000000" w:themeColor="text1"/>
        </w:rPr>
        <w:t>公司再次餽贈現金10萬元及茶葉禮盒時，併同上次收受之現金，共計退還20萬元。惟另2位被告均堅稱</w:t>
      </w:r>
      <w:r w:rsidR="00B352C7" w:rsidRPr="002950E7">
        <w:rPr>
          <w:rFonts w:hint="eastAsia"/>
          <w:color w:val="000000" w:themeColor="text1"/>
        </w:rPr>
        <w:t>本人</w:t>
      </w:r>
      <w:r w:rsidR="00984DF3" w:rsidRPr="002950E7">
        <w:rPr>
          <w:rFonts w:hint="eastAsia"/>
          <w:color w:val="000000" w:themeColor="text1"/>
        </w:rPr>
        <w:t>僅退還10萬元，致檢察官未</w:t>
      </w:r>
      <w:r w:rsidR="00DF4C27" w:rsidRPr="002950E7">
        <w:rPr>
          <w:rFonts w:hint="eastAsia"/>
          <w:color w:val="000000" w:themeColor="text1"/>
        </w:rPr>
        <w:t>採認本人證詞，起訴書亦未提及此事。另臨時工廠登記申請之准駁權責</w:t>
      </w:r>
      <w:r w:rsidR="00984DF3" w:rsidRPr="002950E7">
        <w:rPr>
          <w:rFonts w:hint="eastAsia"/>
          <w:color w:val="000000" w:themeColor="text1"/>
        </w:rPr>
        <w:t>在科長層級，本人並無決行權，僅轉達顧問關切之意，未有要求承辦單位做出違法處分，應未有違背職務之行為」</w:t>
      </w:r>
      <w:r w:rsidR="000D1B77" w:rsidRPr="002950E7">
        <w:rPr>
          <w:rFonts w:hint="eastAsia"/>
          <w:color w:val="000000" w:themeColor="text1"/>
        </w:rPr>
        <w:t>又「本人確實已退還</w:t>
      </w:r>
      <w:r w:rsidR="00C24A39">
        <w:rPr>
          <w:rFonts w:hint="eastAsia"/>
          <w:color w:val="000000" w:themeColor="text1"/>
        </w:rPr>
        <w:t>高○</w:t>
      </w:r>
      <w:r w:rsidR="000D1B77" w:rsidRPr="002950E7">
        <w:rPr>
          <w:rFonts w:hint="eastAsia"/>
          <w:color w:val="000000" w:themeColor="text1"/>
        </w:rPr>
        <w:t>公司之賄款20萬元」</w:t>
      </w:r>
      <w:r w:rsidRPr="002950E7">
        <w:rPr>
          <w:rFonts w:hAnsi="標楷體" w:hint="eastAsia"/>
          <w:color w:val="000000" w:themeColor="text1"/>
        </w:rPr>
        <w:t>（附件二；第65頁）</w:t>
      </w:r>
      <w:r w:rsidR="00984DF3" w:rsidRPr="002950E7">
        <w:rPr>
          <w:rFonts w:hint="eastAsia"/>
          <w:color w:val="000000" w:themeColor="text1"/>
        </w:rPr>
        <w:t>云云，</w:t>
      </w:r>
      <w:r w:rsidR="000D1B77" w:rsidRPr="002950E7">
        <w:rPr>
          <w:rFonts w:hint="eastAsia"/>
          <w:color w:val="000000" w:themeColor="text1"/>
        </w:rPr>
        <w:t>惟</w:t>
      </w:r>
      <w:r w:rsidR="00984DF3" w:rsidRPr="002950E7">
        <w:rPr>
          <w:rFonts w:hint="eastAsia"/>
          <w:color w:val="000000" w:themeColor="text1"/>
        </w:rPr>
        <w:t>查，</w:t>
      </w:r>
      <w:r w:rsidR="00867FB6" w:rsidRPr="002950E7">
        <w:rPr>
          <w:rFonts w:ascii="Times New Roman" w:hAnsi="Times New Roman" w:hint="eastAsia"/>
          <w:color w:val="000000" w:themeColor="text1"/>
        </w:rPr>
        <w:t>被彈劾人</w:t>
      </w:r>
      <w:r w:rsidR="00230D91" w:rsidRPr="002950E7">
        <w:rPr>
          <w:rFonts w:ascii="Times New Roman" w:hAnsi="Times New Roman" w:hint="eastAsia"/>
          <w:color w:val="000000" w:themeColor="text1"/>
        </w:rPr>
        <w:t>王允宸於本院詢問及檢調單位訊問時坦承與欲申請辦理臨時工廠登記業者</w:t>
      </w:r>
      <w:r w:rsidR="00C24A39">
        <w:rPr>
          <w:rFonts w:ascii="Times New Roman" w:hAnsi="Times New Roman" w:hint="eastAsia"/>
          <w:color w:val="000000" w:themeColor="text1"/>
        </w:rPr>
        <w:t>高○</w:t>
      </w:r>
      <w:r w:rsidR="00230D91" w:rsidRPr="002950E7">
        <w:rPr>
          <w:rFonts w:ascii="Times New Roman" w:hAnsi="Times New Roman" w:hint="eastAsia"/>
          <w:color w:val="000000" w:themeColor="text1"/>
        </w:rPr>
        <w:t>公司副總經理</w:t>
      </w:r>
      <w:r w:rsidR="00C24A39">
        <w:rPr>
          <w:rFonts w:ascii="Times New Roman" w:hAnsi="Times New Roman" w:hint="eastAsia"/>
          <w:color w:val="000000" w:themeColor="text1"/>
        </w:rPr>
        <w:t>周○煥</w:t>
      </w:r>
      <w:r w:rsidR="00230D91" w:rsidRPr="002950E7">
        <w:rPr>
          <w:rFonts w:ascii="Times New Roman" w:hAnsi="Times New Roman" w:hint="eastAsia"/>
          <w:color w:val="000000" w:themeColor="text1"/>
        </w:rPr>
        <w:t>至餐廳飲宴不當接觸</w:t>
      </w:r>
      <w:r w:rsidR="000D1B77" w:rsidRPr="002950E7">
        <w:rPr>
          <w:rFonts w:ascii="Times New Roman" w:hAnsi="Times New Roman" w:hint="eastAsia"/>
          <w:color w:val="000000" w:themeColor="text1"/>
        </w:rPr>
        <w:t>，</w:t>
      </w:r>
      <w:r w:rsidR="00230D91" w:rsidRPr="002950E7">
        <w:rPr>
          <w:rFonts w:ascii="Times New Roman" w:hAnsi="Times New Roman" w:hint="eastAsia"/>
          <w:color w:val="000000" w:themeColor="text1"/>
        </w:rPr>
        <w:t>且</w:t>
      </w:r>
      <w:r w:rsidR="000D1B77" w:rsidRPr="002950E7">
        <w:rPr>
          <w:rFonts w:ascii="Times New Roman" w:hAnsi="Times New Roman" w:hint="eastAsia"/>
          <w:color w:val="000000" w:themeColor="text1"/>
        </w:rPr>
        <w:t>除</w:t>
      </w:r>
      <w:r w:rsidR="000D1B77" w:rsidRPr="002950E7">
        <w:rPr>
          <w:rFonts w:ascii="Times New Roman" w:hAnsi="Times New Roman" w:hint="eastAsia"/>
          <w:color w:val="000000" w:themeColor="text1"/>
        </w:rPr>
        <w:t>105</w:t>
      </w:r>
      <w:r w:rsidR="000D1B77" w:rsidRPr="002950E7">
        <w:rPr>
          <w:rFonts w:ascii="Times New Roman" w:hAnsi="Times New Roman" w:hint="eastAsia"/>
          <w:color w:val="000000" w:themeColor="text1"/>
        </w:rPr>
        <w:t>年</w:t>
      </w:r>
      <w:r w:rsidR="000D1B77" w:rsidRPr="002950E7">
        <w:rPr>
          <w:rFonts w:ascii="Times New Roman" w:hAnsi="Times New Roman" w:hint="eastAsia"/>
          <w:color w:val="000000" w:themeColor="text1"/>
        </w:rPr>
        <w:t>1</w:t>
      </w:r>
      <w:r w:rsidR="000D1B77" w:rsidRPr="002950E7">
        <w:rPr>
          <w:rFonts w:ascii="Times New Roman" w:hAnsi="Times New Roman" w:hint="eastAsia"/>
          <w:color w:val="000000" w:themeColor="text1"/>
        </w:rPr>
        <w:t>月</w:t>
      </w:r>
      <w:r w:rsidR="000D1B77" w:rsidRPr="002950E7">
        <w:rPr>
          <w:rFonts w:ascii="Times New Roman" w:hAnsi="Times New Roman" w:hint="eastAsia"/>
          <w:color w:val="000000" w:themeColor="text1"/>
        </w:rPr>
        <w:t>14</w:t>
      </w:r>
      <w:r w:rsidR="000D1B77" w:rsidRPr="002950E7">
        <w:rPr>
          <w:rFonts w:ascii="Times New Roman" w:hAnsi="Times New Roman" w:hint="eastAsia"/>
          <w:color w:val="000000" w:themeColor="text1"/>
        </w:rPr>
        <w:t>日當場退回再次餽贈</w:t>
      </w:r>
      <w:r w:rsidR="000D1B77" w:rsidRPr="002950E7">
        <w:rPr>
          <w:rFonts w:ascii="Times New Roman" w:hAnsi="Times New Roman" w:hint="eastAsia"/>
          <w:color w:val="000000" w:themeColor="text1"/>
        </w:rPr>
        <w:t>10</w:t>
      </w:r>
      <w:r w:rsidR="000D1B77" w:rsidRPr="002950E7">
        <w:rPr>
          <w:rFonts w:ascii="Times New Roman" w:hAnsi="Times New Roman" w:hint="eastAsia"/>
          <w:color w:val="000000" w:themeColor="text1"/>
        </w:rPr>
        <w:t>萬元外，</w:t>
      </w:r>
      <w:r w:rsidR="00861F2E" w:rsidRPr="002950E7">
        <w:rPr>
          <w:rFonts w:ascii="Times New Roman" w:hAnsi="Times New Roman" w:hint="eastAsia"/>
          <w:color w:val="000000" w:themeColor="text1"/>
        </w:rPr>
        <w:t>共</w:t>
      </w:r>
      <w:r w:rsidR="00230D91" w:rsidRPr="002950E7">
        <w:rPr>
          <w:rFonts w:ascii="Times New Roman" w:hAnsi="Times New Roman" w:hint="eastAsia"/>
          <w:color w:val="000000" w:themeColor="text1"/>
        </w:rPr>
        <w:t>收受</w:t>
      </w:r>
      <w:r w:rsidR="00C24A39">
        <w:rPr>
          <w:rFonts w:ascii="Times New Roman" w:hAnsi="Times New Roman" w:hint="eastAsia"/>
          <w:color w:val="000000" w:themeColor="text1"/>
        </w:rPr>
        <w:t>周○煥</w:t>
      </w:r>
      <w:r w:rsidR="00230D91" w:rsidRPr="002950E7">
        <w:rPr>
          <w:rFonts w:ascii="Times New Roman" w:hAnsi="Times New Roman" w:hint="eastAsia"/>
          <w:color w:val="000000" w:themeColor="text1"/>
        </w:rPr>
        <w:t>茶葉禮盒</w:t>
      </w:r>
      <w:r w:rsidR="00C368F4" w:rsidRPr="002950E7">
        <w:rPr>
          <w:rFonts w:hint="eastAsia"/>
          <w:color w:val="000000" w:themeColor="text1"/>
        </w:rPr>
        <w:t>2盒、鳳梨酥l盒及柚子1箱</w:t>
      </w:r>
      <w:r w:rsidR="000D1B77" w:rsidRPr="002950E7">
        <w:rPr>
          <w:rFonts w:hint="eastAsia"/>
          <w:color w:val="000000" w:themeColor="text1"/>
        </w:rPr>
        <w:t>，以及104年7月23日所收的10萬元現金，並為動支</w:t>
      </w:r>
      <w:r w:rsidR="001A15F2" w:rsidRPr="002950E7">
        <w:rPr>
          <w:rFonts w:hint="eastAsia"/>
          <w:color w:val="000000" w:themeColor="text1"/>
        </w:rPr>
        <w:t>，</w:t>
      </w:r>
      <w:r w:rsidR="00C368F4" w:rsidRPr="002950E7">
        <w:rPr>
          <w:rFonts w:hint="eastAsia"/>
          <w:color w:val="000000" w:themeColor="text1"/>
        </w:rPr>
        <w:t>有本院筆錄可稽</w:t>
      </w:r>
      <w:r w:rsidR="00230D91" w:rsidRPr="002950E7">
        <w:rPr>
          <w:rFonts w:ascii="Times New Roman" w:hAnsi="Times New Roman" w:hint="eastAsia"/>
          <w:color w:val="000000" w:themeColor="text1"/>
        </w:rPr>
        <w:t>（附件</w:t>
      </w:r>
      <w:r w:rsidR="00423AAE" w:rsidRPr="002950E7">
        <w:rPr>
          <w:rFonts w:ascii="Times New Roman" w:hAnsi="Times New Roman" w:hint="eastAsia"/>
          <w:color w:val="000000" w:themeColor="text1"/>
        </w:rPr>
        <w:t>三</w:t>
      </w:r>
      <w:r w:rsidR="0070055D" w:rsidRPr="002950E7">
        <w:rPr>
          <w:rFonts w:ascii="Times New Roman" w:hAnsi="Times New Roman" w:hint="eastAsia"/>
          <w:color w:val="000000" w:themeColor="text1"/>
        </w:rPr>
        <w:t>；</w:t>
      </w:r>
      <w:r w:rsidR="00DF4C27" w:rsidRPr="002950E7">
        <w:rPr>
          <w:rFonts w:ascii="Times New Roman" w:hAnsi="Times New Roman" w:hint="eastAsia"/>
          <w:color w:val="000000" w:themeColor="text1"/>
        </w:rPr>
        <w:t>第</w:t>
      </w:r>
      <w:r w:rsidR="00DF4C27" w:rsidRPr="002950E7">
        <w:rPr>
          <w:rFonts w:ascii="Times New Roman" w:hAnsi="Times New Roman" w:hint="eastAsia"/>
          <w:color w:val="000000" w:themeColor="text1"/>
        </w:rPr>
        <w:t>69</w:t>
      </w:r>
      <w:r w:rsidR="00DF4C27" w:rsidRPr="002950E7">
        <w:rPr>
          <w:rFonts w:ascii="Times New Roman" w:hAnsi="Times New Roman" w:hint="eastAsia"/>
          <w:color w:val="000000" w:themeColor="text1"/>
        </w:rPr>
        <w:t>頁、</w:t>
      </w:r>
      <w:r w:rsidR="00230D91" w:rsidRPr="002950E7">
        <w:rPr>
          <w:rFonts w:ascii="Times New Roman" w:hAnsi="Times New Roman" w:hint="eastAsia"/>
          <w:color w:val="000000" w:themeColor="text1"/>
        </w:rPr>
        <w:t>第</w:t>
      </w:r>
      <w:r w:rsidR="00420F8B" w:rsidRPr="002950E7">
        <w:rPr>
          <w:rFonts w:ascii="Times New Roman" w:hAnsi="Times New Roman" w:hint="eastAsia"/>
          <w:color w:val="000000" w:themeColor="text1"/>
        </w:rPr>
        <w:t>73</w:t>
      </w:r>
      <w:r w:rsidR="00230D91" w:rsidRPr="002950E7">
        <w:rPr>
          <w:rFonts w:ascii="Times New Roman" w:hAnsi="Times New Roman" w:hint="eastAsia"/>
          <w:color w:val="000000" w:themeColor="text1"/>
        </w:rPr>
        <w:t>頁），</w:t>
      </w:r>
      <w:r w:rsidR="000D1B77" w:rsidRPr="002950E7">
        <w:rPr>
          <w:rFonts w:ascii="Times New Roman" w:hAnsi="Times New Roman" w:hint="eastAsia"/>
          <w:color w:val="000000" w:themeColor="text1"/>
        </w:rPr>
        <w:t>且</w:t>
      </w:r>
      <w:r w:rsidR="00230D91" w:rsidRPr="002950E7">
        <w:rPr>
          <w:rFonts w:ascii="Times New Roman" w:hAnsi="Times New Roman" w:hint="eastAsia"/>
          <w:color w:val="000000" w:themeColor="text1"/>
        </w:rPr>
        <w:t>與</w:t>
      </w:r>
      <w:r w:rsidR="00867FB6" w:rsidRPr="002950E7">
        <w:rPr>
          <w:rFonts w:ascii="Times New Roman" w:hAnsi="Times New Roman" w:hint="eastAsia"/>
          <w:color w:val="000000" w:themeColor="text1"/>
        </w:rPr>
        <w:t>被彈劾人</w:t>
      </w:r>
      <w:r w:rsidR="00C368F4" w:rsidRPr="002950E7">
        <w:rPr>
          <w:rFonts w:ascii="Times New Roman" w:hAnsi="Times New Roman" w:hint="eastAsia"/>
          <w:color w:val="000000" w:themeColor="text1"/>
        </w:rPr>
        <w:t>王允宸</w:t>
      </w:r>
      <w:r w:rsidR="00230D91" w:rsidRPr="002950E7">
        <w:rPr>
          <w:rFonts w:ascii="Times New Roman" w:hAnsi="Times New Roman" w:hint="eastAsia"/>
          <w:color w:val="000000" w:themeColor="text1"/>
        </w:rPr>
        <w:t>等人於桃園地檢署訊問及法務部調查局桃園市調查處調查時所述情節相符（附件</w:t>
      </w:r>
      <w:r w:rsidR="00DB7C3A" w:rsidRPr="002950E7">
        <w:rPr>
          <w:rFonts w:ascii="Times New Roman" w:hAnsi="Times New Roman" w:hint="eastAsia"/>
          <w:color w:val="000000" w:themeColor="text1"/>
        </w:rPr>
        <w:t>一</w:t>
      </w:r>
      <w:r w:rsidR="0070055D" w:rsidRPr="002950E7">
        <w:rPr>
          <w:rFonts w:ascii="Times New Roman" w:hAnsi="Times New Roman" w:hint="eastAsia"/>
          <w:color w:val="000000" w:themeColor="text1"/>
        </w:rPr>
        <w:t>；第</w:t>
      </w:r>
      <w:r w:rsidR="0070055D" w:rsidRPr="002950E7">
        <w:rPr>
          <w:rFonts w:ascii="Times New Roman" w:hAnsi="Times New Roman" w:hint="eastAsia"/>
          <w:color w:val="000000" w:themeColor="text1"/>
        </w:rPr>
        <w:t>1</w:t>
      </w:r>
      <w:r w:rsidR="00C744EE" w:rsidRPr="002950E7">
        <w:rPr>
          <w:rFonts w:ascii="Times New Roman" w:hAnsi="Times New Roman" w:hint="eastAsia"/>
          <w:color w:val="000000" w:themeColor="text1"/>
        </w:rPr>
        <w:t>頁</w:t>
      </w:r>
      <w:r w:rsidR="0070055D" w:rsidRPr="002950E7">
        <w:rPr>
          <w:rFonts w:ascii="Times New Roman" w:hAnsi="Times New Roman" w:hint="eastAsia"/>
          <w:color w:val="000000" w:themeColor="text1"/>
        </w:rPr>
        <w:t>至</w:t>
      </w:r>
      <w:r w:rsidR="00C744EE" w:rsidRPr="002950E7">
        <w:rPr>
          <w:rFonts w:ascii="Times New Roman" w:hAnsi="Times New Roman" w:hint="eastAsia"/>
          <w:color w:val="000000" w:themeColor="text1"/>
        </w:rPr>
        <w:t>第</w:t>
      </w:r>
      <w:r w:rsidR="0070055D" w:rsidRPr="002950E7">
        <w:rPr>
          <w:rFonts w:ascii="Times New Roman" w:hAnsi="Times New Roman" w:hint="eastAsia"/>
          <w:color w:val="000000" w:themeColor="text1"/>
        </w:rPr>
        <w:t>61</w:t>
      </w:r>
      <w:r w:rsidR="0070055D" w:rsidRPr="002950E7">
        <w:rPr>
          <w:rFonts w:ascii="Times New Roman" w:hAnsi="Times New Roman" w:hint="eastAsia"/>
          <w:color w:val="000000" w:themeColor="text1"/>
        </w:rPr>
        <w:t>頁</w:t>
      </w:r>
      <w:r w:rsidR="00230D91" w:rsidRPr="002950E7">
        <w:rPr>
          <w:rFonts w:ascii="Times New Roman" w:hAnsi="Times New Roman" w:hint="eastAsia"/>
          <w:color w:val="000000" w:themeColor="text1"/>
        </w:rPr>
        <w:t>）</w:t>
      </w:r>
      <w:r w:rsidR="00C368F4" w:rsidRPr="002950E7">
        <w:rPr>
          <w:rFonts w:ascii="Times New Roman" w:hAnsi="Times New Roman" w:hint="eastAsia"/>
          <w:color w:val="000000" w:themeColor="text1"/>
        </w:rPr>
        <w:t>，</w:t>
      </w:r>
      <w:r w:rsidR="00867FB6" w:rsidRPr="002950E7">
        <w:rPr>
          <w:rFonts w:ascii="Times New Roman" w:hAnsi="Times New Roman" w:hint="eastAsia"/>
          <w:color w:val="000000" w:themeColor="text1"/>
        </w:rPr>
        <w:t>被彈劾人</w:t>
      </w:r>
      <w:r w:rsidR="00C368F4" w:rsidRPr="002950E7">
        <w:rPr>
          <w:rFonts w:ascii="Times New Roman" w:hAnsi="Times New Roman" w:hint="eastAsia"/>
          <w:color w:val="000000" w:themeColor="text1"/>
        </w:rPr>
        <w:t>王允宸亦因上述違法行為涉嫌貪污，</w:t>
      </w:r>
      <w:r w:rsidR="00E55C03" w:rsidRPr="002950E7">
        <w:rPr>
          <w:rFonts w:hint="eastAsia"/>
          <w:color w:val="000000" w:themeColor="text1"/>
        </w:rPr>
        <w:t>業於偵查中坦承犯行，並當庭自動繳交犯罪所得10萬元，嗣</w:t>
      </w:r>
      <w:r w:rsidR="00C368F4" w:rsidRPr="002950E7">
        <w:rPr>
          <w:rFonts w:ascii="Times New Roman" w:hAnsi="Times New Roman" w:hint="eastAsia"/>
          <w:color w:val="000000" w:themeColor="text1"/>
        </w:rPr>
        <w:t>經桃園地檢署提起公訴，此有該署</w:t>
      </w:r>
      <w:r w:rsidR="00C368F4" w:rsidRPr="002950E7">
        <w:rPr>
          <w:rFonts w:ascii="Times New Roman" w:hAnsi="Times New Roman" w:hint="eastAsia"/>
          <w:color w:val="000000" w:themeColor="text1"/>
        </w:rPr>
        <w:t>105</w:t>
      </w:r>
      <w:r w:rsidR="00C368F4" w:rsidRPr="002950E7">
        <w:rPr>
          <w:rFonts w:ascii="Times New Roman" w:hAnsi="Times New Roman" w:hint="eastAsia"/>
          <w:color w:val="000000" w:themeColor="text1"/>
        </w:rPr>
        <w:t>年</w:t>
      </w:r>
      <w:r w:rsidR="00C368F4" w:rsidRPr="002950E7">
        <w:rPr>
          <w:rFonts w:ascii="Times New Roman" w:hAnsi="Times New Roman" w:hint="eastAsia"/>
          <w:color w:val="000000" w:themeColor="text1"/>
        </w:rPr>
        <w:t>11</w:t>
      </w:r>
      <w:r w:rsidR="00C368F4" w:rsidRPr="002950E7">
        <w:rPr>
          <w:rFonts w:ascii="Times New Roman" w:hAnsi="Times New Roman" w:hint="eastAsia"/>
          <w:color w:val="000000" w:themeColor="text1"/>
        </w:rPr>
        <w:t>月</w:t>
      </w:r>
      <w:r w:rsidR="00C368F4" w:rsidRPr="002950E7">
        <w:rPr>
          <w:rFonts w:ascii="Times New Roman" w:hAnsi="Times New Roman" w:hint="eastAsia"/>
          <w:color w:val="000000" w:themeColor="text1"/>
        </w:rPr>
        <w:t>7</w:t>
      </w:r>
      <w:r w:rsidR="00C368F4" w:rsidRPr="002950E7">
        <w:rPr>
          <w:rFonts w:ascii="Times New Roman" w:hAnsi="Times New Roman" w:hint="eastAsia"/>
          <w:color w:val="000000" w:themeColor="text1"/>
        </w:rPr>
        <w:t>日</w:t>
      </w:r>
      <w:r w:rsidR="00C368F4" w:rsidRPr="002950E7">
        <w:rPr>
          <w:rFonts w:ascii="Times New Roman" w:hAnsi="Times New Roman" w:hint="eastAsia"/>
          <w:color w:val="000000" w:themeColor="text1"/>
        </w:rPr>
        <w:t>105</w:t>
      </w:r>
      <w:r w:rsidR="00C368F4" w:rsidRPr="002950E7">
        <w:rPr>
          <w:rFonts w:ascii="Times New Roman" w:hAnsi="Times New Roman" w:hint="eastAsia"/>
          <w:color w:val="000000" w:themeColor="text1"/>
        </w:rPr>
        <w:t>年度偵字第</w:t>
      </w:r>
      <w:r w:rsidR="00C368F4" w:rsidRPr="002950E7">
        <w:rPr>
          <w:rFonts w:ascii="Times New Roman" w:hAnsi="Times New Roman" w:hint="eastAsia"/>
          <w:color w:val="000000" w:themeColor="text1"/>
        </w:rPr>
        <w:t>23744</w:t>
      </w:r>
      <w:r w:rsidR="00C368F4" w:rsidRPr="002950E7">
        <w:rPr>
          <w:rFonts w:ascii="Times New Roman" w:hAnsi="Times New Roman" w:hint="eastAsia"/>
          <w:color w:val="000000" w:themeColor="text1"/>
        </w:rPr>
        <w:t>號、</w:t>
      </w:r>
      <w:r w:rsidR="00C368F4" w:rsidRPr="002950E7">
        <w:rPr>
          <w:rFonts w:ascii="Times New Roman" w:hAnsi="Times New Roman" w:hint="eastAsia"/>
          <w:color w:val="000000" w:themeColor="text1"/>
        </w:rPr>
        <w:t>105</w:t>
      </w:r>
      <w:r w:rsidR="00C368F4" w:rsidRPr="002950E7">
        <w:rPr>
          <w:rFonts w:ascii="Times New Roman" w:hAnsi="Times New Roman" w:hint="eastAsia"/>
          <w:color w:val="000000" w:themeColor="text1"/>
        </w:rPr>
        <w:t>年度偵字第</w:t>
      </w:r>
      <w:r w:rsidR="00C368F4" w:rsidRPr="002950E7">
        <w:rPr>
          <w:rFonts w:ascii="Times New Roman" w:hAnsi="Times New Roman" w:hint="eastAsia"/>
          <w:color w:val="000000" w:themeColor="text1"/>
        </w:rPr>
        <w:t>23859</w:t>
      </w:r>
      <w:r w:rsidR="00C368F4" w:rsidRPr="002950E7">
        <w:rPr>
          <w:rFonts w:ascii="Times New Roman" w:hAnsi="Times New Roman" w:hint="eastAsia"/>
          <w:color w:val="000000" w:themeColor="text1"/>
        </w:rPr>
        <w:t>號、</w:t>
      </w:r>
      <w:r w:rsidR="00C368F4" w:rsidRPr="002950E7">
        <w:rPr>
          <w:rFonts w:ascii="Times New Roman" w:hAnsi="Times New Roman" w:hint="eastAsia"/>
          <w:color w:val="000000" w:themeColor="text1"/>
        </w:rPr>
        <w:t>105</w:t>
      </w:r>
      <w:r w:rsidR="00C368F4" w:rsidRPr="002950E7">
        <w:rPr>
          <w:rFonts w:ascii="Times New Roman" w:hAnsi="Times New Roman" w:hint="eastAsia"/>
          <w:color w:val="000000" w:themeColor="text1"/>
        </w:rPr>
        <w:t>年度偵字第</w:t>
      </w:r>
      <w:r w:rsidR="00C368F4" w:rsidRPr="002950E7">
        <w:rPr>
          <w:rFonts w:ascii="Times New Roman" w:hAnsi="Times New Roman" w:hint="eastAsia"/>
          <w:color w:val="000000" w:themeColor="text1"/>
        </w:rPr>
        <w:t>24386</w:t>
      </w:r>
      <w:r w:rsidR="00C368F4" w:rsidRPr="002950E7">
        <w:rPr>
          <w:rFonts w:ascii="Times New Roman" w:hAnsi="Times New Roman" w:hint="eastAsia"/>
          <w:color w:val="000000" w:themeColor="text1"/>
        </w:rPr>
        <w:t>號、</w:t>
      </w:r>
      <w:r w:rsidR="00C368F4" w:rsidRPr="002950E7">
        <w:rPr>
          <w:rFonts w:ascii="Times New Roman" w:hAnsi="Times New Roman" w:hint="eastAsia"/>
          <w:color w:val="000000" w:themeColor="text1"/>
        </w:rPr>
        <w:t>105</w:t>
      </w:r>
      <w:r w:rsidR="00C368F4" w:rsidRPr="002950E7">
        <w:rPr>
          <w:rFonts w:ascii="Times New Roman" w:hAnsi="Times New Roman" w:hint="eastAsia"/>
          <w:color w:val="000000" w:themeColor="text1"/>
        </w:rPr>
        <w:t>年度偵字第</w:t>
      </w:r>
      <w:r w:rsidR="00C368F4" w:rsidRPr="002950E7">
        <w:rPr>
          <w:rFonts w:ascii="Times New Roman" w:hAnsi="Times New Roman" w:hint="eastAsia"/>
          <w:color w:val="000000" w:themeColor="text1"/>
        </w:rPr>
        <w:t>24387</w:t>
      </w:r>
      <w:r w:rsidR="001A15F2" w:rsidRPr="002950E7">
        <w:rPr>
          <w:rFonts w:ascii="Times New Roman" w:hAnsi="Times New Roman" w:hint="eastAsia"/>
          <w:color w:val="000000" w:themeColor="text1"/>
        </w:rPr>
        <w:t>號起訴書可參</w:t>
      </w:r>
      <w:r w:rsidR="00C368F4" w:rsidRPr="002950E7">
        <w:rPr>
          <w:rFonts w:ascii="Times New Roman" w:hAnsi="Times New Roman" w:hint="eastAsia"/>
          <w:color w:val="000000" w:themeColor="text1"/>
        </w:rPr>
        <w:t>（附件</w:t>
      </w:r>
      <w:r w:rsidR="00420F8B" w:rsidRPr="002950E7">
        <w:rPr>
          <w:rFonts w:ascii="Times New Roman" w:hAnsi="Times New Roman" w:hint="eastAsia"/>
          <w:color w:val="000000" w:themeColor="text1"/>
        </w:rPr>
        <w:t>八</w:t>
      </w:r>
      <w:r w:rsidR="0070055D" w:rsidRPr="002950E7">
        <w:rPr>
          <w:rFonts w:ascii="Times New Roman" w:hAnsi="Times New Roman" w:hint="eastAsia"/>
          <w:color w:val="000000" w:themeColor="text1"/>
        </w:rPr>
        <w:t>；</w:t>
      </w:r>
      <w:r w:rsidR="00C368F4" w:rsidRPr="002950E7">
        <w:rPr>
          <w:rFonts w:ascii="Times New Roman" w:hAnsi="Times New Roman" w:hint="eastAsia"/>
          <w:color w:val="000000" w:themeColor="text1"/>
        </w:rPr>
        <w:t>第</w:t>
      </w:r>
      <w:r w:rsidR="00420F8B" w:rsidRPr="002950E7">
        <w:rPr>
          <w:rFonts w:ascii="Times New Roman" w:hAnsi="Times New Roman" w:hint="eastAsia"/>
          <w:color w:val="000000" w:themeColor="text1"/>
        </w:rPr>
        <w:t>91</w:t>
      </w:r>
      <w:r w:rsidR="00C744EE" w:rsidRPr="002950E7">
        <w:rPr>
          <w:rFonts w:ascii="Times New Roman" w:hAnsi="Times New Roman" w:hint="eastAsia"/>
          <w:color w:val="000000" w:themeColor="text1"/>
        </w:rPr>
        <w:t>頁</w:t>
      </w:r>
      <w:r w:rsidR="00C368F4" w:rsidRPr="002950E7">
        <w:rPr>
          <w:rFonts w:ascii="Times New Roman" w:hAnsi="Times New Roman" w:hint="eastAsia"/>
          <w:color w:val="000000" w:themeColor="text1"/>
        </w:rPr>
        <w:t>至</w:t>
      </w:r>
      <w:r w:rsidR="00C744EE" w:rsidRPr="002950E7">
        <w:rPr>
          <w:rFonts w:ascii="Times New Roman" w:hAnsi="Times New Roman" w:hint="eastAsia"/>
          <w:color w:val="000000" w:themeColor="text1"/>
        </w:rPr>
        <w:t>第</w:t>
      </w:r>
      <w:r w:rsidR="00420F8B" w:rsidRPr="002950E7">
        <w:rPr>
          <w:rFonts w:ascii="Times New Roman" w:hAnsi="Times New Roman" w:hint="eastAsia"/>
          <w:color w:val="000000" w:themeColor="text1"/>
        </w:rPr>
        <w:t>11</w:t>
      </w:r>
      <w:r w:rsidR="00AB5B80" w:rsidRPr="002950E7">
        <w:rPr>
          <w:rFonts w:ascii="Times New Roman" w:hAnsi="Times New Roman" w:hint="eastAsia"/>
          <w:color w:val="000000" w:themeColor="text1"/>
        </w:rPr>
        <w:t>7</w:t>
      </w:r>
      <w:r w:rsidR="00C368F4" w:rsidRPr="002950E7">
        <w:rPr>
          <w:rFonts w:ascii="Times New Roman" w:hAnsi="Times New Roman" w:hint="eastAsia"/>
          <w:color w:val="000000" w:themeColor="text1"/>
        </w:rPr>
        <w:t>頁）</w:t>
      </w:r>
      <w:r w:rsidR="000D1B77" w:rsidRPr="002950E7">
        <w:rPr>
          <w:rFonts w:hint="eastAsia"/>
          <w:color w:val="000000" w:themeColor="text1"/>
        </w:rPr>
        <w:t>，是以</w:t>
      </w:r>
      <w:r w:rsidR="00E131C1" w:rsidRPr="002950E7">
        <w:rPr>
          <w:rFonts w:hint="eastAsia"/>
          <w:color w:val="000000" w:themeColor="text1"/>
        </w:rPr>
        <w:t>，</w:t>
      </w:r>
      <w:r w:rsidR="00867FB6" w:rsidRPr="002950E7">
        <w:rPr>
          <w:rFonts w:hint="eastAsia"/>
          <w:color w:val="000000" w:themeColor="text1"/>
        </w:rPr>
        <w:t>被彈劾人</w:t>
      </w:r>
      <w:r w:rsidR="00695648" w:rsidRPr="002950E7">
        <w:rPr>
          <w:rFonts w:ascii="Times New Roman" w:hAnsi="Times New Roman" w:hint="eastAsia"/>
          <w:color w:val="000000" w:themeColor="text1"/>
        </w:rPr>
        <w:t>王允宸</w:t>
      </w:r>
      <w:r w:rsidR="00E131C1" w:rsidRPr="002950E7">
        <w:rPr>
          <w:rFonts w:hint="eastAsia"/>
          <w:color w:val="000000" w:themeColor="text1"/>
        </w:rPr>
        <w:t>於104年7月23日收受</w:t>
      </w:r>
      <w:r w:rsidR="00C24A39">
        <w:rPr>
          <w:rFonts w:hint="eastAsia"/>
          <w:color w:val="000000" w:themeColor="text1"/>
        </w:rPr>
        <w:t>高○</w:t>
      </w:r>
      <w:r w:rsidR="00E131C1" w:rsidRPr="002950E7">
        <w:rPr>
          <w:rFonts w:hint="eastAsia"/>
          <w:color w:val="000000" w:themeColor="text1"/>
        </w:rPr>
        <w:t>公司現金10萬元且無退還之事實，足堪認定（附件三，第71頁）。</w:t>
      </w:r>
    </w:p>
    <w:p w:rsidR="00230D91" w:rsidRPr="002950E7" w:rsidRDefault="00861F2E" w:rsidP="00F56C7D">
      <w:pPr>
        <w:pStyle w:val="3"/>
        <w:rPr>
          <w:color w:val="000000" w:themeColor="text1"/>
        </w:rPr>
      </w:pPr>
      <w:r w:rsidRPr="002950E7">
        <w:rPr>
          <w:rFonts w:hint="eastAsia"/>
          <w:color w:val="000000" w:themeColor="text1"/>
        </w:rPr>
        <w:t>至</w:t>
      </w:r>
      <w:r w:rsidR="00867FB6" w:rsidRPr="002950E7">
        <w:rPr>
          <w:rFonts w:hint="eastAsia"/>
          <w:color w:val="000000" w:themeColor="text1"/>
        </w:rPr>
        <w:t>被彈劾人</w:t>
      </w:r>
      <w:r w:rsidR="003231A1" w:rsidRPr="002950E7">
        <w:rPr>
          <w:rFonts w:hint="eastAsia"/>
          <w:color w:val="000000" w:themeColor="text1"/>
        </w:rPr>
        <w:t>王允宸</w:t>
      </w:r>
      <w:r w:rsidRPr="002950E7">
        <w:rPr>
          <w:rFonts w:hint="eastAsia"/>
          <w:color w:val="000000" w:themeColor="text1"/>
        </w:rPr>
        <w:t>104年7月23日所收10萬元現金其雖辯稱多次想退，又雖曾動支但可補回再還，且辯稱曾告訴</w:t>
      </w:r>
      <w:r w:rsidR="00C24A39">
        <w:rPr>
          <w:rFonts w:hint="eastAsia"/>
          <w:color w:val="000000" w:themeColor="text1"/>
        </w:rPr>
        <w:t>鄭○雄</w:t>
      </w:r>
      <w:r w:rsidRPr="002950E7">
        <w:rPr>
          <w:rFonts w:hint="eastAsia"/>
          <w:color w:val="000000" w:themeColor="text1"/>
        </w:rPr>
        <w:t>要退該10萬元（附件三；第68頁）乙節，</w:t>
      </w:r>
      <w:r w:rsidR="00230D91" w:rsidRPr="002950E7">
        <w:rPr>
          <w:rFonts w:hint="eastAsia"/>
          <w:color w:val="000000" w:themeColor="text1"/>
        </w:rPr>
        <w:t>於本院詢問時辯稱：</w:t>
      </w:r>
      <w:r w:rsidR="00E130F4" w:rsidRPr="002950E7">
        <w:rPr>
          <w:rFonts w:hint="eastAsia"/>
          <w:color w:val="000000" w:themeColor="text1"/>
        </w:rPr>
        <w:t>「問：</w:t>
      </w:r>
      <w:r w:rsidR="00C24A39">
        <w:rPr>
          <w:rFonts w:hint="eastAsia"/>
          <w:color w:val="000000" w:themeColor="text1"/>
        </w:rPr>
        <w:t>鄭○雄</w:t>
      </w:r>
      <w:r w:rsidR="00E130F4" w:rsidRPr="002950E7">
        <w:rPr>
          <w:rFonts w:hint="eastAsia"/>
          <w:color w:val="000000" w:themeColor="text1"/>
        </w:rPr>
        <w:t>有聽到你想退（10萬元）？答：對。」、「問：所以在第二次退10萬時一併告知要退第一次的10萬？答：對。」、「問：但過程無實現？答：對。」、「問：第一次的10萬元，後來有利用第二次的情況下，有直接表達不要？答：對。」</w:t>
      </w:r>
      <w:r w:rsidR="00230D91" w:rsidRPr="002950E7">
        <w:rPr>
          <w:rFonts w:hint="eastAsia"/>
          <w:color w:val="000000" w:themeColor="text1"/>
        </w:rPr>
        <w:t>云云</w:t>
      </w:r>
      <w:r w:rsidRPr="002950E7">
        <w:rPr>
          <w:rFonts w:hint="eastAsia"/>
          <w:color w:val="000000" w:themeColor="text1"/>
        </w:rPr>
        <w:t>（附件三；第68</w:t>
      </w:r>
      <w:r w:rsidR="00C744EE" w:rsidRPr="002950E7">
        <w:rPr>
          <w:rFonts w:hint="eastAsia"/>
          <w:color w:val="000000" w:themeColor="text1"/>
        </w:rPr>
        <w:t>頁</w:t>
      </w:r>
      <w:r w:rsidRPr="002950E7">
        <w:rPr>
          <w:rFonts w:hint="eastAsia"/>
          <w:color w:val="000000" w:themeColor="text1"/>
        </w:rPr>
        <w:t>至</w:t>
      </w:r>
      <w:r w:rsidR="00C744EE" w:rsidRPr="002950E7">
        <w:rPr>
          <w:rFonts w:hint="eastAsia"/>
          <w:color w:val="000000" w:themeColor="text1"/>
        </w:rPr>
        <w:t>第</w:t>
      </w:r>
      <w:r w:rsidRPr="002950E7">
        <w:rPr>
          <w:rFonts w:hint="eastAsia"/>
          <w:color w:val="000000" w:themeColor="text1"/>
        </w:rPr>
        <w:t>69頁）</w:t>
      </w:r>
      <w:r w:rsidR="00230D91" w:rsidRPr="002950E7">
        <w:rPr>
          <w:rFonts w:hint="eastAsia"/>
          <w:color w:val="000000" w:themeColor="text1"/>
        </w:rPr>
        <w:t>；惟查，王允宸於桃園</w:t>
      </w:r>
      <w:r w:rsidR="00B044B1" w:rsidRPr="002950E7">
        <w:rPr>
          <w:rFonts w:hint="eastAsia"/>
          <w:color w:val="000000" w:themeColor="text1"/>
        </w:rPr>
        <w:t>地檢署相關筆錄</w:t>
      </w:r>
      <w:r w:rsidR="00230D91" w:rsidRPr="002950E7">
        <w:rPr>
          <w:rFonts w:hint="eastAsia"/>
          <w:color w:val="000000" w:themeColor="text1"/>
        </w:rPr>
        <w:t>均</w:t>
      </w:r>
      <w:r w:rsidR="00E130F4" w:rsidRPr="002950E7">
        <w:rPr>
          <w:rFonts w:hint="eastAsia"/>
          <w:color w:val="000000" w:themeColor="text1"/>
        </w:rPr>
        <w:t>無此供稱</w:t>
      </w:r>
      <w:r w:rsidR="00B044B1" w:rsidRPr="002950E7">
        <w:rPr>
          <w:rFonts w:hint="eastAsia"/>
          <w:color w:val="000000" w:themeColor="text1"/>
        </w:rPr>
        <w:t>（附件一</w:t>
      </w:r>
      <w:r w:rsidR="002D1DD6" w:rsidRPr="002950E7">
        <w:rPr>
          <w:rFonts w:hint="eastAsia"/>
          <w:color w:val="000000" w:themeColor="text1"/>
        </w:rPr>
        <w:t>；第1</w:t>
      </w:r>
      <w:r w:rsidR="00C744EE" w:rsidRPr="002950E7">
        <w:rPr>
          <w:rFonts w:hint="eastAsia"/>
          <w:color w:val="000000" w:themeColor="text1"/>
        </w:rPr>
        <w:t>頁</w:t>
      </w:r>
      <w:r w:rsidR="002D1DD6" w:rsidRPr="002950E7">
        <w:rPr>
          <w:rFonts w:hint="eastAsia"/>
          <w:color w:val="000000" w:themeColor="text1"/>
        </w:rPr>
        <w:t>至</w:t>
      </w:r>
      <w:r w:rsidR="00C744EE" w:rsidRPr="002950E7">
        <w:rPr>
          <w:rFonts w:hint="eastAsia"/>
          <w:color w:val="000000" w:themeColor="text1"/>
        </w:rPr>
        <w:t>第</w:t>
      </w:r>
      <w:r w:rsidR="002D1DD6" w:rsidRPr="002950E7">
        <w:rPr>
          <w:rFonts w:hint="eastAsia"/>
          <w:color w:val="000000" w:themeColor="text1"/>
        </w:rPr>
        <w:t>6</w:t>
      </w:r>
      <w:r w:rsidR="0070055D" w:rsidRPr="002950E7">
        <w:rPr>
          <w:rFonts w:hint="eastAsia"/>
          <w:color w:val="000000" w:themeColor="text1"/>
        </w:rPr>
        <w:t>1</w:t>
      </w:r>
      <w:r w:rsidR="002D1DD6" w:rsidRPr="002950E7">
        <w:rPr>
          <w:rFonts w:hint="eastAsia"/>
          <w:color w:val="000000" w:themeColor="text1"/>
        </w:rPr>
        <w:t>頁</w:t>
      </w:r>
      <w:r w:rsidR="00B044B1" w:rsidRPr="002950E7">
        <w:rPr>
          <w:rFonts w:hint="eastAsia"/>
          <w:color w:val="000000" w:themeColor="text1"/>
        </w:rPr>
        <w:t>），</w:t>
      </w:r>
      <w:r w:rsidR="00423AB6" w:rsidRPr="002950E7">
        <w:rPr>
          <w:rFonts w:hint="eastAsia"/>
          <w:color w:val="000000" w:themeColor="text1"/>
        </w:rPr>
        <w:t>另依據</w:t>
      </w:r>
      <w:r w:rsidR="00E130F4" w:rsidRPr="002950E7">
        <w:rPr>
          <w:rFonts w:hint="eastAsia"/>
          <w:color w:val="000000" w:themeColor="text1"/>
        </w:rPr>
        <w:t>本院約詢</w:t>
      </w:r>
      <w:r w:rsidR="00C24A39">
        <w:rPr>
          <w:rFonts w:hint="eastAsia"/>
          <w:color w:val="000000" w:themeColor="text1"/>
        </w:rPr>
        <w:t>鄭○雄</w:t>
      </w:r>
      <w:r w:rsidR="00B044B1" w:rsidRPr="002950E7">
        <w:rPr>
          <w:rFonts w:hint="eastAsia"/>
          <w:color w:val="000000" w:themeColor="text1"/>
        </w:rPr>
        <w:t>，</w:t>
      </w:r>
      <w:r w:rsidR="00E130F4" w:rsidRPr="002950E7">
        <w:rPr>
          <w:rFonts w:hint="eastAsia"/>
          <w:color w:val="000000" w:themeColor="text1"/>
        </w:rPr>
        <w:t>關</w:t>
      </w:r>
      <w:r w:rsidR="00423AB6" w:rsidRPr="002950E7">
        <w:rPr>
          <w:rFonts w:hint="eastAsia"/>
          <w:color w:val="000000" w:themeColor="text1"/>
        </w:rPr>
        <w:t>於</w:t>
      </w:r>
      <w:r w:rsidR="00E130F4" w:rsidRPr="002950E7">
        <w:rPr>
          <w:rFonts w:hint="eastAsia"/>
          <w:color w:val="000000" w:themeColor="text1"/>
        </w:rPr>
        <w:t>有無聽到王允宸想退還10萬元等情略以：</w:t>
      </w:r>
      <w:r w:rsidR="00FA57F4" w:rsidRPr="002950E7">
        <w:rPr>
          <w:rFonts w:hint="eastAsia"/>
          <w:color w:val="000000" w:themeColor="text1"/>
        </w:rPr>
        <w:t>「問：王允宸是否曾經提到想要退還104年7月23日所收的10萬元之意？何時間點？或是聽到跟</w:t>
      </w:r>
      <w:r w:rsidR="00C24A39">
        <w:rPr>
          <w:rFonts w:hint="eastAsia"/>
          <w:color w:val="000000" w:themeColor="text1"/>
        </w:rPr>
        <w:t>周○煥</w:t>
      </w:r>
      <w:r w:rsidR="00FA57F4" w:rsidRPr="002950E7">
        <w:rPr>
          <w:rFonts w:hint="eastAsia"/>
          <w:color w:val="000000" w:themeColor="text1"/>
        </w:rPr>
        <w:t>講要退？答：很難講，7月23日所收的10萬元，照我的印象是沒有聽到要還。他其實可以趕緊還的，這點我也很不滿。」、</w:t>
      </w:r>
      <w:r w:rsidR="00E130F4" w:rsidRPr="002950E7">
        <w:rPr>
          <w:rFonts w:hint="eastAsia"/>
          <w:color w:val="000000" w:themeColor="text1"/>
        </w:rPr>
        <w:t>「</w:t>
      </w:r>
      <w:r w:rsidR="00423AB6" w:rsidRPr="002950E7">
        <w:rPr>
          <w:rFonts w:hint="eastAsia"/>
          <w:color w:val="000000" w:themeColor="text1"/>
        </w:rPr>
        <w:t>問：</w:t>
      </w:r>
      <w:r w:rsidR="00E130F4" w:rsidRPr="002950E7">
        <w:rPr>
          <w:rFonts w:hint="eastAsia"/>
          <w:color w:val="000000" w:themeColor="text1"/>
        </w:rPr>
        <w:t>王允宸說，105年1月14日於車上要退還10萬元時，曾經向</w:t>
      </w:r>
      <w:r w:rsidR="00C24A39">
        <w:rPr>
          <w:rFonts w:hint="eastAsia"/>
          <w:color w:val="000000" w:themeColor="text1"/>
        </w:rPr>
        <w:t>周○煥</w:t>
      </w:r>
      <w:r w:rsidR="00E130F4" w:rsidRPr="002950E7">
        <w:rPr>
          <w:rFonts w:hint="eastAsia"/>
          <w:color w:val="000000" w:themeColor="text1"/>
        </w:rPr>
        <w:t>表達有要再退還104年7月23日第一次所收的10萬元之意，是嗎？你有無聽到？答：105年1月14日第二次10萬元是</w:t>
      </w:r>
      <w:r w:rsidR="00C24A39">
        <w:rPr>
          <w:rFonts w:hint="eastAsia"/>
          <w:color w:val="000000" w:themeColor="text1"/>
        </w:rPr>
        <w:t>周○煥</w:t>
      </w:r>
      <w:r w:rsidR="00E130F4" w:rsidRPr="002950E7">
        <w:rPr>
          <w:rFonts w:hint="eastAsia"/>
          <w:color w:val="000000" w:themeColor="text1"/>
        </w:rPr>
        <w:t>開車，我坐前座右邊，在市府後門，交付茶葉禮盒時，有聽到王允宸說：</w:t>
      </w:r>
      <w:r w:rsidR="00423AB6" w:rsidRPr="002950E7">
        <w:rPr>
          <w:rFonts w:hint="eastAsia"/>
          <w:color w:val="000000" w:themeColor="text1"/>
        </w:rPr>
        <w:t>『</w:t>
      </w:r>
      <w:r w:rsidR="00E130F4" w:rsidRPr="002950E7">
        <w:rPr>
          <w:rFonts w:hint="eastAsia"/>
          <w:color w:val="000000" w:themeColor="text1"/>
        </w:rPr>
        <w:t>這個不用</w:t>
      </w:r>
      <w:r w:rsidR="00423AB6" w:rsidRPr="002950E7">
        <w:rPr>
          <w:rFonts w:hint="eastAsia"/>
          <w:color w:val="000000" w:themeColor="text1"/>
        </w:rPr>
        <w:t>』</w:t>
      </w:r>
      <w:r w:rsidR="00E130F4" w:rsidRPr="002950E7">
        <w:rPr>
          <w:rFonts w:hint="eastAsia"/>
          <w:color w:val="000000" w:themeColor="text1"/>
        </w:rPr>
        <w:t>，然後我轉頭看到他拿出來放在後座上，並且說：</w:t>
      </w:r>
      <w:r w:rsidR="00423AB6" w:rsidRPr="002950E7">
        <w:rPr>
          <w:rFonts w:hint="eastAsia"/>
          <w:color w:val="000000" w:themeColor="text1"/>
        </w:rPr>
        <w:t>『</w:t>
      </w:r>
      <w:r w:rsidR="00E130F4" w:rsidRPr="002950E7">
        <w:rPr>
          <w:rFonts w:hint="eastAsia"/>
          <w:color w:val="000000" w:themeColor="text1"/>
        </w:rPr>
        <w:t>茶葉我收拉</w:t>
      </w:r>
      <w:r w:rsidR="00423AB6" w:rsidRPr="002950E7">
        <w:rPr>
          <w:rFonts w:hint="eastAsia"/>
          <w:color w:val="000000" w:themeColor="text1"/>
        </w:rPr>
        <w:t>』」、</w:t>
      </w:r>
      <w:r w:rsidR="00E130F4" w:rsidRPr="002950E7">
        <w:rPr>
          <w:rFonts w:hint="eastAsia"/>
          <w:color w:val="000000" w:themeColor="text1"/>
        </w:rPr>
        <w:t>「問：其他王允宸有無再說什麼？答：無。沒再說什麼，他就直接走進去辦公室。」、「問：所以，他那一包拿起來放後座？答：對。他上次已經拿一次了，所以應知道那是什麼，所以拿起來放後座上，然後說：茶葉他收，就沒再說什麼了，就</w:t>
      </w:r>
      <w:r w:rsidR="002D1DD6" w:rsidRPr="002950E7">
        <w:rPr>
          <w:rFonts w:hint="eastAsia"/>
          <w:color w:val="000000" w:themeColor="text1"/>
        </w:rPr>
        <w:t>直接上班走了。」、「問：確定沒再說什麼了？答：對。確定」</w:t>
      </w:r>
      <w:r w:rsidR="001A15F2" w:rsidRPr="002950E7">
        <w:rPr>
          <w:rFonts w:hint="eastAsia"/>
          <w:color w:val="000000" w:themeColor="text1"/>
        </w:rPr>
        <w:t>等語觀之</w:t>
      </w:r>
      <w:r w:rsidRPr="002950E7">
        <w:rPr>
          <w:rFonts w:hint="eastAsia"/>
          <w:color w:val="000000" w:themeColor="text1"/>
        </w:rPr>
        <w:t>（附件四；第78</w:t>
      </w:r>
      <w:r w:rsidR="00C744EE" w:rsidRPr="002950E7">
        <w:rPr>
          <w:rFonts w:hint="eastAsia"/>
          <w:color w:val="000000" w:themeColor="text1"/>
        </w:rPr>
        <w:t>頁</w:t>
      </w:r>
      <w:r w:rsidRPr="002950E7">
        <w:rPr>
          <w:rFonts w:hint="eastAsia"/>
          <w:color w:val="000000" w:themeColor="text1"/>
        </w:rPr>
        <w:t>至</w:t>
      </w:r>
      <w:r w:rsidR="00C744EE" w:rsidRPr="002950E7">
        <w:rPr>
          <w:rFonts w:hint="eastAsia"/>
          <w:color w:val="000000" w:themeColor="text1"/>
        </w:rPr>
        <w:t>第</w:t>
      </w:r>
      <w:r w:rsidRPr="002950E7">
        <w:rPr>
          <w:rFonts w:hint="eastAsia"/>
          <w:color w:val="000000" w:themeColor="text1"/>
        </w:rPr>
        <w:t>79頁）</w:t>
      </w:r>
      <w:r w:rsidR="001A15F2" w:rsidRPr="002950E7">
        <w:rPr>
          <w:rFonts w:hint="eastAsia"/>
          <w:color w:val="000000" w:themeColor="text1"/>
        </w:rPr>
        <w:t>，在場人士</w:t>
      </w:r>
      <w:r w:rsidR="00C24A39">
        <w:rPr>
          <w:rFonts w:hint="eastAsia"/>
          <w:color w:val="000000" w:themeColor="text1"/>
        </w:rPr>
        <w:t>鄭○雄</w:t>
      </w:r>
      <w:r w:rsidR="00423AB6" w:rsidRPr="002950E7">
        <w:rPr>
          <w:rFonts w:hint="eastAsia"/>
          <w:color w:val="000000" w:themeColor="text1"/>
        </w:rPr>
        <w:t>並無聽到王允宸所稱</w:t>
      </w:r>
      <w:r w:rsidR="00E130F4" w:rsidRPr="002950E7">
        <w:rPr>
          <w:rFonts w:hint="eastAsia"/>
          <w:color w:val="000000" w:themeColor="text1"/>
        </w:rPr>
        <w:t>想退還10萬元之意，</w:t>
      </w:r>
      <w:r w:rsidR="002D1DD6" w:rsidRPr="002950E7">
        <w:rPr>
          <w:rFonts w:hint="eastAsia"/>
          <w:color w:val="000000" w:themeColor="text1"/>
        </w:rPr>
        <w:t>對照</w:t>
      </w:r>
      <w:r w:rsidR="00FA57F4" w:rsidRPr="002950E7">
        <w:rPr>
          <w:rFonts w:hint="eastAsia"/>
          <w:color w:val="000000" w:themeColor="text1"/>
        </w:rPr>
        <w:t>桃園地檢</w:t>
      </w:r>
      <w:r w:rsidR="002D1DD6" w:rsidRPr="002950E7">
        <w:rPr>
          <w:rFonts w:hint="eastAsia"/>
          <w:color w:val="000000" w:themeColor="text1"/>
        </w:rPr>
        <w:t>署</w:t>
      </w:r>
      <w:r w:rsidR="00FA57F4" w:rsidRPr="002950E7">
        <w:rPr>
          <w:rFonts w:hint="eastAsia"/>
          <w:color w:val="000000" w:themeColor="text1"/>
        </w:rPr>
        <w:t>105年10月27日筆錄所載：</w:t>
      </w:r>
      <w:r w:rsidRPr="002950E7">
        <w:rPr>
          <w:rFonts w:hint="eastAsia"/>
          <w:color w:val="000000" w:themeColor="text1"/>
        </w:rPr>
        <w:t>「</w:t>
      </w:r>
      <w:r w:rsidR="00F56C7D" w:rsidRPr="002950E7">
        <w:rPr>
          <w:rFonts w:hint="eastAsia"/>
          <w:color w:val="000000" w:themeColor="text1"/>
        </w:rPr>
        <w:t>問：你收受</w:t>
      </w:r>
      <w:r w:rsidR="00C24A39">
        <w:rPr>
          <w:rFonts w:hint="eastAsia"/>
          <w:color w:val="000000" w:themeColor="text1"/>
        </w:rPr>
        <w:t>周○煥</w:t>
      </w:r>
      <w:r w:rsidR="00F56C7D" w:rsidRPr="002950E7">
        <w:rPr>
          <w:rFonts w:hint="eastAsia"/>
          <w:color w:val="000000" w:themeColor="text1"/>
        </w:rPr>
        <w:t>於104年7月23日交付給你的10萬元現金，有無退回？用途？答：我一開始有想要退，但是擺了幾天，後來有一些帳單要繳，我就拿去繳費了，就是一念之貪，拖了幾天後，我就麻痺了。</w:t>
      </w:r>
      <w:r w:rsidRPr="002950E7">
        <w:rPr>
          <w:rFonts w:hint="eastAsia"/>
          <w:color w:val="000000" w:themeColor="text1"/>
        </w:rPr>
        <w:t>」、</w:t>
      </w:r>
      <w:r w:rsidR="00FA57F4" w:rsidRPr="002950E7">
        <w:rPr>
          <w:rFonts w:hint="eastAsia"/>
          <w:color w:val="000000" w:themeColor="text1"/>
        </w:rPr>
        <w:t>「問：你收到第一個10萬元後，你有無跟</w:t>
      </w:r>
      <w:r w:rsidR="00C24A39">
        <w:rPr>
          <w:rFonts w:hint="eastAsia"/>
          <w:color w:val="000000" w:themeColor="text1"/>
        </w:rPr>
        <w:t>鄭○雄</w:t>
      </w:r>
      <w:r w:rsidR="00FA57F4" w:rsidRPr="002950E7">
        <w:rPr>
          <w:rFonts w:hint="eastAsia"/>
          <w:color w:val="000000" w:themeColor="text1"/>
        </w:rPr>
        <w:t>、</w:t>
      </w:r>
      <w:r w:rsidR="00C24A39">
        <w:rPr>
          <w:rFonts w:hint="eastAsia"/>
          <w:color w:val="000000" w:themeColor="text1"/>
        </w:rPr>
        <w:t>周○煥</w:t>
      </w:r>
      <w:r w:rsidR="00FA57F4" w:rsidRPr="002950E7">
        <w:rPr>
          <w:rFonts w:hint="eastAsia"/>
          <w:color w:val="000000" w:themeColor="text1"/>
        </w:rPr>
        <w:t>表示要退還？答：沒有正式開口，如我前述，我只有心理想。」</w:t>
      </w:r>
      <w:r w:rsidR="00307B5E" w:rsidRPr="002950E7">
        <w:rPr>
          <w:rFonts w:hint="eastAsia"/>
          <w:color w:val="000000" w:themeColor="text1"/>
        </w:rPr>
        <w:t>（附件一；第41</w:t>
      </w:r>
      <w:r w:rsidR="00F56C7D" w:rsidRPr="002950E7">
        <w:rPr>
          <w:rFonts w:hint="eastAsia"/>
          <w:color w:val="000000" w:themeColor="text1"/>
        </w:rPr>
        <w:t>頁</w:t>
      </w:r>
      <w:r w:rsidR="00C744EE" w:rsidRPr="002950E7">
        <w:rPr>
          <w:rFonts w:hint="eastAsia"/>
          <w:color w:val="000000" w:themeColor="text1"/>
        </w:rPr>
        <w:t>、</w:t>
      </w:r>
      <w:r w:rsidR="00F56C7D" w:rsidRPr="002950E7">
        <w:rPr>
          <w:rFonts w:hint="eastAsia"/>
          <w:color w:val="000000" w:themeColor="text1"/>
        </w:rPr>
        <w:t>第</w:t>
      </w:r>
      <w:r w:rsidR="00307B5E" w:rsidRPr="002950E7">
        <w:rPr>
          <w:rFonts w:hint="eastAsia"/>
          <w:color w:val="000000" w:themeColor="text1"/>
        </w:rPr>
        <w:t>44頁）</w:t>
      </w:r>
      <w:r w:rsidR="008E711E" w:rsidRPr="002950E7">
        <w:rPr>
          <w:rFonts w:hint="eastAsia"/>
          <w:color w:val="000000" w:themeColor="text1"/>
        </w:rPr>
        <w:t>足</w:t>
      </w:r>
      <w:r w:rsidR="002D1DD6" w:rsidRPr="002950E7">
        <w:rPr>
          <w:rFonts w:hint="eastAsia"/>
          <w:color w:val="000000" w:themeColor="text1"/>
        </w:rPr>
        <w:t>徵</w:t>
      </w:r>
      <w:r w:rsidR="00867FB6" w:rsidRPr="002950E7">
        <w:rPr>
          <w:rFonts w:hint="eastAsia"/>
          <w:color w:val="000000" w:themeColor="text1"/>
        </w:rPr>
        <w:t>被彈劾人</w:t>
      </w:r>
      <w:r w:rsidR="00695648" w:rsidRPr="002950E7">
        <w:rPr>
          <w:rFonts w:ascii="Times New Roman" w:hAnsi="Times New Roman" w:hint="eastAsia"/>
          <w:color w:val="000000" w:themeColor="text1"/>
        </w:rPr>
        <w:t>王允宸</w:t>
      </w:r>
      <w:r w:rsidR="00423AB6" w:rsidRPr="002950E7">
        <w:rPr>
          <w:rFonts w:hint="eastAsia"/>
          <w:color w:val="000000" w:themeColor="text1"/>
        </w:rPr>
        <w:t>上開所言</w:t>
      </w:r>
      <w:r w:rsidR="00E130F4" w:rsidRPr="002950E7">
        <w:rPr>
          <w:rFonts w:hint="eastAsia"/>
          <w:color w:val="000000" w:themeColor="text1"/>
        </w:rPr>
        <w:t>申辯乃卸責之詞，</w:t>
      </w:r>
      <w:r w:rsidR="008E711E" w:rsidRPr="002950E7">
        <w:rPr>
          <w:rFonts w:hint="eastAsia"/>
          <w:color w:val="000000" w:themeColor="text1"/>
        </w:rPr>
        <w:t>並不足採</w:t>
      </w:r>
      <w:r w:rsidR="00BD5D63" w:rsidRPr="002950E7">
        <w:rPr>
          <w:rFonts w:hint="eastAsia"/>
          <w:color w:val="000000" w:themeColor="text1"/>
        </w:rPr>
        <w:t>。</w:t>
      </w:r>
    </w:p>
    <w:p w:rsidR="00AA1F51" w:rsidRPr="002950E7" w:rsidRDefault="00FA57F4" w:rsidP="00B84177">
      <w:pPr>
        <w:pStyle w:val="3"/>
      </w:pPr>
      <w:r w:rsidRPr="002950E7">
        <w:rPr>
          <w:rFonts w:ascii="Times New Roman" w:hAnsi="Times New Roman" w:hint="eastAsia"/>
        </w:rPr>
        <w:t>再查，</w:t>
      </w:r>
      <w:r w:rsidRPr="002950E7">
        <w:rPr>
          <w:rFonts w:hint="eastAsia"/>
        </w:rPr>
        <w:t>有關是否違背職務</w:t>
      </w:r>
      <w:r w:rsidR="00AA4C7B" w:rsidRPr="002950E7">
        <w:rPr>
          <w:rFonts w:hint="eastAsia"/>
        </w:rPr>
        <w:t>乙節</w:t>
      </w:r>
      <w:r w:rsidRPr="002950E7">
        <w:rPr>
          <w:rFonts w:hint="eastAsia"/>
        </w:rPr>
        <w:t>，</w:t>
      </w:r>
      <w:r w:rsidR="00867FB6" w:rsidRPr="002950E7">
        <w:rPr>
          <w:rFonts w:ascii="Times New Roman" w:hAnsi="Times New Roman" w:hint="eastAsia"/>
        </w:rPr>
        <w:t>被彈劾人</w:t>
      </w:r>
      <w:r w:rsidRPr="002950E7">
        <w:rPr>
          <w:rFonts w:hint="eastAsia"/>
        </w:rPr>
        <w:t>王允宸</w:t>
      </w:r>
      <w:r w:rsidR="002D1DD6" w:rsidRPr="002950E7">
        <w:rPr>
          <w:rFonts w:hint="eastAsia"/>
        </w:rPr>
        <w:t>於本院詢問時</w:t>
      </w:r>
      <w:r w:rsidRPr="002950E7">
        <w:rPr>
          <w:rFonts w:hint="eastAsia"/>
        </w:rPr>
        <w:t>稱</w:t>
      </w:r>
      <w:r w:rsidR="00AA4C7B" w:rsidRPr="002950E7">
        <w:rPr>
          <w:rFonts w:hint="eastAsia"/>
        </w:rPr>
        <w:t>：</w:t>
      </w:r>
      <w:r w:rsidR="002D1DD6" w:rsidRPr="002950E7">
        <w:rPr>
          <w:rFonts w:hint="eastAsia"/>
        </w:rPr>
        <w:t>「有關4棟變1棟也是回來後釐清，秦與科長認為有疑問要請示上級。一直到下班後，我拿茶葉看到下面有一包，一打開，才看到10萬元。但為何不交給政風？我那時想說</w:t>
      </w:r>
      <w:r w:rsidR="00C24A39">
        <w:rPr>
          <w:rFonts w:hint="eastAsia"/>
        </w:rPr>
        <w:t>鄭○雄</w:t>
      </w:r>
      <w:r w:rsidR="002D1DD6" w:rsidRPr="002950E7">
        <w:rPr>
          <w:rFonts w:hint="eastAsia"/>
        </w:rPr>
        <w:t>聯絡時，我要求升官的人，當下不敢去回，如果送給政風…」、</w:t>
      </w:r>
      <w:r w:rsidR="00AA4C7B" w:rsidRPr="002950E7">
        <w:rPr>
          <w:rFonts w:hint="eastAsia"/>
        </w:rPr>
        <w:t>「問：有關</w:t>
      </w:r>
      <w:r w:rsidR="009938ED">
        <w:rPr>
          <w:rFonts w:hint="eastAsia"/>
        </w:rPr>
        <w:t>秦○慎</w:t>
      </w:r>
      <w:r w:rsidR="00AA4C7B" w:rsidRPr="002950E7">
        <w:rPr>
          <w:rFonts w:hint="eastAsia"/>
        </w:rPr>
        <w:t>於104年7月23日告訴你工廠4棟變1棟情況，你在105年10月27日詢問筆錄中說：『答：…但是我回去後，</w:t>
      </w:r>
      <w:r w:rsidR="009938ED">
        <w:rPr>
          <w:rFonts w:hint="eastAsia"/>
        </w:rPr>
        <w:t>秦○慎</w:t>
      </w:r>
      <w:r w:rsidR="00AA4C7B" w:rsidRPr="002950E7">
        <w:rPr>
          <w:rFonts w:hint="eastAsia"/>
        </w:rPr>
        <w:t>才告訴我，4棟變1棟，是疑似把4棟擴建變成1大棟，可能違反臨時工廠登申請辦法的規定，因為依規定不能擴大，此外，他們還有發現</w:t>
      </w:r>
      <w:r w:rsidR="00C24A39">
        <w:rPr>
          <w:rFonts w:hint="eastAsia"/>
        </w:rPr>
        <w:t>高○</w:t>
      </w:r>
      <w:r w:rsidR="00AA4C7B" w:rsidRPr="002950E7">
        <w:rPr>
          <w:rFonts w:hint="eastAsia"/>
        </w:rPr>
        <w:t>公司的工廠的用電量在97年很小，不像工廠的用電。』、『問：所以你在當時就知道，</w:t>
      </w:r>
      <w:r w:rsidR="00C24A39">
        <w:rPr>
          <w:rFonts w:hint="eastAsia"/>
        </w:rPr>
        <w:t>高○</w:t>
      </w:r>
      <w:r w:rsidR="00AA4C7B" w:rsidRPr="002950E7">
        <w:rPr>
          <w:rFonts w:hint="eastAsia"/>
        </w:rPr>
        <w:t>公司的工廠申請臨時廠登可能不符合相關申請規定？答：是。』等語，所以你在7月23日回辦公室後就知道</w:t>
      </w:r>
      <w:r w:rsidR="00C24A39">
        <w:rPr>
          <w:rFonts w:hint="eastAsia"/>
        </w:rPr>
        <w:t>高○</w:t>
      </w:r>
      <w:r w:rsidR="00AA4C7B" w:rsidRPr="002950E7">
        <w:rPr>
          <w:rFonts w:hint="eastAsia"/>
        </w:rPr>
        <w:t>公司的工廠申請臨時廠登可能不符合相關申請規定？你當時應該知道不符合規定？答：是。就是知道有可能不符合規定，也可能符合。如果當時知道就不用請示中辦了。有可能不過，所以要等解釋。」、「問：承上，剛剛那句話的意思不符合相關規定？答：對。有可能不符合相關規定。依據</w:t>
      </w:r>
      <w:r w:rsidR="009938ED">
        <w:rPr>
          <w:rFonts w:hint="eastAsia"/>
        </w:rPr>
        <w:t>秦○慎</w:t>
      </w:r>
      <w:r w:rsidR="00AA4C7B" w:rsidRPr="002950E7">
        <w:rPr>
          <w:rFonts w:hint="eastAsia"/>
        </w:rPr>
        <w:t>報告過程中所以要請示上級。」、「問：承上，7</w:t>
      </w:r>
      <w:r w:rsidR="000E7068" w:rsidRPr="002950E7">
        <w:rPr>
          <w:rFonts w:hint="eastAsia"/>
        </w:rPr>
        <w:t>月</w:t>
      </w:r>
      <w:r w:rsidR="00AA4C7B" w:rsidRPr="002950E7">
        <w:rPr>
          <w:rFonts w:hint="eastAsia"/>
        </w:rPr>
        <w:t>23</w:t>
      </w:r>
      <w:r w:rsidR="000E7068" w:rsidRPr="002950E7">
        <w:rPr>
          <w:rFonts w:hint="eastAsia"/>
        </w:rPr>
        <w:t>日</w:t>
      </w:r>
      <w:r w:rsidR="00AA4C7B" w:rsidRPr="002950E7">
        <w:rPr>
          <w:rFonts w:hint="eastAsia"/>
        </w:rPr>
        <w:t>秦小姐電話的報告就是告訴你可能會不符合規定？答：對。就是有可能不符合規定。在法律裡面是沒有明定的。所以才要請示中辦。他們認為是有疑問的。」</w:t>
      </w:r>
      <w:r w:rsidR="002D1DD6" w:rsidRPr="002950E7">
        <w:rPr>
          <w:rFonts w:hint="eastAsia"/>
        </w:rPr>
        <w:t>（附件三；第68頁</w:t>
      </w:r>
      <w:r w:rsidR="000D4540" w:rsidRPr="002950E7">
        <w:rPr>
          <w:rFonts w:hint="eastAsia"/>
        </w:rPr>
        <w:t>、</w:t>
      </w:r>
      <w:r w:rsidR="002D1DD6" w:rsidRPr="002950E7">
        <w:rPr>
          <w:rFonts w:hint="eastAsia"/>
        </w:rPr>
        <w:t>第72頁）</w:t>
      </w:r>
      <w:r w:rsidR="00247022" w:rsidRPr="002950E7">
        <w:rPr>
          <w:rFonts w:hint="eastAsia"/>
        </w:rPr>
        <w:t>。另依據</w:t>
      </w:r>
      <w:r w:rsidR="009938ED">
        <w:rPr>
          <w:rFonts w:hint="eastAsia"/>
        </w:rPr>
        <w:t>秦○慎</w:t>
      </w:r>
      <w:r w:rsidR="00247022" w:rsidRPr="002950E7">
        <w:rPr>
          <w:rFonts w:hint="eastAsia"/>
        </w:rPr>
        <w:t>於本院約詢稱：「</w:t>
      </w:r>
      <w:r w:rsidR="00B352C7" w:rsidRPr="002950E7">
        <w:rPr>
          <w:rFonts w:hint="eastAsia"/>
        </w:rPr>
        <w:t>問：有關</w:t>
      </w:r>
      <w:r w:rsidR="00C24A39">
        <w:rPr>
          <w:rFonts w:hint="eastAsia"/>
        </w:rPr>
        <w:t>高○</w:t>
      </w:r>
      <w:r w:rsidR="00B352C7" w:rsidRPr="002950E7">
        <w:rPr>
          <w:rFonts w:hint="eastAsia"/>
        </w:rPr>
        <w:t>公司之違章工廠臨時登記申請，依據調查筆錄、通訊譯文，以及起訴書內容略以：『104年7月23日下午1時39分，王允宸以行動電話，撥打</w:t>
      </w:r>
      <w:r w:rsidR="009938ED">
        <w:rPr>
          <w:rFonts w:hint="eastAsia"/>
        </w:rPr>
        <w:t>秦○慎</w:t>
      </w:r>
      <w:r w:rsidR="00B352C7" w:rsidRPr="002950E7">
        <w:rPr>
          <w:rFonts w:hint="eastAsia"/>
        </w:rPr>
        <w:t>持用之門號0932</w:t>
      </w:r>
      <w:r w:rsidR="00C24A39">
        <w:rPr>
          <w:rFonts w:hint="eastAsia"/>
        </w:rPr>
        <w:t>******</w:t>
      </w:r>
      <w:r w:rsidR="00B352C7" w:rsidRPr="002950E7">
        <w:rPr>
          <w:rFonts w:hint="eastAsia"/>
        </w:rPr>
        <w:t>行動電話，詢問</w:t>
      </w:r>
      <w:r w:rsidR="00C24A39">
        <w:rPr>
          <w:rFonts w:hint="eastAsia"/>
        </w:rPr>
        <w:t>高○</w:t>
      </w:r>
      <w:r w:rsidR="00B352C7" w:rsidRPr="002950E7">
        <w:rPr>
          <w:rFonts w:hint="eastAsia"/>
        </w:rPr>
        <w:t>公司狀況，</w:t>
      </w:r>
      <w:r w:rsidR="009938ED">
        <w:rPr>
          <w:rFonts w:hint="eastAsia"/>
        </w:rPr>
        <w:t>秦○慎</w:t>
      </w:r>
      <w:r w:rsidR="00B352C7" w:rsidRPr="002950E7">
        <w:rPr>
          <w:rFonts w:hint="eastAsia"/>
        </w:rPr>
        <w:t>即在電話中明確告知王允宸，</w:t>
      </w:r>
      <w:r w:rsidR="00C24A39">
        <w:rPr>
          <w:rFonts w:hint="eastAsia"/>
        </w:rPr>
        <w:t>高○</w:t>
      </w:r>
      <w:r w:rsidR="00B352C7" w:rsidRPr="002950E7">
        <w:rPr>
          <w:rFonts w:hint="eastAsia"/>
        </w:rPr>
        <w:t>公司係將舊有4棟建物拆除後，新建l棟大型違建建物，故不符合申請臨時工廠登記之法規規定。』是否屬實？答：有，是。</w:t>
      </w:r>
      <w:r w:rsidR="00247022" w:rsidRPr="002950E7">
        <w:rPr>
          <w:rFonts w:hint="eastAsia"/>
        </w:rPr>
        <w:t>」、</w:t>
      </w:r>
      <w:r w:rsidR="00B352C7" w:rsidRPr="002950E7">
        <w:rPr>
          <w:rFonts w:hint="eastAsia"/>
        </w:rPr>
        <w:t>另</w:t>
      </w:r>
      <w:r w:rsidR="00247022" w:rsidRPr="002950E7">
        <w:rPr>
          <w:rFonts w:hint="eastAsia"/>
        </w:rPr>
        <w:t>「問：第一通，王允宸說航照圖4棟變1棟那不是更好嗎..？等語，所指意義為何？答：第一通電話我就已經告之王允宸其建物與航照圖不符。我心中已經懷疑是不會過的，但我仍須請示。」（附件五；</w:t>
      </w:r>
      <w:r w:rsidR="00695ADE" w:rsidRPr="002950E7">
        <w:rPr>
          <w:rFonts w:hint="eastAsia"/>
        </w:rPr>
        <w:t>第80頁至</w:t>
      </w:r>
      <w:r w:rsidR="00247022" w:rsidRPr="002950E7">
        <w:rPr>
          <w:rFonts w:hint="eastAsia"/>
        </w:rPr>
        <w:t>第82頁）</w:t>
      </w:r>
      <w:r w:rsidR="000E7068" w:rsidRPr="002950E7">
        <w:rPr>
          <w:rFonts w:hint="eastAsia"/>
        </w:rPr>
        <w:t>等語</w:t>
      </w:r>
      <w:r w:rsidR="00AA4C7B" w:rsidRPr="002950E7">
        <w:rPr>
          <w:rFonts w:hint="eastAsia"/>
        </w:rPr>
        <w:t>觀之，</w:t>
      </w:r>
      <w:r w:rsidR="00867FB6" w:rsidRPr="002950E7">
        <w:rPr>
          <w:rFonts w:hint="eastAsia"/>
        </w:rPr>
        <w:t>被彈劾人</w:t>
      </w:r>
      <w:r w:rsidR="00695648" w:rsidRPr="002950E7">
        <w:rPr>
          <w:rFonts w:ascii="Times New Roman" w:hAnsi="Times New Roman" w:hint="eastAsia"/>
        </w:rPr>
        <w:t>王允宸</w:t>
      </w:r>
      <w:r w:rsidR="00AA4C7B" w:rsidRPr="002950E7">
        <w:rPr>
          <w:rFonts w:hint="eastAsia"/>
        </w:rPr>
        <w:t>於</w:t>
      </w:r>
      <w:r w:rsidR="000E7068" w:rsidRPr="002950E7">
        <w:rPr>
          <w:rFonts w:hint="eastAsia"/>
        </w:rPr>
        <w:t>7月23日</w:t>
      </w:r>
      <w:r w:rsidR="00AA4C7B" w:rsidRPr="002950E7">
        <w:rPr>
          <w:rFonts w:hint="eastAsia"/>
        </w:rPr>
        <w:t>下午回到辦公室後即</w:t>
      </w:r>
      <w:r w:rsidR="000E7068" w:rsidRPr="002950E7">
        <w:rPr>
          <w:rFonts w:hint="eastAsia"/>
        </w:rPr>
        <w:t>應已知申請案</w:t>
      </w:r>
      <w:r w:rsidR="00AA4C7B" w:rsidRPr="002950E7">
        <w:rPr>
          <w:rFonts w:hint="eastAsia"/>
        </w:rPr>
        <w:t>可能不符合規定，其後</w:t>
      </w:r>
      <w:r w:rsidR="00D81C23" w:rsidRPr="002950E7">
        <w:rPr>
          <w:rFonts w:hint="eastAsia"/>
        </w:rPr>
        <w:t>於是日下班打開茶葉禮盒發現10萬元現金，惟</w:t>
      </w:r>
      <w:r w:rsidR="000E7068" w:rsidRPr="002950E7">
        <w:rPr>
          <w:rFonts w:hint="eastAsia"/>
        </w:rPr>
        <w:t>仍</w:t>
      </w:r>
      <w:r w:rsidR="00AA4C7B" w:rsidRPr="002950E7">
        <w:rPr>
          <w:rFonts w:hint="eastAsia"/>
        </w:rPr>
        <w:t>將10萬元</w:t>
      </w:r>
      <w:r w:rsidR="000E7068" w:rsidRPr="002950E7">
        <w:rPr>
          <w:rFonts w:hint="eastAsia"/>
        </w:rPr>
        <w:t>現金</w:t>
      </w:r>
      <w:r w:rsidR="00AA4C7B" w:rsidRPr="002950E7">
        <w:rPr>
          <w:rFonts w:hint="eastAsia"/>
        </w:rPr>
        <w:t>留為花用，以</w:t>
      </w:r>
      <w:r w:rsidR="00867FB6" w:rsidRPr="002950E7">
        <w:rPr>
          <w:rFonts w:hint="eastAsia"/>
        </w:rPr>
        <w:t>被彈劾人</w:t>
      </w:r>
      <w:r w:rsidR="00695648" w:rsidRPr="002950E7">
        <w:rPr>
          <w:rFonts w:ascii="Times New Roman" w:hAnsi="Times New Roman" w:hint="eastAsia"/>
        </w:rPr>
        <w:t>王允宸</w:t>
      </w:r>
      <w:r w:rsidR="00AA4C7B" w:rsidRPr="002950E7">
        <w:rPr>
          <w:rFonts w:hint="eastAsia"/>
        </w:rPr>
        <w:t>任職</w:t>
      </w:r>
      <w:r w:rsidR="00B84177" w:rsidRPr="00B84177">
        <w:rPr>
          <w:rFonts w:hint="eastAsia"/>
          <w:color w:val="000000" w:themeColor="text1"/>
        </w:rPr>
        <w:t>桃園市經發局</w:t>
      </w:r>
      <w:r w:rsidR="00AA4C7B" w:rsidRPr="002950E7">
        <w:rPr>
          <w:rFonts w:hint="eastAsia"/>
        </w:rPr>
        <w:t>副局長多年經驗對違章工廠相關法令知之甚詳，</w:t>
      </w:r>
      <w:r w:rsidR="00D81C23" w:rsidRPr="002950E7">
        <w:rPr>
          <w:rFonts w:hint="eastAsia"/>
        </w:rPr>
        <w:t>卻照</w:t>
      </w:r>
      <w:r w:rsidR="00AA4C7B" w:rsidRPr="002950E7">
        <w:rPr>
          <w:rFonts w:hint="eastAsia"/>
        </w:rPr>
        <w:t>收10萬元</w:t>
      </w:r>
      <w:r w:rsidR="00846D09" w:rsidRPr="002950E7">
        <w:rPr>
          <w:rFonts w:hint="eastAsia"/>
        </w:rPr>
        <w:t>作為讓廠登順利通過及不要再去裁罰之對價（附件一；第30頁）</w:t>
      </w:r>
      <w:r w:rsidR="000E7068" w:rsidRPr="002950E7">
        <w:rPr>
          <w:rFonts w:hint="eastAsia"/>
        </w:rPr>
        <w:t>，顯已</w:t>
      </w:r>
      <w:r w:rsidR="00846D09" w:rsidRPr="002950E7">
        <w:rPr>
          <w:rFonts w:hint="eastAsia"/>
        </w:rPr>
        <w:t>構成</w:t>
      </w:r>
      <w:r w:rsidR="000E7068" w:rsidRPr="002950E7">
        <w:rPr>
          <w:rFonts w:hint="eastAsia"/>
        </w:rPr>
        <w:t>違背職務之行為。對照</w:t>
      </w:r>
      <w:r w:rsidR="00867FB6" w:rsidRPr="002950E7">
        <w:rPr>
          <w:rFonts w:ascii="Times New Roman" w:hAnsi="Times New Roman" w:hint="eastAsia"/>
        </w:rPr>
        <w:t>被彈劾人</w:t>
      </w:r>
      <w:r w:rsidR="00795A6A" w:rsidRPr="002950E7">
        <w:rPr>
          <w:rFonts w:hint="eastAsia"/>
        </w:rPr>
        <w:t>王允宸於</w:t>
      </w:r>
      <w:r w:rsidR="00B80DBC" w:rsidRPr="002950E7">
        <w:rPr>
          <w:rFonts w:hint="eastAsia"/>
        </w:rPr>
        <w:t>105年10月27日</w:t>
      </w:r>
      <w:r w:rsidR="005D537F" w:rsidRPr="002950E7">
        <w:rPr>
          <w:rFonts w:hint="eastAsia"/>
        </w:rPr>
        <w:t>法務部</w:t>
      </w:r>
      <w:r w:rsidR="00D81C23" w:rsidRPr="002950E7">
        <w:rPr>
          <w:rFonts w:hint="eastAsia"/>
        </w:rPr>
        <w:t>廉政署</w:t>
      </w:r>
      <w:r w:rsidR="00B80DBC" w:rsidRPr="002950E7">
        <w:rPr>
          <w:rFonts w:hint="eastAsia"/>
        </w:rPr>
        <w:t>詢問筆錄：「問：所以你在當時就知道，</w:t>
      </w:r>
      <w:r w:rsidR="00C24A39">
        <w:rPr>
          <w:rFonts w:hint="eastAsia"/>
        </w:rPr>
        <w:t>高○</w:t>
      </w:r>
      <w:r w:rsidR="00B80DBC" w:rsidRPr="002950E7">
        <w:rPr>
          <w:rFonts w:hint="eastAsia"/>
        </w:rPr>
        <w:t>公司的工廠申請臨時廠登可能不符合相關申請規定？答：是。」（附件一；第40頁）、</w:t>
      </w:r>
      <w:r w:rsidR="000E7068" w:rsidRPr="002950E7">
        <w:rPr>
          <w:rFonts w:hint="eastAsia"/>
        </w:rPr>
        <w:t>105年10</w:t>
      </w:r>
      <w:r w:rsidR="00AA1F51" w:rsidRPr="002950E7">
        <w:rPr>
          <w:rFonts w:hint="eastAsia"/>
        </w:rPr>
        <w:t>月</w:t>
      </w:r>
      <w:r w:rsidR="000E7068" w:rsidRPr="002950E7">
        <w:rPr>
          <w:rFonts w:hint="eastAsia"/>
        </w:rPr>
        <w:t>24日桃園地檢署筆錄：「問：是否坦承本件違背職務受賄？答：我承認。」（附件一；第34頁</w:t>
      </w:r>
      <w:r w:rsidR="00371B3E" w:rsidRPr="002950E7">
        <w:rPr>
          <w:rFonts w:hint="eastAsia"/>
        </w:rPr>
        <w:t>至第35頁</w:t>
      </w:r>
      <w:r w:rsidR="000E7068" w:rsidRPr="002950E7">
        <w:rPr>
          <w:rFonts w:hint="eastAsia"/>
        </w:rPr>
        <w:t>）</w:t>
      </w:r>
      <w:r w:rsidR="00867FB6" w:rsidRPr="002950E7">
        <w:rPr>
          <w:rFonts w:hint="eastAsia"/>
        </w:rPr>
        <w:t>被彈劾人</w:t>
      </w:r>
      <w:r w:rsidR="00695648" w:rsidRPr="002950E7">
        <w:rPr>
          <w:rFonts w:ascii="Times New Roman" w:hAnsi="Times New Roman" w:hint="eastAsia"/>
        </w:rPr>
        <w:t>王允宸</w:t>
      </w:r>
      <w:r w:rsidR="00AA1F51" w:rsidRPr="002950E7">
        <w:rPr>
          <w:rFonts w:hint="eastAsia"/>
        </w:rPr>
        <w:t>已承認違背職務，違失之責，益臻明確。</w:t>
      </w:r>
    </w:p>
    <w:p w:rsidR="00F91906" w:rsidRPr="002950E7" w:rsidRDefault="00F91906" w:rsidP="00740E14">
      <w:pPr>
        <w:pStyle w:val="3"/>
        <w:rPr>
          <w:color w:val="000000" w:themeColor="text1"/>
        </w:rPr>
      </w:pPr>
      <w:r w:rsidRPr="002950E7">
        <w:rPr>
          <w:rFonts w:hint="eastAsia"/>
          <w:color w:val="000000" w:themeColor="text1"/>
        </w:rPr>
        <w:t>徵諸</w:t>
      </w:r>
      <w:r w:rsidR="00867FB6" w:rsidRPr="002950E7">
        <w:rPr>
          <w:rFonts w:ascii="Times New Roman" w:hAnsi="Times New Roman" w:hint="eastAsia"/>
          <w:color w:val="000000" w:themeColor="text1"/>
        </w:rPr>
        <w:t>被彈劾人</w:t>
      </w:r>
      <w:r w:rsidRPr="002950E7">
        <w:rPr>
          <w:rFonts w:hint="eastAsia"/>
          <w:color w:val="000000" w:themeColor="text1"/>
        </w:rPr>
        <w:t>王</w:t>
      </w:r>
      <w:r w:rsidR="00325AC2" w:rsidRPr="002950E7">
        <w:rPr>
          <w:rFonts w:hint="eastAsia"/>
          <w:color w:val="000000" w:themeColor="text1"/>
        </w:rPr>
        <w:t>允</w:t>
      </w:r>
      <w:r w:rsidRPr="002950E7">
        <w:rPr>
          <w:rFonts w:hint="eastAsia"/>
          <w:color w:val="000000" w:themeColor="text1"/>
        </w:rPr>
        <w:t>宸於104年7月23日</w:t>
      </w:r>
      <w:r w:rsidR="00E55C03" w:rsidRPr="002950E7">
        <w:rPr>
          <w:rFonts w:hint="eastAsia"/>
          <w:color w:val="000000" w:themeColor="text1"/>
        </w:rPr>
        <w:t>與業者不當飲宴並</w:t>
      </w:r>
      <w:r w:rsidRPr="002950E7">
        <w:rPr>
          <w:rFonts w:hint="eastAsia"/>
          <w:color w:val="000000" w:themeColor="text1"/>
        </w:rPr>
        <w:t>收受現金</w:t>
      </w:r>
      <w:r w:rsidR="00E55C03" w:rsidRPr="002950E7">
        <w:rPr>
          <w:rFonts w:hint="eastAsia"/>
          <w:color w:val="000000" w:themeColor="text1"/>
        </w:rPr>
        <w:t>10萬元之</w:t>
      </w:r>
      <w:r w:rsidRPr="002950E7">
        <w:rPr>
          <w:rFonts w:hint="eastAsia"/>
          <w:color w:val="000000" w:themeColor="text1"/>
        </w:rPr>
        <w:t>賄賂後，續於同年8月及9</w:t>
      </w:r>
      <w:r w:rsidR="00E55C03" w:rsidRPr="002950E7">
        <w:rPr>
          <w:rFonts w:hint="eastAsia"/>
          <w:color w:val="000000" w:themeColor="text1"/>
        </w:rPr>
        <w:t>月與業者代表</w:t>
      </w:r>
      <w:r w:rsidR="00C24A39">
        <w:rPr>
          <w:rFonts w:hint="eastAsia"/>
          <w:color w:val="000000" w:themeColor="text1"/>
        </w:rPr>
        <w:t>鄭○雄</w:t>
      </w:r>
      <w:r w:rsidRPr="002950E7">
        <w:rPr>
          <w:rFonts w:hint="eastAsia"/>
          <w:color w:val="000000" w:themeColor="text1"/>
        </w:rPr>
        <w:t>密集聯繫與見面接觸，亦有</w:t>
      </w:r>
      <w:r w:rsidR="00E55C03" w:rsidRPr="002950E7">
        <w:rPr>
          <w:rFonts w:hint="eastAsia"/>
          <w:color w:val="000000" w:themeColor="text1"/>
        </w:rPr>
        <w:t>桃園地檢署</w:t>
      </w:r>
      <w:r w:rsidRPr="002950E7">
        <w:rPr>
          <w:rFonts w:hint="eastAsia"/>
          <w:color w:val="000000" w:themeColor="text1"/>
        </w:rPr>
        <w:t>通訊監察譯文及</w:t>
      </w:r>
      <w:r w:rsidR="006301C1" w:rsidRPr="002950E7">
        <w:rPr>
          <w:rFonts w:hint="eastAsia"/>
          <w:color w:val="000000" w:themeColor="text1"/>
        </w:rPr>
        <w:t>行動蒐證報告</w:t>
      </w:r>
      <w:r w:rsidRPr="002950E7">
        <w:rPr>
          <w:rFonts w:hint="eastAsia"/>
          <w:color w:val="000000" w:themeColor="text1"/>
        </w:rPr>
        <w:t>可</w:t>
      </w:r>
      <w:r w:rsidR="001A15F2" w:rsidRPr="002950E7">
        <w:rPr>
          <w:rFonts w:hint="eastAsia"/>
          <w:color w:val="000000" w:themeColor="text1"/>
        </w:rPr>
        <w:t>參</w:t>
      </w:r>
      <w:r w:rsidR="00D81C23" w:rsidRPr="002950E7">
        <w:rPr>
          <w:rFonts w:hint="eastAsia"/>
          <w:color w:val="000000" w:themeColor="text1"/>
        </w:rPr>
        <w:t>，如就所收賄款10萬元有欲退還之意，不乏多有可退還機會，惟非但無退還之舉，連退還之意均未得以明證。</w:t>
      </w:r>
    </w:p>
    <w:p w:rsidR="000A16FA" w:rsidRPr="002950E7" w:rsidRDefault="000A16FA" w:rsidP="000A16FA">
      <w:pPr>
        <w:pStyle w:val="2"/>
        <w:numPr>
          <w:ilvl w:val="1"/>
          <w:numId w:val="1"/>
        </w:numPr>
        <w:autoSpaceDE/>
        <w:ind w:left="1045" w:hanging="697"/>
        <w:rPr>
          <w:color w:val="000000" w:themeColor="text1"/>
        </w:rPr>
      </w:pPr>
      <w:bookmarkStart w:id="1" w:name="_Toc432518034"/>
      <w:r w:rsidRPr="002950E7">
        <w:rPr>
          <w:rFonts w:hint="eastAsia"/>
          <w:color w:val="000000" w:themeColor="text1"/>
        </w:rPr>
        <w:t>違法失職之證據</w:t>
      </w:r>
    </w:p>
    <w:p w:rsidR="000A16FA" w:rsidRPr="002950E7" w:rsidRDefault="00CB52DE" w:rsidP="000A16FA">
      <w:pPr>
        <w:pStyle w:val="3"/>
        <w:numPr>
          <w:ilvl w:val="2"/>
          <w:numId w:val="1"/>
        </w:numPr>
        <w:overflowPunct/>
        <w:autoSpaceDE/>
        <w:autoSpaceDN/>
        <w:ind w:left="1393" w:hanging="697"/>
        <w:rPr>
          <w:color w:val="000000" w:themeColor="text1"/>
        </w:rPr>
      </w:pPr>
      <w:r w:rsidRPr="002950E7">
        <w:rPr>
          <w:rFonts w:hint="eastAsia"/>
          <w:color w:val="000000" w:themeColor="text1"/>
        </w:rPr>
        <w:t>桃園地檢署</w:t>
      </w:r>
      <w:r w:rsidR="005670F1" w:rsidRPr="002950E7">
        <w:rPr>
          <w:rFonts w:hint="eastAsia"/>
          <w:color w:val="000000" w:themeColor="text1"/>
        </w:rPr>
        <w:t>起訴書所載</w:t>
      </w:r>
      <w:r w:rsidR="000A16FA" w:rsidRPr="002950E7">
        <w:rPr>
          <w:rFonts w:hint="eastAsia"/>
          <w:color w:val="000000" w:themeColor="text1"/>
        </w:rPr>
        <w:t>收受賄賂之證據【附件</w:t>
      </w:r>
      <w:r w:rsidR="0070055D" w:rsidRPr="002950E7">
        <w:rPr>
          <w:rFonts w:hint="eastAsia"/>
          <w:color w:val="000000" w:themeColor="text1"/>
        </w:rPr>
        <w:t>一</w:t>
      </w:r>
      <w:r w:rsidR="000A16FA" w:rsidRPr="002950E7">
        <w:rPr>
          <w:rFonts w:hint="eastAsia"/>
          <w:color w:val="000000" w:themeColor="text1"/>
        </w:rPr>
        <w:t>】</w:t>
      </w:r>
    </w:p>
    <w:tbl>
      <w:tblPr>
        <w:tblW w:w="8330" w:type="dxa"/>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4930"/>
        <w:gridCol w:w="2040"/>
        <w:gridCol w:w="680"/>
      </w:tblGrid>
      <w:tr w:rsidR="002950E7" w:rsidRPr="002950E7" w:rsidTr="00996AB1">
        <w:tc>
          <w:tcPr>
            <w:tcW w:w="680" w:type="dxa"/>
            <w:shd w:val="clear" w:color="auto" w:fill="auto"/>
          </w:tcPr>
          <w:p w:rsidR="000A16FA" w:rsidRPr="002950E7" w:rsidRDefault="000A16FA" w:rsidP="00564AA5">
            <w:pPr>
              <w:jc w:val="center"/>
              <w:rPr>
                <w:color w:val="000000" w:themeColor="text1"/>
                <w:sz w:val="20"/>
              </w:rPr>
            </w:pPr>
            <w:r w:rsidRPr="002950E7">
              <w:rPr>
                <w:rFonts w:hint="eastAsia"/>
                <w:color w:val="000000" w:themeColor="text1"/>
                <w:sz w:val="20"/>
              </w:rPr>
              <w:t>編號</w:t>
            </w:r>
          </w:p>
        </w:tc>
        <w:tc>
          <w:tcPr>
            <w:tcW w:w="4930" w:type="dxa"/>
            <w:shd w:val="clear" w:color="auto" w:fill="auto"/>
          </w:tcPr>
          <w:p w:rsidR="000A16FA" w:rsidRPr="002950E7" w:rsidRDefault="000A16FA" w:rsidP="00564AA5">
            <w:pPr>
              <w:jc w:val="center"/>
              <w:rPr>
                <w:color w:val="000000" w:themeColor="text1"/>
                <w:sz w:val="24"/>
                <w:szCs w:val="24"/>
              </w:rPr>
            </w:pPr>
            <w:r w:rsidRPr="002950E7">
              <w:rPr>
                <w:rFonts w:hint="eastAsia"/>
                <w:color w:val="000000" w:themeColor="text1"/>
                <w:sz w:val="24"/>
                <w:szCs w:val="24"/>
              </w:rPr>
              <w:t>證  據</w:t>
            </w:r>
          </w:p>
        </w:tc>
        <w:tc>
          <w:tcPr>
            <w:tcW w:w="2040" w:type="dxa"/>
            <w:shd w:val="clear" w:color="auto" w:fill="auto"/>
          </w:tcPr>
          <w:p w:rsidR="000A16FA" w:rsidRPr="002950E7" w:rsidRDefault="000A16FA" w:rsidP="00564AA5">
            <w:pPr>
              <w:jc w:val="center"/>
              <w:rPr>
                <w:color w:val="000000" w:themeColor="text1"/>
                <w:sz w:val="24"/>
                <w:szCs w:val="24"/>
              </w:rPr>
            </w:pPr>
            <w:r w:rsidRPr="002950E7">
              <w:rPr>
                <w:rFonts w:hint="eastAsia"/>
                <w:color w:val="000000" w:themeColor="text1"/>
                <w:sz w:val="24"/>
                <w:szCs w:val="24"/>
              </w:rPr>
              <w:t>出  處</w:t>
            </w:r>
          </w:p>
        </w:tc>
        <w:tc>
          <w:tcPr>
            <w:tcW w:w="680" w:type="dxa"/>
          </w:tcPr>
          <w:p w:rsidR="000A16FA" w:rsidRPr="002950E7" w:rsidRDefault="000A16FA" w:rsidP="00564AA5">
            <w:pPr>
              <w:jc w:val="center"/>
              <w:rPr>
                <w:color w:val="000000" w:themeColor="text1"/>
                <w:sz w:val="24"/>
                <w:szCs w:val="24"/>
              </w:rPr>
            </w:pPr>
            <w:r w:rsidRPr="002950E7">
              <w:rPr>
                <w:rFonts w:hint="eastAsia"/>
                <w:color w:val="000000" w:themeColor="text1"/>
                <w:sz w:val="24"/>
                <w:szCs w:val="24"/>
              </w:rPr>
              <w:t>頁碼</w:t>
            </w:r>
          </w:p>
        </w:tc>
      </w:tr>
      <w:tr w:rsidR="002950E7" w:rsidRPr="002950E7" w:rsidTr="00996AB1">
        <w:tc>
          <w:tcPr>
            <w:tcW w:w="680" w:type="dxa"/>
            <w:shd w:val="clear" w:color="auto" w:fill="auto"/>
          </w:tcPr>
          <w:p w:rsidR="000A16FA" w:rsidRPr="002950E7" w:rsidRDefault="000A16FA" w:rsidP="00564AA5">
            <w:pPr>
              <w:jc w:val="center"/>
              <w:rPr>
                <w:color w:val="000000" w:themeColor="text1"/>
                <w:sz w:val="24"/>
                <w:szCs w:val="24"/>
              </w:rPr>
            </w:pPr>
            <w:r w:rsidRPr="002950E7">
              <w:rPr>
                <w:rFonts w:hint="eastAsia"/>
                <w:color w:val="000000" w:themeColor="text1"/>
                <w:sz w:val="24"/>
                <w:szCs w:val="24"/>
              </w:rPr>
              <w:t>1</w:t>
            </w:r>
          </w:p>
        </w:tc>
        <w:tc>
          <w:tcPr>
            <w:tcW w:w="4930" w:type="dxa"/>
            <w:shd w:val="clear" w:color="auto" w:fill="auto"/>
          </w:tcPr>
          <w:p w:rsidR="000A16FA" w:rsidRPr="002950E7" w:rsidRDefault="00EB6A2D" w:rsidP="00564AA5">
            <w:pPr>
              <w:rPr>
                <w:color w:val="000000" w:themeColor="text1"/>
                <w:sz w:val="24"/>
                <w:szCs w:val="24"/>
              </w:rPr>
            </w:pPr>
            <w:r w:rsidRPr="002950E7">
              <w:rPr>
                <w:rFonts w:hint="eastAsia"/>
                <w:color w:val="000000" w:themeColor="text1"/>
                <w:sz w:val="24"/>
                <w:szCs w:val="24"/>
              </w:rPr>
              <w:t>王允宸繳回犯罪所得新台幣10萬元之證明。</w:t>
            </w:r>
          </w:p>
        </w:tc>
        <w:tc>
          <w:tcPr>
            <w:tcW w:w="2040" w:type="dxa"/>
            <w:shd w:val="clear" w:color="auto" w:fill="auto"/>
          </w:tcPr>
          <w:p w:rsidR="000A16FA" w:rsidRPr="002950E7" w:rsidRDefault="00EB6A2D" w:rsidP="00564AA5">
            <w:pPr>
              <w:rPr>
                <w:color w:val="000000" w:themeColor="text1"/>
                <w:sz w:val="24"/>
                <w:szCs w:val="24"/>
              </w:rPr>
            </w:pPr>
            <w:r w:rsidRPr="002950E7">
              <w:rPr>
                <w:rFonts w:hint="eastAsia"/>
                <w:color w:val="000000" w:themeColor="text1"/>
                <w:sz w:val="24"/>
                <w:szCs w:val="24"/>
              </w:rPr>
              <w:t>臺灣桃園地方法院檢察署（105年偵字23744號卷二）</w:t>
            </w:r>
          </w:p>
        </w:tc>
        <w:tc>
          <w:tcPr>
            <w:tcW w:w="680" w:type="dxa"/>
            <w:vAlign w:val="center"/>
          </w:tcPr>
          <w:p w:rsidR="000A16FA" w:rsidRPr="002950E7" w:rsidRDefault="007608C6" w:rsidP="00564AA5">
            <w:pPr>
              <w:spacing w:line="0" w:lineRule="atLeast"/>
              <w:jc w:val="center"/>
              <w:rPr>
                <w:color w:val="000000" w:themeColor="text1"/>
                <w:sz w:val="24"/>
                <w:szCs w:val="24"/>
              </w:rPr>
            </w:pPr>
            <w:r w:rsidRPr="002950E7">
              <w:rPr>
                <w:rFonts w:hint="eastAsia"/>
                <w:color w:val="000000" w:themeColor="text1"/>
                <w:sz w:val="24"/>
                <w:szCs w:val="24"/>
              </w:rPr>
              <w:t>61</w:t>
            </w:r>
          </w:p>
        </w:tc>
      </w:tr>
      <w:tr w:rsidR="002950E7" w:rsidRPr="002950E7" w:rsidTr="00996AB1">
        <w:tc>
          <w:tcPr>
            <w:tcW w:w="680" w:type="dxa"/>
            <w:shd w:val="clear" w:color="auto" w:fill="auto"/>
          </w:tcPr>
          <w:p w:rsidR="00DB20E7" w:rsidRPr="002950E7" w:rsidRDefault="00103FDC" w:rsidP="00564AA5">
            <w:pPr>
              <w:jc w:val="center"/>
              <w:rPr>
                <w:color w:val="000000" w:themeColor="text1"/>
                <w:sz w:val="24"/>
                <w:szCs w:val="24"/>
              </w:rPr>
            </w:pPr>
            <w:r w:rsidRPr="002950E7">
              <w:rPr>
                <w:rFonts w:hint="eastAsia"/>
                <w:color w:val="000000" w:themeColor="text1"/>
                <w:sz w:val="24"/>
                <w:szCs w:val="24"/>
              </w:rPr>
              <w:t>2</w:t>
            </w:r>
          </w:p>
        </w:tc>
        <w:tc>
          <w:tcPr>
            <w:tcW w:w="4930" w:type="dxa"/>
            <w:shd w:val="clear" w:color="auto" w:fill="auto"/>
          </w:tcPr>
          <w:p w:rsidR="00DB20E7" w:rsidRPr="002950E7" w:rsidRDefault="00DB20E7" w:rsidP="00DB20E7">
            <w:pPr>
              <w:rPr>
                <w:color w:val="000000" w:themeColor="text1"/>
                <w:sz w:val="24"/>
                <w:szCs w:val="24"/>
              </w:rPr>
            </w:pPr>
            <w:r w:rsidRPr="002950E7">
              <w:rPr>
                <w:rFonts w:hint="eastAsia"/>
                <w:color w:val="000000" w:themeColor="text1"/>
                <w:sz w:val="24"/>
                <w:szCs w:val="24"/>
              </w:rPr>
              <w:t>P.9問：（提示</w:t>
            </w:r>
            <w:r w:rsidR="00C24A39">
              <w:rPr>
                <w:rFonts w:hint="eastAsia"/>
                <w:color w:val="000000" w:themeColor="text1"/>
                <w:sz w:val="24"/>
                <w:szCs w:val="24"/>
              </w:rPr>
              <w:t>鄭○雄</w:t>
            </w:r>
            <w:r w:rsidRPr="002950E7">
              <w:rPr>
                <w:rFonts w:hint="eastAsia"/>
                <w:color w:val="000000" w:themeColor="text1"/>
                <w:sz w:val="24"/>
                <w:szCs w:val="24"/>
              </w:rPr>
              <w:t>1051020廉政署及地檢署筆錄）</w:t>
            </w:r>
            <w:r w:rsidR="00C24A39">
              <w:rPr>
                <w:rFonts w:hint="eastAsia"/>
                <w:color w:val="000000" w:themeColor="text1"/>
                <w:sz w:val="24"/>
                <w:szCs w:val="24"/>
              </w:rPr>
              <w:t>鄭○雄</w:t>
            </w:r>
            <w:r w:rsidRPr="002950E7">
              <w:rPr>
                <w:rFonts w:hint="eastAsia"/>
                <w:color w:val="000000" w:themeColor="text1"/>
                <w:sz w:val="24"/>
                <w:szCs w:val="24"/>
              </w:rPr>
              <w:t>提及「吃完飯之後，</w:t>
            </w:r>
            <w:r w:rsidR="00C24A39">
              <w:rPr>
                <w:rFonts w:hint="eastAsia"/>
                <w:color w:val="000000" w:themeColor="text1"/>
                <w:sz w:val="24"/>
                <w:szCs w:val="24"/>
              </w:rPr>
              <w:t>周○煥</w:t>
            </w:r>
            <w:r w:rsidRPr="002950E7">
              <w:rPr>
                <w:rFonts w:hint="eastAsia"/>
                <w:color w:val="000000" w:themeColor="text1"/>
                <w:sz w:val="24"/>
                <w:szCs w:val="24"/>
              </w:rPr>
              <w:t>就直接拿茶葉送給王允宸，其實我也很驚訝王允宸為何膽子這麼大敢收茶葉，因為我後來打電話給王允宸，王允宸也沒有說要退茶葉」，</w:t>
            </w:r>
            <w:r w:rsidR="00C24A39">
              <w:rPr>
                <w:rFonts w:hint="eastAsia"/>
                <w:color w:val="000000" w:themeColor="text1"/>
                <w:sz w:val="24"/>
                <w:szCs w:val="24"/>
              </w:rPr>
              <w:t>鄭○雄</w:t>
            </w:r>
            <w:r w:rsidRPr="002950E7">
              <w:rPr>
                <w:rFonts w:hint="eastAsia"/>
                <w:color w:val="000000" w:themeColor="text1"/>
                <w:sz w:val="24"/>
                <w:szCs w:val="24"/>
              </w:rPr>
              <w:t>表示茶葉是</w:t>
            </w:r>
            <w:r w:rsidR="00C24A39">
              <w:rPr>
                <w:rFonts w:hint="eastAsia"/>
                <w:color w:val="000000" w:themeColor="text1"/>
                <w:sz w:val="24"/>
                <w:szCs w:val="24"/>
              </w:rPr>
              <w:t>周○煥</w:t>
            </w:r>
            <w:r w:rsidRPr="002950E7">
              <w:rPr>
                <w:rFonts w:hint="eastAsia"/>
                <w:color w:val="000000" w:themeColor="text1"/>
                <w:sz w:val="24"/>
                <w:szCs w:val="24"/>
              </w:rPr>
              <w:t>交給你的，意見？</w:t>
            </w:r>
          </w:p>
          <w:p w:rsidR="00DB20E7" w:rsidRPr="002950E7" w:rsidRDefault="00DB20E7" w:rsidP="00DB20E7">
            <w:pPr>
              <w:rPr>
                <w:color w:val="000000" w:themeColor="text1"/>
                <w:sz w:val="24"/>
                <w:szCs w:val="24"/>
              </w:rPr>
            </w:pPr>
            <w:r w:rsidRPr="002950E7">
              <w:rPr>
                <w:rFonts w:hint="eastAsia"/>
                <w:color w:val="000000" w:themeColor="text1"/>
                <w:sz w:val="24"/>
                <w:szCs w:val="24"/>
              </w:rPr>
              <w:t>P.9答：就我印象應該是在</w:t>
            </w:r>
            <w:r w:rsidR="00C24A39">
              <w:rPr>
                <w:rFonts w:hint="eastAsia"/>
                <w:color w:val="000000" w:themeColor="text1"/>
                <w:sz w:val="24"/>
                <w:szCs w:val="24"/>
              </w:rPr>
              <w:t>周○煥</w:t>
            </w:r>
            <w:r w:rsidRPr="002950E7">
              <w:rPr>
                <w:rFonts w:hint="eastAsia"/>
                <w:color w:val="000000" w:themeColor="text1"/>
                <w:sz w:val="24"/>
                <w:szCs w:val="24"/>
              </w:rPr>
              <w:t>面前，由</w:t>
            </w:r>
            <w:r w:rsidR="00C24A39">
              <w:rPr>
                <w:rFonts w:hint="eastAsia"/>
                <w:color w:val="000000" w:themeColor="text1"/>
                <w:sz w:val="24"/>
                <w:szCs w:val="24"/>
              </w:rPr>
              <w:t>鄭○雄</w:t>
            </w:r>
            <w:r w:rsidRPr="002950E7">
              <w:rPr>
                <w:rFonts w:hint="eastAsia"/>
                <w:color w:val="000000" w:themeColor="text1"/>
                <w:sz w:val="24"/>
                <w:szCs w:val="24"/>
              </w:rPr>
              <w:t>轉交給我的。</w:t>
            </w:r>
            <w:r w:rsidR="00C24A39">
              <w:rPr>
                <w:rFonts w:hint="eastAsia"/>
                <w:color w:val="000000" w:themeColor="text1"/>
                <w:sz w:val="24"/>
                <w:szCs w:val="24"/>
              </w:rPr>
              <w:t>鄭○雄</w:t>
            </w:r>
            <w:r w:rsidRPr="002950E7">
              <w:rPr>
                <w:rFonts w:hint="eastAsia"/>
                <w:color w:val="000000" w:themeColor="text1"/>
                <w:sz w:val="24"/>
                <w:szCs w:val="24"/>
              </w:rPr>
              <w:t>打給我提到茶葉的時候，我還在路上，</w:t>
            </w:r>
            <w:r w:rsidRPr="002950E7">
              <w:rPr>
                <w:rFonts w:hint="eastAsia"/>
                <w:b/>
                <w:color w:val="000000" w:themeColor="text1"/>
                <w:sz w:val="24"/>
                <w:szCs w:val="24"/>
              </w:rPr>
              <w:t>到了辦公室後我先看航照圖的資料，直到下班前，我才發現茶葉底下有10萬元，我當時也很掙扎。</w:t>
            </w:r>
          </w:p>
          <w:p w:rsidR="00DB20E7" w:rsidRPr="002950E7" w:rsidRDefault="00DB20E7" w:rsidP="00DB20E7">
            <w:pPr>
              <w:rPr>
                <w:b/>
                <w:color w:val="000000" w:themeColor="text1"/>
                <w:sz w:val="24"/>
                <w:szCs w:val="24"/>
              </w:rPr>
            </w:pPr>
            <w:r w:rsidRPr="002950E7">
              <w:rPr>
                <w:rFonts w:hint="eastAsia"/>
                <w:b/>
                <w:color w:val="000000" w:themeColor="text1"/>
                <w:sz w:val="24"/>
                <w:szCs w:val="24"/>
              </w:rPr>
              <w:t>P.9問：為何一直未歸還10萬元？</w:t>
            </w:r>
          </w:p>
          <w:p w:rsidR="00DB20E7" w:rsidRPr="002950E7" w:rsidRDefault="00DB20E7" w:rsidP="00DB20E7">
            <w:pPr>
              <w:rPr>
                <w:color w:val="000000" w:themeColor="text1"/>
                <w:sz w:val="24"/>
                <w:szCs w:val="24"/>
              </w:rPr>
            </w:pPr>
            <w:r w:rsidRPr="002950E7">
              <w:rPr>
                <w:rFonts w:hint="eastAsia"/>
                <w:b/>
                <w:color w:val="000000" w:themeColor="text1"/>
                <w:sz w:val="24"/>
                <w:szCs w:val="24"/>
              </w:rPr>
              <w:t>P.9答：有部分款項我拿來繳納我自己的日常生活開銷及水電費。</w:t>
            </w:r>
          </w:p>
        </w:tc>
        <w:tc>
          <w:tcPr>
            <w:tcW w:w="2040" w:type="dxa"/>
            <w:shd w:val="clear" w:color="auto" w:fill="auto"/>
          </w:tcPr>
          <w:p w:rsidR="00DB20E7" w:rsidRPr="002950E7" w:rsidRDefault="00DB20E7" w:rsidP="00C744EE">
            <w:pPr>
              <w:rPr>
                <w:color w:val="000000" w:themeColor="text1"/>
                <w:sz w:val="24"/>
                <w:szCs w:val="24"/>
              </w:rPr>
            </w:pPr>
            <w:r w:rsidRPr="002950E7">
              <w:rPr>
                <w:rFonts w:hint="eastAsia"/>
                <w:color w:val="000000" w:themeColor="text1"/>
                <w:sz w:val="24"/>
                <w:szCs w:val="24"/>
              </w:rPr>
              <w:t>105年10月24日</w:t>
            </w:r>
            <w:r w:rsidR="00AE075E" w:rsidRPr="002950E7">
              <w:rPr>
                <w:rFonts w:hint="eastAsia"/>
                <w:color w:val="000000" w:themeColor="text1"/>
                <w:sz w:val="24"/>
                <w:szCs w:val="24"/>
              </w:rPr>
              <w:t>臺灣桃園地方法院檢察署</w:t>
            </w:r>
            <w:r w:rsidR="00C744EE" w:rsidRPr="002950E7">
              <w:rPr>
                <w:rFonts w:hint="eastAsia"/>
                <w:color w:val="000000" w:themeColor="text1"/>
                <w:sz w:val="24"/>
                <w:szCs w:val="24"/>
              </w:rPr>
              <w:t>上午9時14分</w:t>
            </w:r>
            <w:r w:rsidR="00AE075E" w:rsidRPr="002950E7">
              <w:rPr>
                <w:rFonts w:hint="eastAsia"/>
                <w:color w:val="000000" w:themeColor="text1"/>
                <w:sz w:val="24"/>
                <w:szCs w:val="24"/>
              </w:rPr>
              <w:t>詢問</w:t>
            </w:r>
            <w:r w:rsidRPr="002950E7">
              <w:rPr>
                <w:rFonts w:hint="eastAsia"/>
                <w:color w:val="000000" w:themeColor="text1"/>
                <w:sz w:val="24"/>
                <w:szCs w:val="24"/>
              </w:rPr>
              <w:t>筆錄</w:t>
            </w:r>
          </w:p>
        </w:tc>
        <w:tc>
          <w:tcPr>
            <w:tcW w:w="680" w:type="dxa"/>
            <w:vAlign w:val="center"/>
          </w:tcPr>
          <w:p w:rsidR="00DB20E7" w:rsidRPr="002950E7" w:rsidRDefault="00DB20E7" w:rsidP="00564AA5">
            <w:pPr>
              <w:spacing w:line="0" w:lineRule="atLeast"/>
              <w:ind w:leftChars="-31" w:left="-105" w:rightChars="-31" w:right="-105"/>
              <w:jc w:val="center"/>
              <w:rPr>
                <w:color w:val="000000" w:themeColor="text1"/>
                <w:sz w:val="24"/>
                <w:szCs w:val="24"/>
              </w:rPr>
            </w:pPr>
            <w:r w:rsidRPr="002950E7">
              <w:rPr>
                <w:rFonts w:hint="eastAsia"/>
                <w:color w:val="000000" w:themeColor="text1"/>
                <w:sz w:val="24"/>
                <w:szCs w:val="24"/>
              </w:rPr>
              <w:t>9</w:t>
            </w:r>
          </w:p>
        </w:tc>
      </w:tr>
      <w:tr w:rsidR="002950E7" w:rsidRPr="002950E7" w:rsidTr="00996AB1">
        <w:tc>
          <w:tcPr>
            <w:tcW w:w="680" w:type="dxa"/>
            <w:shd w:val="clear" w:color="auto" w:fill="auto"/>
          </w:tcPr>
          <w:p w:rsidR="000A16FA" w:rsidRPr="002950E7" w:rsidRDefault="00103FDC" w:rsidP="00564AA5">
            <w:pPr>
              <w:jc w:val="center"/>
              <w:rPr>
                <w:color w:val="000000" w:themeColor="text1"/>
                <w:sz w:val="24"/>
                <w:szCs w:val="24"/>
              </w:rPr>
            </w:pPr>
            <w:r w:rsidRPr="002950E7">
              <w:rPr>
                <w:rFonts w:hint="eastAsia"/>
                <w:color w:val="000000" w:themeColor="text1"/>
                <w:sz w:val="24"/>
                <w:szCs w:val="24"/>
              </w:rPr>
              <w:t>3</w:t>
            </w:r>
          </w:p>
        </w:tc>
        <w:tc>
          <w:tcPr>
            <w:tcW w:w="4930" w:type="dxa"/>
            <w:shd w:val="clear" w:color="auto" w:fill="auto"/>
          </w:tcPr>
          <w:p w:rsidR="00EB6A2D" w:rsidRPr="002950E7" w:rsidRDefault="00EB6A2D" w:rsidP="00EB6A2D">
            <w:pPr>
              <w:rPr>
                <w:b/>
                <w:color w:val="000000" w:themeColor="text1"/>
                <w:sz w:val="24"/>
                <w:szCs w:val="24"/>
              </w:rPr>
            </w:pPr>
            <w:r w:rsidRPr="002950E7">
              <w:rPr>
                <w:rFonts w:hint="eastAsia"/>
                <w:b/>
                <w:color w:val="000000" w:themeColor="text1"/>
                <w:sz w:val="24"/>
                <w:szCs w:val="24"/>
              </w:rPr>
              <w:t>P.18問：這10萬元就針對</w:t>
            </w:r>
            <w:r w:rsidR="00C24A39">
              <w:rPr>
                <w:rFonts w:hint="eastAsia"/>
                <w:b/>
                <w:color w:val="000000" w:themeColor="text1"/>
                <w:sz w:val="24"/>
                <w:szCs w:val="24"/>
              </w:rPr>
              <w:t>高○</w:t>
            </w:r>
            <w:r w:rsidRPr="002950E7">
              <w:rPr>
                <w:rFonts w:hint="eastAsia"/>
                <w:b/>
                <w:color w:val="000000" w:themeColor="text1"/>
                <w:sz w:val="24"/>
                <w:szCs w:val="24"/>
              </w:rPr>
              <w:t>公司所請求你協助的事的代價？</w:t>
            </w:r>
          </w:p>
          <w:p w:rsidR="00EB6A2D" w:rsidRPr="002950E7" w:rsidRDefault="00EB6A2D" w:rsidP="00EB6A2D">
            <w:pPr>
              <w:rPr>
                <w:b/>
                <w:color w:val="000000" w:themeColor="text1"/>
                <w:sz w:val="24"/>
                <w:szCs w:val="24"/>
              </w:rPr>
            </w:pPr>
            <w:r w:rsidRPr="002950E7">
              <w:rPr>
                <w:rFonts w:hint="eastAsia"/>
                <w:b/>
                <w:color w:val="000000" w:themeColor="text1"/>
                <w:sz w:val="24"/>
                <w:szCs w:val="24"/>
              </w:rPr>
              <w:t>P.18答：是。</w:t>
            </w:r>
          </w:p>
          <w:p w:rsidR="00EB6A2D" w:rsidRPr="002950E7" w:rsidRDefault="00EB6A2D" w:rsidP="00EB6A2D">
            <w:pPr>
              <w:rPr>
                <w:color w:val="000000" w:themeColor="text1"/>
                <w:sz w:val="24"/>
                <w:szCs w:val="24"/>
              </w:rPr>
            </w:pPr>
            <w:r w:rsidRPr="002950E7">
              <w:rPr>
                <w:rFonts w:hint="eastAsia"/>
                <w:color w:val="000000" w:themeColor="text1"/>
                <w:sz w:val="24"/>
                <w:szCs w:val="24"/>
              </w:rPr>
              <w:t>P.18就此金額是否願意繳回作為檢察官請求減刑之條件？</w:t>
            </w:r>
          </w:p>
          <w:p w:rsidR="000A16FA" w:rsidRPr="002950E7" w:rsidRDefault="00EB6A2D" w:rsidP="00EB6A2D">
            <w:pPr>
              <w:rPr>
                <w:color w:val="000000" w:themeColor="text1"/>
                <w:sz w:val="24"/>
                <w:szCs w:val="24"/>
              </w:rPr>
            </w:pPr>
            <w:r w:rsidRPr="002950E7">
              <w:rPr>
                <w:rFonts w:hint="eastAsia"/>
                <w:color w:val="000000" w:themeColor="text1"/>
                <w:sz w:val="24"/>
                <w:szCs w:val="24"/>
              </w:rPr>
              <w:t>P.18答：我願意。</w:t>
            </w:r>
          </w:p>
        </w:tc>
        <w:tc>
          <w:tcPr>
            <w:tcW w:w="2040" w:type="dxa"/>
            <w:shd w:val="clear" w:color="auto" w:fill="auto"/>
          </w:tcPr>
          <w:p w:rsidR="000A16FA" w:rsidRPr="002950E7" w:rsidRDefault="00C744EE" w:rsidP="00C744EE">
            <w:pPr>
              <w:rPr>
                <w:color w:val="000000" w:themeColor="text1"/>
                <w:sz w:val="24"/>
                <w:szCs w:val="24"/>
              </w:rPr>
            </w:pPr>
            <w:r w:rsidRPr="002950E7">
              <w:rPr>
                <w:rFonts w:hint="eastAsia"/>
                <w:color w:val="000000" w:themeColor="text1"/>
                <w:sz w:val="24"/>
                <w:szCs w:val="24"/>
              </w:rPr>
              <w:t>105年10月24日臺灣桃園地方法院檢察署上午9時14分詢問筆錄</w:t>
            </w:r>
          </w:p>
        </w:tc>
        <w:tc>
          <w:tcPr>
            <w:tcW w:w="680" w:type="dxa"/>
            <w:vAlign w:val="center"/>
          </w:tcPr>
          <w:p w:rsidR="000A16FA" w:rsidRPr="002950E7" w:rsidRDefault="00EB6A2D" w:rsidP="00564AA5">
            <w:pPr>
              <w:spacing w:line="0" w:lineRule="atLeast"/>
              <w:ind w:leftChars="-31" w:left="-105" w:rightChars="-31" w:right="-105"/>
              <w:jc w:val="center"/>
              <w:rPr>
                <w:color w:val="000000" w:themeColor="text1"/>
                <w:sz w:val="24"/>
                <w:szCs w:val="24"/>
              </w:rPr>
            </w:pPr>
            <w:r w:rsidRPr="002950E7">
              <w:rPr>
                <w:rFonts w:hint="eastAsia"/>
                <w:color w:val="000000" w:themeColor="text1"/>
                <w:sz w:val="24"/>
                <w:szCs w:val="24"/>
              </w:rPr>
              <w:t>18</w:t>
            </w:r>
          </w:p>
        </w:tc>
      </w:tr>
      <w:tr w:rsidR="002950E7" w:rsidRPr="002950E7" w:rsidTr="00996AB1">
        <w:tc>
          <w:tcPr>
            <w:tcW w:w="680" w:type="dxa"/>
            <w:shd w:val="clear" w:color="auto" w:fill="auto"/>
          </w:tcPr>
          <w:p w:rsidR="00EB6A2D" w:rsidRPr="002950E7" w:rsidRDefault="00103FDC" w:rsidP="00564AA5">
            <w:pPr>
              <w:jc w:val="center"/>
              <w:rPr>
                <w:color w:val="000000" w:themeColor="text1"/>
                <w:sz w:val="24"/>
                <w:szCs w:val="24"/>
              </w:rPr>
            </w:pPr>
            <w:r w:rsidRPr="002950E7">
              <w:rPr>
                <w:rFonts w:hint="eastAsia"/>
                <w:color w:val="000000" w:themeColor="text1"/>
                <w:sz w:val="24"/>
                <w:szCs w:val="24"/>
              </w:rPr>
              <w:t>4</w:t>
            </w:r>
          </w:p>
        </w:tc>
        <w:tc>
          <w:tcPr>
            <w:tcW w:w="4930" w:type="dxa"/>
            <w:shd w:val="clear" w:color="auto" w:fill="auto"/>
          </w:tcPr>
          <w:p w:rsidR="00EB6A2D" w:rsidRPr="002950E7" w:rsidRDefault="00EB6A2D" w:rsidP="00EB6A2D">
            <w:pPr>
              <w:rPr>
                <w:b/>
                <w:color w:val="000000" w:themeColor="text1"/>
                <w:sz w:val="24"/>
                <w:szCs w:val="24"/>
              </w:rPr>
            </w:pPr>
            <w:r w:rsidRPr="002950E7">
              <w:rPr>
                <w:rFonts w:hint="eastAsia"/>
                <w:b/>
                <w:color w:val="000000" w:themeColor="text1"/>
                <w:sz w:val="24"/>
                <w:szCs w:val="24"/>
              </w:rPr>
              <w:t>P.28問：10萬元後來如何花用？</w:t>
            </w:r>
          </w:p>
          <w:p w:rsidR="00EB6A2D" w:rsidRPr="002950E7" w:rsidRDefault="00EB6A2D" w:rsidP="00EB6A2D">
            <w:pPr>
              <w:rPr>
                <w:color w:val="000000" w:themeColor="text1"/>
                <w:sz w:val="24"/>
                <w:szCs w:val="24"/>
              </w:rPr>
            </w:pPr>
            <w:r w:rsidRPr="002950E7">
              <w:rPr>
                <w:rFonts w:hint="eastAsia"/>
                <w:b/>
                <w:color w:val="000000" w:themeColor="text1"/>
                <w:sz w:val="24"/>
                <w:szCs w:val="24"/>
              </w:rPr>
              <w:t>P.28答：本來是放著，後來零星繳費用掉。</w:t>
            </w:r>
          </w:p>
        </w:tc>
        <w:tc>
          <w:tcPr>
            <w:tcW w:w="2040" w:type="dxa"/>
            <w:shd w:val="clear" w:color="auto" w:fill="auto"/>
          </w:tcPr>
          <w:p w:rsidR="00EB6A2D" w:rsidRPr="002950E7" w:rsidRDefault="00C744EE" w:rsidP="00564AA5">
            <w:pPr>
              <w:rPr>
                <w:color w:val="000000" w:themeColor="text1"/>
                <w:sz w:val="24"/>
                <w:szCs w:val="24"/>
              </w:rPr>
            </w:pPr>
            <w:r w:rsidRPr="002950E7">
              <w:rPr>
                <w:rFonts w:hint="eastAsia"/>
                <w:color w:val="000000" w:themeColor="text1"/>
                <w:sz w:val="24"/>
                <w:szCs w:val="24"/>
              </w:rPr>
              <w:t>105年10月24日臺灣桃園地方法院檢察署下午2時27分詢問筆錄</w:t>
            </w:r>
          </w:p>
        </w:tc>
        <w:tc>
          <w:tcPr>
            <w:tcW w:w="680" w:type="dxa"/>
            <w:vAlign w:val="center"/>
          </w:tcPr>
          <w:p w:rsidR="00EB6A2D" w:rsidRPr="002950E7" w:rsidRDefault="00EB6A2D" w:rsidP="00564AA5">
            <w:pPr>
              <w:spacing w:line="0" w:lineRule="atLeast"/>
              <w:ind w:leftChars="-31" w:left="-105" w:rightChars="-31" w:right="-105"/>
              <w:jc w:val="center"/>
              <w:rPr>
                <w:color w:val="000000" w:themeColor="text1"/>
                <w:sz w:val="24"/>
                <w:szCs w:val="24"/>
              </w:rPr>
            </w:pPr>
            <w:r w:rsidRPr="002950E7">
              <w:rPr>
                <w:rFonts w:hint="eastAsia"/>
                <w:color w:val="000000" w:themeColor="text1"/>
                <w:sz w:val="24"/>
                <w:szCs w:val="24"/>
              </w:rPr>
              <w:t>28</w:t>
            </w:r>
          </w:p>
        </w:tc>
      </w:tr>
      <w:tr w:rsidR="002950E7" w:rsidRPr="002950E7" w:rsidTr="00996AB1">
        <w:tc>
          <w:tcPr>
            <w:tcW w:w="680" w:type="dxa"/>
            <w:shd w:val="clear" w:color="auto" w:fill="auto"/>
          </w:tcPr>
          <w:p w:rsidR="00DB20E7" w:rsidRPr="002950E7" w:rsidRDefault="00103FDC" w:rsidP="00564AA5">
            <w:pPr>
              <w:jc w:val="center"/>
              <w:rPr>
                <w:color w:val="000000" w:themeColor="text1"/>
                <w:sz w:val="24"/>
                <w:szCs w:val="24"/>
              </w:rPr>
            </w:pPr>
            <w:r w:rsidRPr="002950E7">
              <w:rPr>
                <w:rFonts w:hint="eastAsia"/>
                <w:color w:val="000000" w:themeColor="text1"/>
                <w:sz w:val="24"/>
                <w:szCs w:val="24"/>
              </w:rPr>
              <w:t>5</w:t>
            </w:r>
          </w:p>
        </w:tc>
        <w:tc>
          <w:tcPr>
            <w:tcW w:w="4930" w:type="dxa"/>
            <w:shd w:val="clear" w:color="auto" w:fill="auto"/>
          </w:tcPr>
          <w:p w:rsidR="00DB20E7" w:rsidRPr="002950E7" w:rsidRDefault="00DB20E7" w:rsidP="00DB20E7">
            <w:pPr>
              <w:rPr>
                <w:color w:val="000000" w:themeColor="text1"/>
                <w:sz w:val="24"/>
                <w:szCs w:val="24"/>
              </w:rPr>
            </w:pPr>
            <w:r w:rsidRPr="002950E7">
              <w:rPr>
                <w:rFonts w:hint="eastAsia"/>
                <w:color w:val="000000" w:themeColor="text1"/>
                <w:sz w:val="24"/>
                <w:szCs w:val="24"/>
              </w:rPr>
              <w:t>P.29-30問：104年9月14日，行動蒐證之錄音與譯文，你提到如果沒有用好怎麼敢拿錢的意思？</w:t>
            </w:r>
          </w:p>
          <w:p w:rsidR="00DB20E7" w:rsidRPr="002950E7" w:rsidRDefault="00DB20E7" w:rsidP="00DB20E7">
            <w:pPr>
              <w:rPr>
                <w:color w:val="000000" w:themeColor="text1"/>
                <w:sz w:val="24"/>
                <w:szCs w:val="24"/>
              </w:rPr>
            </w:pPr>
            <w:r w:rsidRPr="002950E7">
              <w:rPr>
                <w:rFonts w:hint="eastAsia"/>
                <w:color w:val="000000" w:themeColor="text1"/>
                <w:sz w:val="24"/>
                <w:szCs w:val="24"/>
              </w:rPr>
              <w:t>P.30答：我已經拿了那10萬元，會將事情辦好。</w:t>
            </w:r>
          </w:p>
        </w:tc>
        <w:tc>
          <w:tcPr>
            <w:tcW w:w="2040" w:type="dxa"/>
            <w:shd w:val="clear" w:color="auto" w:fill="auto"/>
          </w:tcPr>
          <w:p w:rsidR="00DB20E7" w:rsidRPr="002950E7" w:rsidRDefault="005D537F" w:rsidP="00564AA5">
            <w:pPr>
              <w:rPr>
                <w:color w:val="000000" w:themeColor="text1"/>
                <w:sz w:val="24"/>
                <w:szCs w:val="24"/>
              </w:rPr>
            </w:pPr>
            <w:r w:rsidRPr="002950E7">
              <w:rPr>
                <w:rFonts w:hint="eastAsia"/>
                <w:color w:val="000000" w:themeColor="text1"/>
                <w:sz w:val="24"/>
                <w:szCs w:val="24"/>
              </w:rPr>
              <w:t>105年10月24日臺灣桃園地方法院檢察署下午2時27分詢問筆錄</w:t>
            </w:r>
          </w:p>
        </w:tc>
        <w:tc>
          <w:tcPr>
            <w:tcW w:w="680" w:type="dxa"/>
            <w:vAlign w:val="center"/>
          </w:tcPr>
          <w:p w:rsidR="00DB20E7" w:rsidRPr="002950E7" w:rsidRDefault="007608C6" w:rsidP="00564AA5">
            <w:pPr>
              <w:spacing w:line="0" w:lineRule="atLeast"/>
              <w:ind w:leftChars="-31" w:left="-105" w:rightChars="-31" w:right="-105"/>
              <w:jc w:val="center"/>
              <w:rPr>
                <w:color w:val="000000" w:themeColor="text1"/>
                <w:sz w:val="24"/>
                <w:szCs w:val="24"/>
              </w:rPr>
            </w:pPr>
            <w:r w:rsidRPr="002950E7">
              <w:rPr>
                <w:rFonts w:hint="eastAsia"/>
                <w:color w:val="000000" w:themeColor="text1"/>
                <w:sz w:val="24"/>
                <w:szCs w:val="24"/>
              </w:rPr>
              <w:t>29-30</w:t>
            </w:r>
          </w:p>
        </w:tc>
      </w:tr>
      <w:tr w:rsidR="002950E7" w:rsidRPr="002950E7" w:rsidTr="00996AB1">
        <w:tc>
          <w:tcPr>
            <w:tcW w:w="680" w:type="dxa"/>
            <w:shd w:val="clear" w:color="auto" w:fill="auto"/>
          </w:tcPr>
          <w:p w:rsidR="00EB6A2D" w:rsidRPr="002950E7" w:rsidRDefault="00103FDC" w:rsidP="00564AA5">
            <w:pPr>
              <w:jc w:val="center"/>
              <w:rPr>
                <w:color w:val="000000" w:themeColor="text1"/>
                <w:sz w:val="24"/>
                <w:szCs w:val="24"/>
              </w:rPr>
            </w:pPr>
            <w:r w:rsidRPr="002950E7">
              <w:rPr>
                <w:rFonts w:hint="eastAsia"/>
                <w:color w:val="000000" w:themeColor="text1"/>
                <w:sz w:val="24"/>
                <w:szCs w:val="24"/>
              </w:rPr>
              <w:t>6</w:t>
            </w:r>
          </w:p>
        </w:tc>
        <w:tc>
          <w:tcPr>
            <w:tcW w:w="4930" w:type="dxa"/>
            <w:shd w:val="clear" w:color="auto" w:fill="auto"/>
          </w:tcPr>
          <w:p w:rsidR="00EB6A2D" w:rsidRPr="002950E7" w:rsidRDefault="00EB6A2D" w:rsidP="00EB6A2D">
            <w:pPr>
              <w:rPr>
                <w:b/>
                <w:color w:val="000000" w:themeColor="text1"/>
                <w:sz w:val="24"/>
                <w:szCs w:val="24"/>
              </w:rPr>
            </w:pPr>
            <w:r w:rsidRPr="002950E7">
              <w:rPr>
                <w:rFonts w:hint="eastAsia"/>
                <w:b/>
                <w:color w:val="000000" w:themeColor="text1"/>
                <w:sz w:val="24"/>
                <w:szCs w:val="24"/>
              </w:rPr>
              <w:t>P.30問：收10萬元，對價是請你讓廠登順利通過及不要再去裁罰，是否承認？</w:t>
            </w:r>
          </w:p>
          <w:p w:rsidR="00EB6A2D" w:rsidRPr="002950E7" w:rsidRDefault="00EB6A2D" w:rsidP="00EB6A2D">
            <w:pPr>
              <w:rPr>
                <w:b/>
                <w:color w:val="000000" w:themeColor="text1"/>
                <w:sz w:val="24"/>
                <w:szCs w:val="24"/>
              </w:rPr>
            </w:pPr>
            <w:r w:rsidRPr="002950E7">
              <w:rPr>
                <w:rFonts w:hint="eastAsia"/>
                <w:b/>
                <w:color w:val="000000" w:themeColor="text1"/>
                <w:sz w:val="24"/>
                <w:szCs w:val="24"/>
              </w:rPr>
              <w:t>P.30答：承認。</w:t>
            </w:r>
          </w:p>
          <w:p w:rsidR="00EB6A2D" w:rsidRPr="002950E7" w:rsidRDefault="00EB6A2D" w:rsidP="00EB6A2D">
            <w:pPr>
              <w:rPr>
                <w:color w:val="000000" w:themeColor="text1"/>
                <w:sz w:val="24"/>
                <w:szCs w:val="24"/>
              </w:rPr>
            </w:pPr>
            <w:r w:rsidRPr="002950E7">
              <w:rPr>
                <w:rFonts w:hint="eastAsia"/>
                <w:color w:val="000000" w:themeColor="text1"/>
                <w:sz w:val="24"/>
                <w:szCs w:val="24"/>
              </w:rPr>
              <w:t>P.30問：收受的金錢是否願意於偵查中繳回？</w:t>
            </w:r>
          </w:p>
          <w:p w:rsidR="00EB6A2D" w:rsidRPr="002950E7" w:rsidRDefault="00EB6A2D" w:rsidP="00EB6A2D">
            <w:pPr>
              <w:rPr>
                <w:color w:val="000000" w:themeColor="text1"/>
                <w:sz w:val="24"/>
                <w:szCs w:val="24"/>
              </w:rPr>
            </w:pPr>
            <w:r w:rsidRPr="002950E7">
              <w:rPr>
                <w:rFonts w:hint="eastAsia"/>
                <w:color w:val="000000" w:themeColor="text1"/>
                <w:sz w:val="24"/>
                <w:szCs w:val="24"/>
              </w:rPr>
              <w:t>P.30答：我願意。</w:t>
            </w:r>
          </w:p>
        </w:tc>
        <w:tc>
          <w:tcPr>
            <w:tcW w:w="2040" w:type="dxa"/>
            <w:shd w:val="clear" w:color="auto" w:fill="auto"/>
          </w:tcPr>
          <w:p w:rsidR="00EB6A2D" w:rsidRPr="002950E7" w:rsidRDefault="005D537F" w:rsidP="00564AA5">
            <w:pPr>
              <w:rPr>
                <w:color w:val="000000" w:themeColor="text1"/>
                <w:sz w:val="24"/>
                <w:szCs w:val="24"/>
              </w:rPr>
            </w:pPr>
            <w:r w:rsidRPr="002950E7">
              <w:rPr>
                <w:rFonts w:hint="eastAsia"/>
                <w:color w:val="000000" w:themeColor="text1"/>
                <w:sz w:val="24"/>
                <w:szCs w:val="24"/>
              </w:rPr>
              <w:t>105年10月24日臺灣桃園地方法院檢察署下午2時27分詢問筆錄</w:t>
            </w:r>
          </w:p>
        </w:tc>
        <w:tc>
          <w:tcPr>
            <w:tcW w:w="680" w:type="dxa"/>
            <w:vAlign w:val="center"/>
          </w:tcPr>
          <w:p w:rsidR="00EB6A2D" w:rsidRPr="002950E7" w:rsidRDefault="00EB6A2D" w:rsidP="00564AA5">
            <w:pPr>
              <w:spacing w:line="0" w:lineRule="atLeast"/>
              <w:ind w:leftChars="-31" w:left="-105" w:rightChars="-31" w:right="-105"/>
              <w:jc w:val="center"/>
              <w:rPr>
                <w:color w:val="000000" w:themeColor="text1"/>
                <w:sz w:val="24"/>
                <w:szCs w:val="24"/>
              </w:rPr>
            </w:pPr>
            <w:r w:rsidRPr="002950E7">
              <w:rPr>
                <w:rFonts w:hint="eastAsia"/>
                <w:color w:val="000000" w:themeColor="text1"/>
                <w:sz w:val="24"/>
                <w:szCs w:val="24"/>
              </w:rPr>
              <w:t>30</w:t>
            </w:r>
          </w:p>
        </w:tc>
      </w:tr>
      <w:tr w:rsidR="002950E7" w:rsidRPr="002950E7" w:rsidTr="00996AB1">
        <w:tc>
          <w:tcPr>
            <w:tcW w:w="680" w:type="dxa"/>
            <w:shd w:val="clear" w:color="auto" w:fill="auto"/>
          </w:tcPr>
          <w:p w:rsidR="00EB6A2D" w:rsidRPr="002950E7" w:rsidRDefault="00103FDC" w:rsidP="00564AA5">
            <w:pPr>
              <w:jc w:val="center"/>
              <w:rPr>
                <w:color w:val="000000" w:themeColor="text1"/>
                <w:sz w:val="24"/>
                <w:szCs w:val="24"/>
              </w:rPr>
            </w:pPr>
            <w:r w:rsidRPr="002950E7">
              <w:rPr>
                <w:rFonts w:hint="eastAsia"/>
                <w:color w:val="000000" w:themeColor="text1"/>
                <w:sz w:val="24"/>
                <w:szCs w:val="24"/>
              </w:rPr>
              <w:t>7</w:t>
            </w:r>
          </w:p>
        </w:tc>
        <w:tc>
          <w:tcPr>
            <w:tcW w:w="4930" w:type="dxa"/>
            <w:shd w:val="clear" w:color="auto" w:fill="auto"/>
          </w:tcPr>
          <w:p w:rsidR="00EB6A2D" w:rsidRPr="002950E7" w:rsidRDefault="00EB6A2D" w:rsidP="00EB6A2D">
            <w:pPr>
              <w:rPr>
                <w:color w:val="000000" w:themeColor="text1"/>
                <w:sz w:val="24"/>
                <w:szCs w:val="24"/>
              </w:rPr>
            </w:pPr>
            <w:r w:rsidRPr="002950E7">
              <w:rPr>
                <w:rFonts w:hint="eastAsia"/>
                <w:color w:val="000000" w:themeColor="text1"/>
                <w:sz w:val="24"/>
                <w:szCs w:val="24"/>
              </w:rPr>
              <w:t>P.34問：本件違背職務受賄10萬元部分是否坦承？</w:t>
            </w:r>
          </w:p>
          <w:p w:rsidR="00EB6A2D" w:rsidRPr="002950E7" w:rsidRDefault="00EB6A2D" w:rsidP="00EB6A2D">
            <w:pPr>
              <w:rPr>
                <w:color w:val="000000" w:themeColor="text1"/>
                <w:sz w:val="24"/>
                <w:szCs w:val="24"/>
              </w:rPr>
            </w:pPr>
            <w:r w:rsidRPr="002950E7">
              <w:rPr>
                <w:rFonts w:hint="eastAsia"/>
                <w:color w:val="000000" w:themeColor="text1"/>
                <w:sz w:val="24"/>
                <w:szCs w:val="24"/>
              </w:rPr>
              <w:t>P.34答：我當時是一</w:t>
            </w:r>
            <w:r w:rsidR="00DF4C27" w:rsidRPr="002950E7">
              <w:rPr>
                <w:rFonts w:hint="eastAsia"/>
                <w:color w:val="000000" w:themeColor="text1"/>
                <w:sz w:val="24"/>
                <w:szCs w:val="24"/>
              </w:rPr>
              <w:t>念</w:t>
            </w:r>
            <w:r w:rsidRPr="002950E7">
              <w:rPr>
                <w:rFonts w:hint="eastAsia"/>
                <w:color w:val="000000" w:themeColor="text1"/>
                <w:sz w:val="24"/>
                <w:szCs w:val="24"/>
              </w:rPr>
              <w:t>之</w:t>
            </w:r>
            <w:r w:rsidR="00DF4C27" w:rsidRPr="002950E7">
              <w:rPr>
                <w:rFonts w:hint="eastAsia"/>
                <w:color w:val="000000" w:themeColor="text1"/>
                <w:sz w:val="24"/>
                <w:szCs w:val="24"/>
              </w:rPr>
              <w:t>貪</w:t>
            </w:r>
            <w:r w:rsidRPr="002950E7">
              <w:rPr>
                <w:rFonts w:hint="eastAsia"/>
                <w:color w:val="000000" w:themeColor="text1"/>
                <w:sz w:val="24"/>
                <w:szCs w:val="24"/>
              </w:rPr>
              <w:t>，才收下錢，就算今天是不認識的，我也會幫忙。但我當時一直在努力，直到案件被駁回前，都在釐清是否局裡有人刁難，且我也沒有借勢借端，我只是站在協助者立場，釐清再釐清，若能過關就讓他們通過。</w:t>
            </w:r>
          </w:p>
          <w:p w:rsidR="00EB6A2D" w:rsidRPr="002950E7" w:rsidRDefault="00EB6A2D" w:rsidP="00EB6A2D">
            <w:pPr>
              <w:rPr>
                <w:b/>
                <w:color w:val="000000" w:themeColor="text1"/>
                <w:sz w:val="24"/>
                <w:szCs w:val="24"/>
              </w:rPr>
            </w:pPr>
            <w:r w:rsidRPr="002950E7">
              <w:rPr>
                <w:rFonts w:hint="eastAsia"/>
                <w:b/>
                <w:color w:val="000000" w:themeColor="text1"/>
                <w:sz w:val="24"/>
                <w:szCs w:val="24"/>
              </w:rPr>
              <w:t>P.34問：是否坦承本件違背職務受賄？</w:t>
            </w:r>
          </w:p>
          <w:p w:rsidR="00EB6A2D" w:rsidRPr="002950E7" w:rsidRDefault="00EB6A2D" w:rsidP="00EB6A2D">
            <w:pPr>
              <w:rPr>
                <w:b/>
                <w:color w:val="000000" w:themeColor="text1"/>
                <w:sz w:val="24"/>
                <w:szCs w:val="24"/>
              </w:rPr>
            </w:pPr>
            <w:r w:rsidRPr="002950E7">
              <w:rPr>
                <w:rFonts w:hint="eastAsia"/>
                <w:b/>
                <w:color w:val="000000" w:themeColor="text1"/>
                <w:sz w:val="24"/>
                <w:szCs w:val="24"/>
              </w:rPr>
              <w:t>P.35答：我承認。</w:t>
            </w:r>
          </w:p>
          <w:p w:rsidR="00EB6A2D" w:rsidRPr="002950E7" w:rsidRDefault="00EB6A2D" w:rsidP="00EB6A2D">
            <w:pPr>
              <w:rPr>
                <w:color w:val="000000" w:themeColor="text1"/>
                <w:sz w:val="24"/>
                <w:szCs w:val="24"/>
              </w:rPr>
            </w:pPr>
            <w:r w:rsidRPr="002950E7">
              <w:rPr>
                <w:rFonts w:hint="eastAsia"/>
                <w:color w:val="000000" w:themeColor="text1"/>
                <w:sz w:val="24"/>
                <w:szCs w:val="24"/>
              </w:rPr>
              <w:t>P.36問：104年7月23日，在增師傅餐廳，</w:t>
            </w:r>
            <w:r w:rsidR="00C24A39">
              <w:rPr>
                <w:rFonts w:hint="eastAsia"/>
                <w:color w:val="000000" w:themeColor="text1"/>
                <w:sz w:val="24"/>
                <w:szCs w:val="24"/>
              </w:rPr>
              <w:t>鄭○雄</w:t>
            </w:r>
            <w:r w:rsidRPr="002950E7">
              <w:rPr>
                <w:rFonts w:hint="eastAsia"/>
                <w:color w:val="000000" w:themeColor="text1"/>
                <w:sz w:val="24"/>
                <w:szCs w:val="24"/>
              </w:rPr>
              <w:t>、</w:t>
            </w:r>
            <w:r w:rsidR="00C24A39">
              <w:rPr>
                <w:rFonts w:hint="eastAsia"/>
                <w:color w:val="000000" w:themeColor="text1"/>
                <w:sz w:val="24"/>
                <w:szCs w:val="24"/>
              </w:rPr>
              <w:t>周○煥</w:t>
            </w:r>
            <w:r w:rsidRPr="002950E7">
              <w:rPr>
                <w:rFonts w:hint="eastAsia"/>
                <w:color w:val="000000" w:themeColor="text1"/>
                <w:sz w:val="24"/>
                <w:szCs w:val="24"/>
              </w:rPr>
              <w:t>確實對你行賄10萬元，是否如此？</w:t>
            </w:r>
          </w:p>
          <w:p w:rsidR="00EB6A2D" w:rsidRPr="002950E7" w:rsidRDefault="00EB6A2D" w:rsidP="00EB6A2D">
            <w:pPr>
              <w:rPr>
                <w:color w:val="000000" w:themeColor="text1"/>
                <w:sz w:val="24"/>
                <w:szCs w:val="24"/>
              </w:rPr>
            </w:pPr>
            <w:r w:rsidRPr="002950E7">
              <w:rPr>
                <w:rFonts w:hint="eastAsia"/>
                <w:color w:val="000000" w:themeColor="text1"/>
                <w:sz w:val="24"/>
                <w:szCs w:val="24"/>
              </w:rPr>
              <w:t>P.36答：是。</w:t>
            </w:r>
          </w:p>
          <w:p w:rsidR="00E03A1E" w:rsidRPr="002950E7" w:rsidRDefault="00E03A1E" w:rsidP="00E03A1E">
            <w:pPr>
              <w:rPr>
                <w:color w:val="000000" w:themeColor="text1"/>
                <w:sz w:val="24"/>
                <w:szCs w:val="24"/>
              </w:rPr>
            </w:pPr>
            <w:r w:rsidRPr="002950E7">
              <w:rPr>
                <w:rFonts w:hint="eastAsia"/>
                <w:color w:val="000000" w:themeColor="text1"/>
                <w:sz w:val="24"/>
                <w:szCs w:val="24"/>
              </w:rPr>
              <w:t>P.36問：104年8月24日</w:t>
            </w:r>
            <w:r w:rsidR="00C24A39">
              <w:rPr>
                <w:rFonts w:hint="eastAsia"/>
                <w:color w:val="000000" w:themeColor="text1"/>
                <w:sz w:val="24"/>
                <w:szCs w:val="24"/>
              </w:rPr>
              <w:t>鄭○雄</w:t>
            </w:r>
            <w:r w:rsidRPr="002950E7">
              <w:rPr>
                <w:rFonts w:hint="eastAsia"/>
                <w:color w:val="000000" w:themeColor="text1"/>
                <w:sz w:val="24"/>
                <w:szCs w:val="24"/>
              </w:rPr>
              <w:t>稱有去找你，與你討論本件裁罰單之事，有無此事？</w:t>
            </w:r>
          </w:p>
          <w:p w:rsidR="00E03A1E" w:rsidRPr="002950E7" w:rsidRDefault="00E03A1E" w:rsidP="00E03A1E">
            <w:pPr>
              <w:rPr>
                <w:color w:val="000000" w:themeColor="text1"/>
                <w:sz w:val="24"/>
                <w:szCs w:val="24"/>
              </w:rPr>
            </w:pPr>
            <w:r w:rsidRPr="002950E7">
              <w:rPr>
                <w:rFonts w:hint="eastAsia"/>
                <w:color w:val="000000" w:themeColor="text1"/>
                <w:sz w:val="24"/>
                <w:szCs w:val="24"/>
              </w:rPr>
              <w:t>P.36答：有。</w:t>
            </w:r>
          </w:p>
        </w:tc>
        <w:tc>
          <w:tcPr>
            <w:tcW w:w="2040" w:type="dxa"/>
            <w:shd w:val="clear" w:color="auto" w:fill="auto"/>
          </w:tcPr>
          <w:p w:rsidR="00EB6A2D" w:rsidRPr="002950E7" w:rsidRDefault="005D537F" w:rsidP="00564AA5">
            <w:pPr>
              <w:rPr>
                <w:color w:val="000000" w:themeColor="text1"/>
                <w:sz w:val="24"/>
                <w:szCs w:val="24"/>
              </w:rPr>
            </w:pPr>
            <w:r w:rsidRPr="002950E7">
              <w:rPr>
                <w:rFonts w:hint="eastAsia"/>
                <w:color w:val="000000" w:themeColor="text1"/>
                <w:sz w:val="24"/>
                <w:szCs w:val="24"/>
              </w:rPr>
              <w:t>105年10月24日臺灣桃園地方法院檢察署下午2時27分詢問筆錄</w:t>
            </w:r>
          </w:p>
        </w:tc>
        <w:tc>
          <w:tcPr>
            <w:tcW w:w="680" w:type="dxa"/>
            <w:vAlign w:val="center"/>
          </w:tcPr>
          <w:p w:rsidR="00EB6A2D" w:rsidRPr="002950E7" w:rsidRDefault="00EB6A2D" w:rsidP="00564AA5">
            <w:pPr>
              <w:spacing w:line="0" w:lineRule="atLeast"/>
              <w:ind w:leftChars="-31" w:left="-105" w:rightChars="-31" w:right="-105"/>
              <w:jc w:val="center"/>
              <w:rPr>
                <w:color w:val="000000" w:themeColor="text1"/>
                <w:sz w:val="24"/>
                <w:szCs w:val="24"/>
              </w:rPr>
            </w:pPr>
            <w:r w:rsidRPr="002950E7">
              <w:rPr>
                <w:rFonts w:hint="eastAsia"/>
                <w:color w:val="000000" w:themeColor="text1"/>
                <w:sz w:val="24"/>
                <w:szCs w:val="24"/>
              </w:rPr>
              <w:t>34-36</w:t>
            </w:r>
          </w:p>
        </w:tc>
      </w:tr>
      <w:tr w:rsidR="002950E7" w:rsidRPr="002950E7" w:rsidTr="00996AB1">
        <w:tc>
          <w:tcPr>
            <w:tcW w:w="680" w:type="dxa"/>
            <w:shd w:val="clear" w:color="auto" w:fill="auto"/>
          </w:tcPr>
          <w:p w:rsidR="00DB20E7" w:rsidRPr="002950E7" w:rsidRDefault="00103FDC" w:rsidP="00564AA5">
            <w:pPr>
              <w:jc w:val="center"/>
              <w:rPr>
                <w:color w:val="000000" w:themeColor="text1"/>
                <w:sz w:val="24"/>
                <w:szCs w:val="24"/>
              </w:rPr>
            </w:pPr>
            <w:r w:rsidRPr="002950E7">
              <w:rPr>
                <w:rFonts w:hint="eastAsia"/>
                <w:color w:val="000000" w:themeColor="text1"/>
                <w:sz w:val="24"/>
                <w:szCs w:val="24"/>
              </w:rPr>
              <w:t>9</w:t>
            </w:r>
          </w:p>
        </w:tc>
        <w:tc>
          <w:tcPr>
            <w:tcW w:w="4930" w:type="dxa"/>
            <w:shd w:val="clear" w:color="auto" w:fill="auto"/>
          </w:tcPr>
          <w:p w:rsidR="00DB20E7" w:rsidRPr="002950E7" w:rsidRDefault="00DB20E7" w:rsidP="00DB20E7">
            <w:pPr>
              <w:rPr>
                <w:color w:val="000000" w:themeColor="text1"/>
                <w:sz w:val="24"/>
                <w:szCs w:val="24"/>
              </w:rPr>
            </w:pPr>
            <w:r w:rsidRPr="002950E7">
              <w:rPr>
                <w:rFonts w:hint="eastAsia"/>
                <w:color w:val="000000" w:themeColor="text1"/>
                <w:sz w:val="24"/>
                <w:szCs w:val="24"/>
              </w:rPr>
              <w:t>P.39問：</w:t>
            </w:r>
            <w:r w:rsidR="009938ED">
              <w:rPr>
                <w:rFonts w:hint="eastAsia"/>
                <w:color w:val="000000" w:themeColor="text1"/>
                <w:sz w:val="24"/>
                <w:szCs w:val="24"/>
              </w:rPr>
              <w:t>秦○慎</w:t>
            </w:r>
            <w:r w:rsidRPr="002950E7">
              <w:rPr>
                <w:rFonts w:hint="eastAsia"/>
                <w:color w:val="000000" w:themeColor="text1"/>
                <w:sz w:val="24"/>
                <w:szCs w:val="24"/>
              </w:rPr>
              <w:t>說要補正航照圖是有什麼問題？</w:t>
            </w:r>
          </w:p>
          <w:p w:rsidR="00DB20E7" w:rsidRPr="002950E7" w:rsidRDefault="00DB20E7" w:rsidP="00DB20E7">
            <w:pPr>
              <w:rPr>
                <w:color w:val="000000" w:themeColor="text1"/>
                <w:sz w:val="24"/>
                <w:szCs w:val="24"/>
              </w:rPr>
            </w:pPr>
            <w:r w:rsidRPr="002950E7">
              <w:rPr>
                <w:rFonts w:hint="eastAsia"/>
                <w:color w:val="000000" w:themeColor="text1"/>
                <w:sz w:val="24"/>
                <w:szCs w:val="24"/>
              </w:rPr>
              <w:t>P.39答：我電話說我看他都符合規定阿，</w:t>
            </w:r>
            <w:r w:rsidR="009938ED">
              <w:rPr>
                <w:rFonts w:hint="eastAsia"/>
                <w:color w:val="000000" w:themeColor="text1"/>
                <w:sz w:val="24"/>
                <w:szCs w:val="24"/>
              </w:rPr>
              <w:t>秦○慎</w:t>
            </w:r>
            <w:r w:rsidRPr="002950E7">
              <w:rPr>
                <w:rFonts w:hint="eastAsia"/>
                <w:color w:val="000000" w:themeColor="text1"/>
                <w:sz w:val="24"/>
                <w:szCs w:val="24"/>
              </w:rPr>
              <w:t>電話告訴我</w:t>
            </w:r>
            <w:r w:rsidR="00C24A39">
              <w:rPr>
                <w:rFonts w:hint="eastAsia"/>
                <w:color w:val="000000" w:themeColor="text1"/>
                <w:sz w:val="24"/>
                <w:szCs w:val="24"/>
              </w:rPr>
              <w:t>高○</w:t>
            </w:r>
            <w:r w:rsidRPr="002950E7">
              <w:rPr>
                <w:rFonts w:hint="eastAsia"/>
                <w:color w:val="000000" w:themeColor="text1"/>
                <w:sz w:val="24"/>
                <w:szCs w:val="24"/>
              </w:rPr>
              <w:t>公司的現場工廠4棟變1棟，我一開始以為工廠的量體減少，從4棟減少為1棟建築物，我還說這樣不是更好，但是我回去後，</w:t>
            </w:r>
            <w:r w:rsidR="009938ED">
              <w:rPr>
                <w:rFonts w:hint="eastAsia"/>
                <w:color w:val="000000" w:themeColor="text1"/>
                <w:sz w:val="24"/>
                <w:szCs w:val="24"/>
              </w:rPr>
              <w:t>秦○慎</w:t>
            </w:r>
            <w:r w:rsidRPr="002950E7">
              <w:rPr>
                <w:rFonts w:hint="eastAsia"/>
                <w:color w:val="000000" w:themeColor="text1"/>
                <w:sz w:val="24"/>
                <w:szCs w:val="24"/>
              </w:rPr>
              <w:t>才告訴我，4棟變1棟，是疑似把4棟擴建變成1大棟，可能違反臨時工廠登申請辦法的規定，因為依規定不能擴大，此外，他們還有發現</w:t>
            </w:r>
            <w:r w:rsidR="00C24A39">
              <w:rPr>
                <w:rFonts w:hint="eastAsia"/>
                <w:color w:val="000000" w:themeColor="text1"/>
                <w:sz w:val="24"/>
                <w:szCs w:val="24"/>
              </w:rPr>
              <w:t>高○</w:t>
            </w:r>
            <w:r w:rsidRPr="002950E7">
              <w:rPr>
                <w:rFonts w:hint="eastAsia"/>
                <w:color w:val="000000" w:themeColor="text1"/>
                <w:sz w:val="24"/>
                <w:szCs w:val="24"/>
              </w:rPr>
              <w:t>公司的工廠的用電量在97年很小，不像工廠的用電。</w:t>
            </w:r>
          </w:p>
          <w:p w:rsidR="00DB20E7" w:rsidRPr="002950E7" w:rsidRDefault="00DB20E7" w:rsidP="00DB20E7">
            <w:pPr>
              <w:rPr>
                <w:color w:val="000000" w:themeColor="text1"/>
                <w:sz w:val="24"/>
                <w:szCs w:val="24"/>
              </w:rPr>
            </w:pPr>
            <w:r w:rsidRPr="002950E7">
              <w:rPr>
                <w:rFonts w:hint="eastAsia"/>
                <w:color w:val="000000" w:themeColor="text1"/>
                <w:sz w:val="24"/>
                <w:szCs w:val="24"/>
              </w:rPr>
              <w:t>P.39問：這兩個疑點是不是懷疑</w:t>
            </w:r>
            <w:r w:rsidR="00C24A39">
              <w:rPr>
                <w:rFonts w:hint="eastAsia"/>
                <w:color w:val="000000" w:themeColor="text1"/>
                <w:sz w:val="24"/>
                <w:szCs w:val="24"/>
              </w:rPr>
              <w:t>高○</w:t>
            </w:r>
            <w:r w:rsidRPr="002950E7">
              <w:rPr>
                <w:rFonts w:hint="eastAsia"/>
                <w:color w:val="000000" w:themeColor="text1"/>
                <w:sz w:val="24"/>
                <w:szCs w:val="24"/>
              </w:rPr>
              <w:t>公司工廠並非在97年前就存在？</w:t>
            </w:r>
          </w:p>
          <w:p w:rsidR="00DB20E7" w:rsidRPr="002950E7" w:rsidRDefault="00DB20E7" w:rsidP="00DB20E7">
            <w:pPr>
              <w:rPr>
                <w:color w:val="000000" w:themeColor="text1"/>
                <w:sz w:val="24"/>
                <w:szCs w:val="24"/>
              </w:rPr>
            </w:pPr>
            <w:r w:rsidRPr="002950E7">
              <w:rPr>
                <w:rFonts w:hint="eastAsia"/>
                <w:color w:val="000000" w:themeColor="text1"/>
                <w:sz w:val="24"/>
                <w:szCs w:val="24"/>
              </w:rPr>
              <w:t>P.39答：是。</w:t>
            </w:r>
          </w:p>
          <w:p w:rsidR="00DB20E7" w:rsidRPr="002950E7" w:rsidRDefault="00DB20E7" w:rsidP="00DB20E7">
            <w:pPr>
              <w:rPr>
                <w:color w:val="000000" w:themeColor="text1"/>
                <w:sz w:val="24"/>
                <w:szCs w:val="24"/>
              </w:rPr>
            </w:pPr>
            <w:r w:rsidRPr="002950E7">
              <w:rPr>
                <w:rFonts w:hint="eastAsia"/>
                <w:color w:val="000000" w:themeColor="text1"/>
                <w:sz w:val="24"/>
                <w:szCs w:val="24"/>
              </w:rPr>
              <w:t>P.39問：如果不是在97年前就存在的工廠可否申請臨時廠登？</w:t>
            </w:r>
          </w:p>
          <w:p w:rsidR="00DB20E7" w:rsidRPr="002950E7" w:rsidRDefault="00DB20E7" w:rsidP="00DB20E7">
            <w:pPr>
              <w:rPr>
                <w:color w:val="000000" w:themeColor="text1"/>
                <w:sz w:val="24"/>
                <w:szCs w:val="24"/>
              </w:rPr>
            </w:pPr>
            <w:r w:rsidRPr="002950E7">
              <w:rPr>
                <w:rFonts w:hint="eastAsia"/>
                <w:color w:val="000000" w:themeColor="text1"/>
                <w:sz w:val="24"/>
                <w:szCs w:val="24"/>
              </w:rPr>
              <w:t>P.40答：不行。</w:t>
            </w:r>
          </w:p>
          <w:p w:rsidR="00DB20E7" w:rsidRPr="002950E7" w:rsidRDefault="00DB20E7" w:rsidP="00DB20E7">
            <w:pPr>
              <w:rPr>
                <w:b/>
                <w:color w:val="000000" w:themeColor="text1"/>
                <w:sz w:val="24"/>
                <w:szCs w:val="24"/>
              </w:rPr>
            </w:pPr>
            <w:r w:rsidRPr="002950E7">
              <w:rPr>
                <w:rFonts w:hint="eastAsia"/>
                <w:b/>
                <w:color w:val="000000" w:themeColor="text1"/>
                <w:sz w:val="24"/>
                <w:szCs w:val="24"/>
              </w:rPr>
              <w:t>P.40問：所以你在當時就知道，</w:t>
            </w:r>
            <w:r w:rsidR="00C24A39">
              <w:rPr>
                <w:rFonts w:hint="eastAsia"/>
                <w:b/>
                <w:color w:val="000000" w:themeColor="text1"/>
                <w:sz w:val="24"/>
                <w:szCs w:val="24"/>
              </w:rPr>
              <w:t>高○</w:t>
            </w:r>
            <w:r w:rsidRPr="002950E7">
              <w:rPr>
                <w:rFonts w:hint="eastAsia"/>
                <w:b/>
                <w:color w:val="000000" w:themeColor="text1"/>
                <w:sz w:val="24"/>
                <w:szCs w:val="24"/>
              </w:rPr>
              <w:t>公司的工廠申請臨時廠登可能不符合相關申請規定？</w:t>
            </w:r>
          </w:p>
          <w:p w:rsidR="00DB20E7" w:rsidRPr="002950E7" w:rsidRDefault="00DB20E7" w:rsidP="00DB20E7">
            <w:pPr>
              <w:rPr>
                <w:b/>
                <w:color w:val="000000" w:themeColor="text1"/>
                <w:sz w:val="24"/>
                <w:szCs w:val="24"/>
              </w:rPr>
            </w:pPr>
            <w:r w:rsidRPr="002950E7">
              <w:rPr>
                <w:rFonts w:hint="eastAsia"/>
                <w:b/>
                <w:color w:val="000000" w:themeColor="text1"/>
                <w:sz w:val="24"/>
                <w:szCs w:val="24"/>
              </w:rPr>
              <w:t>P.40答：是。</w:t>
            </w:r>
          </w:p>
          <w:p w:rsidR="00DB20E7" w:rsidRPr="002950E7" w:rsidRDefault="00DB20E7" w:rsidP="00DB20E7">
            <w:pPr>
              <w:rPr>
                <w:color w:val="000000" w:themeColor="text1"/>
                <w:sz w:val="24"/>
                <w:szCs w:val="24"/>
              </w:rPr>
            </w:pPr>
            <w:r w:rsidRPr="002950E7">
              <w:rPr>
                <w:rFonts w:hint="eastAsia"/>
                <w:color w:val="000000" w:themeColor="text1"/>
                <w:sz w:val="24"/>
                <w:szCs w:val="24"/>
              </w:rPr>
              <w:t>P.40問：拿與現況不符的航照圖作為申請資料，能取得臨時工廠登記嗎？</w:t>
            </w:r>
          </w:p>
          <w:p w:rsidR="00DB20E7" w:rsidRPr="002950E7" w:rsidRDefault="00DB20E7" w:rsidP="00DB20E7">
            <w:pPr>
              <w:rPr>
                <w:color w:val="000000" w:themeColor="text1"/>
                <w:sz w:val="24"/>
                <w:szCs w:val="24"/>
              </w:rPr>
            </w:pPr>
            <w:r w:rsidRPr="002950E7">
              <w:rPr>
                <w:rFonts w:hint="eastAsia"/>
                <w:color w:val="000000" w:themeColor="text1"/>
                <w:sz w:val="24"/>
                <w:szCs w:val="24"/>
              </w:rPr>
              <w:t>P.40答：如果是這樣，當然就不行。…</w:t>
            </w:r>
          </w:p>
        </w:tc>
        <w:tc>
          <w:tcPr>
            <w:tcW w:w="2040" w:type="dxa"/>
            <w:shd w:val="clear" w:color="auto" w:fill="auto"/>
          </w:tcPr>
          <w:p w:rsidR="00DB20E7" w:rsidRPr="002950E7" w:rsidRDefault="00DB20E7" w:rsidP="007608C6">
            <w:pPr>
              <w:rPr>
                <w:color w:val="000000" w:themeColor="text1"/>
                <w:sz w:val="24"/>
                <w:szCs w:val="24"/>
              </w:rPr>
            </w:pPr>
            <w:r w:rsidRPr="002950E7">
              <w:rPr>
                <w:rFonts w:hint="eastAsia"/>
                <w:color w:val="000000" w:themeColor="text1"/>
                <w:sz w:val="24"/>
                <w:szCs w:val="24"/>
              </w:rPr>
              <w:t>105年10月27日</w:t>
            </w:r>
            <w:r w:rsidR="005D537F" w:rsidRPr="002950E7">
              <w:rPr>
                <w:rFonts w:hint="eastAsia"/>
                <w:color w:val="000000" w:themeColor="text1"/>
                <w:sz w:val="24"/>
                <w:szCs w:val="24"/>
              </w:rPr>
              <w:t>法務部廉政署</w:t>
            </w:r>
            <w:r w:rsidRPr="002950E7">
              <w:rPr>
                <w:rFonts w:hint="eastAsia"/>
                <w:color w:val="000000" w:themeColor="text1"/>
                <w:sz w:val="24"/>
                <w:szCs w:val="24"/>
              </w:rPr>
              <w:t>詢問筆錄</w:t>
            </w:r>
          </w:p>
        </w:tc>
        <w:tc>
          <w:tcPr>
            <w:tcW w:w="680" w:type="dxa"/>
            <w:vAlign w:val="center"/>
          </w:tcPr>
          <w:p w:rsidR="00DB20E7" w:rsidRPr="002950E7" w:rsidRDefault="007608C6" w:rsidP="00564AA5">
            <w:pPr>
              <w:spacing w:line="0" w:lineRule="atLeast"/>
              <w:ind w:leftChars="-31" w:left="-105" w:rightChars="-31" w:right="-105"/>
              <w:jc w:val="center"/>
              <w:rPr>
                <w:color w:val="000000" w:themeColor="text1"/>
                <w:sz w:val="24"/>
                <w:szCs w:val="24"/>
              </w:rPr>
            </w:pPr>
            <w:r w:rsidRPr="002950E7">
              <w:rPr>
                <w:rFonts w:hint="eastAsia"/>
                <w:color w:val="000000" w:themeColor="text1"/>
                <w:sz w:val="24"/>
                <w:szCs w:val="24"/>
              </w:rPr>
              <w:t>39-40</w:t>
            </w:r>
          </w:p>
        </w:tc>
      </w:tr>
      <w:tr w:rsidR="002950E7" w:rsidRPr="002950E7" w:rsidTr="00996AB1">
        <w:tc>
          <w:tcPr>
            <w:tcW w:w="680" w:type="dxa"/>
            <w:shd w:val="clear" w:color="auto" w:fill="auto"/>
          </w:tcPr>
          <w:p w:rsidR="00EB6A2D" w:rsidRPr="002950E7" w:rsidRDefault="00103FDC" w:rsidP="00564AA5">
            <w:pPr>
              <w:jc w:val="center"/>
              <w:rPr>
                <w:color w:val="000000" w:themeColor="text1"/>
                <w:sz w:val="24"/>
                <w:szCs w:val="24"/>
              </w:rPr>
            </w:pPr>
            <w:r w:rsidRPr="002950E7">
              <w:rPr>
                <w:rFonts w:hint="eastAsia"/>
                <w:color w:val="000000" w:themeColor="text1"/>
                <w:sz w:val="24"/>
                <w:szCs w:val="24"/>
              </w:rPr>
              <w:t>10</w:t>
            </w:r>
          </w:p>
        </w:tc>
        <w:tc>
          <w:tcPr>
            <w:tcW w:w="4930" w:type="dxa"/>
            <w:shd w:val="clear" w:color="auto" w:fill="auto"/>
          </w:tcPr>
          <w:p w:rsidR="00EB6A2D" w:rsidRPr="002950E7" w:rsidRDefault="00EB6A2D" w:rsidP="00EB6A2D">
            <w:pPr>
              <w:rPr>
                <w:b/>
                <w:color w:val="000000" w:themeColor="text1"/>
                <w:sz w:val="24"/>
                <w:szCs w:val="24"/>
              </w:rPr>
            </w:pPr>
            <w:r w:rsidRPr="002950E7">
              <w:rPr>
                <w:rFonts w:hint="eastAsia"/>
                <w:b/>
                <w:color w:val="000000" w:themeColor="text1"/>
                <w:sz w:val="24"/>
                <w:szCs w:val="24"/>
              </w:rPr>
              <w:t>P.41問：你收受</w:t>
            </w:r>
            <w:r w:rsidR="00C24A39">
              <w:rPr>
                <w:rFonts w:hint="eastAsia"/>
                <w:b/>
                <w:color w:val="000000" w:themeColor="text1"/>
                <w:sz w:val="24"/>
                <w:szCs w:val="24"/>
              </w:rPr>
              <w:t>周○煥</w:t>
            </w:r>
            <w:r w:rsidRPr="002950E7">
              <w:rPr>
                <w:rFonts w:hint="eastAsia"/>
                <w:b/>
                <w:color w:val="000000" w:themeColor="text1"/>
                <w:sz w:val="24"/>
                <w:szCs w:val="24"/>
              </w:rPr>
              <w:t>於104年7月23日交付給你的10萬元現金，有無退回？用途？</w:t>
            </w:r>
          </w:p>
          <w:p w:rsidR="00EB6A2D" w:rsidRPr="002950E7" w:rsidRDefault="00EB6A2D" w:rsidP="00EB6A2D">
            <w:pPr>
              <w:rPr>
                <w:b/>
                <w:color w:val="000000" w:themeColor="text1"/>
                <w:sz w:val="24"/>
                <w:szCs w:val="24"/>
              </w:rPr>
            </w:pPr>
            <w:r w:rsidRPr="002950E7">
              <w:rPr>
                <w:rFonts w:hint="eastAsia"/>
                <w:b/>
                <w:color w:val="000000" w:themeColor="text1"/>
                <w:sz w:val="24"/>
                <w:szCs w:val="24"/>
              </w:rPr>
              <w:t>P.41答：我一開始有想要退，但是擺了幾天，後來有一些帳單要繳，我就拿去繳費了，就是一念之貪，拖了幾天後，我就麻痺了。</w:t>
            </w:r>
          </w:p>
          <w:p w:rsidR="00EB6A2D" w:rsidRPr="002950E7" w:rsidRDefault="00EB6A2D" w:rsidP="00EB6A2D">
            <w:pPr>
              <w:rPr>
                <w:b/>
                <w:color w:val="000000" w:themeColor="text1"/>
                <w:sz w:val="24"/>
                <w:szCs w:val="24"/>
              </w:rPr>
            </w:pPr>
            <w:r w:rsidRPr="002950E7">
              <w:rPr>
                <w:rFonts w:hint="eastAsia"/>
                <w:b/>
                <w:color w:val="000000" w:themeColor="text1"/>
                <w:sz w:val="24"/>
                <w:szCs w:val="24"/>
              </w:rPr>
              <w:t>P.41問：你知道</w:t>
            </w:r>
            <w:r w:rsidR="00C24A39">
              <w:rPr>
                <w:rFonts w:hint="eastAsia"/>
                <w:b/>
                <w:color w:val="000000" w:themeColor="text1"/>
                <w:sz w:val="24"/>
                <w:szCs w:val="24"/>
              </w:rPr>
              <w:t>周○煥</w:t>
            </w:r>
            <w:r w:rsidRPr="002950E7">
              <w:rPr>
                <w:rFonts w:hint="eastAsia"/>
                <w:b/>
                <w:color w:val="000000" w:themeColor="text1"/>
                <w:sz w:val="24"/>
                <w:szCs w:val="24"/>
              </w:rPr>
              <w:t>交付10萬元現金有何目的？</w:t>
            </w:r>
          </w:p>
          <w:p w:rsidR="00EB6A2D" w:rsidRPr="002950E7" w:rsidRDefault="00EB6A2D" w:rsidP="00EB6A2D">
            <w:pPr>
              <w:rPr>
                <w:color w:val="000000" w:themeColor="text1"/>
                <w:sz w:val="24"/>
                <w:szCs w:val="24"/>
              </w:rPr>
            </w:pPr>
            <w:r w:rsidRPr="002950E7">
              <w:rPr>
                <w:rFonts w:hint="eastAsia"/>
                <w:b/>
                <w:color w:val="000000" w:themeColor="text1"/>
                <w:sz w:val="24"/>
                <w:szCs w:val="24"/>
              </w:rPr>
              <w:t>P.41答：主要就是剛剛講的，希望</w:t>
            </w:r>
            <w:r w:rsidR="00C24A39">
              <w:rPr>
                <w:rFonts w:hint="eastAsia"/>
                <w:b/>
                <w:color w:val="000000" w:themeColor="text1"/>
                <w:sz w:val="24"/>
                <w:szCs w:val="24"/>
              </w:rPr>
              <w:t>高○</w:t>
            </w:r>
            <w:r w:rsidRPr="002950E7">
              <w:rPr>
                <w:rFonts w:hint="eastAsia"/>
                <w:b/>
                <w:color w:val="000000" w:themeColor="text1"/>
                <w:sz w:val="24"/>
                <w:szCs w:val="24"/>
              </w:rPr>
              <w:t>公司臨時廠登能順利通過，但</w:t>
            </w:r>
            <w:r w:rsidR="00C24A39">
              <w:rPr>
                <w:rFonts w:hint="eastAsia"/>
                <w:b/>
                <w:color w:val="000000" w:themeColor="text1"/>
                <w:sz w:val="24"/>
                <w:szCs w:val="24"/>
              </w:rPr>
              <w:t>周○煥</w:t>
            </w:r>
            <w:r w:rsidRPr="002950E7">
              <w:rPr>
                <w:rFonts w:hint="eastAsia"/>
                <w:b/>
                <w:color w:val="000000" w:themeColor="text1"/>
                <w:sz w:val="24"/>
                <w:szCs w:val="24"/>
              </w:rPr>
              <w:t>沒有告訴我</w:t>
            </w:r>
            <w:r w:rsidR="00C24A39">
              <w:rPr>
                <w:rFonts w:hint="eastAsia"/>
                <w:b/>
                <w:color w:val="000000" w:themeColor="text1"/>
                <w:sz w:val="24"/>
                <w:szCs w:val="24"/>
              </w:rPr>
              <w:t>高○</w:t>
            </w:r>
            <w:r w:rsidRPr="002950E7">
              <w:rPr>
                <w:rFonts w:hint="eastAsia"/>
                <w:b/>
                <w:color w:val="000000" w:themeColor="text1"/>
                <w:sz w:val="24"/>
                <w:szCs w:val="24"/>
              </w:rPr>
              <w:t>公司的廠房不是97年以前就存在的，根本不符合申請資格，他講的一副好像是我們刁難他。</w:t>
            </w:r>
          </w:p>
        </w:tc>
        <w:tc>
          <w:tcPr>
            <w:tcW w:w="2040" w:type="dxa"/>
            <w:shd w:val="clear" w:color="auto" w:fill="auto"/>
          </w:tcPr>
          <w:p w:rsidR="00EB6A2D" w:rsidRPr="002950E7" w:rsidRDefault="005D537F" w:rsidP="00564AA5">
            <w:pPr>
              <w:rPr>
                <w:color w:val="000000" w:themeColor="text1"/>
                <w:sz w:val="24"/>
                <w:szCs w:val="24"/>
              </w:rPr>
            </w:pPr>
            <w:r w:rsidRPr="002950E7">
              <w:rPr>
                <w:rFonts w:hint="eastAsia"/>
                <w:color w:val="000000" w:themeColor="text1"/>
                <w:sz w:val="24"/>
                <w:szCs w:val="24"/>
              </w:rPr>
              <w:t>105年10月27日法務部廉政署詢問筆錄</w:t>
            </w:r>
          </w:p>
        </w:tc>
        <w:tc>
          <w:tcPr>
            <w:tcW w:w="680" w:type="dxa"/>
            <w:vAlign w:val="center"/>
          </w:tcPr>
          <w:p w:rsidR="00EB6A2D" w:rsidRPr="002950E7" w:rsidRDefault="007608C6" w:rsidP="00564AA5">
            <w:pPr>
              <w:spacing w:line="0" w:lineRule="atLeast"/>
              <w:ind w:leftChars="-31" w:left="-105" w:rightChars="-31" w:right="-105"/>
              <w:jc w:val="center"/>
              <w:rPr>
                <w:color w:val="000000" w:themeColor="text1"/>
                <w:sz w:val="24"/>
                <w:szCs w:val="24"/>
              </w:rPr>
            </w:pPr>
            <w:r w:rsidRPr="002950E7">
              <w:rPr>
                <w:rFonts w:hint="eastAsia"/>
                <w:color w:val="000000" w:themeColor="text1"/>
                <w:sz w:val="24"/>
                <w:szCs w:val="24"/>
              </w:rPr>
              <w:t>41</w:t>
            </w:r>
          </w:p>
        </w:tc>
      </w:tr>
      <w:tr w:rsidR="002950E7" w:rsidRPr="002950E7" w:rsidTr="00996AB1">
        <w:tc>
          <w:tcPr>
            <w:tcW w:w="680" w:type="dxa"/>
            <w:shd w:val="clear" w:color="auto" w:fill="auto"/>
          </w:tcPr>
          <w:p w:rsidR="00DB20E7" w:rsidRPr="002950E7" w:rsidRDefault="00103FDC" w:rsidP="00564AA5">
            <w:pPr>
              <w:jc w:val="center"/>
              <w:rPr>
                <w:color w:val="000000" w:themeColor="text1"/>
                <w:sz w:val="24"/>
                <w:szCs w:val="24"/>
              </w:rPr>
            </w:pPr>
            <w:r w:rsidRPr="002950E7">
              <w:rPr>
                <w:rFonts w:hint="eastAsia"/>
                <w:color w:val="000000" w:themeColor="text1"/>
                <w:sz w:val="24"/>
                <w:szCs w:val="24"/>
              </w:rPr>
              <w:t>11</w:t>
            </w:r>
          </w:p>
        </w:tc>
        <w:tc>
          <w:tcPr>
            <w:tcW w:w="4930" w:type="dxa"/>
            <w:shd w:val="clear" w:color="auto" w:fill="auto"/>
          </w:tcPr>
          <w:p w:rsidR="00DB20E7" w:rsidRPr="002950E7" w:rsidRDefault="00DB20E7" w:rsidP="00DB20E7">
            <w:pPr>
              <w:rPr>
                <w:color w:val="000000" w:themeColor="text1"/>
                <w:sz w:val="24"/>
                <w:szCs w:val="24"/>
              </w:rPr>
            </w:pPr>
            <w:r w:rsidRPr="002950E7">
              <w:rPr>
                <w:rFonts w:hint="eastAsia"/>
                <w:color w:val="000000" w:themeColor="text1"/>
                <w:sz w:val="24"/>
                <w:szCs w:val="24"/>
              </w:rPr>
              <w:t>P.43問：你當時跟</w:t>
            </w:r>
            <w:r w:rsidR="00C24A39">
              <w:rPr>
                <w:rFonts w:hint="eastAsia"/>
                <w:color w:val="000000" w:themeColor="text1"/>
                <w:sz w:val="24"/>
                <w:szCs w:val="24"/>
              </w:rPr>
              <w:t>鄭○雄</w:t>
            </w:r>
            <w:r w:rsidRPr="002950E7">
              <w:rPr>
                <w:rFonts w:hint="eastAsia"/>
                <w:color w:val="000000" w:themeColor="text1"/>
                <w:sz w:val="24"/>
                <w:szCs w:val="24"/>
              </w:rPr>
              <w:t>為何表示會叫承辦人不要去</w:t>
            </w:r>
            <w:r w:rsidR="00C24A39">
              <w:rPr>
                <w:rFonts w:hint="eastAsia"/>
                <w:color w:val="000000" w:themeColor="text1"/>
                <w:sz w:val="24"/>
                <w:szCs w:val="24"/>
              </w:rPr>
              <w:t>高○</w:t>
            </w:r>
            <w:r w:rsidRPr="002950E7">
              <w:rPr>
                <w:rFonts w:hint="eastAsia"/>
                <w:color w:val="000000" w:themeColor="text1"/>
                <w:sz w:val="24"/>
                <w:szCs w:val="24"/>
              </w:rPr>
              <w:t>公司稽查？</w:t>
            </w:r>
          </w:p>
          <w:p w:rsidR="00DB20E7" w:rsidRPr="002950E7" w:rsidRDefault="00DB20E7" w:rsidP="00DB20E7">
            <w:pPr>
              <w:rPr>
                <w:color w:val="000000" w:themeColor="text1"/>
                <w:sz w:val="24"/>
                <w:szCs w:val="24"/>
              </w:rPr>
            </w:pPr>
            <w:r w:rsidRPr="002950E7">
              <w:rPr>
                <w:rFonts w:hint="eastAsia"/>
                <w:color w:val="000000" w:themeColor="text1"/>
                <w:sz w:val="24"/>
                <w:szCs w:val="24"/>
              </w:rPr>
              <w:t>P.43答：我確實有這樣說，但我只是給</w:t>
            </w:r>
            <w:r w:rsidR="00C24A39">
              <w:rPr>
                <w:rFonts w:hint="eastAsia"/>
                <w:color w:val="000000" w:themeColor="text1"/>
                <w:sz w:val="24"/>
                <w:szCs w:val="24"/>
              </w:rPr>
              <w:t>鄭○雄</w:t>
            </w:r>
            <w:r w:rsidRPr="002950E7">
              <w:rPr>
                <w:rFonts w:hint="eastAsia"/>
                <w:color w:val="000000" w:themeColor="text1"/>
                <w:sz w:val="24"/>
                <w:szCs w:val="24"/>
              </w:rPr>
              <w:t>一個交代，但我實際上沒有處理，我沒有去跟承辦人講。</w:t>
            </w:r>
          </w:p>
          <w:p w:rsidR="00DB20E7" w:rsidRPr="002950E7" w:rsidRDefault="00DB20E7" w:rsidP="00DB20E7">
            <w:pPr>
              <w:rPr>
                <w:color w:val="000000" w:themeColor="text1"/>
                <w:sz w:val="24"/>
                <w:szCs w:val="24"/>
              </w:rPr>
            </w:pPr>
            <w:r w:rsidRPr="002950E7">
              <w:rPr>
                <w:rFonts w:hint="eastAsia"/>
                <w:color w:val="000000" w:themeColor="text1"/>
                <w:sz w:val="24"/>
                <w:szCs w:val="24"/>
              </w:rPr>
              <w:t>P.43問：承上，你在會談中，又跟</w:t>
            </w:r>
            <w:r w:rsidR="00C24A39">
              <w:rPr>
                <w:rFonts w:hint="eastAsia"/>
                <w:color w:val="000000" w:themeColor="text1"/>
                <w:sz w:val="24"/>
                <w:szCs w:val="24"/>
              </w:rPr>
              <w:t>鄭○雄</w:t>
            </w:r>
            <w:r w:rsidRPr="002950E7">
              <w:rPr>
                <w:rFonts w:hint="eastAsia"/>
                <w:color w:val="000000" w:themeColor="text1"/>
                <w:sz w:val="24"/>
                <w:szCs w:val="24"/>
              </w:rPr>
              <w:t>說：「我如果沒有辦好，怎麼敢拿錢」意指為何？</w:t>
            </w:r>
          </w:p>
          <w:p w:rsidR="00DB20E7" w:rsidRPr="002950E7" w:rsidRDefault="00DB20E7" w:rsidP="00DB20E7">
            <w:pPr>
              <w:rPr>
                <w:color w:val="000000" w:themeColor="text1"/>
                <w:sz w:val="24"/>
                <w:szCs w:val="24"/>
              </w:rPr>
            </w:pPr>
            <w:r w:rsidRPr="002950E7">
              <w:rPr>
                <w:rFonts w:hint="eastAsia"/>
                <w:color w:val="000000" w:themeColor="text1"/>
                <w:sz w:val="24"/>
                <w:szCs w:val="24"/>
              </w:rPr>
              <w:t>P.43答：我確實有這樣說，但我的意思是說，解釋函快下來了，所以我覺得應該是正面的可以通過，所以才這樣說，至於錢指的就是之前收的10萬元。</w:t>
            </w:r>
          </w:p>
        </w:tc>
        <w:tc>
          <w:tcPr>
            <w:tcW w:w="2040" w:type="dxa"/>
            <w:shd w:val="clear" w:color="auto" w:fill="auto"/>
          </w:tcPr>
          <w:p w:rsidR="00DB20E7" w:rsidRPr="002950E7" w:rsidRDefault="005D537F" w:rsidP="00564AA5">
            <w:pPr>
              <w:rPr>
                <w:color w:val="000000" w:themeColor="text1"/>
                <w:sz w:val="24"/>
                <w:szCs w:val="24"/>
              </w:rPr>
            </w:pPr>
            <w:r w:rsidRPr="002950E7">
              <w:rPr>
                <w:rFonts w:hint="eastAsia"/>
                <w:color w:val="000000" w:themeColor="text1"/>
                <w:sz w:val="24"/>
                <w:szCs w:val="24"/>
              </w:rPr>
              <w:t>105年10月27日法務部廉政署詢問筆錄</w:t>
            </w:r>
          </w:p>
        </w:tc>
        <w:tc>
          <w:tcPr>
            <w:tcW w:w="680" w:type="dxa"/>
            <w:vAlign w:val="center"/>
          </w:tcPr>
          <w:p w:rsidR="00DB20E7" w:rsidRPr="002950E7" w:rsidRDefault="007608C6" w:rsidP="00564AA5">
            <w:pPr>
              <w:spacing w:line="0" w:lineRule="atLeast"/>
              <w:ind w:leftChars="-31" w:left="-105" w:rightChars="-31" w:right="-105"/>
              <w:jc w:val="center"/>
              <w:rPr>
                <w:color w:val="000000" w:themeColor="text1"/>
                <w:sz w:val="24"/>
                <w:szCs w:val="24"/>
              </w:rPr>
            </w:pPr>
            <w:r w:rsidRPr="002950E7">
              <w:rPr>
                <w:rFonts w:hint="eastAsia"/>
                <w:color w:val="000000" w:themeColor="text1"/>
                <w:sz w:val="24"/>
                <w:szCs w:val="24"/>
              </w:rPr>
              <w:t>43</w:t>
            </w:r>
          </w:p>
        </w:tc>
      </w:tr>
      <w:tr w:rsidR="002950E7" w:rsidRPr="002950E7" w:rsidTr="00996AB1">
        <w:tc>
          <w:tcPr>
            <w:tcW w:w="680" w:type="dxa"/>
            <w:shd w:val="clear" w:color="auto" w:fill="auto"/>
          </w:tcPr>
          <w:p w:rsidR="00DB20E7" w:rsidRPr="002950E7" w:rsidRDefault="00103FDC" w:rsidP="00564AA5">
            <w:pPr>
              <w:jc w:val="center"/>
              <w:rPr>
                <w:color w:val="000000" w:themeColor="text1"/>
                <w:sz w:val="24"/>
                <w:szCs w:val="24"/>
              </w:rPr>
            </w:pPr>
            <w:r w:rsidRPr="002950E7">
              <w:rPr>
                <w:rFonts w:hint="eastAsia"/>
                <w:color w:val="000000" w:themeColor="text1"/>
                <w:sz w:val="24"/>
                <w:szCs w:val="24"/>
              </w:rPr>
              <w:t>12</w:t>
            </w:r>
          </w:p>
        </w:tc>
        <w:tc>
          <w:tcPr>
            <w:tcW w:w="4930" w:type="dxa"/>
            <w:shd w:val="clear" w:color="auto" w:fill="auto"/>
          </w:tcPr>
          <w:p w:rsidR="00DB20E7" w:rsidRPr="002950E7" w:rsidRDefault="00DB20E7" w:rsidP="00DB20E7">
            <w:pPr>
              <w:rPr>
                <w:color w:val="000000" w:themeColor="text1"/>
                <w:sz w:val="24"/>
                <w:szCs w:val="24"/>
              </w:rPr>
            </w:pPr>
            <w:r w:rsidRPr="002950E7">
              <w:rPr>
                <w:rFonts w:hint="eastAsia"/>
                <w:color w:val="000000" w:themeColor="text1"/>
                <w:sz w:val="24"/>
                <w:szCs w:val="24"/>
              </w:rPr>
              <w:t>P.44問：為何本次餐敘後，</w:t>
            </w:r>
            <w:r w:rsidR="00C24A39">
              <w:rPr>
                <w:rFonts w:hint="eastAsia"/>
                <w:color w:val="000000" w:themeColor="text1"/>
                <w:sz w:val="24"/>
                <w:szCs w:val="24"/>
              </w:rPr>
              <w:t>周○煥</w:t>
            </w:r>
            <w:r w:rsidRPr="002950E7">
              <w:rPr>
                <w:rFonts w:hint="eastAsia"/>
                <w:color w:val="000000" w:themeColor="text1"/>
                <w:sz w:val="24"/>
                <w:szCs w:val="24"/>
              </w:rPr>
              <w:t>又要拿夾藏10萬元現金的茶葉給你？</w:t>
            </w:r>
          </w:p>
          <w:p w:rsidR="00DB20E7" w:rsidRPr="002950E7" w:rsidRDefault="00DB20E7" w:rsidP="00DB20E7">
            <w:pPr>
              <w:rPr>
                <w:color w:val="000000" w:themeColor="text1"/>
                <w:sz w:val="24"/>
                <w:szCs w:val="24"/>
              </w:rPr>
            </w:pPr>
            <w:r w:rsidRPr="002950E7">
              <w:rPr>
                <w:rFonts w:hint="eastAsia"/>
                <w:color w:val="000000" w:themeColor="text1"/>
                <w:sz w:val="24"/>
                <w:szCs w:val="24"/>
              </w:rPr>
              <w:t>P.44答：我也不知道</w:t>
            </w:r>
            <w:r w:rsidR="00C24A39">
              <w:rPr>
                <w:rFonts w:hint="eastAsia"/>
                <w:color w:val="000000" w:themeColor="text1"/>
                <w:sz w:val="24"/>
                <w:szCs w:val="24"/>
              </w:rPr>
              <w:t>周○煥</w:t>
            </w:r>
            <w:r w:rsidRPr="002950E7">
              <w:rPr>
                <w:rFonts w:hint="eastAsia"/>
                <w:color w:val="000000" w:themeColor="text1"/>
                <w:sz w:val="24"/>
                <w:szCs w:val="24"/>
              </w:rPr>
              <w:t>為何又要拿10萬元給我，</w:t>
            </w:r>
            <w:r w:rsidR="00C24A39">
              <w:rPr>
                <w:rFonts w:hint="eastAsia"/>
                <w:color w:val="000000" w:themeColor="text1"/>
                <w:sz w:val="24"/>
                <w:szCs w:val="24"/>
              </w:rPr>
              <w:t>周○煥</w:t>
            </w:r>
            <w:r w:rsidRPr="002950E7">
              <w:rPr>
                <w:rFonts w:hint="eastAsia"/>
                <w:color w:val="000000" w:themeColor="text1"/>
                <w:sz w:val="24"/>
                <w:szCs w:val="24"/>
              </w:rPr>
              <w:t>這次在他的車上拿茶葉給我，</w:t>
            </w:r>
            <w:r w:rsidR="00C24A39">
              <w:rPr>
                <w:rFonts w:hint="eastAsia"/>
                <w:color w:val="000000" w:themeColor="text1"/>
                <w:sz w:val="24"/>
                <w:szCs w:val="24"/>
              </w:rPr>
              <w:t>鄭○雄</w:t>
            </w:r>
            <w:r w:rsidRPr="002950E7">
              <w:rPr>
                <w:rFonts w:hint="eastAsia"/>
                <w:color w:val="000000" w:themeColor="text1"/>
                <w:sz w:val="24"/>
                <w:szCs w:val="24"/>
              </w:rPr>
              <w:t>也在他車上，拿給我時，</w:t>
            </w:r>
            <w:r w:rsidR="00C24A39">
              <w:rPr>
                <w:rFonts w:hint="eastAsia"/>
                <w:color w:val="000000" w:themeColor="text1"/>
                <w:sz w:val="24"/>
                <w:szCs w:val="24"/>
              </w:rPr>
              <w:t>周○煥</w:t>
            </w:r>
            <w:r w:rsidRPr="002950E7">
              <w:rPr>
                <w:rFonts w:hint="eastAsia"/>
                <w:color w:val="000000" w:themeColor="text1"/>
                <w:sz w:val="24"/>
                <w:szCs w:val="24"/>
              </w:rPr>
              <w:t>是告訴我未來申請還是要我幫忙，我說：「不要啦，那個（指修法）都還沒有確定」，所以我就退還了。</w:t>
            </w:r>
          </w:p>
          <w:p w:rsidR="00DB20E7" w:rsidRPr="002950E7" w:rsidRDefault="00DB20E7" w:rsidP="00DB20E7">
            <w:pPr>
              <w:rPr>
                <w:color w:val="000000" w:themeColor="text1"/>
                <w:sz w:val="24"/>
                <w:szCs w:val="24"/>
              </w:rPr>
            </w:pPr>
            <w:r w:rsidRPr="002950E7">
              <w:rPr>
                <w:rFonts w:hint="eastAsia"/>
                <w:color w:val="000000" w:themeColor="text1"/>
                <w:sz w:val="24"/>
                <w:szCs w:val="24"/>
              </w:rPr>
              <w:t>P.44問：你退還現金，如何得知</w:t>
            </w:r>
            <w:r w:rsidR="00C24A39">
              <w:rPr>
                <w:rFonts w:hint="eastAsia"/>
                <w:color w:val="000000" w:themeColor="text1"/>
                <w:sz w:val="24"/>
                <w:szCs w:val="24"/>
              </w:rPr>
              <w:t>周○煥</w:t>
            </w:r>
            <w:r w:rsidRPr="002950E7">
              <w:rPr>
                <w:rFonts w:hint="eastAsia"/>
                <w:color w:val="000000" w:themeColor="text1"/>
                <w:sz w:val="24"/>
                <w:szCs w:val="24"/>
              </w:rPr>
              <w:t>拿多少錢給你？</w:t>
            </w:r>
          </w:p>
          <w:p w:rsidR="00DB20E7" w:rsidRPr="002950E7" w:rsidRDefault="00DB20E7" w:rsidP="00DB20E7">
            <w:pPr>
              <w:rPr>
                <w:color w:val="000000" w:themeColor="text1"/>
                <w:sz w:val="24"/>
                <w:szCs w:val="24"/>
              </w:rPr>
            </w:pPr>
            <w:r w:rsidRPr="002950E7">
              <w:rPr>
                <w:rFonts w:hint="eastAsia"/>
                <w:color w:val="000000" w:themeColor="text1"/>
                <w:sz w:val="24"/>
                <w:szCs w:val="24"/>
              </w:rPr>
              <w:t>P.44答：我沒有拆，我是判斷跟之前的一疊10萬元差不多，經驗法則告訴我，這次應該也是10萬元。</w:t>
            </w:r>
          </w:p>
          <w:p w:rsidR="00DB20E7" w:rsidRPr="002950E7" w:rsidRDefault="00DB20E7" w:rsidP="00DB20E7">
            <w:pPr>
              <w:rPr>
                <w:color w:val="000000" w:themeColor="text1"/>
                <w:sz w:val="24"/>
                <w:szCs w:val="24"/>
              </w:rPr>
            </w:pPr>
            <w:r w:rsidRPr="002950E7">
              <w:rPr>
                <w:rFonts w:hint="eastAsia"/>
                <w:color w:val="000000" w:themeColor="text1"/>
                <w:sz w:val="24"/>
                <w:szCs w:val="24"/>
              </w:rPr>
              <w:t>P.44問：你是否認同</w:t>
            </w:r>
            <w:r w:rsidR="00C24A39">
              <w:rPr>
                <w:rFonts w:hint="eastAsia"/>
                <w:color w:val="000000" w:themeColor="text1"/>
                <w:sz w:val="24"/>
                <w:szCs w:val="24"/>
              </w:rPr>
              <w:t>周○煥</w:t>
            </w:r>
            <w:r w:rsidRPr="002950E7">
              <w:rPr>
                <w:rFonts w:hint="eastAsia"/>
                <w:color w:val="000000" w:themeColor="text1"/>
                <w:sz w:val="24"/>
                <w:szCs w:val="24"/>
              </w:rPr>
              <w:t>於104年7月23日、105年1月14日分別拿10萬元給你，就是為了要取得</w:t>
            </w:r>
            <w:r w:rsidR="00C24A39">
              <w:rPr>
                <w:rFonts w:hint="eastAsia"/>
                <w:color w:val="000000" w:themeColor="text1"/>
                <w:sz w:val="24"/>
                <w:szCs w:val="24"/>
              </w:rPr>
              <w:t>高○</w:t>
            </w:r>
            <w:r w:rsidRPr="002950E7">
              <w:rPr>
                <w:rFonts w:hint="eastAsia"/>
                <w:color w:val="000000" w:themeColor="text1"/>
                <w:sz w:val="24"/>
                <w:szCs w:val="24"/>
              </w:rPr>
              <w:t>公司臨時工廠登記還有不要再前往裁罰？</w:t>
            </w:r>
          </w:p>
          <w:p w:rsidR="00DB20E7" w:rsidRPr="002950E7" w:rsidRDefault="00DB20E7" w:rsidP="00DB20E7">
            <w:pPr>
              <w:rPr>
                <w:color w:val="000000" w:themeColor="text1"/>
                <w:sz w:val="24"/>
                <w:szCs w:val="24"/>
              </w:rPr>
            </w:pPr>
            <w:r w:rsidRPr="002950E7">
              <w:rPr>
                <w:rFonts w:hint="eastAsia"/>
                <w:color w:val="000000" w:themeColor="text1"/>
                <w:sz w:val="24"/>
                <w:szCs w:val="24"/>
              </w:rPr>
              <w:t>P.44答：我認同這是</w:t>
            </w:r>
            <w:r w:rsidR="00C24A39">
              <w:rPr>
                <w:rFonts w:hint="eastAsia"/>
                <w:color w:val="000000" w:themeColor="text1"/>
                <w:sz w:val="24"/>
                <w:szCs w:val="24"/>
              </w:rPr>
              <w:t>周○煥</w:t>
            </w:r>
            <w:r w:rsidRPr="002950E7">
              <w:rPr>
                <w:rFonts w:hint="eastAsia"/>
                <w:color w:val="000000" w:themeColor="text1"/>
                <w:sz w:val="24"/>
                <w:szCs w:val="24"/>
              </w:rPr>
              <w:t>的想法，但這是我猜的，因為根據我一路的經歷，</w:t>
            </w:r>
            <w:r w:rsidR="00C24A39">
              <w:rPr>
                <w:rFonts w:hint="eastAsia"/>
                <w:color w:val="000000" w:themeColor="text1"/>
                <w:sz w:val="24"/>
                <w:szCs w:val="24"/>
              </w:rPr>
              <w:t>周○煥</w:t>
            </w:r>
            <w:r w:rsidRPr="002950E7">
              <w:rPr>
                <w:rFonts w:hint="eastAsia"/>
                <w:color w:val="000000" w:themeColor="text1"/>
                <w:sz w:val="24"/>
                <w:szCs w:val="24"/>
              </w:rPr>
              <w:t>就是想取得臨時廠登資格，跟不要裁罰。</w:t>
            </w:r>
          </w:p>
          <w:p w:rsidR="00DB20E7" w:rsidRPr="002950E7" w:rsidRDefault="00DB20E7" w:rsidP="00DB20E7">
            <w:pPr>
              <w:rPr>
                <w:color w:val="000000" w:themeColor="text1"/>
                <w:sz w:val="24"/>
                <w:szCs w:val="24"/>
              </w:rPr>
            </w:pPr>
            <w:r w:rsidRPr="002950E7">
              <w:rPr>
                <w:rFonts w:hint="eastAsia"/>
                <w:color w:val="000000" w:themeColor="text1"/>
                <w:sz w:val="24"/>
                <w:szCs w:val="24"/>
              </w:rPr>
              <w:t>P.44問：你前稱「根據你一路的經歷」，是否就是你上述</w:t>
            </w:r>
            <w:r w:rsidR="00C24A39">
              <w:rPr>
                <w:rFonts w:hint="eastAsia"/>
                <w:color w:val="000000" w:themeColor="text1"/>
                <w:sz w:val="24"/>
                <w:szCs w:val="24"/>
              </w:rPr>
              <w:t>鄭○雄</w:t>
            </w:r>
            <w:r w:rsidRPr="002950E7">
              <w:rPr>
                <w:rFonts w:hint="eastAsia"/>
                <w:color w:val="000000" w:themeColor="text1"/>
                <w:sz w:val="24"/>
                <w:szCs w:val="24"/>
              </w:rPr>
              <w:t>拿</w:t>
            </w:r>
            <w:r w:rsidR="00C24A39">
              <w:rPr>
                <w:rFonts w:hint="eastAsia"/>
                <w:color w:val="000000" w:themeColor="text1"/>
                <w:sz w:val="24"/>
                <w:szCs w:val="24"/>
              </w:rPr>
              <w:t>高○</w:t>
            </w:r>
            <w:r w:rsidRPr="002950E7">
              <w:rPr>
                <w:rFonts w:hint="eastAsia"/>
                <w:color w:val="000000" w:themeColor="text1"/>
                <w:sz w:val="24"/>
                <w:szCs w:val="24"/>
              </w:rPr>
              <w:t>公司罰單給你希望不要罰的事情？</w:t>
            </w:r>
          </w:p>
          <w:p w:rsidR="00DB20E7" w:rsidRPr="002950E7" w:rsidRDefault="00DB20E7" w:rsidP="00DB20E7">
            <w:pPr>
              <w:rPr>
                <w:color w:val="000000" w:themeColor="text1"/>
                <w:sz w:val="24"/>
                <w:szCs w:val="24"/>
              </w:rPr>
            </w:pPr>
            <w:r w:rsidRPr="002950E7">
              <w:rPr>
                <w:rFonts w:hint="eastAsia"/>
                <w:color w:val="000000" w:themeColor="text1"/>
                <w:sz w:val="24"/>
                <w:szCs w:val="24"/>
              </w:rPr>
              <w:t>P.44答：是。</w:t>
            </w:r>
          </w:p>
          <w:p w:rsidR="00DB20E7" w:rsidRPr="002950E7" w:rsidRDefault="00DB20E7" w:rsidP="00DB20E7">
            <w:pPr>
              <w:rPr>
                <w:b/>
                <w:color w:val="000000" w:themeColor="text1"/>
                <w:sz w:val="24"/>
                <w:szCs w:val="24"/>
              </w:rPr>
            </w:pPr>
            <w:r w:rsidRPr="002950E7">
              <w:rPr>
                <w:rFonts w:hint="eastAsia"/>
                <w:b/>
                <w:color w:val="000000" w:themeColor="text1"/>
                <w:sz w:val="24"/>
                <w:szCs w:val="24"/>
              </w:rPr>
              <w:t>P.44問：你收到第一個10萬元後，你有無跟</w:t>
            </w:r>
            <w:r w:rsidR="00C24A39">
              <w:rPr>
                <w:rFonts w:hint="eastAsia"/>
                <w:b/>
                <w:color w:val="000000" w:themeColor="text1"/>
                <w:sz w:val="24"/>
                <w:szCs w:val="24"/>
              </w:rPr>
              <w:t>鄭○雄</w:t>
            </w:r>
            <w:r w:rsidRPr="002950E7">
              <w:rPr>
                <w:rFonts w:hint="eastAsia"/>
                <w:b/>
                <w:color w:val="000000" w:themeColor="text1"/>
                <w:sz w:val="24"/>
                <w:szCs w:val="24"/>
              </w:rPr>
              <w:t>、</w:t>
            </w:r>
            <w:r w:rsidR="00C24A39">
              <w:rPr>
                <w:rFonts w:hint="eastAsia"/>
                <w:b/>
                <w:color w:val="000000" w:themeColor="text1"/>
                <w:sz w:val="24"/>
                <w:szCs w:val="24"/>
              </w:rPr>
              <w:t>周○煥</w:t>
            </w:r>
            <w:r w:rsidRPr="002950E7">
              <w:rPr>
                <w:rFonts w:hint="eastAsia"/>
                <w:b/>
                <w:color w:val="000000" w:themeColor="text1"/>
                <w:sz w:val="24"/>
                <w:szCs w:val="24"/>
              </w:rPr>
              <w:t>表示要退還？</w:t>
            </w:r>
          </w:p>
          <w:p w:rsidR="00DB20E7" w:rsidRPr="002950E7" w:rsidRDefault="00DB20E7" w:rsidP="00DB20E7">
            <w:pPr>
              <w:rPr>
                <w:color w:val="000000" w:themeColor="text1"/>
                <w:sz w:val="24"/>
                <w:szCs w:val="24"/>
              </w:rPr>
            </w:pPr>
            <w:r w:rsidRPr="002950E7">
              <w:rPr>
                <w:rFonts w:hint="eastAsia"/>
                <w:b/>
                <w:color w:val="000000" w:themeColor="text1"/>
                <w:sz w:val="24"/>
                <w:szCs w:val="24"/>
              </w:rPr>
              <w:t>P.44答：沒有正式開口，如我前述，我只有心理想。</w:t>
            </w:r>
          </w:p>
        </w:tc>
        <w:tc>
          <w:tcPr>
            <w:tcW w:w="2040" w:type="dxa"/>
            <w:shd w:val="clear" w:color="auto" w:fill="auto"/>
          </w:tcPr>
          <w:p w:rsidR="00DB20E7" w:rsidRPr="002950E7" w:rsidRDefault="005D537F" w:rsidP="00564AA5">
            <w:pPr>
              <w:rPr>
                <w:color w:val="000000" w:themeColor="text1"/>
                <w:sz w:val="24"/>
                <w:szCs w:val="24"/>
              </w:rPr>
            </w:pPr>
            <w:r w:rsidRPr="002950E7">
              <w:rPr>
                <w:rFonts w:hint="eastAsia"/>
                <w:color w:val="000000" w:themeColor="text1"/>
                <w:sz w:val="24"/>
                <w:szCs w:val="24"/>
              </w:rPr>
              <w:t>105年10月27日法務部廉政署詢問筆錄</w:t>
            </w:r>
          </w:p>
        </w:tc>
        <w:tc>
          <w:tcPr>
            <w:tcW w:w="680" w:type="dxa"/>
            <w:vAlign w:val="center"/>
          </w:tcPr>
          <w:p w:rsidR="00DB20E7" w:rsidRPr="002950E7" w:rsidRDefault="007608C6" w:rsidP="00564AA5">
            <w:pPr>
              <w:spacing w:line="0" w:lineRule="atLeast"/>
              <w:ind w:leftChars="-31" w:left="-105" w:rightChars="-31" w:right="-105"/>
              <w:jc w:val="center"/>
              <w:rPr>
                <w:color w:val="000000" w:themeColor="text1"/>
                <w:sz w:val="24"/>
                <w:szCs w:val="24"/>
              </w:rPr>
            </w:pPr>
            <w:r w:rsidRPr="002950E7">
              <w:rPr>
                <w:rFonts w:hint="eastAsia"/>
                <w:color w:val="000000" w:themeColor="text1"/>
                <w:sz w:val="24"/>
                <w:szCs w:val="24"/>
              </w:rPr>
              <w:t>44</w:t>
            </w:r>
          </w:p>
        </w:tc>
      </w:tr>
      <w:tr w:rsidR="002950E7" w:rsidRPr="002950E7" w:rsidTr="00996AB1">
        <w:tc>
          <w:tcPr>
            <w:tcW w:w="680" w:type="dxa"/>
            <w:shd w:val="clear" w:color="auto" w:fill="auto"/>
          </w:tcPr>
          <w:p w:rsidR="0070424C" w:rsidRPr="002950E7" w:rsidRDefault="00103FDC" w:rsidP="00564AA5">
            <w:pPr>
              <w:jc w:val="center"/>
              <w:rPr>
                <w:color w:val="000000" w:themeColor="text1"/>
                <w:sz w:val="24"/>
                <w:szCs w:val="24"/>
              </w:rPr>
            </w:pPr>
            <w:r w:rsidRPr="002950E7">
              <w:rPr>
                <w:rFonts w:hint="eastAsia"/>
                <w:color w:val="000000" w:themeColor="text1"/>
                <w:sz w:val="24"/>
                <w:szCs w:val="24"/>
              </w:rPr>
              <w:t>13</w:t>
            </w:r>
          </w:p>
        </w:tc>
        <w:tc>
          <w:tcPr>
            <w:tcW w:w="4930" w:type="dxa"/>
            <w:shd w:val="clear" w:color="auto" w:fill="auto"/>
          </w:tcPr>
          <w:p w:rsidR="0070424C" w:rsidRPr="002950E7" w:rsidRDefault="0070424C" w:rsidP="0070424C">
            <w:pPr>
              <w:rPr>
                <w:color w:val="000000" w:themeColor="text1"/>
                <w:sz w:val="24"/>
                <w:szCs w:val="24"/>
              </w:rPr>
            </w:pPr>
            <w:r w:rsidRPr="002950E7">
              <w:rPr>
                <w:rFonts w:hint="eastAsia"/>
                <w:color w:val="000000" w:themeColor="text1"/>
                <w:sz w:val="24"/>
                <w:szCs w:val="24"/>
              </w:rPr>
              <w:t>P.46問：你上開行為涉及貪污治罪條例第4條第1項第5款違背職務收賄罪，是否願意認罪？</w:t>
            </w:r>
          </w:p>
          <w:p w:rsidR="0070424C" w:rsidRPr="002950E7" w:rsidRDefault="0070424C" w:rsidP="0070424C">
            <w:pPr>
              <w:rPr>
                <w:color w:val="000000" w:themeColor="text1"/>
                <w:sz w:val="24"/>
                <w:szCs w:val="24"/>
              </w:rPr>
            </w:pPr>
            <w:r w:rsidRPr="002950E7">
              <w:rPr>
                <w:rFonts w:hint="eastAsia"/>
                <w:color w:val="000000" w:themeColor="text1"/>
                <w:sz w:val="24"/>
                <w:szCs w:val="24"/>
              </w:rPr>
              <w:t>P.46答：我願意認罪，至於是不是違背職務，我想由檢察官或法官去判斷，我事實都陳述了。</w:t>
            </w:r>
          </w:p>
          <w:p w:rsidR="0070424C" w:rsidRPr="002950E7" w:rsidRDefault="0070424C" w:rsidP="0070424C">
            <w:pPr>
              <w:rPr>
                <w:color w:val="000000" w:themeColor="text1"/>
                <w:sz w:val="24"/>
                <w:szCs w:val="24"/>
              </w:rPr>
            </w:pPr>
            <w:r w:rsidRPr="002950E7">
              <w:rPr>
                <w:rFonts w:hint="eastAsia"/>
                <w:color w:val="000000" w:themeColor="text1"/>
                <w:sz w:val="24"/>
                <w:szCs w:val="24"/>
              </w:rPr>
              <w:t>P.47問：你是否願意透過律師，等一下在桃園地檢署開庭時，返還上述10萬元賄款？</w:t>
            </w:r>
          </w:p>
          <w:p w:rsidR="0070424C" w:rsidRPr="002950E7" w:rsidRDefault="0070424C" w:rsidP="0070424C">
            <w:pPr>
              <w:rPr>
                <w:color w:val="000000" w:themeColor="text1"/>
                <w:sz w:val="24"/>
                <w:szCs w:val="24"/>
              </w:rPr>
            </w:pPr>
            <w:r w:rsidRPr="002950E7">
              <w:rPr>
                <w:rFonts w:hint="eastAsia"/>
                <w:color w:val="000000" w:themeColor="text1"/>
                <w:sz w:val="24"/>
                <w:szCs w:val="24"/>
              </w:rPr>
              <w:t>P.47答：願意。我已經請姜律師聯絡我的家人，準備這筆錢。</w:t>
            </w:r>
          </w:p>
        </w:tc>
        <w:tc>
          <w:tcPr>
            <w:tcW w:w="2040" w:type="dxa"/>
            <w:shd w:val="clear" w:color="auto" w:fill="auto"/>
          </w:tcPr>
          <w:p w:rsidR="0070424C" w:rsidRPr="002950E7" w:rsidRDefault="005D537F" w:rsidP="00564AA5">
            <w:pPr>
              <w:rPr>
                <w:color w:val="000000" w:themeColor="text1"/>
                <w:sz w:val="24"/>
                <w:szCs w:val="24"/>
              </w:rPr>
            </w:pPr>
            <w:r w:rsidRPr="002950E7">
              <w:rPr>
                <w:rFonts w:hint="eastAsia"/>
                <w:color w:val="000000" w:themeColor="text1"/>
                <w:sz w:val="24"/>
                <w:szCs w:val="24"/>
              </w:rPr>
              <w:t>105年10月27日法務部廉政署詢問筆錄</w:t>
            </w:r>
          </w:p>
        </w:tc>
        <w:tc>
          <w:tcPr>
            <w:tcW w:w="680" w:type="dxa"/>
            <w:vAlign w:val="center"/>
          </w:tcPr>
          <w:p w:rsidR="0070424C" w:rsidRPr="002950E7" w:rsidRDefault="007608C6" w:rsidP="00564AA5">
            <w:pPr>
              <w:spacing w:line="0" w:lineRule="atLeast"/>
              <w:ind w:leftChars="-31" w:left="-105" w:rightChars="-31" w:right="-105"/>
              <w:jc w:val="center"/>
              <w:rPr>
                <w:color w:val="000000" w:themeColor="text1"/>
                <w:sz w:val="24"/>
                <w:szCs w:val="24"/>
              </w:rPr>
            </w:pPr>
            <w:r w:rsidRPr="002950E7">
              <w:rPr>
                <w:rFonts w:hint="eastAsia"/>
                <w:color w:val="000000" w:themeColor="text1"/>
                <w:sz w:val="24"/>
                <w:szCs w:val="24"/>
              </w:rPr>
              <w:t>46</w:t>
            </w:r>
            <w:r w:rsidR="00996AB1" w:rsidRPr="002950E7">
              <w:rPr>
                <w:rFonts w:hint="eastAsia"/>
                <w:color w:val="000000" w:themeColor="text1"/>
                <w:sz w:val="24"/>
                <w:szCs w:val="24"/>
              </w:rPr>
              <w:t>-47</w:t>
            </w:r>
          </w:p>
        </w:tc>
      </w:tr>
      <w:tr w:rsidR="002950E7" w:rsidRPr="002950E7" w:rsidTr="00996AB1">
        <w:tc>
          <w:tcPr>
            <w:tcW w:w="680" w:type="dxa"/>
            <w:shd w:val="clear" w:color="auto" w:fill="auto"/>
          </w:tcPr>
          <w:p w:rsidR="00EB6A2D" w:rsidRPr="002950E7" w:rsidRDefault="00103FDC" w:rsidP="00564AA5">
            <w:pPr>
              <w:jc w:val="center"/>
              <w:rPr>
                <w:color w:val="000000" w:themeColor="text1"/>
                <w:sz w:val="24"/>
                <w:szCs w:val="24"/>
              </w:rPr>
            </w:pPr>
            <w:r w:rsidRPr="002950E7">
              <w:rPr>
                <w:rFonts w:hint="eastAsia"/>
                <w:color w:val="000000" w:themeColor="text1"/>
                <w:sz w:val="24"/>
                <w:szCs w:val="24"/>
              </w:rPr>
              <w:t>14</w:t>
            </w:r>
          </w:p>
        </w:tc>
        <w:tc>
          <w:tcPr>
            <w:tcW w:w="4930" w:type="dxa"/>
            <w:shd w:val="clear" w:color="auto" w:fill="auto"/>
          </w:tcPr>
          <w:p w:rsidR="00EB6A2D" w:rsidRPr="002950E7" w:rsidRDefault="00EB6A2D" w:rsidP="00EB6A2D">
            <w:pPr>
              <w:rPr>
                <w:color w:val="000000" w:themeColor="text1"/>
                <w:sz w:val="24"/>
                <w:szCs w:val="24"/>
              </w:rPr>
            </w:pPr>
            <w:r w:rsidRPr="002950E7">
              <w:rPr>
                <w:rFonts w:hint="eastAsia"/>
                <w:color w:val="000000" w:themeColor="text1"/>
                <w:sz w:val="24"/>
                <w:szCs w:val="24"/>
              </w:rPr>
              <w:t>P.51問：承上，據你105年10月24日於桃園地檢署製作訊問筆錄供稱：「有部分款項我拿來繳納我自己的日常生活開銷及水電費。」你是否沒有將該10萬元歸還於</w:t>
            </w:r>
            <w:r w:rsidR="00C24A39">
              <w:rPr>
                <w:rFonts w:hint="eastAsia"/>
                <w:color w:val="000000" w:themeColor="text1"/>
                <w:sz w:val="24"/>
                <w:szCs w:val="24"/>
              </w:rPr>
              <w:t>周○煥</w:t>
            </w:r>
            <w:r w:rsidRPr="002950E7">
              <w:rPr>
                <w:rFonts w:hint="eastAsia"/>
                <w:color w:val="000000" w:themeColor="text1"/>
                <w:sz w:val="24"/>
                <w:szCs w:val="24"/>
              </w:rPr>
              <w:t>？是否拿去自行花用？</w:t>
            </w:r>
          </w:p>
          <w:p w:rsidR="00EB6A2D" w:rsidRPr="002950E7" w:rsidRDefault="00EB6A2D" w:rsidP="00EB6A2D">
            <w:pPr>
              <w:rPr>
                <w:b/>
                <w:color w:val="000000" w:themeColor="text1"/>
                <w:sz w:val="24"/>
                <w:szCs w:val="24"/>
              </w:rPr>
            </w:pPr>
            <w:r w:rsidRPr="002950E7">
              <w:rPr>
                <w:rFonts w:hint="eastAsia"/>
                <w:b/>
                <w:color w:val="000000" w:themeColor="text1"/>
                <w:sz w:val="24"/>
                <w:szCs w:val="24"/>
              </w:rPr>
              <w:t>P.51答：我原先是想還給</w:t>
            </w:r>
            <w:r w:rsidR="00C24A39">
              <w:rPr>
                <w:rFonts w:hint="eastAsia"/>
                <w:b/>
                <w:color w:val="000000" w:themeColor="text1"/>
                <w:sz w:val="24"/>
                <w:szCs w:val="24"/>
              </w:rPr>
              <w:t>周○煥</w:t>
            </w:r>
            <w:r w:rsidRPr="002950E7">
              <w:rPr>
                <w:rFonts w:hint="eastAsia"/>
                <w:b/>
                <w:color w:val="000000" w:themeColor="text1"/>
                <w:sz w:val="24"/>
                <w:szCs w:val="24"/>
              </w:rPr>
              <w:t>，但經過一段時間，彼此都沒有再聯絡，所以我就先把這筆錢拿去用了，沒有把這筆錢還給</w:t>
            </w:r>
            <w:r w:rsidR="00C24A39">
              <w:rPr>
                <w:rFonts w:hint="eastAsia"/>
                <w:b/>
                <w:color w:val="000000" w:themeColor="text1"/>
                <w:sz w:val="24"/>
                <w:szCs w:val="24"/>
              </w:rPr>
              <w:t>周○煥</w:t>
            </w:r>
            <w:r w:rsidRPr="002950E7">
              <w:rPr>
                <w:rFonts w:hint="eastAsia"/>
                <w:b/>
                <w:color w:val="000000" w:themeColor="text1"/>
                <w:sz w:val="24"/>
                <w:szCs w:val="24"/>
              </w:rPr>
              <w:t>，後來這筆錢我就全部花光了。</w:t>
            </w:r>
          </w:p>
        </w:tc>
        <w:tc>
          <w:tcPr>
            <w:tcW w:w="2040" w:type="dxa"/>
            <w:shd w:val="clear" w:color="auto" w:fill="auto"/>
          </w:tcPr>
          <w:p w:rsidR="00EB6A2D" w:rsidRPr="002950E7" w:rsidRDefault="00EB6A2D" w:rsidP="00564AA5">
            <w:pPr>
              <w:rPr>
                <w:color w:val="000000" w:themeColor="text1"/>
                <w:sz w:val="24"/>
                <w:szCs w:val="24"/>
              </w:rPr>
            </w:pPr>
            <w:r w:rsidRPr="002950E7">
              <w:rPr>
                <w:rFonts w:hint="eastAsia"/>
                <w:color w:val="000000" w:themeColor="text1"/>
                <w:sz w:val="24"/>
                <w:szCs w:val="24"/>
              </w:rPr>
              <w:t>105年10月28日之</w:t>
            </w:r>
            <w:r w:rsidR="005D537F" w:rsidRPr="002950E7">
              <w:rPr>
                <w:rFonts w:hint="eastAsia"/>
                <w:color w:val="000000" w:themeColor="text1"/>
                <w:sz w:val="24"/>
                <w:szCs w:val="24"/>
              </w:rPr>
              <w:t>法務部調查局桃園市調查處</w:t>
            </w:r>
            <w:r w:rsidRPr="002950E7">
              <w:rPr>
                <w:rFonts w:hint="eastAsia"/>
                <w:color w:val="000000" w:themeColor="text1"/>
                <w:sz w:val="24"/>
                <w:szCs w:val="24"/>
              </w:rPr>
              <w:t>訊問筆錄</w:t>
            </w:r>
          </w:p>
        </w:tc>
        <w:tc>
          <w:tcPr>
            <w:tcW w:w="680" w:type="dxa"/>
            <w:vAlign w:val="center"/>
          </w:tcPr>
          <w:p w:rsidR="00EB6A2D" w:rsidRPr="002950E7" w:rsidRDefault="00EB6A2D" w:rsidP="00564AA5">
            <w:pPr>
              <w:spacing w:line="0" w:lineRule="atLeast"/>
              <w:ind w:leftChars="-31" w:left="-105" w:rightChars="-31" w:right="-105"/>
              <w:jc w:val="center"/>
              <w:rPr>
                <w:color w:val="000000" w:themeColor="text1"/>
                <w:sz w:val="24"/>
                <w:szCs w:val="24"/>
              </w:rPr>
            </w:pPr>
            <w:r w:rsidRPr="002950E7">
              <w:rPr>
                <w:rFonts w:hint="eastAsia"/>
                <w:color w:val="000000" w:themeColor="text1"/>
                <w:sz w:val="24"/>
                <w:szCs w:val="24"/>
              </w:rPr>
              <w:t>51</w:t>
            </w:r>
          </w:p>
        </w:tc>
      </w:tr>
      <w:tr w:rsidR="002950E7" w:rsidRPr="002950E7" w:rsidTr="00996AB1">
        <w:tc>
          <w:tcPr>
            <w:tcW w:w="680" w:type="dxa"/>
            <w:shd w:val="clear" w:color="auto" w:fill="auto"/>
          </w:tcPr>
          <w:p w:rsidR="00EB6A2D" w:rsidRPr="002950E7" w:rsidRDefault="00103FDC" w:rsidP="00564AA5">
            <w:pPr>
              <w:jc w:val="center"/>
              <w:rPr>
                <w:color w:val="000000" w:themeColor="text1"/>
                <w:sz w:val="24"/>
                <w:szCs w:val="24"/>
              </w:rPr>
            </w:pPr>
            <w:r w:rsidRPr="002950E7">
              <w:rPr>
                <w:rFonts w:hint="eastAsia"/>
                <w:color w:val="000000" w:themeColor="text1"/>
                <w:sz w:val="24"/>
                <w:szCs w:val="24"/>
              </w:rPr>
              <w:t>15</w:t>
            </w:r>
          </w:p>
        </w:tc>
        <w:tc>
          <w:tcPr>
            <w:tcW w:w="4930" w:type="dxa"/>
            <w:shd w:val="clear" w:color="auto" w:fill="auto"/>
          </w:tcPr>
          <w:p w:rsidR="0070424C" w:rsidRPr="002950E7" w:rsidRDefault="0070424C" w:rsidP="0070424C">
            <w:pPr>
              <w:rPr>
                <w:color w:val="000000" w:themeColor="text1"/>
                <w:sz w:val="24"/>
                <w:szCs w:val="24"/>
              </w:rPr>
            </w:pPr>
            <w:r w:rsidRPr="002950E7">
              <w:rPr>
                <w:rFonts w:hint="eastAsia"/>
                <w:color w:val="000000" w:themeColor="text1"/>
                <w:sz w:val="24"/>
                <w:szCs w:val="24"/>
              </w:rPr>
              <w:t>P.58問：你有無補充意見？</w:t>
            </w:r>
          </w:p>
          <w:p w:rsidR="00EB6A2D" w:rsidRPr="002950E7" w:rsidRDefault="0070424C" w:rsidP="0070424C">
            <w:pPr>
              <w:rPr>
                <w:color w:val="000000" w:themeColor="text1"/>
                <w:sz w:val="24"/>
                <w:szCs w:val="24"/>
              </w:rPr>
            </w:pPr>
            <w:r w:rsidRPr="002950E7">
              <w:rPr>
                <w:rFonts w:hint="eastAsia"/>
                <w:color w:val="000000" w:themeColor="text1"/>
                <w:sz w:val="24"/>
                <w:szCs w:val="24"/>
              </w:rPr>
              <w:t>P.58答：其實在本日偵訊之前，我於105年10月24日已向檢察官坦承一切，105年10月27日也在廉政署坦白說明，對於我個人的行為發自內心的懺悔，並願意接受法律的處罰，請考量我並無前科，係屬初犯，雖然我有收賄，但並非我主動索賄，包括105年1月14日</w:t>
            </w:r>
            <w:r w:rsidR="00C24A39">
              <w:rPr>
                <w:rFonts w:hint="eastAsia"/>
                <w:color w:val="000000" w:themeColor="text1"/>
                <w:sz w:val="24"/>
                <w:szCs w:val="24"/>
              </w:rPr>
              <w:t>周○煥</w:t>
            </w:r>
            <w:r w:rsidRPr="002950E7">
              <w:rPr>
                <w:rFonts w:hint="eastAsia"/>
                <w:color w:val="000000" w:themeColor="text1"/>
                <w:sz w:val="24"/>
                <w:szCs w:val="24"/>
              </w:rPr>
              <w:t>再度行賄我，我當場嚴正拒絕，我的犯罪動機及情節應較屬輕微，希望司法未來能酌量減輕刑責…。</w:t>
            </w:r>
          </w:p>
        </w:tc>
        <w:tc>
          <w:tcPr>
            <w:tcW w:w="2040" w:type="dxa"/>
            <w:shd w:val="clear" w:color="auto" w:fill="auto"/>
          </w:tcPr>
          <w:p w:rsidR="00EB6A2D" w:rsidRPr="002950E7" w:rsidRDefault="005D537F" w:rsidP="00564AA5">
            <w:pPr>
              <w:rPr>
                <w:color w:val="000000" w:themeColor="text1"/>
                <w:sz w:val="24"/>
                <w:szCs w:val="24"/>
              </w:rPr>
            </w:pPr>
            <w:r w:rsidRPr="002950E7">
              <w:rPr>
                <w:rFonts w:hint="eastAsia"/>
                <w:color w:val="000000" w:themeColor="text1"/>
                <w:sz w:val="24"/>
                <w:szCs w:val="24"/>
              </w:rPr>
              <w:t>105年10月28日之法務部調查局桃園市調查處訊問筆錄</w:t>
            </w:r>
          </w:p>
        </w:tc>
        <w:tc>
          <w:tcPr>
            <w:tcW w:w="680" w:type="dxa"/>
            <w:vAlign w:val="center"/>
          </w:tcPr>
          <w:p w:rsidR="00EB6A2D" w:rsidRPr="002950E7" w:rsidRDefault="007608C6" w:rsidP="00564AA5">
            <w:pPr>
              <w:spacing w:line="0" w:lineRule="atLeast"/>
              <w:ind w:leftChars="-31" w:left="-105" w:rightChars="-31" w:right="-105"/>
              <w:jc w:val="center"/>
              <w:rPr>
                <w:color w:val="000000" w:themeColor="text1"/>
                <w:sz w:val="24"/>
                <w:szCs w:val="24"/>
              </w:rPr>
            </w:pPr>
            <w:r w:rsidRPr="002950E7">
              <w:rPr>
                <w:rFonts w:hint="eastAsia"/>
                <w:color w:val="000000" w:themeColor="text1"/>
                <w:sz w:val="24"/>
                <w:szCs w:val="24"/>
              </w:rPr>
              <w:t>58</w:t>
            </w:r>
          </w:p>
        </w:tc>
      </w:tr>
    </w:tbl>
    <w:p w:rsidR="00202263" w:rsidRPr="002950E7" w:rsidRDefault="00202263" w:rsidP="00DF4C27">
      <w:pPr>
        <w:pStyle w:val="3"/>
        <w:numPr>
          <w:ilvl w:val="2"/>
          <w:numId w:val="1"/>
        </w:numPr>
        <w:overflowPunct/>
        <w:autoSpaceDE/>
        <w:autoSpaceDN/>
        <w:ind w:left="1393" w:hanging="697"/>
        <w:rPr>
          <w:color w:val="000000" w:themeColor="text1"/>
        </w:rPr>
      </w:pPr>
      <w:r w:rsidRPr="002950E7">
        <w:rPr>
          <w:rFonts w:hint="eastAsia"/>
          <w:color w:val="000000" w:themeColor="text1"/>
        </w:rPr>
        <w:t>桃園市政府公務員懲戒案件移送書與105年11月10日桃園市政府獎懲案件審議小組105年第3次會議紀錄【附件</w:t>
      </w:r>
      <w:r w:rsidR="00C824D1" w:rsidRPr="002950E7">
        <w:rPr>
          <w:rFonts w:hint="eastAsia"/>
          <w:color w:val="000000" w:themeColor="text1"/>
        </w:rPr>
        <w:t>二</w:t>
      </w:r>
      <w:r w:rsidRPr="002950E7">
        <w:rPr>
          <w:rFonts w:hint="eastAsia"/>
          <w:color w:val="000000" w:themeColor="text1"/>
        </w:rPr>
        <w:t>】</w:t>
      </w:r>
    </w:p>
    <w:p w:rsidR="005670F1" w:rsidRPr="002950E7" w:rsidRDefault="005670F1" w:rsidP="005670F1">
      <w:pPr>
        <w:pStyle w:val="3"/>
        <w:numPr>
          <w:ilvl w:val="2"/>
          <w:numId w:val="1"/>
        </w:numPr>
        <w:overflowPunct/>
        <w:autoSpaceDE/>
        <w:autoSpaceDN/>
        <w:ind w:left="1393" w:hanging="697"/>
        <w:rPr>
          <w:color w:val="000000" w:themeColor="text1"/>
        </w:rPr>
      </w:pPr>
      <w:r w:rsidRPr="002950E7">
        <w:rPr>
          <w:rFonts w:hint="eastAsia"/>
          <w:color w:val="000000" w:themeColor="text1"/>
        </w:rPr>
        <w:t>本院</w:t>
      </w:r>
      <w:r w:rsidR="00782C04" w:rsidRPr="002950E7">
        <w:rPr>
          <w:rFonts w:hint="eastAsia"/>
          <w:color w:val="000000" w:themeColor="text1"/>
        </w:rPr>
        <w:t>王允宸及</w:t>
      </w:r>
      <w:r w:rsidR="00C24A39">
        <w:rPr>
          <w:rFonts w:hint="eastAsia"/>
          <w:color w:val="000000" w:themeColor="text1"/>
        </w:rPr>
        <w:t>鄭○雄</w:t>
      </w:r>
      <w:r w:rsidRPr="002950E7">
        <w:rPr>
          <w:rFonts w:hint="eastAsia"/>
          <w:color w:val="000000" w:themeColor="text1"/>
        </w:rPr>
        <w:t>詢問筆錄【附件</w:t>
      </w:r>
      <w:r w:rsidR="00C824D1" w:rsidRPr="002950E7">
        <w:rPr>
          <w:rFonts w:hint="eastAsia"/>
          <w:color w:val="000000" w:themeColor="text1"/>
        </w:rPr>
        <w:t>三</w:t>
      </w:r>
      <w:r w:rsidRPr="002950E7">
        <w:rPr>
          <w:rFonts w:hint="eastAsia"/>
          <w:color w:val="000000" w:themeColor="text1"/>
        </w:rPr>
        <w:t>】</w:t>
      </w:r>
    </w:p>
    <w:p w:rsidR="00782C04" w:rsidRPr="002950E7" w:rsidRDefault="00782C04" w:rsidP="00782C04">
      <w:pPr>
        <w:pStyle w:val="3"/>
        <w:numPr>
          <w:ilvl w:val="2"/>
          <w:numId w:val="1"/>
        </w:numPr>
        <w:overflowPunct/>
        <w:autoSpaceDE/>
        <w:autoSpaceDN/>
        <w:ind w:left="1393" w:hanging="697"/>
        <w:rPr>
          <w:color w:val="000000" w:themeColor="text1"/>
        </w:rPr>
      </w:pPr>
      <w:r w:rsidRPr="002950E7">
        <w:rPr>
          <w:rFonts w:hint="eastAsia"/>
          <w:color w:val="000000" w:themeColor="text1"/>
        </w:rPr>
        <w:t>本院</w:t>
      </w:r>
      <w:r w:rsidR="00C24A39">
        <w:rPr>
          <w:rFonts w:hint="eastAsia"/>
          <w:color w:val="000000" w:themeColor="text1"/>
        </w:rPr>
        <w:t>鄭○雄</w:t>
      </w:r>
      <w:r w:rsidRPr="002950E7">
        <w:rPr>
          <w:rFonts w:hint="eastAsia"/>
          <w:color w:val="000000" w:themeColor="text1"/>
        </w:rPr>
        <w:t>詢問筆錄【附件</w:t>
      </w:r>
      <w:r w:rsidR="00C824D1" w:rsidRPr="002950E7">
        <w:rPr>
          <w:rFonts w:hint="eastAsia"/>
          <w:color w:val="000000" w:themeColor="text1"/>
        </w:rPr>
        <w:t>四</w:t>
      </w:r>
      <w:r w:rsidRPr="002950E7">
        <w:rPr>
          <w:rFonts w:hint="eastAsia"/>
          <w:color w:val="000000" w:themeColor="text1"/>
        </w:rPr>
        <w:t>】</w:t>
      </w:r>
    </w:p>
    <w:p w:rsidR="00BD7E65" w:rsidRPr="002950E7" w:rsidRDefault="00BD7E65" w:rsidP="00BD7E65">
      <w:pPr>
        <w:pStyle w:val="3"/>
        <w:numPr>
          <w:ilvl w:val="2"/>
          <w:numId w:val="1"/>
        </w:numPr>
        <w:rPr>
          <w:color w:val="000000" w:themeColor="text1"/>
        </w:rPr>
      </w:pPr>
      <w:r w:rsidRPr="002950E7">
        <w:rPr>
          <w:rFonts w:hint="eastAsia"/>
          <w:color w:val="000000" w:themeColor="text1"/>
        </w:rPr>
        <w:t>本院</w:t>
      </w:r>
      <w:r w:rsidR="009938ED">
        <w:rPr>
          <w:rFonts w:hint="eastAsia"/>
          <w:color w:val="000000" w:themeColor="text1"/>
        </w:rPr>
        <w:t>秦○慎</w:t>
      </w:r>
      <w:r w:rsidRPr="002950E7">
        <w:rPr>
          <w:rFonts w:hint="eastAsia"/>
          <w:color w:val="000000" w:themeColor="text1"/>
        </w:rPr>
        <w:t>詢問筆錄【附件五】</w:t>
      </w:r>
    </w:p>
    <w:p w:rsidR="00BD7E65" w:rsidRPr="002950E7" w:rsidRDefault="00BD7E65" w:rsidP="00BD7E65">
      <w:pPr>
        <w:pStyle w:val="3"/>
        <w:numPr>
          <w:ilvl w:val="2"/>
          <w:numId w:val="1"/>
        </w:numPr>
        <w:rPr>
          <w:color w:val="000000" w:themeColor="text1"/>
        </w:rPr>
      </w:pPr>
      <w:r w:rsidRPr="002950E7">
        <w:rPr>
          <w:rFonts w:hint="eastAsia"/>
          <w:color w:val="000000" w:themeColor="text1"/>
        </w:rPr>
        <w:t>本院</w:t>
      </w:r>
      <w:r w:rsidR="009938ED">
        <w:rPr>
          <w:rFonts w:hint="eastAsia"/>
          <w:color w:val="000000" w:themeColor="text1"/>
        </w:rPr>
        <w:t>熊○智</w:t>
      </w:r>
      <w:r w:rsidRPr="002950E7">
        <w:rPr>
          <w:rFonts w:hint="eastAsia"/>
          <w:color w:val="000000" w:themeColor="text1"/>
        </w:rPr>
        <w:t>詢問筆錄【附件六】</w:t>
      </w:r>
    </w:p>
    <w:p w:rsidR="00BD7E65" w:rsidRPr="002950E7" w:rsidRDefault="00BD7E65" w:rsidP="00BD7E65">
      <w:pPr>
        <w:pStyle w:val="3"/>
        <w:rPr>
          <w:color w:val="000000" w:themeColor="text1"/>
        </w:rPr>
      </w:pPr>
      <w:r w:rsidRPr="002950E7">
        <w:rPr>
          <w:rFonts w:hint="eastAsia"/>
          <w:color w:val="000000" w:themeColor="text1"/>
        </w:rPr>
        <w:t>本院</w:t>
      </w:r>
      <w:r w:rsidR="009938ED">
        <w:rPr>
          <w:rFonts w:hint="eastAsia"/>
          <w:color w:val="000000" w:themeColor="text1"/>
        </w:rPr>
        <w:t>陳○萍</w:t>
      </w:r>
      <w:r w:rsidRPr="002950E7">
        <w:rPr>
          <w:rFonts w:hint="eastAsia"/>
          <w:color w:val="000000" w:themeColor="text1"/>
        </w:rPr>
        <w:t>及朱</w:t>
      </w:r>
      <w:r w:rsidR="009938ED">
        <w:rPr>
          <w:rFonts w:hint="eastAsia"/>
          <w:color w:val="000000" w:themeColor="text1"/>
        </w:rPr>
        <w:t>○</w:t>
      </w:r>
      <w:r w:rsidRPr="002950E7">
        <w:rPr>
          <w:rFonts w:hint="eastAsia"/>
          <w:color w:val="000000" w:themeColor="text1"/>
        </w:rPr>
        <w:t>健詢問筆錄【附件七】</w:t>
      </w:r>
    </w:p>
    <w:p w:rsidR="00CB52DE" w:rsidRPr="002950E7" w:rsidRDefault="00CB52DE" w:rsidP="00782C04">
      <w:pPr>
        <w:pStyle w:val="3"/>
        <w:numPr>
          <w:ilvl w:val="2"/>
          <w:numId w:val="1"/>
        </w:numPr>
        <w:overflowPunct/>
        <w:autoSpaceDE/>
        <w:autoSpaceDN/>
        <w:ind w:left="1393" w:hanging="697"/>
        <w:rPr>
          <w:color w:val="000000" w:themeColor="text1"/>
        </w:rPr>
      </w:pPr>
      <w:r w:rsidRPr="002950E7">
        <w:rPr>
          <w:rFonts w:hint="eastAsia"/>
          <w:color w:val="000000" w:themeColor="text1"/>
        </w:rPr>
        <w:t>桃園地檢署起訴書【附件</w:t>
      </w:r>
      <w:r w:rsidR="00BD7E65" w:rsidRPr="002950E7">
        <w:rPr>
          <w:rFonts w:hint="eastAsia"/>
          <w:color w:val="000000" w:themeColor="text1"/>
        </w:rPr>
        <w:t>八</w:t>
      </w:r>
      <w:r w:rsidRPr="002950E7">
        <w:rPr>
          <w:rFonts w:hint="eastAsia"/>
          <w:color w:val="000000" w:themeColor="text1"/>
        </w:rPr>
        <w:t>】</w:t>
      </w:r>
    </w:p>
    <w:bookmarkEnd w:id="1"/>
    <w:p w:rsidR="00A3732F" w:rsidRPr="002950E7" w:rsidRDefault="00A3732F" w:rsidP="00A3732F">
      <w:pPr>
        <w:pStyle w:val="1"/>
        <w:numPr>
          <w:ilvl w:val="0"/>
          <w:numId w:val="1"/>
        </w:numPr>
        <w:rPr>
          <w:rFonts w:hAnsi="標楷體"/>
          <w:noProof/>
          <w:color w:val="000000" w:themeColor="text1"/>
        </w:rPr>
      </w:pPr>
      <w:r w:rsidRPr="002950E7">
        <w:rPr>
          <w:rFonts w:hAnsi="標楷體"/>
          <w:noProof/>
          <w:color w:val="000000" w:themeColor="text1"/>
        </w:rPr>
        <w:t>彈劾</w:t>
      </w:r>
      <w:r w:rsidRPr="002950E7">
        <w:rPr>
          <w:rFonts w:hAnsi="標楷體"/>
          <w:color w:val="000000" w:themeColor="text1"/>
        </w:rPr>
        <w:t>理由</w:t>
      </w:r>
      <w:r w:rsidRPr="002950E7">
        <w:rPr>
          <w:rFonts w:hAnsi="標楷體"/>
          <w:noProof/>
          <w:color w:val="000000" w:themeColor="text1"/>
        </w:rPr>
        <w:t>及適用之法律條款：</w:t>
      </w:r>
    </w:p>
    <w:p w:rsidR="00A3732F" w:rsidRPr="002950E7" w:rsidRDefault="00A3732F" w:rsidP="00A3732F">
      <w:pPr>
        <w:pStyle w:val="2"/>
        <w:rPr>
          <w:rFonts w:hAnsi="標楷體"/>
          <w:color w:val="000000" w:themeColor="text1"/>
        </w:rPr>
      </w:pPr>
      <w:r w:rsidRPr="002950E7">
        <w:rPr>
          <w:rFonts w:hAnsi="標楷體" w:hint="eastAsia"/>
          <w:color w:val="000000" w:themeColor="text1"/>
        </w:rPr>
        <w:t>按「公務員應遵守誓言，忠心努力，依法律命令所定，執行其職務。」、「公務員應誠實清廉，謹慎勤勉，不得有驕恣貪惰……等，足以損失名譽之行為。」、「公務員不得假借權力，以圖本身或他人之利益。」公務員服務法第1條、第5條及第6條分別定有明文。</w:t>
      </w:r>
      <w:r w:rsidRPr="002950E7">
        <w:rPr>
          <w:rFonts w:hAnsi="標楷體"/>
          <w:color w:val="000000" w:themeColor="text1"/>
        </w:rPr>
        <w:t>另公務員廉政倫理規範第</w:t>
      </w:r>
      <w:r w:rsidRPr="002950E7">
        <w:rPr>
          <w:rFonts w:hAnsi="標楷體" w:hint="eastAsia"/>
          <w:color w:val="000000" w:themeColor="text1"/>
        </w:rPr>
        <w:t>3</w:t>
      </w:r>
      <w:r w:rsidRPr="002950E7">
        <w:rPr>
          <w:rFonts w:hAnsi="標楷體"/>
          <w:color w:val="000000" w:themeColor="text1"/>
        </w:rPr>
        <w:t>點規定：「</w:t>
      </w:r>
      <w:r w:rsidRPr="002950E7">
        <w:rPr>
          <w:rFonts w:hAnsi="標楷體" w:hint="eastAsia"/>
          <w:color w:val="000000" w:themeColor="text1"/>
        </w:rPr>
        <w:t>公務員應依法公正執行職務，以公共利益為依歸，不得假借職務上之權力、方法、機會圖本人或第三人不正之利益。」</w:t>
      </w:r>
      <w:r w:rsidRPr="002950E7">
        <w:rPr>
          <w:rFonts w:hAnsi="標楷體"/>
          <w:color w:val="000000" w:themeColor="text1"/>
        </w:rPr>
        <w:t>、第</w:t>
      </w:r>
      <w:r w:rsidRPr="002950E7">
        <w:rPr>
          <w:rFonts w:hAnsi="標楷體" w:hint="eastAsia"/>
          <w:color w:val="000000" w:themeColor="text1"/>
        </w:rPr>
        <w:t>4</w:t>
      </w:r>
      <w:r w:rsidRPr="002950E7">
        <w:rPr>
          <w:rFonts w:hAnsi="標楷體"/>
          <w:color w:val="000000" w:themeColor="text1"/>
        </w:rPr>
        <w:t>點規定：「</w:t>
      </w:r>
      <w:r w:rsidRPr="002950E7">
        <w:rPr>
          <w:rFonts w:hAnsi="標楷體" w:hint="eastAsia"/>
          <w:color w:val="000000" w:themeColor="text1"/>
        </w:rPr>
        <w:t>公務員不得要求、期約或收受與其職務有利害關係者餽贈財物。</w:t>
      </w:r>
      <w:r w:rsidRPr="002950E7">
        <w:rPr>
          <w:rFonts w:hAnsi="標楷體"/>
          <w:color w:val="000000" w:themeColor="text1"/>
        </w:rPr>
        <w:t>……」</w:t>
      </w:r>
      <w:r w:rsidR="00716FFE" w:rsidRPr="002950E7">
        <w:rPr>
          <w:rFonts w:hAnsi="標楷體" w:hint="eastAsia"/>
          <w:color w:val="000000" w:themeColor="text1"/>
        </w:rPr>
        <w:t>。</w:t>
      </w:r>
    </w:p>
    <w:p w:rsidR="00C824D1" w:rsidRPr="002950E7" w:rsidRDefault="00A3732F" w:rsidP="00B84177">
      <w:pPr>
        <w:pStyle w:val="2"/>
      </w:pPr>
      <w:r w:rsidRPr="002950E7">
        <w:rPr>
          <w:rFonts w:hint="eastAsia"/>
        </w:rPr>
        <w:t>本件</w:t>
      </w:r>
      <w:r w:rsidR="00867FB6" w:rsidRPr="002950E7">
        <w:t>被彈劾人</w:t>
      </w:r>
      <w:r w:rsidR="00E55C03" w:rsidRPr="002950E7">
        <w:rPr>
          <w:rFonts w:hint="eastAsia"/>
        </w:rPr>
        <w:t>王允宸</w:t>
      </w:r>
      <w:r w:rsidRPr="002950E7">
        <w:rPr>
          <w:rFonts w:hint="eastAsia"/>
        </w:rPr>
        <w:t>任</w:t>
      </w:r>
      <w:r w:rsidR="008E35B3" w:rsidRPr="002950E7">
        <w:rPr>
          <w:rFonts w:hint="eastAsia"/>
        </w:rPr>
        <w:t>職</w:t>
      </w:r>
      <w:r w:rsidR="00B84177" w:rsidRPr="00B84177">
        <w:rPr>
          <w:rFonts w:hAnsi="標楷體" w:hint="eastAsia"/>
          <w:color w:val="000000" w:themeColor="text1"/>
        </w:rPr>
        <w:t>桃園市經發局</w:t>
      </w:r>
      <w:r w:rsidR="008E35B3" w:rsidRPr="002950E7">
        <w:rPr>
          <w:rFonts w:hint="eastAsia"/>
        </w:rPr>
        <w:t>副局長</w:t>
      </w:r>
      <w:r w:rsidRPr="002950E7">
        <w:rPr>
          <w:rFonts w:hint="eastAsia"/>
        </w:rPr>
        <w:t>期間，</w:t>
      </w:r>
      <w:r w:rsidR="009C2570" w:rsidRPr="002950E7">
        <w:rPr>
          <w:rFonts w:hint="eastAsia"/>
        </w:rPr>
        <w:t>就</w:t>
      </w:r>
      <w:r w:rsidR="00C24A39">
        <w:rPr>
          <w:rFonts w:hint="eastAsia"/>
        </w:rPr>
        <w:t>高○</w:t>
      </w:r>
      <w:r w:rsidR="008E35B3" w:rsidRPr="002950E7">
        <w:rPr>
          <w:rFonts w:hint="eastAsia"/>
        </w:rPr>
        <w:t>股份有限公司臨時工廠登記申請案，</w:t>
      </w:r>
      <w:r w:rsidR="00E55C03" w:rsidRPr="002950E7">
        <w:rPr>
          <w:rFonts w:hint="eastAsia"/>
        </w:rPr>
        <w:t>與業者不當飲宴並</w:t>
      </w:r>
      <w:r w:rsidR="008E35B3" w:rsidRPr="002950E7">
        <w:rPr>
          <w:rFonts w:hint="eastAsia"/>
        </w:rPr>
        <w:t>收受</w:t>
      </w:r>
      <w:r w:rsidR="00E55C03" w:rsidRPr="002950E7">
        <w:rPr>
          <w:rFonts w:hint="eastAsia"/>
        </w:rPr>
        <w:t>1</w:t>
      </w:r>
      <w:r w:rsidR="003E24CB" w:rsidRPr="002950E7">
        <w:rPr>
          <w:rFonts w:hint="eastAsia"/>
        </w:rPr>
        <w:t>0</w:t>
      </w:r>
      <w:r w:rsidR="008E35B3" w:rsidRPr="002950E7">
        <w:rPr>
          <w:rFonts w:hint="eastAsia"/>
        </w:rPr>
        <w:t>萬元賄款</w:t>
      </w:r>
      <w:r w:rsidR="00E55C03" w:rsidRPr="002950E7">
        <w:rPr>
          <w:rFonts w:ascii="Times New Roman" w:hAnsi="Times New Roman" w:hint="eastAsia"/>
        </w:rPr>
        <w:t>及茶葉禮盒</w:t>
      </w:r>
      <w:r w:rsidR="00E55C03" w:rsidRPr="002950E7">
        <w:rPr>
          <w:rFonts w:hint="eastAsia"/>
        </w:rPr>
        <w:t>2盒、鳳梨酥l盒及柚子1箱</w:t>
      </w:r>
      <w:r w:rsidR="00E55C03" w:rsidRPr="002950E7">
        <w:rPr>
          <w:rFonts w:ascii="Times New Roman" w:hAnsi="Times New Roman" w:hint="eastAsia"/>
        </w:rPr>
        <w:t>等情事</w:t>
      </w:r>
      <w:r w:rsidR="003E62D4" w:rsidRPr="002950E7">
        <w:rPr>
          <w:rFonts w:hint="eastAsia"/>
        </w:rPr>
        <w:t>，</w:t>
      </w:r>
      <w:r w:rsidR="00373A33" w:rsidRPr="002950E7">
        <w:rPr>
          <w:rFonts w:hint="eastAsia"/>
        </w:rPr>
        <w:t>業據其</w:t>
      </w:r>
      <w:r w:rsidR="003E62D4" w:rsidRPr="002950E7">
        <w:rPr>
          <w:rFonts w:hint="eastAsia"/>
        </w:rPr>
        <w:t>於本院詢問</w:t>
      </w:r>
      <w:r w:rsidR="00373A33" w:rsidRPr="002950E7">
        <w:rPr>
          <w:rFonts w:hint="eastAsia"/>
        </w:rPr>
        <w:t>時，自承無誤，並有</w:t>
      </w:r>
      <w:r w:rsidR="00A35A19" w:rsidRPr="002950E7">
        <w:rPr>
          <w:rFonts w:hint="eastAsia"/>
        </w:rPr>
        <w:t>本院約詢筆錄</w:t>
      </w:r>
      <w:r w:rsidR="00373A33" w:rsidRPr="002950E7">
        <w:rPr>
          <w:rFonts w:hint="eastAsia"/>
        </w:rPr>
        <w:t>附卷可憑</w:t>
      </w:r>
      <w:r w:rsidR="003F5F6C" w:rsidRPr="002950E7">
        <w:rPr>
          <w:rFonts w:hint="eastAsia"/>
        </w:rPr>
        <w:t>，</w:t>
      </w:r>
      <w:r w:rsidR="00373A33" w:rsidRPr="002950E7">
        <w:rPr>
          <w:rFonts w:hint="eastAsia"/>
        </w:rPr>
        <w:t>其</w:t>
      </w:r>
      <w:r w:rsidR="003E62D4" w:rsidRPr="002950E7">
        <w:rPr>
          <w:rFonts w:hint="eastAsia"/>
        </w:rPr>
        <w:t>陳稱</w:t>
      </w:r>
      <w:r w:rsidR="00373A33" w:rsidRPr="002950E7">
        <w:rPr>
          <w:rFonts w:hint="eastAsia"/>
        </w:rPr>
        <w:t>略以</w:t>
      </w:r>
      <w:r w:rsidR="00D44747" w:rsidRPr="002950E7">
        <w:rPr>
          <w:rFonts w:hint="eastAsia"/>
        </w:rPr>
        <w:t>：</w:t>
      </w:r>
      <w:r w:rsidR="00E55C03" w:rsidRPr="002950E7">
        <w:rPr>
          <w:rFonts w:hint="eastAsia"/>
          <w:szCs w:val="32"/>
        </w:rPr>
        <w:t>我覺得我有錯，即沒有即刻退回10萬元的動作，所以我終究承認我自己的錯誤。我承認我的錯，沒有及時處理這10</w:t>
      </w:r>
      <w:r w:rsidR="000C2DB1" w:rsidRPr="002950E7">
        <w:rPr>
          <w:rFonts w:hint="eastAsia"/>
          <w:szCs w:val="32"/>
        </w:rPr>
        <w:t>萬元。</w:t>
      </w:r>
      <w:r w:rsidR="00867FB6" w:rsidRPr="002950E7">
        <w:rPr>
          <w:rFonts w:hint="eastAsia"/>
        </w:rPr>
        <w:t>被彈劾人</w:t>
      </w:r>
      <w:r w:rsidR="00695648" w:rsidRPr="002950E7">
        <w:rPr>
          <w:rFonts w:ascii="Times New Roman" w:hAnsi="Times New Roman" w:hint="eastAsia"/>
        </w:rPr>
        <w:t>王允宸</w:t>
      </w:r>
      <w:r w:rsidR="00DE1785" w:rsidRPr="002950E7">
        <w:rPr>
          <w:rFonts w:hint="eastAsia"/>
        </w:rPr>
        <w:t>之</w:t>
      </w:r>
      <w:r w:rsidR="000A2BCE" w:rsidRPr="002950E7">
        <w:rPr>
          <w:rFonts w:hint="eastAsia"/>
        </w:rPr>
        <w:t>違失事證</w:t>
      </w:r>
      <w:r w:rsidR="00DE1785" w:rsidRPr="002950E7">
        <w:rPr>
          <w:rFonts w:hint="eastAsia"/>
        </w:rPr>
        <w:t>，已臻</w:t>
      </w:r>
      <w:r w:rsidR="000A2BCE" w:rsidRPr="002950E7">
        <w:rPr>
          <w:rFonts w:hint="eastAsia"/>
        </w:rPr>
        <w:t>明確</w:t>
      </w:r>
      <w:r w:rsidR="00C824D1" w:rsidRPr="002950E7">
        <w:rPr>
          <w:rFonts w:hint="eastAsia"/>
        </w:rPr>
        <w:t>（附件</w:t>
      </w:r>
      <w:r w:rsidR="009051B9" w:rsidRPr="002950E7">
        <w:rPr>
          <w:rFonts w:hint="eastAsia"/>
        </w:rPr>
        <w:t>三；第73頁</w:t>
      </w:r>
      <w:r w:rsidR="00C824D1" w:rsidRPr="002950E7">
        <w:rPr>
          <w:rFonts w:hint="eastAsia"/>
        </w:rPr>
        <w:t>）</w:t>
      </w:r>
      <w:r w:rsidRPr="002950E7">
        <w:rPr>
          <w:rFonts w:hint="eastAsia"/>
        </w:rPr>
        <w:t>。</w:t>
      </w:r>
      <w:r w:rsidR="009051B9" w:rsidRPr="002950E7">
        <w:rPr>
          <w:rFonts w:hint="eastAsia"/>
        </w:rPr>
        <w:t>對於是否</w:t>
      </w:r>
      <w:r w:rsidR="00C824D1" w:rsidRPr="002950E7">
        <w:rPr>
          <w:rFonts w:hint="eastAsia"/>
        </w:rPr>
        <w:t>違背職務部分，</w:t>
      </w:r>
      <w:r w:rsidR="00867FB6" w:rsidRPr="002950E7">
        <w:rPr>
          <w:rFonts w:hint="eastAsia"/>
        </w:rPr>
        <w:t>被彈劾人</w:t>
      </w:r>
      <w:r w:rsidR="00AB5B80" w:rsidRPr="002950E7">
        <w:rPr>
          <w:rFonts w:hint="eastAsia"/>
        </w:rPr>
        <w:t>王允宸</w:t>
      </w:r>
      <w:r w:rsidR="009051B9" w:rsidRPr="002950E7">
        <w:rPr>
          <w:rFonts w:hint="eastAsia"/>
        </w:rPr>
        <w:t>於104年7月23日下午回到辦公室後即應已知申請案有可能</w:t>
      </w:r>
      <w:r w:rsidR="00307B5E" w:rsidRPr="002950E7">
        <w:rPr>
          <w:rFonts w:hint="eastAsia"/>
        </w:rPr>
        <w:t>涉及非屬97年3月14</w:t>
      </w:r>
      <w:r w:rsidR="00AB5B80" w:rsidRPr="002950E7">
        <w:rPr>
          <w:rFonts w:hint="eastAsia"/>
        </w:rPr>
        <w:t>日前即存在之違建</w:t>
      </w:r>
      <w:r w:rsidR="00B94856" w:rsidRPr="002950E7">
        <w:rPr>
          <w:rFonts w:hint="eastAsia"/>
        </w:rPr>
        <w:t>，故與未登記工廠補辦臨時工廠登記辦法第2條第1款及第7條第2款</w:t>
      </w:r>
      <w:r w:rsidR="00AB5B80" w:rsidRPr="002950E7">
        <w:rPr>
          <w:rFonts w:hint="eastAsia"/>
        </w:rPr>
        <w:t>之</w:t>
      </w:r>
      <w:r w:rsidR="00B94856" w:rsidRPr="002950E7">
        <w:rPr>
          <w:rFonts w:hint="eastAsia"/>
        </w:rPr>
        <w:t>規定不符，無法取得臨時工廠登記</w:t>
      </w:r>
      <w:r w:rsidR="009051B9" w:rsidRPr="002950E7">
        <w:rPr>
          <w:rFonts w:hint="eastAsia"/>
        </w:rPr>
        <w:t>，以</w:t>
      </w:r>
      <w:r w:rsidR="00867FB6" w:rsidRPr="002950E7">
        <w:rPr>
          <w:rFonts w:hint="eastAsia"/>
        </w:rPr>
        <w:t>被彈劾人</w:t>
      </w:r>
      <w:r w:rsidR="00695648" w:rsidRPr="002950E7">
        <w:rPr>
          <w:rFonts w:ascii="Times New Roman" w:hAnsi="Times New Roman" w:hint="eastAsia"/>
        </w:rPr>
        <w:t>王允宸</w:t>
      </w:r>
      <w:r w:rsidR="009051B9" w:rsidRPr="002950E7">
        <w:rPr>
          <w:rFonts w:hint="eastAsia"/>
        </w:rPr>
        <w:t>任職</w:t>
      </w:r>
      <w:r w:rsidR="00B84177" w:rsidRPr="00B84177">
        <w:rPr>
          <w:rFonts w:hint="eastAsia"/>
        </w:rPr>
        <w:t>桃園市經發局</w:t>
      </w:r>
      <w:r w:rsidR="009051B9" w:rsidRPr="002950E7">
        <w:rPr>
          <w:rFonts w:hint="eastAsia"/>
        </w:rPr>
        <w:t>副局長多年，對違章工廠法令知悉甚詳，仍收</w:t>
      </w:r>
      <w:r w:rsidR="00846D09" w:rsidRPr="002950E7">
        <w:rPr>
          <w:rFonts w:hint="eastAsia"/>
        </w:rPr>
        <w:t>受</w:t>
      </w:r>
      <w:r w:rsidR="009051B9" w:rsidRPr="002950E7">
        <w:rPr>
          <w:rFonts w:hint="eastAsia"/>
        </w:rPr>
        <w:t>10萬元</w:t>
      </w:r>
      <w:r w:rsidR="00846D09" w:rsidRPr="002950E7">
        <w:rPr>
          <w:rFonts w:hint="eastAsia"/>
        </w:rPr>
        <w:t>作為讓廠登順利通過及不要再去裁罰之對價（附件一；第30頁）</w:t>
      </w:r>
      <w:r w:rsidR="009051B9" w:rsidRPr="002950E7">
        <w:rPr>
          <w:rFonts w:hint="eastAsia"/>
        </w:rPr>
        <w:t>，直到桃園地檢署查獲方於105年10月28日當庭繳交（附件一；第61頁）觀之，顯已違背職務。對照105年10月24日桃園地檢署筆錄：「問：是否坦承本件違背職務受賄？答：我承認。」（附件一；第34頁</w:t>
      </w:r>
      <w:r w:rsidR="00420F8B" w:rsidRPr="002950E7">
        <w:rPr>
          <w:rFonts w:hint="eastAsia"/>
        </w:rPr>
        <w:t>至第35頁</w:t>
      </w:r>
      <w:r w:rsidR="009051B9" w:rsidRPr="002950E7">
        <w:rPr>
          <w:rFonts w:hint="eastAsia"/>
        </w:rPr>
        <w:t>）違失之責，</w:t>
      </w:r>
      <w:r w:rsidR="00833F0C" w:rsidRPr="002950E7">
        <w:rPr>
          <w:rFonts w:hint="eastAsia"/>
          <w:szCs w:val="32"/>
        </w:rPr>
        <w:t>至為灼然</w:t>
      </w:r>
      <w:r w:rsidR="009051B9" w:rsidRPr="002950E7">
        <w:rPr>
          <w:rFonts w:hint="eastAsia"/>
        </w:rPr>
        <w:t>。</w:t>
      </w:r>
    </w:p>
    <w:p w:rsidR="000A16FA" w:rsidRPr="002950E7" w:rsidRDefault="00D34316" w:rsidP="000A16FA">
      <w:pPr>
        <w:pStyle w:val="2"/>
        <w:numPr>
          <w:ilvl w:val="1"/>
          <w:numId w:val="1"/>
        </w:numPr>
        <w:overflowPunct/>
        <w:autoSpaceDE/>
        <w:autoSpaceDN/>
        <w:ind w:left="1045" w:hanging="697"/>
        <w:rPr>
          <w:color w:val="000000" w:themeColor="text1"/>
        </w:rPr>
      </w:pPr>
      <w:r w:rsidRPr="001364F1">
        <w:rPr>
          <w:rFonts w:hint="eastAsia"/>
          <w:color w:val="000000" w:themeColor="text1"/>
        </w:rPr>
        <w:t>本案違失情節發生於上開公務員懲戒法施行前之104年7月間，惟桃園市政府於105年11月14日移送本院審查，自應以修正前後之規定比較有利於被付懲戒人者而予適用，並為本案據以彈劾審查之依據。按公務員懲戒法105年5月2日修正施行前第2條規定：「公務員有左列各款情事之一者，應受懲戒：一、違法。二、廢弛職務或其他失職行為。」，惟105年5月2日修正施行後第2條規定：「公務員有下列各款情事之一，有懲戒之必要者，應受懲戒：一、違法執行職務、怠於執行職務或其他失職行為。二、非執行職務之違法行為，致嚴重損害政府之信譽。」關於懲戒之要件，修正施行後第</w:t>
      </w:r>
      <w:r w:rsidRPr="001364F1">
        <w:rPr>
          <w:color w:val="000000" w:themeColor="text1"/>
        </w:rPr>
        <w:t>2</w:t>
      </w:r>
      <w:r w:rsidRPr="001364F1">
        <w:rPr>
          <w:rFonts w:hint="eastAsia"/>
          <w:color w:val="000000" w:themeColor="text1"/>
        </w:rPr>
        <w:t>條本文新增「有懲戒之必要者」之文字，可見修正施行後規定就懲戒處分成立之要件較舊法為嚴格，對被付懲戒人有利。公務員懲戒法修正施行前第9條規定：「公務員之懲戒處分如左：一、撤職。二、休職。三、降級。四、減俸。五、記過。六、申誡。前項第二款至第五款之處分於政務官不適用之。」修正施行後第9條則規定：「公務員之懲戒處分如下：一、免除職務。二、撤職。三、剝奪、減少退休（職、伍）金。四、休職。五、降級。六、減俸。七、罰款。八、記過。九、申誡。前項第三款之處分，以退休（職、伍）或其他原因離職之公務員為限。第一項第七款得與第三款、第六款以外之其餘各款併為處分。第一項第四款、第五款及第八款之處分於政務人員不適用之。」即修正施行後之規定，懲戒種類增加免除職務、剝奪、減少退休（職、伍）金及罰款。且罰款得與第3款、第6款以外其餘各款併為處分，懲戒程度亦有加重。兩相比較，自以修正施行前之規定有利於被付懲戒人而應予適用。</w:t>
      </w:r>
      <w:r w:rsidRPr="001364F1">
        <w:rPr>
          <w:rFonts w:hAnsi="標楷體"/>
          <w:color w:val="000000" w:themeColor="text1"/>
        </w:rPr>
        <w:t>被彈劾人</w:t>
      </w:r>
      <w:r w:rsidRPr="001364F1">
        <w:rPr>
          <w:rFonts w:hAnsi="標楷體" w:hint="eastAsia"/>
          <w:color w:val="000000" w:themeColor="text1"/>
        </w:rPr>
        <w:t>於任職期間（適用舊法），起訴所涉犯貪污治罪條例之罪，屬於公務員懲戒法第2條第1款所定之失職行為，除涉觸犯貪污治罪條例第4條第1項第5款提起公訴外，並有違背公務員服務法</w:t>
      </w:r>
      <w:r w:rsidRPr="001364F1">
        <w:rPr>
          <w:rFonts w:hAnsi="標楷體"/>
          <w:color w:val="000000" w:themeColor="text1"/>
        </w:rPr>
        <w:t>第</w:t>
      </w:r>
      <w:r w:rsidRPr="001364F1">
        <w:rPr>
          <w:rFonts w:hAnsi="標楷體" w:hint="eastAsia"/>
          <w:color w:val="000000" w:themeColor="text1"/>
        </w:rPr>
        <w:t>5</w:t>
      </w:r>
      <w:r w:rsidRPr="001364F1">
        <w:rPr>
          <w:rFonts w:hAnsi="標楷體"/>
          <w:color w:val="000000" w:themeColor="text1"/>
        </w:rPr>
        <w:t>條</w:t>
      </w:r>
      <w:r w:rsidRPr="001364F1">
        <w:rPr>
          <w:rFonts w:hAnsi="標楷體" w:hint="eastAsia"/>
          <w:color w:val="000000" w:themeColor="text1"/>
        </w:rPr>
        <w:t>「公務員應清廉」</w:t>
      </w:r>
      <w:r w:rsidRPr="001364F1">
        <w:rPr>
          <w:rFonts w:hAnsi="標楷體"/>
          <w:color w:val="000000" w:themeColor="text1"/>
        </w:rPr>
        <w:t>及第</w:t>
      </w:r>
      <w:r w:rsidRPr="001364F1">
        <w:rPr>
          <w:rFonts w:hAnsi="標楷體" w:hint="eastAsia"/>
          <w:color w:val="000000" w:themeColor="text1"/>
        </w:rPr>
        <w:t>6</w:t>
      </w:r>
      <w:r w:rsidRPr="001364F1">
        <w:rPr>
          <w:rFonts w:hAnsi="標楷體"/>
          <w:color w:val="000000" w:themeColor="text1"/>
        </w:rPr>
        <w:t>條</w:t>
      </w:r>
      <w:r w:rsidRPr="001364F1">
        <w:rPr>
          <w:rFonts w:hAnsi="標楷體" w:hint="eastAsia"/>
          <w:color w:val="000000" w:themeColor="text1"/>
        </w:rPr>
        <w:t>「公務員不得假借權力以圖本身或他人之利益」等規定，故為維持公務紀律，自有予以懲戒之必要。</w:t>
      </w:r>
    </w:p>
    <w:p w:rsidR="00D44747" w:rsidRPr="002950E7" w:rsidRDefault="00D44747" w:rsidP="00D44747">
      <w:pPr>
        <w:pStyle w:val="2"/>
        <w:numPr>
          <w:ilvl w:val="1"/>
          <w:numId w:val="1"/>
        </w:numPr>
        <w:overflowPunct/>
        <w:autoSpaceDE/>
        <w:autoSpaceDN/>
        <w:ind w:left="1045" w:hanging="697"/>
        <w:rPr>
          <w:color w:val="000000" w:themeColor="text1"/>
        </w:rPr>
      </w:pPr>
      <w:r w:rsidRPr="002950E7">
        <w:rPr>
          <w:rFonts w:hint="eastAsia"/>
          <w:color w:val="000000" w:themeColor="text1"/>
        </w:rPr>
        <w:t>本案違失情節與事證，業據</w:t>
      </w:r>
      <w:r w:rsidR="00867FB6" w:rsidRPr="002950E7">
        <w:rPr>
          <w:rFonts w:hint="eastAsia"/>
          <w:color w:val="000000" w:themeColor="text1"/>
        </w:rPr>
        <w:t>被彈劾人</w:t>
      </w:r>
      <w:r w:rsidR="00695648" w:rsidRPr="002950E7">
        <w:rPr>
          <w:rFonts w:ascii="Times New Roman" w:hAnsi="Times New Roman" w:hint="eastAsia"/>
          <w:color w:val="000000" w:themeColor="text1"/>
        </w:rPr>
        <w:t>王允宸</w:t>
      </w:r>
      <w:r w:rsidRPr="002950E7">
        <w:rPr>
          <w:rFonts w:hint="eastAsia"/>
          <w:color w:val="000000" w:themeColor="text1"/>
        </w:rPr>
        <w:t>於本院詢問時對於收賄</w:t>
      </w:r>
      <w:r w:rsidR="000C2DB1" w:rsidRPr="002950E7">
        <w:rPr>
          <w:rFonts w:hint="eastAsia"/>
          <w:color w:val="000000" w:themeColor="text1"/>
        </w:rPr>
        <w:t>1</w:t>
      </w:r>
      <w:r w:rsidR="003E24CB" w:rsidRPr="002950E7">
        <w:rPr>
          <w:rFonts w:hint="eastAsia"/>
          <w:color w:val="000000" w:themeColor="text1"/>
        </w:rPr>
        <w:t>0萬賄款</w:t>
      </w:r>
      <w:r w:rsidR="000C2DB1" w:rsidRPr="002950E7">
        <w:rPr>
          <w:rFonts w:hint="eastAsia"/>
          <w:color w:val="000000" w:themeColor="text1"/>
        </w:rPr>
        <w:t>及相關財物</w:t>
      </w:r>
      <w:r w:rsidRPr="002950E7">
        <w:rPr>
          <w:rFonts w:hint="eastAsia"/>
          <w:color w:val="000000" w:themeColor="text1"/>
        </w:rPr>
        <w:t>部分坦承不諱，</w:t>
      </w:r>
      <w:r w:rsidR="000C2DB1" w:rsidRPr="002950E7">
        <w:rPr>
          <w:rFonts w:hint="eastAsia"/>
          <w:color w:val="000000" w:themeColor="text1"/>
        </w:rPr>
        <w:t>並</w:t>
      </w:r>
      <w:r w:rsidRPr="002950E7">
        <w:rPr>
          <w:rFonts w:hint="eastAsia"/>
          <w:color w:val="000000" w:themeColor="text1"/>
        </w:rPr>
        <w:t>有本院詢問筆錄可</w:t>
      </w:r>
      <w:r w:rsidR="001A15F2" w:rsidRPr="002950E7">
        <w:rPr>
          <w:rFonts w:hint="eastAsia"/>
          <w:color w:val="000000" w:themeColor="text1"/>
        </w:rPr>
        <w:t>憑</w:t>
      </w:r>
      <w:r w:rsidRPr="002950E7">
        <w:rPr>
          <w:rFonts w:hint="eastAsia"/>
          <w:color w:val="000000" w:themeColor="text1"/>
        </w:rPr>
        <w:t>（附件</w:t>
      </w:r>
      <w:r w:rsidR="0070055D" w:rsidRPr="002950E7">
        <w:rPr>
          <w:rFonts w:hint="eastAsia"/>
          <w:color w:val="000000" w:themeColor="text1"/>
        </w:rPr>
        <w:t>三；第66</w:t>
      </w:r>
      <w:r w:rsidR="00C744EE" w:rsidRPr="002950E7">
        <w:rPr>
          <w:rFonts w:hint="eastAsia"/>
          <w:color w:val="000000" w:themeColor="text1"/>
        </w:rPr>
        <w:t>頁</w:t>
      </w:r>
      <w:r w:rsidR="0070055D" w:rsidRPr="002950E7">
        <w:rPr>
          <w:rFonts w:hint="eastAsia"/>
          <w:color w:val="000000" w:themeColor="text1"/>
        </w:rPr>
        <w:t>至</w:t>
      </w:r>
      <w:r w:rsidR="00C744EE" w:rsidRPr="002950E7">
        <w:rPr>
          <w:rFonts w:hint="eastAsia"/>
          <w:color w:val="000000" w:themeColor="text1"/>
        </w:rPr>
        <w:t>第</w:t>
      </w:r>
      <w:r w:rsidR="0070055D" w:rsidRPr="002950E7">
        <w:rPr>
          <w:rFonts w:hint="eastAsia"/>
          <w:color w:val="000000" w:themeColor="text1"/>
        </w:rPr>
        <w:t>74頁</w:t>
      </w:r>
      <w:r w:rsidR="00A35A19" w:rsidRPr="002950E7">
        <w:rPr>
          <w:rFonts w:hint="eastAsia"/>
          <w:color w:val="000000" w:themeColor="text1"/>
        </w:rPr>
        <w:t>）</w:t>
      </w:r>
      <w:r w:rsidRPr="002950E7">
        <w:rPr>
          <w:rFonts w:hint="eastAsia"/>
          <w:color w:val="000000" w:themeColor="text1"/>
        </w:rPr>
        <w:t>，核與其他事證相符（見臺灣</w:t>
      </w:r>
      <w:r w:rsidR="008E35B3" w:rsidRPr="002950E7">
        <w:rPr>
          <w:rFonts w:hint="eastAsia"/>
          <w:color w:val="000000" w:themeColor="text1"/>
        </w:rPr>
        <w:t>桃園</w:t>
      </w:r>
      <w:r w:rsidRPr="002950E7">
        <w:rPr>
          <w:rFonts w:hAnsi="標楷體" w:hint="eastAsia"/>
          <w:color w:val="000000" w:themeColor="text1"/>
        </w:rPr>
        <w:t>地檢署</w:t>
      </w:r>
      <w:r w:rsidR="006B4E6E" w:rsidRPr="002950E7">
        <w:rPr>
          <w:rFonts w:hint="eastAsia"/>
          <w:color w:val="000000" w:themeColor="text1"/>
        </w:rPr>
        <w:t>相關</w:t>
      </w:r>
      <w:r w:rsidRPr="002950E7">
        <w:rPr>
          <w:rFonts w:hint="eastAsia"/>
          <w:color w:val="000000" w:themeColor="text1"/>
        </w:rPr>
        <w:t>訊問筆錄，附件</w:t>
      </w:r>
      <w:r w:rsidR="006B4E6E" w:rsidRPr="002950E7">
        <w:rPr>
          <w:rFonts w:hint="eastAsia"/>
          <w:color w:val="000000" w:themeColor="text1"/>
        </w:rPr>
        <w:t>一</w:t>
      </w:r>
      <w:r w:rsidR="0070055D" w:rsidRPr="002950E7">
        <w:rPr>
          <w:rFonts w:hint="eastAsia"/>
          <w:color w:val="000000" w:themeColor="text1"/>
        </w:rPr>
        <w:t>；第1</w:t>
      </w:r>
      <w:r w:rsidR="00C744EE" w:rsidRPr="002950E7">
        <w:rPr>
          <w:rFonts w:hint="eastAsia"/>
          <w:color w:val="000000" w:themeColor="text1"/>
        </w:rPr>
        <w:t>頁</w:t>
      </w:r>
      <w:r w:rsidR="0070055D" w:rsidRPr="002950E7">
        <w:rPr>
          <w:rFonts w:hint="eastAsia"/>
          <w:color w:val="000000" w:themeColor="text1"/>
        </w:rPr>
        <w:t>至</w:t>
      </w:r>
      <w:r w:rsidR="00C744EE" w:rsidRPr="002950E7">
        <w:rPr>
          <w:rFonts w:hint="eastAsia"/>
          <w:color w:val="000000" w:themeColor="text1"/>
        </w:rPr>
        <w:t>第</w:t>
      </w:r>
      <w:r w:rsidR="0070055D" w:rsidRPr="002950E7">
        <w:rPr>
          <w:rFonts w:hint="eastAsia"/>
          <w:color w:val="000000" w:themeColor="text1"/>
        </w:rPr>
        <w:t>61頁</w:t>
      </w:r>
      <w:r w:rsidR="006B4E6E" w:rsidRPr="002950E7">
        <w:rPr>
          <w:rFonts w:hint="eastAsia"/>
          <w:color w:val="000000" w:themeColor="text1"/>
        </w:rPr>
        <w:t>），</w:t>
      </w:r>
      <w:r w:rsidR="00867FB6" w:rsidRPr="002950E7">
        <w:rPr>
          <w:rFonts w:hint="eastAsia"/>
          <w:color w:val="000000" w:themeColor="text1"/>
        </w:rPr>
        <w:t>被彈劾人</w:t>
      </w:r>
      <w:r w:rsidR="00695648" w:rsidRPr="002950E7">
        <w:rPr>
          <w:rFonts w:ascii="Times New Roman" w:hAnsi="Times New Roman" w:hint="eastAsia"/>
          <w:color w:val="000000" w:themeColor="text1"/>
        </w:rPr>
        <w:t>王允宸</w:t>
      </w:r>
      <w:r w:rsidR="000C2DB1" w:rsidRPr="002950E7">
        <w:rPr>
          <w:rFonts w:hint="eastAsia"/>
          <w:color w:val="000000" w:themeColor="text1"/>
        </w:rPr>
        <w:t>業於偵查中坦承犯行，並當庭自動繳交犯罪所得10萬元</w:t>
      </w:r>
      <w:r w:rsidR="000C2DB1" w:rsidRPr="002950E7">
        <w:rPr>
          <w:rFonts w:ascii="Times New Roman" w:hAnsi="Times New Roman" w:hint="eastAsia"/>
          <w:color w:val="000000" w:themeColor="text1"/>
        </w:rPr>
        <w:t>（附件</w:t>
      </w:r>
      <w:r w:rsidR="00DB7C3A" w:rsidRPr="002950E7">
        <w:rPr>
          <w:rFonts w:ascii="Times New Roman" w:hAnsi="Times New Roman" w:hint="eastAsia"/>
          <w:color w:val="000000" w:themeColor="text1"/>
        </w:rPr>
        <w:t>一</w:t>
      </w:r>
      <w:r w:rsidR="0070055D" w:rsidRPr="002950E7">
        <w:rPr>
          <w:rFonts w:ascii="Times New Roman" w:hAnsi="Times New Roman" w:hint="eastAsia"/>
          <w:color w:val="000000" w:themeColor="text1"/>
        </w:rPr>
        <w:t>；</w:t>
      </w:r>
      <w:r w:rsidR="000C2DB1" w:rsidRPr="002950E7">
        <w:rPr>
          <w:rFonts w:ascii="Times New Roman" w:hAnsi="Times New Roman" w:hint="eastAsia"/>
          <w:color w:val="000000" w:themeColor="text1"/>
        </w:rPr>
        <w:t>第</w:t>
      </w:r>
      <w:r w:rsidR="000C2DB1" w:rsidRPr="002950E7">
        <w:rPr>
          <w:rFonts w:ascii="Times New Roman" w:hAnsi="Times New Roman" w:hint="eastAsia"/>
          <w:color w:val="000000" w:themeColor="text1"/>
        </w:rPr>
        <w:t>6</w:t>
      </w:r>
      <w:r w:rsidR="00DB7C3A" w:rsidRPr="002950E7">
        <w:rPr>
          <w:rFonts w:ascii="Times New Roman" w:hAnsi="Times New Roman" w:hint="eastAsia"/>
          <w:color w:val="000000" w:themeColor="text1"/>
        </w:rPr>
        <w:t>1</w:t>
      </w:r>
      <w:r w:rsidR="000C2DB1" w:rsidRPr="002950E7">
        <w:rPr>
          <w:rFonts w:ascii="Times New Roman" w:hAnsi="Times New Roman" w:hint="eastAsia"/>
          <w:color w:val="000000" w:themeColor="text1"/>
        </w:rPr>
        <w:t>頁</w:t>
      </w:r>
      <w:r w:rsidR="000C2DB1" w:rsidRPr="002950E7">
        <w:rPr>
          <w:rFonts w:hint="eastAsia"/>
          <w:color w:val="000000" w:themeColor="text1"/>
        </w:rPr>
        <w:t>），</w:t>
      </w:r>
      <w:r w:rsidRPr="002950E7">
        <w:rPr>
          <w:rFonts w:hint="eastAsia"/>
          <w:color w:val="000000" w:themeColor="text1"/>
        </w:rPr>
        <w:t>足堪採信。</w:t>
      </w:r>
      <w:r w:rsidR="00867FB6" w:rsidRPr="002950E7">
        <w:rPr>
          <w:rFonts w:ascii="Times New Roman" w:hAnsi="Times New Roman" w:hint="eastAsia"/>
          <w:color w:val="000000" w:themeColor="text1"/>
        </w:rPr>
        <w:t>被彈劾人</w:t>
      </w:r>
      <w:r w:rsidR="006A70B8" w:rsidRPr="002950E7">
        <w:rPr>
          <w:rFonts w:hint="eastAsia"/>
          <w:color w:val="000000" w:themeColor="text1"/>
        </w:rPr>
        <w:t>王允宸身為桃園市經發局副局長，深受國家栽培位居高津，理應廉潔自持，竟僅為貪圖金錢忘卻其身分職責，利用該局審核違章工廠臨時工廠登記之機會上下其手，對業者收受賄賂，所為敗壞官箴，更嚴重腐蝕國民對於公務員不可收買性及執行公務依法行政之信賴，壞法害民，使其他認真、守份之公務員背負人民誤解，</w:t>
      </w:r>
      <w:r w:rsidRPr="002950E7">
        <w:rPr>
          <w:rFonts w:hint="eastAsia"/>
          <w:color w:val="000000" w:themeColor="text1"/>
        </w:rPr>
        <w:t>核其所為，已嚴重戕害公務人員廉潔形象，為整飭官箴</w:t>
      </w:r>
      <w:r w:rsidR="00026671" w:rsidRPr="002950E7">
        <w:rPr>
          <w:rFonts w:hAnsi="標楷體" w:hint="eastAsia"/>
          <w:color w:val="000000" w:themeColor="text1"/>
        </w:rPr>
        <w:t>維持公務紀律</w:t>
      </w:r>
      <w:r w:rsidRPr="002950E7">
        <w:rPr>
          <w:rFonts w:hint="eastAsia"/>
          <w:color w:val="000000" w:themeColor="text1"/>
        </w:rPr>
        <w:t>，並杜絕僥倖，</w:t>
      </w:r>
      <w:r w:rsidR="006A70B8" w:rsidRPr="002950E7">
        <w:rPr>
          <w:rFonts w:hAnsi="標楷體" w:hint="eastAsia"/>
          <w:color w:val="000000" w:themeColor="text1"/>
        </w:rPr>
        <w:t>自有予以懲戒之必要。</w:t>
      </w:r>
    </w:p>
    <w:p w:rsidR="009D4EEE" w:rsidRPr="002950E7" w:rsidRDefault="00A3732F" w:rsidP="00FC0993">
      <w:pPr>
        <w:pStyle w:val="20"/>
        <w:ind w:leftChars="200" w:left="680" w:firstLine="680"/>
        <w:rPr>
          <w:rFonts w:hAnsi="標楷體"/>
          <w:color w:val="000000" w:themeColor="text1"/>
        </w:rPr>
      </w:pPr>
      <w:r w:rsidRPr="002950E7">
        <w:rPr>
          <w:rFonts w:hAnsi="標楷體" w:hint="eastAsia"/>
          <w:color w:val="000000" w:themeColor="text1"/>
        </w:rPr>
        <w:t>綜上，</w:t>
      </w:r>
      <w:r w:rsidR="00867FB6" w:rsidRPr="002950E7">
        <w:rPr>
          <w:rFonts w:hAnsi="標楷體"/>
          <w:color w:val="000000" w:themeColor="text1"/>
        </w:rPr>
        <w:t>被彈劾人</w:t>
      </w:r>
      <w:r w:rsidR="00073B93" w:rsidRPr="002950E7">
        <w:rPr>
          <w:rFonts w:hint="eastAsia"/>
          <w:color w:val="000000" w:themeColor="text1"/>
        </w:rPr>
        <w:t>王允宸</w:t>
      </w:r>
      <w:r w:rsidR="00F4358F" w:rsidRPr="002950E7">
        <w:rPr>
          <w:rFonts w:hAnsi="標楷體" w:hint="eastAsia"/>
          <w:color w:val="000000" w:themeColor="text1"/>
        </w:rPr>
        <w:t>於任</w:t>
      </w:r>
      <w:r w:rsidR="000A16FA" w:rsidRPr="002950E7">
        <w:rPr>
          <w:rFonts w:hAnsi="標楷體" w:hint="eastAsia"/>
          <w:color w:val="000000" w:themeColor="text1"/>
        </w:rPr>
        <w:t>桃園市政府經濟發展局副局長</w:t>
      </w:r>
      <w:r w:rsidR="00F4358F" w:rsidRPr="002950E7">
        <w:rPr>
          <w:rFonts w:hAnsi="標楷體" w:hint="eastAsia"/>
          <w:color w:val="000000" w:themeColor="text1"/>
        </w:rPr>
        <w:t>期間，處理</w:t>
      </w:r>
      <w:r w:rsidR="00C24A39">
        <w:rPr>
          <w:rFonts w:hint="eastAsia"/>
          <w:color w:val="000000" w:themeColor="text1"/>
        </w:rPr>
        <w:t>高○</w:t>
      </w:r>
      <w:r w:rsidR="008E35B3" w:rsidRPr="002950E7">
        <w:rPr>
          <w:rFonts w:hint="eastAsia"/>
          <w:color w:val="000000" w:themeColor="text1"/>
        </w:rPr>
        <w:t>股份有限公司臨時工廠登記申請案時，</w:t>
      </w:r>
      <w:r w:rsidR="00073B93" w:rsidRPr="002950E7">
        <w:rPr>
          <w:rFonts w:hint="eastAsia"/>
          <w:color w:val="000000" w:themeColor="text1"/>
        </w:rPr>
        <w:t>竟</w:t>
      </w:r>
      <w:r w:rsidR="000C2DB1" w:rsidRPr="002950E7">
        <w:rPr>
          <w:rFonts w:hint="eastAsia"/>
          <w:color w:val="000000" w:themeColor="text1"/>
        </w:rPr>
        <w:t>與業者不當飲宴並</w:t>
      </w:r>
      <w:r w:rsidR="008E35B3" w:rsidRPr="002950E7">
        <w:rPr>
          <w:rFonts w:hint="eastAsia"/>
          <w:color w:val="000000" w:themeColor="text1"/>
        </w:rPr>
        <w:t>收受</w:t>
      </w:r>
      <w:r w:rsidR="008F2890" w:rsidRPr="002950E7">
        <w:rPr>
          <w:rFonts w:hint="eastAsia"/>
          <w:color w:val="000000" w:themeColor="text1"/>
        </w:rPr>
        <w:t>1</w:t>
      </w:r>
      <w:r w:rsidR="008E35B3" w:rsidRPr="002950E7">
        <w:rPr>
          <w:rFonts w:hint="eastAsia"/>
          <w:color w:val="000000" w:themeColor="text1"/>
        </w:rPr>
        <w:t>0萬元</w:t>
      </w:r>
      <w:r w:rsidR="00073B93" w:rsidRPr="002950E7">
        <w:rPr>
          <w:rFonts w:hint="eastAsia"/>
          <w:color w:val="000000" w:themeColor="text1"/>
        </w:rPr>
        <w:t>賄款</w:t>
      </w:r>
      <w:r w:rsidR="001966A1" w:rsidRPr="002950E7">
        <w:rPr>
          <w:rFonts w:hint="eastAsia"/>
          <w:color w:val="000000" w:themeColor="text1"/>
        </w:rPr>
        <w:t>留己花用</w:t>
      </w:r>
      <w:r w:rsidR="000C2DB1" w:rsidRPr="002950E7">
        <w:rPr>
          <w:rFonts w:ascii="Times New Roman" w:hint="eastAsia"/>
          <w:color w:val="000000" w:themeColor="text1"/>
        </w:rPr>
        <w:t>等情事</w:t>
      </w:r>
      <w:r w:rsidR="000C2DB1" w:rsidRPr="002950E7">
        <w:rPr>
          <w:rFonts w:hAnsi="標楷體" w:hint="eastAsia"/>
          <w:color w:val="000000" w:themeColor="text1"/>
        </w:rPr>
        <w:t>，業據其於本院詢問時，自承無誤，並有書面說明附卷可憑</w:t>
      </w:r>
      <w:r w:rsidR="00004CFA" w:rsidRPr="002950E7">
        <w:rPr>
          <w:rFonts w:hAnsi="標楷體" w:hint="eastAsia"/>
          <w:color w:val="000000" w:themeColor="text1"/>
        </w:rPr>
        <w:t>，</w:t>
      </w:r>
      <w:r w:rsidR="00A51EB0" w:rsidRPr="002950E7">
        <w:rPr>
          <w:rFonts w:hAnsi="標楷體" w:hint="eastAsia"/>
          <w:color w:val="000000" w:themeColor="text1"/>
        </w:rPr>
        <w:t>核</w:t>
      </w:r>
      <w:r w:rsidR="000C2DB1" w:rsidRPr="002950E7">
        <w:rPr>
          <w:rFonts w:hAnsi="標楷體" w:hint="eastAsia"/>
          <w:color w:val="000000" w:themeColor="text1"/>
        </w:rPr>
        <w:t>其所為</w:t>
      </w:r>
      <w:r w:rsidR="0073131B" w:rsidRPr="002950E7">
        <w:rPr>
          <w:rFonts w:hAnsi="標楷體"/>
          <w:color w:val="000000" w:themeColor="text1"/>
        </w:rPr>
        <w:t>已違反公務員服務法第1條、第</w:t>
      </w:r>
      <w:r w:rsidR="00F4358F" w:rsidRPr="002950E7">
        <w:rPr>
          <w:rFonts w:hAnsi="標楷體" w:hint="eastAsia"/>
          <w:color w:val="000000" w:themeColor="text1"/>
        </w:rPr>
        <w:t>5</w:t>
      </w:r>
      <w:r w:rsidR="0073131B" w:rsidRPr="002950E7">
        <w:rPr>
          <w:rFonts w:hAnsi="標楷體"/>
          <w:color w:val="000000" w:themeColor="text1"/>
        </w:rPr>
        <w:t>條及第</w:t>
      </w:r>
      <w:r w:rsidR="00F4358F" w:rsidRPr="002950E7">
        <w:rPr>
          <w:rFonts w:hAnsi="標楷體" w:hint="eastAsia"/>
          <w:color w:val="000000" w:themeColor="text1"/>
        </w:rPr>
        <w:t>6</w:t>
      </w:r>
      <w:r w:rsidR="0073131B" w:rsidRPr="002950E7">
        <w:rPr>
          <w:rFonts w:hAnsi="標楷體"/>
          <w:color w:val="000000" w:themeColor="text1"/>
        </w:rPr>
        <w:t>條；</w:t>
      </w:r>
      <w:r w:rsidR="0073131B" w:rsidRPr="002950E7">
        <w:rPr>
          <w:rFonts w:hAnsi="標楷體"/>
          <w:color w:val="000000" w:themeColor="text1"/>
          <w:kern w:val="2"/>
        </w:rPr>
        <w:t>公務員廉政倫理規範</w:t>
      </w:r>
      <w:r w:rsidR="0073131B" w:rsidRPr="002950E7">
        <w:rPr>
          <w:rFonts w:hAnsi="標楷體"/>
          <w:color w:val="000000" w:themeColor="text1"/>
        </w:rPr>
        <w:t>第</w:t>
      </w:r>
      <w:r w:rsidR="00F4358F" w:rsidRPr="002950E7">
        <w:rPr>
          <w:rFonts w:hAnsi="標楷體" w:hint="eastAsia"/>
          <w:color w:val="000000" w:themeColor="text1"/>
        </w:rPr>
        <w:t>3</w:t>
      </w:r>
      <w:r w:rsidR="0073131B" w:rsidRPr="002950E7">
        <w:rPr>
          <w:rFonts w:hAnsi="標楷體"/>
          <w:color w:val="000000" w:themeColor="text1"/>
        </w:rPr>
        <w:t>點及第</w:t>
      </w:r>
      <w:r w:rsidR="00F4358F" w:rsidRPr="002950E7">
        <w:rPr>
          <w:rFonts w:hAnsi="標楷體" w:hint="eastAsia"/>
          <w:color w:val="000000" w:themeColor="text1"/>
        </w:rPr>
        <w:t>4</w:t>
      </w:r>
      <w:r w:rsidR="0073131B" w:rsidRPr="002950E7">
        <w:rPr>
          <w:rFonts w:hAnsi="標楷體"/>
          <w:color w:val="000000" w:themeColor="text1"/>
        </w:rPr>
        <w:t>點等規定，事證明確，違失情節重大，而有公務員懲戒法第2條之應受懲戒事由</w:t>
      </w:r>
      <w:r w:rsidR="00EA2C63" w:rsidRPr="002950E7">
        <w:rPr>
          <w:rFonts w:hAnsi="標楷體" w:hint="eastAsia"/>
          <w:color w:val="000000" w:themeColor="text1"/>
        </w:rPr>
        <w:t>，</w:t>
      </w:r>
      <w:r w:rsidR="0073131B" w:rsidRPr="002950E7">
        <w:rPr>
          <w:rFonts w:hAnsi="標楷體"/>
          <w:color w:val="000000" w:themeColor="text1"/>
        </w:rPr>
        <w:t>爰依憲法第97條第2項及監察法第6條之規定提案彈劾，移請公務員懲戒委員會</w:t>
      </w:r>
      <w:r w:rsidRPr="002950E7">
        <w:rPr>
          <w:rFonts w:hAnsi="標楷體"/>
          <w:color w:val="000000" w:themeColor="text1"/>
        </w:rPr>
        <w:t>審理，依法懲戒。</w:t>
      </w:r>
    </w:p>
    <w:p w:rsidR="00695648" w:rsidRPr="002950E7" w:rsidRDefault="00695648" w:rsidP="00F472CC">
      <w:pPr>
        <w:pStyle w:val="20"/>
        <w:ind w:leftChars="200" w:left="680" w:firstLine="680"/>
        <w:rPr>
          <w:rFonts w:hAnsi="標楷體"/>
          <w:color w:val="000000" w:themeColor="text1"/>
        </w:rPr>
      </w:pPr>
    </w:p>
    <w:p w:rsidR="00F472CC" w:rsidRPr="002950E7" w:rsidRDefault="00F472CC" w:rsidP="00F472CC">
      <w:pPr>
        <w:pStyle w:val="af0"/>
        <w:ind w:left="1361" w:hanging="1361"/>
        <w:rPr>
          <w:bCs/>
          <w:color w:val="000000" w:themeColor="text1"/>
        </w:rPr>
      </w:pPr>
    </w:p>
    <w:sectPr w:rsidR="00F472CC" w:rsidRPr="002950E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C5D" w:rsidRDefault="00E56C5D">
      <w:r>
        <w:separator/>
      </w:r>
    </w:p>
  </w:endnote>
  <w:endnote w:type="continuationSeparator" w:id="0">
    <w:p w:rsidR="00E56C5D" w:rsidRDefault="00E5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F3F" w:rsidRDefault="000A2F3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E56C5D">
      <w:rPr>
        <w:rStyle w:val="ad"/>
        <w:noProof/>
        <w:sz w:val="24"/>
      </w:rPr>
      <w:t>1</w:t>
    </w:r>
    <w:r>
      <w:rPr>
        <w:rStyle w:val="ad"/>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C5D" w:rsidRDefault="00E56C5D">
      <w:r>
        <w:separator/>
      </w:r>
    </w:p>
  </w:footnote>
  <w:footnote w:type="continuationSeparator" w:id="0">
    <w:p w:rsidR="00E56C5D" w:rsidRDefault="00E56C5D">
      <w:r>
        <w:continuationSeparator/>
      </w:r>
    </w:p>
  </w:footnote>
  <w:footnote w:id="1">
    <w:p w:rsidR="00B94856" w:rsidRPr="008A7F0C" w:rsidRDefault="00B94856" w:rsidP="00B94856">
      <w:pPr>
        <w:pStyle w:val="afc"/>
        <w:rPr>
          <w:color w:val="000000" w:themeColor="text1"/>
        </w:rPr>
      </w:pPr>
      <w:r>
        <w:rPr>
          <w:rStyle w:val="afe"/>
        </w:rPr>
        <w:footnoteRef/>
      </w:r>
      <w:r w:rsidRPr="008A7F0C">
        <w:rPr>
          <w:rFonts w:hint="eastAsia"/>
          <w:b/>
          <w:color w:val="000000" w:themeColor="text1"/>
        </w:rPr>
        <w:t>工廠管理輔導法第34條：</w:t>
      </w:r>
      <w:r w:rsidRPr="008A7F0C">
        <w:rPr>
          <w:rFonts w:hint="eastAsia"/>
          <w:color w:val="000000" w:themeColor="text1"/>
        </w:rPr>
        <w:t>中華民國97年3月14日前既有低污染之未登記工廠，其符合環境保護、消防、水利、水土保持等法律規定者，於中華民國104年6月2日前，得向地方主管機關繳交登記回饋金，申請補辦臨時工廠登記，不受第15條第2款、第3款規定之限制。為避免擴增環境污染及危害公共安全，經依前項規定補辦臨時登記之工廠，其事業主體及工廠登記事項之變更，應予限制。前2項有關低污染之認定基準、補辦臨時登記之程序、事業主體及工廠登記事項變更之限制、登記回饋金之數額、繳交程序與使用方式及其他相關事項之辦法，由中央主管機關會商有關機關定之。</w:t>
      </w:r>
      <w:r w:rsidR="007D1EC6" w:rsidRPr="008A7F0C">
        <w:rPr>
          <w:rFonts w:hint="eastAsia"/>
          <w:color w:val="000000" w:themeColor="text1"/>
        </w:rPr>
        <w:t>……。</w:t>
      </w:r>
    </w:p>
  </w:footnote>
  <w:footnote w:id="2">
    <w:p w:rsidR="007D1EC6" w:rsidRPr="008A7F0C" w:rsidRDefault="007D1EC6" w:rsidP="007D1EC6">
      <w:pPr>
        <w:pStyle w:val="afc"/>
        <w:rPr>
          <w:color w:val="000000" w:themeColor="text1"/>
        </w:rPr>
      </w:pPr>
      <w:r w:rsidRPr="008A7F0C">
        <w:rPr>
          <w:rStyle w:val="afe"/>
          <w:color w:val="000000" w:themeColor="text1"/>
        </w:rPr>
        <w:footnoteRef/>
      </w:r>
      <w:r w:rsidRPr="008A7F0C">
        <w:rPr>
          <w:rFonts w:hint="eastAsia"/>
          <w:b/>
          <w:color w:val="000000" w:themeColor="text1"/>
        </w:rPr>
        <w:t>未登記工廠補辦臨時工廠登記辦法第2條：</w:t>
      </w:r>
      <w:r w:rsidRPr="008A7F0C">
        <w:rPr>
          <w:rFonts w:hint="eastAsia"/>
          <w:color w:val="000000" w:themeColor="text1"/>
        </w:rPr>
        <w:t>未依本法設立登記之工廠（以下簡稱未登記工廠）符合下列各款情形者，得向工廠所在地之地方主管機關申請補辦臨時工廠登記：一、中華民國（以下同）九十七年三月十四日前已從事物品製造、加工，且申請時仍持續中。……。</w:t>
      </w:r>
    </w:p>
  </w:footnote>
  <w:footnote w:id="3">
    <w:p w:rsidR="007D1EC6" w:rsidRPr="007D1EC6" w:rsidRDefault="007D1EC6" w:rsidP="007D1EC6">
      <w:pPr>
        <w:pStyle w:val="afc"/>
      </w:pPr>
      <w:r w:rsidRPr="008A7F0C">
        <w:rPr>
          <w:rStyle w:val="afe"/>
          <w:color w:val="000000" w:themeColor="text1"/>
        </w:rPr>
        <w:footnoteRef/>
      </w:r>
      <w:r w:rsidRPr="008A7F0C">
        <w:rPr>
          <w:rFonts w:hint="eastAsia"/>
          <w:b/>
          <w:color w:val="000000" w:themeColor="text1"/>
        </w:rPr>
        <w:t>未登記工廠補辦臨時工廠登記辦法第7條：</w:t>
      </w:r>
      <w:r w:rsidRPr="008A7F0C">
        <w:rPr>
          <w:rFonts w:hint="eastAsia"/>
          <w:color w:val="000000" w:themeColor="text1"/>
        </w:rPr>
        <w:t>申請案件有下列情形之一者，地方主管機關應予駁回：一、申請日期逾越一百零四年六月二日。二、無法證明於九十七年三月十四日前已從事物品製造、加工活動。……。</w:t>
      </w:r>
    </w:p>
  </w:footnote>
  <w:footnote w:id="4">
    <w:p w:rsidR="003F4A80" w:rsidRDefault="003F4A80">
      <w:pPr>
        <w:pStyle w:val="afc"/>
      </w:pPr>
      <w:r>
        <w:rPr>
          <w:rStyle w:val="afe"/>
        </w:rPr>
        <w:footnoteRef/>
      </w:r>
      <w:r>
        <w:t xml:space="preserve"> </w:t>
      </w:r>
      <w:r>
        <w:rPr>
          <w:rFonts w:hint="eastAsia"/>
        </w:rPr>
        <w:t>起訴書誤植為產業發展科。</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18012A0"/>
    <w:multiLevelType w:val="singleLevel"/>
    <w:tmpl w:val="EEA4AEA8"/>
    <w:lvl w:ilvl="0">
      <w:start w:val="1"/>
      <w:numFmt w:val="taiwaneseCountingThousand"/>
      <w:lvlText w:val="%1、"/>
      <w:lvlJc w:val="left"/>
      <w:pPr>
        <w:tabs>
          <w:tab w:val="num" w:pos="1191"/>
        </w:tabs>
        <w:ind w:left="1191" w:hanging="766"/>
      </w:pPr>
      <w:rPr>
        <w:rFonts w:ascii="標楷體" w:eastAsia="標楷體" w:hint="eastAsia"/>
        <w:caps w:val="0"/>
        <w:spacing w:val="-44"/>
        <w:kern w:val="24"/>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
  </w:num>
  <w:num w:numId="44">
    <w:abstractNumId w:val="1"/>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 w:numId="47">
    <w:abstractNumId w:val="1"/>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CFA"/>
    <w:rsid w:val="00006961"/>
    <w:rsid w:val="000112BF"/>
    <w:rsid w:val="00012233"/>
    <w:rsid w:val="00017318"/>
    <w:rsid w:val="000246F7"/>
    <w:rsid w:val="0002620A"/>
    <w:rsid w:val="00026671"/>
    <w:rsid w:val="0003114D"/>
    <w:rsid w:val="00036D76"/>
    <w:rsid w:val="00045445"/>
    <w:rsid w:val="00047C10"/>
    <w:rsid w:val="00055FAF"/>
    <w:rsid w:val="00057F32"/>
    <w:rsid w:val="00062A25"/>
    <w:rsid w:val="000678FE"/>
    <w:rsid w:val="00073B93"/>
    <w:rsid w:val="00073CB5"/>
    <w:rsid w:val="0007425C"/>
    <w:rsid w:val="00077553"/>
    <w:rsid w:val="000851A2"/>
    <w:rsid w:val="00090C5A"/>
    <w:rsid w:val="0009110A"/>
    <w:rsid w:val="0009352E"/>
    <w:rsid w:val="000953A4"/>
    <w:rsid w:val="00096B96"/>
    <w:rsid w:val="000A16FA"/>
    <w:rsid w:val="000A1AF4"/>
    <w:rsid w:val="000A2BCE"/>
    <w:rsid w:val="000A2F3F"/>
    <w:rsid w:val="000A7459"/>
    <w:rsid w:val="000B0B4A"/>
    <w:rsid w:val="000B1785"/>
    <w:rsid w:val="000B279A"/>
    <w:rsid w:val="000B4919"/>
    <w:rsid w:val="000B61D2"/>
    <w:rsid w:val="000B70A7"/>
    <w:rsid w:val="000C2DB1"/>
    <w:rsid w:val="000C495F"/>
    <w:rsid w:val="000C54FB"/>
    <w:rsid w:val="000D1B77"/>
    <w:rsid w:val="000D4540"/>
    <w:rsid w:val="000E6431"/>
    <w:rsid w:val="000E7068"/>
    <w:rsid w:val="000F21A5"/>
    <w:rsid w:val="000F2C35"/>
    <w:rsid w:val="00102B9F"/>
    <w:rsid w:val="00103FDC"/>
    <w:rsid w:val="00112637"/>
    <w:rsid w:val="00112B3E"/>
    <w:rsid w:val="00113041"/>
    <w:rsid w:val="001135B3"/>
    <w:rsid w:val="00116A7D"/>
    <w:rsid w:val="0011783F"/>
    <w:rsid w:val="0012001E"/>
    <w:rsid w:val="00126A55"/>
    <w:rsid w:val="00133F08"/>
    <w:rsid w:val="001345E6"/>
    <w:rsid w:val="001378B0"/>
    <w:rsid w:val="00142E00"/>
    <w:rsid w:val="00146345"/>
    <w:rsid w:val="00152793"/>
    <w:rsid w:val="001545A9"/>
    <w:rsid w:val="001637C7"/>
    <w:rsid w:val="0016480E"/>
    <w:rsid w:val="001670E6"/>
    <w:rsid w:val="00174297"/>
    <w:rsid w:val="00175A0D"/>
    <w:rsid w:val="00176DA6"/>
    <w:rsid w:val="001817B3"/>
    <w:rsid w:val="00183014"/>
    <w:rsid w:val="001878EF"/>
    <w:rsid w:val="00192EFD"/>
    <w:rsid w:val="001959C2"/>
    <w:rsid w:val="00195B22"/>
    <w:rsid w:val="001966A1"/>
    <w:rsid w:val="001A15F2"/>
    <w:rsid w:val="001A7968"/>
    <w:rsid w:val="001B3483"/>
    <w:rsid w:val="001B3C1E"/>
    <w:rsid w:val="001B4494"/>
    <w:rsid w:val="001C0324"/>
    <w:rsid w:val="001C0D8B"/>
    <w:rsid w:val="001C0DA8"/>
    <w:rsid w:val="001C1851"/>
    <w:rsid w:val="001C4410"/>
    <w:rsid w:val="001C44C1"/>
    <w:rsid w:val="001D01A7"/>
    <w:rsid w:val="001D1C27"/>
    <w:rsid w:val="001E0D8A"/>
    <w:rsid w:val="001E67BA"/>
    <w:rsid w:val="001E74C2"/>
    <w:rsid w:val="001F5A48"/>
    <w:rsid w:val="001F6260"/>
    <w:rsid w:val="00200007"/>
    <w:rsid w:val="00202263"/>
    <w:rsid w:val="002030A5"/>
    <w:rsid w:val="00203131"/>
    <w:rsid w:val="0020358A"/>
    <w:rsid w:val="00212E88"/>
    <w:rsid w:val="00213B9A"/>
    <w:rsid w:val="00213C9C"/>
    <w:rsid w:val="0022009E"/>
    <w:rsid w:val="0022025F"/>
    <w:rsid w:val="0022425C"/>
    <w:rsid w:val="002246DE"/>
    <w:rsid w:val="00230D91"/>
    <w:rsid w:val="0023120A"/>
    <w:rsid w:val="002449EC"/>
    <w:rsid w:val="00247022"/>
    <w:rsid w:val="00252BC4"/>
    <w:rsid w:val="00254014"/>
    <w:rsid w:val="0026504D"/>
    <w:rsid w:val="00273A2F"/>
    <w:rsid w:val="002771CB"/>
    <w:rsid w:val="00280168"/>
    <w:rsid w:val="00280986"/>
    <w:rsid w:val="00281EC3"/>
    <w:rsid w:val="00281ECE"/>
    <w:rsid w:val="0028203C"/>
    <w:rsid w:val="002831C7"/>
    <w:rsid w:val="002840C6"/>
    <w:rsid w:val="002950E7"/>
    <w:rsid w:val="00295174"/>
    <w:rsid w:val="00296172"/>
    <w:rsid w:val="00296B92"/>
    <w:rsid w:val="002A2C22"/>
    <w:rsid w:val="002B02EB"/>
    <w:rsid w:val="002C0602"/>
    <w:rsid w:val="002C31D7"/>
    <w:rsid w:val="002D1DD6"/>
    <w:rsid w:val="002D5C16"/>
    <w:rsid w:val="002F3DFF"/>
    <w:rsid w:val="002F5E05"/>
    <w:rsid w:val="00307B5E"/>
    <w:rsid w:val="00314ECC"/>
    <w:rsid w:val="00317053"/>
    <w:rsid w:val="0032109C"/>
    <w:rsid w:val="00322B45"/>
    <w:rsid w:val="003231A1"/>
    <w:rsid w:val="00323809"/>
    <w:rsid w:val="00323D41"/>
    <w:rsid w:val="00324B99"/>
    <w:rsid w:val="00325414"/>
    <w:rsid w:val="00325AC2"/>
    <w:rsid w:val="003302F1"/>
    <w:rsid w:val="00341068"/>
    <w:rsid w:val="00341A52"/>
    <w:rsid w:val="0034470E"/>
    <w:rsid w:val="00352DB0"/>
    <w:rsid w:val="003602EC"/>
    <w:rsid w:val="0036723E"/>
    <w:rsid w:val="00371B3E"/>
    <w:rsid w:val="00371ED3"/>
    <w:rsid w:val="00373A33"/>
    <w:rsid w:val="0037728A"/>
    <w:rsid w:val="00380B7D"/>
    <w:rsid w:val="00381A99"/>
    <w:rsid w:val="003829C2"/>
    <w:rsid w:val="003838B1"/>
    <w:rsid w:val="00384724"/>
    <w:rsid w:val="003873B5"/>
    <w:rsid w:val="003919B7"/>
    <w:rsid w:val="00391D57"/>
    <w:rsid w:val="00392292"/>
    <w:rsid w:val="00394C0C"/>
    <w:rsid w:val="003953E1"/>
    <w:rsid w:val="003976A7"/>
    <w:rsid w:val="003A566A"/>
    <w:rsid w:val="003B1017"/>
    <w:rsid w:val="003B3C07"/>
    <w:rsid w:val="003B57CD"/>
    <w:rsid w:val="003B6775"/>
    <w:rsid w:val="003C16C2"/>
    <w:rsid w:val="003C4B23"/>
    <w:rsid w:val="003C5FE2"/>
    <w:rsid w:val="003D05FB"/>
    <w:rsid w:val="003D1B16"/>
    <w:rsid w:val="003D2273"/>
    <w:rsid w:val="003D3BBF"/>
    <w:rsid w:val="003D45BF"/>
    <w:rsid w:val="003D508A"/>
    <w:rsid w:val="003D537F"/>
    <w:rsid w:val="003D7B75"/>
    <w:rsid w:val="003E0208"/>
    <w:rsid w:val="003E24CB"/>
    <w:rsid w:val="003E4B57"/>
    <w:rsid w:val="003E62D4"/>
    <w:rsid w:val="003F27E1"/>
    <w:rsid w:val="003F437A"/>
    <w:rsid w:val="003F4A80"/>
    <w:rsid w:val="003F5C2B"/>
    <w:rsid w:val="003F5F6C"/>
    <w:rsid w:val="00400BA2"/>
    <w:rsid w:val="004018FE"/>
    <w:rsid w:val="004023E9"/>
    <w:rsid w:val="0040318B"/>
    <w:rsid w:val="00413F83"/>
    <w:rsid w:val="0041490C"/>
    <w:rsid w:val="00416191"/>
    <w:rsid w:val="00416721"/>
    <w:rsid w:val="00420F8B"/>
    <w:rsid w:val="00421EF0"/>
    <w:rsid w:val="004224FA"/>
    <w:rsid w:val="00423AAE"/>
    <w:rsid w:val="00423AB6"/>
    <w:rsid w:val="00423D07"/>
    <w:rsid w:val="00424390"/>
    <w:rsid w:val="00431242"/>
    <w:rsid w:val="0044346F"/>
    <w:rsid w:val="004437CC"/>
    <w:rsid w:val="0045188F"/>
    <w:rsid w:val="0046336F"/>
    <w:rsid w:val="0046520A"/>
    <w:rsid w:val="004672AB"/>
    <w:rsid w:val="00470468"/>
    <w:rsid w:val="004714FE"/>
    <w:rsid w:val="00472181"/>
    <w:rsid w:val="00474A4D"/>
    <w:rsid w:val="00475830"/>
    <w:rsid w:val="00492EBA"/>
    <w:rsid w:val="00494C2B"/>
    <w:rsid w:val="00495053"/>
    <w:rsid w:val="004A1F59"/>
    <w:rsid w:val="004A29BE"/>
    <w:rsid w:val="004A3225"/>
    <w:rsid w:val="004A33EE"/>
    <w:rsid w:val="004A3AA8"/>
    <w:rsid w:val="004B13C7"/>
    <w:rsid w:val="004B778F"/>
    <w:rsid w:val="004C0C75"/>
    <w:rsid w:val="004C489E"/>
    <w:rsid w:val="004D141F"/>
    <w:rsid w:val="004D6310"/>
    <w:rsid w:val="004E0062"/>
    <w:rsid w:val="004E05A1"/>
    <w:rsid w:val="004E5591"/>
    <w:rsid w:val="004F14E1"/>
    <w:rsid w:val="004F5E57"/>
    <w:rsid w:val="004F6710"/>
    <w:rsid w:val="00502849"/>
    <w:rsid w:val="00504334"/>
    <w:rsid w:val="005104D7"/>
    <w:rsid w:val="00510B9E"/>
    <w:rsid w:val="00511E26"/>
    <w:rsid w:val="005149E1"/>
    <w:rsid w:val="005306C1"/>
    <w:rsid w:val="00536BC2"/>
    <w:rsid w:val="005425E1"/>
    <w:rsid w:val="005427C5"/>
    <w:rsid w:val="00542CF6"/>
    <w:rsid w:val="00553C03"/>
    <w:rsid w:val="005548F4"/>
    <w:rsid w:val="0056089D"/>
    <w:rsid w:val="00563692"/>
    <w:rsid w:val="005670F1"/>
    <w:rsid w:val="00575736"/>
    <w:rsid w:val="0058765A"/>
    <w:rsid w:val="005908B8"/>
    <w:rsid w:val="00590D8E"/>
    <w:rsid w:val="0059372F"/>
    <w:rsid w:val="0059512E"/>
    <w:rsid w:val="005A6DD2"/>
    <w:rsid w:val="005B039D"/>
    <w:rsid w:val="005B1279"/>
    <w:rsid w:val="005C09CF"/>
    <w:rsid w:val="005C385D"/>
    <w:rsid w:val="005D3B20"/>
    <w:rsid w:val="005D537F"/>
    <w:rsid w:val="005E3232"/>
    <w:rsid w:val="005E509C"/>
    <w:rsid w:val="005E5C68"/>
    <w:rsid w:val="005E65C0"/>
    <w:rsid w:val="005E6CC5"/>
    <w:rsid w:val="005F0390"/>
    <w:rsid w:val="005F123F"/>
    <w:rsid w:val="005F660D"/>
    <w:rsid w:val="00610AB6"/>
    <w:rsid w:val="00612023"/>
    <w:rsid w:val="00614190"/>
    <w:rsid w:val="00622A99"/>
    <w:rsid w:val="00622E67"/>
    <w:rsid w:val="0062352D"/>
    <w:rsid w:val="00626EDC"/>
    <w:rsid w:val="006301C1"/>
    <w:rsid w:val="006470EC"/>
    <w:rsid w:val="00651A67"/>
    <w:rsid w:val="0065598E"/>
    <w:rsid w:val="00655AF2"/>
    <w:rsid w:val="006568BE"/>
    <w:rsid w:val="00656B2E"/>
    <w:rsid w:val="0065714D"/>
    <w:rsid w:val="0066025D"/>
    <w:rsid w:val="0067109F"/>
    <w:rsid w:val="00671804"/>
    <w:rsid w:val="006773EC"/>
    <w:rsid w:val="00680504"/>
    <w:rsid w:val="00681CD9"/>
    <w:rsid w:val="00683A34"/>
    <w:rsid w:val="00683E30"/>
    <w:rsid w:val="00684DA5"/>
    <w:rsid w:val="00687024"/>
    <w:rsid w:val="006875C3"/>
    <w:rsid w:val="00695648"/>
    <w:rsid w:val="00695ADE"/>
    <w:rsid w:val="006A1D20"/>
    <w:rsid w:val="006A70B8"/>
    <w:rsid w:val="006B4E6E"/>
    <w:rsid w:val="006D242E"/>
    <w:rsid w:val="006D3691"/>
    <w:rsid w:val="006E3551"/>
    <w:rsid w:val="006E425E"/>
    <w:rsid w:val="006F3563"/>
    <w:rsid w:val="006F42B9"/>
    <w:rsid w:val="006F6103"/>
    <w:rsid w:val="006F6490"/>
    <w:rsid w:val="0070055D"/>
    <w:rsid w:val="007032CF"/>
    <w:rsid w:val="0070424C"/>
    <w:rsid w:val="00704E00"/>
    <w:rsid w:val="0071341C"/>
    <w:rsid w:val="00716053"/>
    <w:rsid w:val="00716FFE"/>
    <w:rsid w:val="007209E7"/>
    <w:rsid w:val="00722E09"/>
    <w:rsid w:val="00725CA7"/>
    <w:rsid w:val="00726182"/>
    <w:rsid w:val="00727635"/>
    <w:rsid w:val="0073131B"/>
    <w:rsid w:val="00732329"/>
    <w:rsid w:val="007337CA"/>
    <w:rsid w:val="007341A5"/>
    <w:rsid w:val="00734CE4"/>
    <w:rsid w:val="00735123"/>
    <w:rsid w:val="00740E14"/>
    <w:rsid w:val="00741837"/>
    <w:rsid w:val="007453E6"/>
    <w:rsid w:val="00755BD7"/>
    <w:rsid w:val="00756560"/>
    <w:rsid w:val="007608C6"/>
    <w:rsid w:val="0077306A"/>
    <w:rsid w:val="0077309D"/>
    <w:rsid w:val="007774EE"/>
    <w:rsid w:val="00777AE2"/>
    <w:rsid w:val="00781822"/>
    <w:rsid w:val="00782BCC"/>
    <w:rsid w:val="00782C04"/>
    <w:rsid w:val="00783F21"/>
    <w:rsid w:val="00787159"/>
    <w:rsid w:val="00791668"/>
    <w:rsid w:val="00791AA1"/>
    <w:rsid w:val="00795A6A"/>
    <w:rsid w:val="007A0EED"/>
    <w:rsid w:val="007A2899"/>
    <w:rsid w:val="007A3793"/>
    <w:rsid w:val="007A5B63"/>
    <w:rsid w:val="007B2640"/>
    <w:rsid w:val="007B5409"/>
    <w:rsid w:val="007C1BA2"/>
    <w:rsid w:val="007D1EC6"/>
    <w:rsid w:val="007D20E9"/>
    <w:rsid w:val="007D3B13"/>
    <w:rsid w:val="007D7881"/>
    <w:rsid w:val="007D7E3A"/>
    <w:rsid w:val="007E0E10"/>
    <w:rsid w:val="007E4768"/>
    <w:rsid w:val="007E70CC"/>
    <w:rsid w:val="007E777B"/>
    <w:rsid w:val="007F2070"/>
    <w:rsid w:val="007F748E"/>
    <w:rsid w:val="008007F1"/>
    <w:rsid w:val="00801F76"/>
    <w:rsid w:val="00803CBD"/>
    <w:rsid w:val="008053F5"/>
    <w:rsid w:val="008075A2"/>
    <w:rsid w:val="00810198"/>
    <w:rsid w:val="00814237"/>
    <w:rsid w:val="00815DA8"/>
    <w:rsid w:val="0082194D"/>
    <w:rsid w:val="00826EF5"/>
    <w:rsid w:val="00831693"/>
    <w:rsid w:val="00831F0E"/>
    <w:rsid w:val="00833AE5"/>
    <w:rsid w:val="00833DDA"/>
    <w:rsid w:val="00833F0C"/>
    <w:rsid w:val="00840104"/>
    <w:rsid w:val="00841FC5"/>
    <w:rsid w:val="008434CE"/>
    <w:rsid w:val="00845709"/>
    <w:rsid w:val="00846D09"/>
    <w:rsid w:val="00846D6E"/>
    <w:rsid w:val="00851F50"/>
    <w:rsid w:val="00853C55"/>
    <w:rsid w:val="008576BD"/>
    <w:rsid w:val="00860463"/>
    <w:rsid w:val="00860D5F"/>
    <w:rsid w:val="00861F2E"/>
    <w:rsid w:val="00862EE6"/>
    <w:rsid w:val="00867FB6"/>
    <w:rsid w:val="00872717"/>
    <w:rsid w:val="008733DA"/>
    <w:rsid w:val="00884A1D"/>
    <w:rsid w:val="00884A22"/>
    <w:rsid w:val="008850E4"/>
    <w:rsid w:val="0088668E"/>
    <w:rsid w:val="008A12F5"/>
    <w:rsid w:val="008A7F0C"/>
    <w:rsid w:val="008B0A5A"/>
    <w:rsid w:val="008B1587"/>
    <w:rsid w:val="008B1B01"/>
    <w:rsid w:val="008B3BCD"/>
    <w:rsid w:val="008B6DF8"/>
    <w:rsid w:val="008C106C"/>
    <w:rsid w:val="008C10F1"/>
    <w:rsid w:val="008C1E99"/>
    <w:rsid w:val="008E0085"/>
    <w:rsid w:val="008E2AA6"/>
    <w:rsid w:val="008E311B"/>
    <w:rsid w:val="008E35B3"/>
    <w:rsid w:val="008E711E"/>
    <w:rsid w:val="008F2890"/>
    <w:rsid w:val="008F46E7"/>
    <w:rsid w:val="008F6F0B"/>
    <w:rsid w:val="009024AC"/>
    <w:rsid w:val="00905005"/>
    <w:rsid w:val="009051B9"/>
    <w:rsid w:val="00907B92"/>
    <w:rsid w:val="00907BA7"/>
    <w:rsid w:val="0091064E"/>
    <w:rsid w:val="00911FC5"/>
    <w:rsid w:val="00916EA7"/>
    <w:rsid w:val="00920373"/>
    <w:rsid w:val="00926264"/>
    <w:rsid w:val="00931A10"/>
    <w:rsid w:val="0093254F"/>
    <w:rsid w:val="009374B1"/>
    <w:rsid w:val="009418A2"/>
    <w:rsid w:val="0094397E"/>
    <w:rsid w:val="00947967"/>
    <w:rsid w:val="009514F4"/>
    <w:rsid w:val="00954502"/>
    <w:rsid w:val="00965200"/>
    <w:rsid w:val="009668B3"/>
    <w:rsid w:val="00971471"/>
    <w:rsid w:val="00980D40"/>
    <w:rsid w:val="009849C2"/>
    <w:rsid w:val="00984D24"/>
    <w:rsid w:val="00984DF3"/>
    <w:rsid w:val="00984E1D"/>
    <w:rsid w:val="009858EB"/>
    <w:rsid w:val="009938ED"/>
    <w:rsid w:val="00994773"/>
    <w:rsid w:val="00996AB1"/>
    <w:rsid w:val="00996C62"/>
    <w:rsid w:val="00996EFD"/>
    <w:rsid w:val="009A7628"/>
    <w:rsid w:val="009B0046"/>
    <w:rsid w:val="009B20BF"/>
    <w:rsid w:val="009B3394"/>
    <w:rsid w:val="009C1440"/>
    <w:rsid w:val="009C1A5A"/>
    <w:rsid w:val="009C2107"/>
    <w:rsid w:val="009C2570"/>
    <w:rsid w:val="009C5D9E"/>
    <w:rsid w:val="009C7041"/>
    <w:rsid w:val="009D2C3E"/>
    <w:rsid w:val="009D4EEE"/>
    <w:rsid w:val="009E0625"/>
    <w:rsid w:val="009E2335"/>
    <w:rsid w:val="009E3034"/>
    <w:rsid w:val="009E549F"/>
    <w:rsid w:val="009F28A8"/>
    <w:rsid w:val="009F473E"/>
    <w:rsid w:val="009F5A7B"/>
    <w:rsid w:val="009F682A"/>
    <w:rsid w:val="00A022BE"/>
    <w:rsid w:val="00A14E9B"/>
    <w:rsid w:val="00A24C95"/>
    <w:rsid w:val="00A26094"/>
    <w:rsid w:val="00A301BF"/>
    <w:rsid w:val="00A302B2"/>
    <w:rsid w:val="00A302FD"/>
    <w:rsid w:val="00A31D18"/>
    <w:rsid w:val="00A331B4"/>
    <w:rsid w:val="00A34455"/>
    <w:rsid w:val="00A3484E"/>
    <w:rsid w:val="00A35A19"/>
    <w:rsid w:val="00A36ADA"/>
    <w:rsid w:val="00A3732F"/>
    <w:rsid w:val="00A436C9"/>
    <w:rsid w:val="00A438D8"/>
    <w:rsid w:val="00A473F5"/>
    <w:rsid w:val="00A47819"/>
    <w:rsid w:val="00A51EB0"/>
    <w:rsid w:val="00A51F9D"/>
    <w:rsid w:val="00A5416A"/>
    <w:rsid w:val="00A55C03"/>
    <w:rsid w:val="00A56CE9"/>
    <w:rsid w:val="00A639F4"/>
    <w:rsid w:val="00A730E9"/>
    <w:rsid w:val="00A81A32"/>
    <w:rsid w:val="00A83390"/>
    <w:rsid w:val="00A835BD"/>
    <w:rsid w:val="00A91C3E"/>
    <w:rsid w:val="00A97B15"/>
    <w:rsid w:val="00AA17D7"/>
    <w:rsid w:val="00AA189D"/>
    <w:rsid w:val="00AA1F51"/>
    <w:rsid w:val="00AA42D5"/>
    <w:rsid w:val="00AA4C7B"/>
    <w:rsid w:val="00AA5288"/>
    <w:rsid w:val="00AB2FAB"/>
    <w:rsid w:val="00AB5B80"/>
    <w:rsid w:val="00AB5C14"/>
    <w:rsid w:val="00AC1EE7"/>
    <w:rsid w:val="00AC2561"/>
    <w:rsid w:val="00AC333F"/>
    <w:rsid w:val="00AC585C"/>
    <w:rsid w:val="00AD1925"/>
    <w:rsid w:val="00AD3C5A"/>
    <w:rsid w:val="00AE067D"/>
    <w:rsid w:val="00AE075E"/>
    <w:rsid w:val="00AE488E"/>
    <w:rsid w:val="00AE5397"/>
    <w:rsid w:val="00AE7DF5"/>
    <w:rsid w:val="00AF1181"/>
    <w:rsid w:val="00AF2F79"/>
    <w:rsid w:val="00AF4653"/>
    <w:rsid w:val="00AF66DE"/>
    <w:rsid w:val="00AF7DB7"/>
    <w:rsid w:val="00B01031"/>
    <w:rsid w:val="00B044B1"/>
    <w:rsid w:val="00B10ADF"/>
    <w:rsid w:val="00B12136"/>
    <w:rsid w:val="00B16E1C"/>
    <w:rsid w:val="00B21782"/>
    <w:rsid w:val="00B254FC"/>
    <w:rsid w:val="00B321C0"/>
    <w:rsid w:val="00B352C7"/>
    <w:rsid w:val="00B36833"/>
    <w:rsid w:val="00B36AAF"/>
    <w:rsid w:val="00B41CF4"/>
    <w:rsid w:val="00B443E4"/>
    <w:rsid w:val="00B46E1A"/>
    <w:rsid w:val="00B563EA"/>
    <w:rsid w:val="00B57EAB"/>
    <w:rsid w:val="00B60E51"/>
    <w:rsid w:val="00B63A54"/>
    <w:rsid w:val="00B7692A"/>
    <w:rsid w:val="00B77D18"/>
    <w:rsid w:val="00B80DBC"/>
    <w:rsid w:val="00B8300B"/>
    <w:rsid w:val="00B8313A"/>
    <w:rsid w:val="00B83AC3"/>
    <w:rsid w:val="00B84177"/>
    <w:rsid w:val="00B86409"/>
    <w:rsid w:val="00B93503"/>
    <w:rsid w:val="00B94856"/>
    <w:rsid w:val="00BA31E8"/>
    <w:rsid w:val="00BA55E0"/>
    <w:rsid w:val="00BA67B0"/>
    <w:rsid w:val="00BA6BD4"/>
    <w:rsid w:val="00BA7E4C"/>
    <w:rsid w:val="00BB10B2"/>
    <w:rsid w:val="00BB164B"/>
    <w:rsid w:val="00BB3752"/>
    <w:rsid w:val="00BB6688"/>
    <w:rsid w:val="00BC0999"/>
    <w:rsid w:val="00BC26D4"/>
    <w:rsid w:val="00BC41FB"/>
    <w:rsid w:val="00BD2E32"/>
    <w:rsid w:val="00BD34DB"/>
    <w:rsid w:val="00BD5D63"/>
    <w:rsid w:val="00BD7E65"/>
    <w:rsid w:val="00BE2E90"/>
    <w:rsid w:val="00BF1585"/>
    <w:rsid w:val="00BF2A42"/>
    <w:rsid w:val="00BF31FD"/>
    <w:rsid w:val="00C01B3C"/>
    <w:rsid w:val="00C03D8C"/>
    <w:rsid w:val="00C055EC"/>
    <w:rsid w:val="00C067B0"/>
    <w:rsid w:val="00C10DC9"/>
    <w:rsid w:val="00C12FB3"/>
    <w:rsid w:val="00C17341"/>
    <w:rsid w:val="00C177AA"/>
    <w:rsid w:val="00C24A39"/>
    <w:rsid w:val="00C24EEF"/>
    <w:rsid w:val="00C25CF6"/>
    <w:rsid w:val="00C2623A"/>
    <w:rsid w:val="00C26C36"/>
    <w:rsid w:val="00C31E47"/>
    <w:rsid w:val="00C32768"/>
    <w:rsid w:val="00C368F4"/>
    <w:rsid w:val="00C431DF"/>
    <w:rsid w:val="00C44600"/>
    <w:rsid w:val="00C456BD"/>
    <w:rsid w:val="00C520DE"/>
    <w:rsid w:val="00C530DC"/>
    <w:rsid w:val="00C5350D"/>
    <w:rsid w:val="00C54254"/>
    <w:rsid w:val="00C6123C"/>
    <w:rsid w:val="00C7084D"/>
    <w:rsid w:val="00C7315E"/>
    <w:rsid w:val="00C737FE"/>
    <w:rsid w:val="00C744EE"/>
    <w:rsid w:val="00C75895"/>
    <w:rsid w:val="00C80603"/>
    <w:rsid w:val="00C824D1"/>
    <w:rsid w:val="00C83C9F"/>
    <w:rsid w:val="00C94840"/>
    <w:rsid w:val="00CB027F"/>
    <w:rsid w:val="00CB52DE"/>
    <w:rsid w:val="00CC6297"/>
    <w:rsid w:val="00CC7690"/>
    <w:rsid w:val="00CD1986"/>
    <w:rsid w:val="00CE4D5C"/>
    <w:rsid w:val="00CF0066"/>
    <w:rsid w:val="00CF05DA"/>
    <w:rsid w:val="00CF066D"/>
    <w:rsid w:val="00CF3F1F"/>
    <w:rsid w:val="00CF58EB"/>
    <w:rsid w:val="00CF6DA1"/>
    <w:rsid w:val="00D0106E"/>
    <w:rsid w:val="00D06383"/>
    <w:rsid w:val="00D20E85"/>
    <w:rsid w:val="00D24615"/>
    <w:rsid w:val="00D24CD0"/>
    <w:rsid w:val="00D34316"/>
    <w:rsid w:val="00D355E0"/>
    <w:rsid w:val="00D37842"/>
    <w:rsid w:val="00D42DC2"/>
    <w:rsid w:val="00D44747"/>
    <w:rsid w:val="00D537E1"/>
    <w:rsid w:val="00D55BB2"/>
    <w:rsid w:val="00D60702"/>
    <w:rsid w:val="00D6091A"/>
    <w:rsid w:val="00D62DD5"/>
    <w:rsid w:val="00D6695F"/>
    <w:rsid w:val="00D675AA"/>
    <w:rsid w:val="00D71ED8"/>
    <w:rsid w:val="00D73124"/>
    <w:rsid w:val="00D75644"/>
    <w:rsid w:val="00D81656"/>
    <w:rsid w:val="00D81C23"/>
    <w:rsid w:val="00D83D87"/>
    <w:rsid w:val="00D83E13"/>
    <w:rsid w:val="00D86A30"/>
    <w:rsid w:val="00D97CB4"/>
    <w:rsid w:val="00D97DD4"/>
    <w:rsid w:val="00DA3861"/>
    <w:rsid w:val="00DA5A8A"/>
    <w:rsid w:val="00DB0559"/>
    <w:rsid w:val="00DB20E7"/>
    <w:rsid w:val="00DB26CD"/>
    <w:rsid w:val="00DB441C"/>
    <w:rsid w:val="00DB44AF"/>
    <w:rsid w:val="00DB4608"/>
    <w:rsid w:val="00DB7C3A"/>
    <w:rsid w:val="00DC1923"/>
    <w:rsid w:val="00DC1F58"/>
    <w:rsid w:val="00DC339B"/>
    <w:rsid w:val="00DC4D2E"/>
    <w:rsid w:val="00DC5D40"/>
    <w:rsid w:val="00DD30E9"/>
    <w:rsid w:val="00DD4F47"/>
    <w:rsid w:val="00DD7FBB"/>
    <w:rsid w:val="00DE0B9F"/>
    <w:rsid w:val="00DE1785"/>
    <w:rsid w:val="00DE2612"/>
    <w:rsid w:val="00DE4238"/>
    <w:rsid w:val="00DE657F"/>
    <w:rsid w:val="00DF1218"/>
    <w:rsid w:val="00DF4C27"/>
    <w:rsid w:val="00DF6462"/>
    <w:rsid w:val="00E02FA0"/>
    <w:rsid w:val="00E036DC"/>
    <w:rsid w:val="00E03A1E"/>
    <w:rsid w:val="00E10454"/>
    <w:rsid w:val="00E112E5"/>
    <w:rsid w:val="00E130F4"/>
    <w:rsid w:val="00E131C1"/>
    <w:rsid w:val="00E216A2"/>
    <w:rsid w:val="00E21CC7"/>
    <w:rsid w:val="00E24D9E"/>
    <w:rsid w:val="00E25849"/>
    <w:rsid w:val="00E3197E"/>
    <w:rsid w:val="00E33182"/>
    <w:rsid w:val="00E342F8"/>
    <w:rsid w:val="00E3456D"/>
    <w:rsid w:val="00E351ED"/>
    <w:rsid w:val="00E45630"/>
    <w:rsid w:val="00E50490"/>
    <w:rsid w:val="00E55C03"/>
    <w:rsid w:val="00E56C5D"/>
    <w:rsid w:val="00E6034B"/>
    <w:rsid w:val="00E6549E"/>
    <w:rsid w:val="00E65B03"/>
    <w:rsid w:val="00E65EDE"/>
    <w:rsid w:val="00E67EF8"/>
    <w:rsid w:val="00E70F81"/>
    <w:rsid w:val="00E77055"/>
    <w:rsid w:val="00E77460"/>
    <w:rsid w:val="00E83ABC"/>
    <w:rsid w:val="00E844F2"/>
    <w:rsid w:val="00E92FCB"/>
    <w:rsid w:val="00EA147F"/>
    <w:rsid w:val="00EA19B1"/>
    <w:rsid w:val="00EA2C63"/>
    <w:rsid w:val="00EA7C1F"/>
    <w:rsid w:val="00EB66E0"/>
    <w:rsid w:val="00EB6A2D"/>
    <w:rsid w:val="00EC130B"/>
    <w:rsid w:val="00ED03AB"/>
    <w:rsid w:val="00ED1CD4"/>
    <w:rsid w:val="00ED1D2B"/>
    <w:rsid w:val="00ED64B5"/>
    <w:rsid w:val="00EE7CCA"/>
    <w:rsid w:val="00EF2068"/>
    <w:rsid w:val="00EF702E"/>
    <w:rsid w:val="00F00D0E"/>
    <w:rsid w:val="00F078D7"/>
    <w:rsid w:val="00F10BFC"/>
    <w:rsid w:val="00F12F04"/>
    <w:rsid w:val="00F16A14"/>
    <w:rsid w:val="00F17F7C"/>
    <w:rsid w:val="00F362D7"/>
    <w:rsid w:val="00F37D7B"/>
    <w:rsid w:val="00F4358F"/>
    <w:rsid w:val="00F44110"/>
    <w:rsid w:val="00F472CC"/>
    <w:rsid w:val="00F5314C"/>
    <w:rsid w:val="00F56C7D"/>
    <w:rsid w:val="00F60E91"/>
    <w:rsid w:val="00F635DD"/>
    <w:rsid w:val="00F6627B"/>
    <w:rsid w:val="00F734F2"/>
    <w:rsid w:val="00F75052"/>
    <w:rsid w:val="00F804D3"/>
    <w:rsid w:val="00F81CD2"/>
    <w:rsid w:val="00F82641"/>
    <w:rsid w:val="00F87F06"/>
    <w:rsid w:val="00F90F18"/>
    <w:rsid w:val="00F91906"/>
    <w:rsid w:val="00F937E4"/>
    <w:rsid w:val="00F95EE7"/>
    <w:rsid w:val="00F96CEB"/>
    <w:rsid w:val="00F97B83"/>
    <w:rsid w:val="00FA14E3"/>
    <w:rsid w:val="00FA39E6"/>
    <w:rsid w:val="00FA57F4"/>
    <w:rsid w:val="00FA7A60"/>
    <w:rsid w:val="00FA7BC9"/>
    <w:rsid w:val="00FB1515"/>
    <w:rsid w:val="00FB378E"/>
    <w:rsid w:val="00FB37F1"/>
    <w:rsid w:val="00FB40ED"/>
    <w:rsid w:val="00FB47C0"/>
    <w:rsid w:val="00FB501B"/>
    <w:rsid w:val="00FB7770"/>
    <w:rsid w:val="00FC0705"/>
    <w:rsid w:val="00FC0993"/>
    <w:rsid w:val="00FC7BD4"/>
    <w:rsid w:val="00FD0EAB"/>
    <w:rsid w:val="00FD3B91"/>
    <w:rsid w:val="00FD576B"/>
    <w:rsid w:val="00FD579E"/>
    <w:rsid w:val="00FD5C0E"/>
    <w:rsid w:val="00FE1541"/>
    <w:rsid w:val="00FE4516"/>
    <w:rsid w:val="00FE79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83CB4A6-664E-4BC7-9290-8CDABA73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8B0A5A"/>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customStyle="1" w:styleId="afb">
    <w:name w:val="姓名職級"/>
    <w:basedOn w:val="a6"/>
    <w:qFormat/>
    <w:rsid w:val="006A1D20"/>
    <w:pPr>
      <w:ind w:leftChars="200" w:left="600" w:hangingChars="400" w:hanging="400"/>
    </w:pPr>
    <w:rPr>
      <w:bCs/>
      <w:kern w:val="32"/>
    </w:rPr>
  </w:style>
  <w:style w:type="character" w:customStyle="1" w:styleId="10">
    <w:name w:val="標題 1 字元"/>
    <w:basedOn w:val="a7"/>
    <w:link w:val="1"/>
    <w:rsid w:val="00A3732F"/>
    <w:rPr>
      <w:rFonts w:ascii="標楷體" w:eastAsia="標楷體" w:hAnsi="Arial"/>
      <w:bCs/>
      <w:kern w:val="32"/>
      <w:sz w:val="32"/>
      <w:szCs w:val="52"/>
    </w:rPr>
  </w:style>
  <w:style w:type="character" w:customStyle="1" w:styleId="30">
    <w:name w:val="標題 3 字元"/>
    <w:basedOn w:val="a7"/>
    <w:link w:val="3"/>
    <w:rsid w:val="00A3732F"/>
    <w:rPr>
      <w:rFonts w:ascii="標楷體" w:eastAsia="標楷體" w:hAnsi="Arial"/>
      <w:bCs/>
      <w:kern w:val="32"/>
      <w:sz w:val="32"/>
      <w:szCs w:val="36"/>
    </w:rPr>
  </w:style>
  <w:style w:type="character" w:customStyle="1" w:styleId="40">
    <w:name w:val="標題 4 字元"/>
    <w:basedOn w:val="a7"/>
    <w:link w:val="4"/>
    <w:rsid w:val="00A3732F"/>
    <w:rPr>
      <w:rFonts w:ascii="標楷體" w:eastAsia="標楷體" w:hAnsi="Arial"/>
      <w:kern w:val="32"/>
      <w:sz w:val="32"/>
      <w:szCs w:val="36"/>
    </w:rPr>
  </w:style>
  <w:style w:type="character" w:customStyle="1" w:styleId="50">
    <w:name w:val="標題 5 字元"/>
    <w:basedOn w:val="a7"/>
    <w:link w:val="5"/>
    <w:rsid w:val="00A3732F"/>
    <w:rPr>
      <w:rFonts w:ascii="標楷體" w:eastAsia="標楷體" w:hAnsi="Arial"/>
      <w:bCs/>
      <w:kern w:val="32"/>
      <w:sz w:val="32"/>
      <w:szCs w:val="36"/>
    </w:rPr>
  </w:style>
  <w:style w:type="character" w:customStyle="1" w:styleId="60">
    <w:name w:val="標題 6 字元"/>
    <w:basedOn w:val="a7"/>
    <w:link w:val="6"/>
    <w:rsid w:val="00A3732F"/>
    <w:rPr>
      <w:rFonts w:ascii="標楷體" w:eastAsia="標楷體" w:hAnsi="Arial"/>
      <w:kern w:val="32"/>
      <w:sz w:val="32"/>
      <w:szCs w:val="36"/>
    </w:rPr>
  </w:style>
  <w:style w:type="character" w:customStyle="1" w:styleId="70">
    <w:name w:val="標題 7 字元"/>
    <w:basedOn w:val="a7"/>
    <w:link w:val="7"/>
    <w:rsid w:val="00A3732F"/>
    <w:rPr>
      <w:rFonts w:ascii="標楷體" w:eastAsia="標楷體" w:hAnsi="Arial"/>
      <w:bCs/>
      <w:kern w:val="32"/>
      <w:sz w:val="32"/>
      <w:szCs w:val="36"/>
    </w:rPr>
  </w:style>
  <w:style w:type="character" w:customStyle="1" w:styleId="80">
    <w:name w:val="標題 8 字元"/>
    <w:basedOn w:val="a7"/>
    <w:link w:val="8"/>
    <w:rsid w:val="00A3732F"/>
    <w:rPr>
      <w:rFonts w:ascii="標楷體" w:eastAsia="標楷體" w:hAnsi="Arial"/>
      <w:kern w:val="32"/>
      <w:sz w:val="32"/>
      <w:szCs w:val="36"/>
    </w:rPr>
  </w:style>
  <w:style w:type="character" w:customStyle="1" w:styleId="ab">
    <w:name w:val="簽名 字元"/>
    <w:basedOn w:val="a7"/>
    <w:link w:val="aa"/>
    <w:semiHidden/>
    <w:rsid w:val="00A3732F"/>
    <w:rPr>
      <w:rFonts w:ascii="標楷體" w:eastAsia="標楷體"/>
      <w:b/>
      <w:snapToGrid w:val="0"/>
      <w:spacing w:val="10"/>
      <w:kern w:val="2"/>
      <w:sz w:val="36"/>
    </w:rPr>
  </w:style>
  <w:style w:type="paragraph" w:styleId="HTML">
    <w:name w:val="HTML Preformatted"/>
    <w:basedOn w:val="a6"/>
    <w:link w:val="HTML0"/>
    <w:uiPriority w:val="99"/>
    <w:unhideWhenUsed/>
    <w:rsid w:val="00DC4D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DC4D2E"/>
    <w:rPr>
      <w:rFonts w:ascii="細明體" w:eastAsia="細明體" w:hAnsi="細明體" w:cs="細明體"/>
      <w:sz w:val="24"/>
      <w:szCs w:val="24"/>
    </w:rPr>
  </w:style>
  <w:style w:type="paragraph" w:styleId="afc">
    <w:name w:val="footnote text"/>
    <w:basedOn w:val="a6"/>
    <w:link w:val="afd"/>
    <w:uiPriority w:val="99"/>
    <w:semiHidden/>
    <w:unhideWhenUsed/>
    <w:rsid w:val="00F91906"/>
    <w:pPr>
      <w:snapToGrid w:val="0"/>
      <w:jc w:val="left"/>
    </w:pPr>
    <w:rPr>
      <w:sz w:val="20"/>
    </w:rPr>
  </w:style>
  <w:style w:type="character" w:customStyle="1" w:styleId="afd">
    <w:name w:val="註腳文字 字元"/>
    <w:basedOn w:val="a7"/>
    <w:link w:val="afc"/>
    <w:uiPriority w:val="99"/>
    <w:semiHidden/>
    <w:rsid w:val="00F91906"/>
    <w:rPr>
      <w:rFonts w:ascii="標楷體" w:eastAsia="標楷體"/>
      <w:kern w:val="2"/>
    </w:rPr>
  </w:style>
  <w:style w:type="character" w:styleId="afe">
    <w:name w:val="footnote reference"/>
    <w:basedOn w:val="a7"/>
    <w:uiPriority w:val="99"/>
    <w:semiHidden/>
    <w:unhideWhenUsed/>
    <w:rsid w:val="00F919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2FB7C-7049-4ADC-9481-8764DC240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16</Pages>
  <Words>1606</Words>
  <Characters>9156</Characters>
  <Application>Microsoft Office Word</Application>
  <DocSecurity>0</DocSecurity>
  <Lines>76</Lines>
  <Paragraphs>21</Paragraphs>
  <ScaleCrop>false</ScaleCrop>
  <Company>cy</Company>
  <LinksUpToDate>false</LinksUpToDate>
  <CharactersWithSpaces>10741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李健二</dc:creator>
  <cp:lastModifiedBy>黃皓敏</cp:lastModifiedBy>
  <cp:revision>2</cp:revision>
  <cp:lastPrinted>2017-08-14T05:04:00Z</cp:lastPrinted>
  <dcterms:created xsi:type="dcterms:W3CDTF">2017-08-14T10:27:00Z</dcterms:created>
  <dcterms:modified xsi:type="dcterms:W3CDTF">2017-08-14T10:27:00Z</dcterms:modified>
</cp:coreProperties>
</file>