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646EE1" w:rsidRPr="00653A03">
        <w:rPr>
          <w:rFonts w:hint="eastAsia"/>
        </w:rPr>
        <w:t>國</w:t>
      </w:r>
      <w:r w:rsidR="00646EE1" w:rsidRPr="00653A03">
        <w:t>立大湖高級農工職業學校</w:t>
      </w:r>
      <w:r>
        <w:rPr>
          <w:rFonts w:hint="eastAsia"/>
        </w:rPr>
        <w:t>。</w:t>
      </w:r>
    </w:p>
    <w:p w:rsidR="00E25849" w:rsidRDefault="0025106C" w:rsidP="00B565E1">
      <w:pPr>
        <w:pStyle w:val="1"/>
      </w:pPr>
      <w:r>
        <w:rPr>
          <w:rFonts w:hint="eastAsia"/>
        </w:rPr>
        <w:t>案　　　由：</w:t>
      </w:r>
      <w:r w:rsidR="00C01C5D" w:rsidRPr="00653A03">
        <w:rPr>
          <w:rFonts w:hint="eastAsia"/>
        </w:rPr>
        <w:t>國</w:t>
      </w:r>
      <w:r w:rsidR="00C01C5D" w:rsidRPr="00653A03">
        <w:t>立大湖高級農工職業學校</w:t>
      </w:r>
      <w:r>
        <w:rPr>
          <w:rFonts w:hint="eastAsia"/>
        </w:rPr>
        <w:t>辦理</w:t>
      </w:r>
      <w:r w:rsidR="00C01C5D" w:rsidRPr="00653A03">
        <w:t>「建築物結構安全補強統包工程」</w:t>
      </w:r>
      <w:r w:rsidR="00C01C5D">
        <w:rPr>
          <w:rFonts w:hint="eastAsia"/>
        </w:rPr>
        <w:t>期間，</w:t>
      </w:r>
      <w:r w:rsidR="00B565E1">
        <w:rPr>
          <w:rFonts w:hint="eastAsia"/>
        </w:rPr>
        <w:t>發生</w:t>
      </w:r>
      <w:r w:rsidR="00C01C5D">
        <w:rPr>
          <w:rFonts w:hint="eastAsia"/>
        </w:rPr>
        <w:t>混淆</w:t>
      </w:r>
      <w:r w:rsidR="00C01C5D" w:rsidRPr="008729C1">
        <w:rPr>
          <w:rFonts w:hint="eastAsia"/>
        </w:rPr>
        <w:t>工程監造與專案管理服務</w:t>
      </w:r>
      <w:r w:rsidR="00F77E3B">
        <w:rPr>
          <w:rFonts w:hint="eastAsia"/>
        </w:rPr>
        <w:t>而重複發包</w:t>
      </w:r>
      <w:r w:rsidR="00C01C5D" w:rsidRPr="008729C1">
        <w:rPr>
          <w:rFonts w:hint="eastAsia"/>
        </w:rPr>
        <w:t>、提供規劃設計廠商嗣後</w:t>
      </w:r>
      <w:r w:rsidR="00F77E3B" w:rsidRPr="008729C1">
        <w:rPr>
          <w:rFonts w:hint="eastAsia"/>
        </w:rPr>
        <w:t>成為</w:t>
      </w:r>
      <w:r w:rsidR="00C01C5D" w:rsidRPr="008729C1">
        <w:rPr>
          <w:rFonts w:hint="eastAsia"/>
        </w:rPr>
        <w:t>決標廠商</w:t>
      </w:r>
      <w:r w:rsidR="008729C1" w:rsidRPr="008729C1">
        <w:rPr>
          <w:rFonts w:hint="eastAsia"/>
        </w:rPr>
        <w:t>及驗收不實</w:t>
      </w:r>
      <w:r w:rsidR="00B565E1">
        <w:rPr>
          <w:rFonts w:hint="eastAsia"/>
        </w:rPr>
        <w:t>等</w:t>
      </w:r>
      <w:r w:rsidR="00B565E1" w:rsidRPr="00B565E1">
        <w:rPr>
          <w:rFonts w:hint="eastAsia"/>
        </w:rPr>
        <w:t>諸多違反政府採購法相關規定</w:t>
      </w:r>
      <w:r w:rsidR="00B565E1">
        <w:rPr>
          <w:rFonts w:hint="eastAsia"/>
        </w:rPr>
        <w:t>之情事，</w:t>
      </w:r>
      <w:r w:rsidR="00330972">
        <w:rPr>
          <w:rFonts w:hint="eastAsia"/>
        </w:rPr>
        <w:t>且</w:t>
      </w:r>
      <w:r w:rsidR="00BB12F3" w:rsidRPr="008729C1">
        <w:rPr>
          <w:rFonts w:hint="eastAsia"/>
        </w:rPr>
        <w:t>未經核定即展延工程期限</w:t>
      </w:r>
      <w:r w:rsidR="00BB12F3">
        <w:rPr>
          <w:rFonts w:hint="eastAsia"/>
        </w:rPr>
        <w:t>，及</w:t>
      </w:r>
      <w:r w:rsidR="008729C1" w:rsidRPr="008729C1">
        <w:rPr>
          <w:rFonts w:hint="eastAsia"/>
        </w:rPr>
        <w:t>工程規劃督導小組會議出席異常，</w:t>
      </w:r>
      <w:r w:rsidR="00B565E1">
        <w:rPr>
          <w:rFonts w:hint="eastAsia"/>
        </w:rPr>
        <w:t>顯</w:t>
      </w:r>
      <w:r w:rsidR="008729C1" w:rsidRPr="008729C1">
        <w:rPr>
          <w:rFonts w:hint="eastAsia"/>
        </w:rPr>
        <w:t>未</w:t>
      </w:r>
      <w:r w:rsidR="00BB12F3">
        <w:rPr>
          <w:rFonts w:hint="eastAsia"/>
        </w:rPr>
        <w:t>依法善盡</w:t>
      </w:r>
      <w:r w:rsidR="008729C1" w:rsidRPr="008729C1">
        <w:rPr>
          <w:rFonts w:hint="eastAsia"/>
        </w:rPr>
        <w:t>查核督導責任</w:t>
      </w:r>
      <w:r w:rsidRPr="008729C1">
        <w:rPr>
          <w:rFonts w:hint="eastAsia"/>
        </w:rPr>
        <w:t>，</w:t>
      </w:r>
      <w:r w:rsidR="00AE1257" w:rsidRPr="008729C1">
        <w:rPr>
          <w:rFonts w:hint="eastAsia"/>
        </w:rPr>
        <w:t>確</w:t>
      </w:r>
      <w:r w:rsidRPr="008729C1">
        <w:rPr>
          <w:rFonts w:hint="eastAsia"/>
        </w:rPr>
        <w:t>有違失</w:t>
      </w:r>
      <w:r w:rsidR="008B4841" w:rsidRPr="008729C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646EE1"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53A03">
        <w:t>國立大湖高級農工職業學校</w:t>
      </w:r>
      <w:r w:rsidRPr="00653A03">
        <w:rPr>
          <w:rFonts w:hint="eastAsia"/>
        </w:rPr>
        <w:t>(下稱大湖農工)</w:t>
      </w:r>
      <w:r w:rsidR="00C01C5D">
        <w:rPr>
          <w:rFonts w:hint="eastAsia"/>
        </w:rPr>
        <w:t>於民國(下同)98年間</w:t>
      </w:r>
      <w:r w:rsidRPr="00653A03">
        <w:t>辦理「建築物結構安全補強統包工程」</w:t>
      </w:r>
      <w:r w:rsidRPr="00653A03">
        <w:rPr>
          <w:rFonts w:hint="eastAsia"/>
        </w:rPr>
        <w:t>(下稱補強工程)時，相關</w:t>
      </w:r>
      <w:r w:rsidRPr="00653A03">
        <w:t>人員涉有不法或不忠於職務情事</w:t>
      </w:r>
      <w:r w:rsidRPr="00653A03">
        <w:rPr>
          <w:rFonts w:hint="eastAsia"/>
          <w:spacing w:val="2"/>
        </w:rPr>
        <w:t>，案經調閱審計部</w:t>
      </w:r>
      <w:r w:rsidRPr="00653A03">
        <w:rPr>
          <w:rFonts w:hint="eastAsia"/>
          <w:bCs/>
          <w:spacing w:val="2"/>
        </w:rPr>
        <w:t>、教育部國民及學前教育署(下稱國教署)</w:t>
      </w:r>
      <w:r w:rsidRPr="00653A03">
        <w:rPr>
          <w:rFonts w:hint="eastAsia"/>
          <w:spacing w:val="2"/>
        </w:rPr>
        <w:t>、行政院公共工程委員會(下稱工程會)</w:t>
      </w:r>
      <w:r w:rsidRPr="00653A03">
        <w:rPr>
          <w:rFonts w:hint="eastAsia"/>
          <w:bCs/>
          <w:spacing w:val="2"/>
        </w:rPr>
        <w:t>、大湖農工、</w:t>
      </w:r>
      <w:r w:rsidR="008729C1">
        <w:rPr>
          <w:rFonts w:hint="eastAsia"/>
          <w:bCs/>
          <w:spacing w:val="2"/>
        </w:rPr>
        <w:t>臺灣</w:t>
      </w:r>
      <w:r w:rsidRPr="00653A03">
        <w:rPr>
          <w:rFonts w:hAnsi="標楷體" w:hint="eastAsia"/>
          <w:bCs/>
        </w:rPr>
        <w:t>苗栗地</w:t>
      </w:r>
      <w:r w:rsidR="008729C1">
        <w:rPr>
          <w:rFonts w:hAnsi="標楷體" w:hint="eastAsia"/>
          <w:bCs/>
        </w:rPr>
        <w:t>方法院檢察</w:t>
      </w:r>
      <w:r w:rsidRPr="00653A03">
        <w:rPr>
          <w:rFonts w:hAnsi="標楷體" w:hint="eastAsia"/>
          <w:bCs/>
        </w:rPr>
        <w:t>署</w:t>
      </w:r>
      <w:r w:rsidR="008729C1">
        <w:rPr>
          <w:rFonts w:hAnsi="標楷體" w:hint="eastAsia"/>
          <w:bCs/>
        </w:rPr>
        <w:t>(下稱苗栗地檢署)</w:t>
      </w:r>
      <w:r w:rsidRPr="00653A03">
        <w:rPr>
          <w:rFonts w:hint="eastAsia"/>
          <w:spacing w:val="2"/>
        </w:rPr>
        <w:t>等機關卷證資料，並於104年12月4日詢問國教署、工程會等相關主管人員，並於同年月9日詢問大湖農工相關教職員，</w:t>
      </w:r>
      <w:r w:rsidR="00C01C5D">
        <w:rPr>
          <w:rFonts w:hint="eastAsia"/>
          <w:bCs/>
          <w:spacing w:val="-4"/>
        </w:rPr>
        <w:t>發現</w:t>
      </w:r>
      <w:r w:rsidR="007666F5" w:rsidRPr="007666F5">
        <w:rPr>
          <w:rFonts w:hint="eastAsia"/>
          <w:bCs/>
        </w:rPr>
        <w:t>確有</w:t>
      </w:r>
      <w:r w:rsidR="002B68C9">
        <w:rPr>
          <w:rFonts w:hint="eastAsia"/>
          <w:bCs/>
        </w:rPr>
        <w:t>下列</w:t>
      </w:r>
      <w:r w:rsidR="007666F5" w:rsidRPr="007666F5">
        <w:rPr>
          <w:rFonts w:hint="eastAsia"/>
          <w:bCs/>
        </w:rPr>
        <w:t>違失，</w:t>
      </w:r>
      <w:r w:rsidR="00C01C5D">
        <w:rPr>
          <w:rFonts w:hint="eastAsia"/>
          <w:bCs/>
        </w:rPr>
        <w:t>茲將違失事證列</w:t>
      </w:r>
      <w:r w:rsidR="00C01C5D">
        <w:rPr>
          <w:rFonts w:hint="eastAsia"/>
          <w:bCs/>
          <w:color w:val="000000" w:themeColor="text1"/>
        </w:rPr>
        <w:t>述如</w:t>
      </w:r>
      <w:r w:rsidR="007666F5" w:rsidRPr="007666F5">
        <w:rPr>
          <w:rFonts w:hint="eastAsia"/>
          <w:bCs/>
        </w:rPr>
        <w:t>下</w:t>
      </w:r>
      <w:r w:rsidR="00B83C6B">
        <w:rPr>
          <w:rFonts w:hAnsi="標楷體" w:hint="eastAsia"/>
          <w:color w:val="000000"/>
          <w:spacing w:val="-6"/>
        </w:rPr>
        <w:t>：</w:t>
      </w:r>
    </w:p>
    <w:p w:rsidR="00DB2830" w:rsidRPr="00653A03" w:rsidRDefault="00DB2830" w:rsidP="00DB2830">
      <w:pPr>
        <w:pStyle w:val="2"/>
        <w:numPr>
          <w:ilvl w:val="1"/>
          <w:numId w:val="26"/>
        </w:numPr>
        <w:kinsoku w:val="0"/>
        <w:overflowPunct/>
        <w:autoSpaceDE/>
        <w:autoSpaceDN/>
        <w:ind w:left="1045" w:hanging="697"/>
        <w:rPr>
          <w:b w:val="0"/>
        </w:rPr>
      </w:pPr>
      <w:bookmarkStart w:id="41" w:name="_Toc421794873"/>
      <w:bookmarkStart w:id="42" w:name="_Toc422834158"/>
      <w:r w:rsidRPr="00653A03">
        <w:rPr>
          <w:rFonts w:hint="eastAsia"/>
          <w:b w:val="0"/>
        </w:rPr>
        <w:t>大湖農工對工程</w:t>
      </w:r>
      <w:proofErr w:type="gramStart"/>
      <w:r w:rsidRPr="00653A03">
        <w:rPr>
          <w:rFonts w:hint="eastAsia"/>
          <w:b w:val="0"/>
        </w:rPr>
        <w:t>監造與專案</w:t>
      </w:r>
      <w:proofErr w:type="gramEnd"/>
      <w:r w:rsidRPr="00653A03">
        <w:rPr>
          <w:rFonts w:hint="eastAsia"/>
          <w:b w:val="0"/>
        </w:rPr>
        <w:t>管理服務之認知混淆，</w:t>
      </w:r>
      <w:proofErr w:type="gramStart"/>
      <w:r w:rsidRPr="00653A03">
        <w:rPr>
          <w:rFonts w:hint="eastAsia"/>
          <w:b w:val="0"/>
        </w:rPr>
        <w:t>致補強</w:t>
      </w:r>
      <w:proofErr w:type="gramEnd"/>
      <w:r w:rsidRPr="00653A03">
        <w:rPr>
          <w:rFonts w:hint="eastAsia"/>
          <w:b w:val="0"/>
        </w:rPr>
        <w:t>工程監造重複發包，先以小額採購程序委由特定建築師辦理，復針對補強工程監造辦理招標，</w:t>
      </w:r>
      <w:proofErr w:type="gramStart"/>
      <w:r w:rsidRPr="00653A03">
        <w:rPr>
          <w:rFonts w:hint="eastAsia"/>
          <w:b w:val="0"/>
        </w:rPr>
        <w:t>前後均由同一</w:t>
      </w:r>
      <w:proofErr w:type="gramEnd"/>
      <w:r w:rsidRPr="00653A03">
        <w:rPr>
          <w:rFonts w:hint="eastAsia"/>
          <w:b w:val="0"/>
        </w:rPr>
        <w:t>建築師得標，引發非議，作業程序顯有疏失</w:t>
      </w:r>
    </w:p>
    <w:p w:rsidR="00DB2830" w:rsidRPr="00653A03" w:rsidRDefault="00DB2830" w:rsidP="00DB2830">
      <w:pPr>
        <w:pStyle w:val="3"/>
        <w:numPr>
          <w:ilvl w:val="2"/>
          <w:numId w:val="26"/>
        </w:numPr>
        <w:kinsoku w:val="0"/>
        <w:overflowPunct/>
        <w:autoSpaceDE/>
        <w:autoSpaceDN/>
        <w:ind w:left="1393" w:hanging="697"/>
      </w:pPr>
      <w:r w:rsidRPr="00653A03">
        <w:rPr>
          <w:rFonts w:hint="eastAsia"/>
        </w:rPr>
        <w:t>按政府採購法第3條規定：「政府機關、公立學校、公營事業（以下簡稱機關）辦理採購，依本法之規定；本法未規定者，適用其他法律之規定。」第6條規定：「機關辦理採購，應以維護公共利益及公</w:t>
      </w:r>
      <w:r w:rsidRPr="00653A03">
        <w:rPr>
          <w:rFonts w:hint="eastAsia"/>
        </w:rPr>
        <w:lastRenderedPageBreak/>
        <w:t>平合理為原則，對廠商不得為無正當理由之差別待遇(第1項)。辦理採購人員於不違反本法規定之範圍內，得基於公共利益、採購效益或專業判斷之考量，為適當之採購決定(第2項)…</w:t>
      </w:r>
      <w:proofErr w:type="gramStart"/>
      <w:r w:rsidRPr="00653A03">
        <w:rPr>
          <w:rFonts w:hint="eastAsia"/>
        </w:rPr>
        <w:t>…</w:t>
      </w:r>
      <w:proofErr w:type="gramEnd"/>
      <w:r w:rsidRPr="00653A03">
        <w:rPr>
          <w:rFonts w:hint="eastAsia"/>
        </w:rPr>
        <w:t>」採購人員倫理準則第7條第5款規定：「採購人員不得有下列行為：五、浪費國家資源。」第12條規定：「機關發現採購人員有違反本準則之情事者，應審酌其情狀，並給予申辯機會後，迅速採取下列必要之處置：一、依公務員服務法、公務員懲戒法、公務人員考績法及其他相關規定處置。其觸犯刑事法令者，應移送司法機關處理。二、調離與採購有關之職務。三、施予與採購有關之訓練(第1項)。採購人員違反本準則，其情節重大者，機關於作成前項處置前，應先將其調離與採購有關之職務(第2項)。機關未依前二項規定處置或處置不當者，主管機關得通知該機關或其上級機關另為適當之處置(第3項) 。」</w:t>
      </w:r>
    </w:p>
    <w:p w:rsidR="00DB2830" w:rsidRPr="00653A03" w:rsidRDefault="00DB2830" w:rsidP="00DB2830">
      <w:pPr>
        <w:pStyle w:val="3"/>
        <w:numPr>
          <w:ilvl w:val="2"/>
          <w:numId w:val="26"/>
        </w:numPr>
        <w:kinsoku w:val="0"/>
        <w:overflowPunct/>
        <w:autoSpaceDE/>
        <w:autoSpaceDN/>
        <w:ind w:left="1393" w:hanging="697"/>
      </w:pPr>
      <w:r w:rsidRPr="00653A03">
        <w:rPr>
          <w:rFonts w:hint="eastAsia"/>
        </w:rPr>
        <w:t>大湖農工分別於95年9月及96年11月委託臺灣省結構工程技師公會、臺灣省土木技師公會辦理校內老舊建築物耐震能力詳細評估報告，評估結果為耐震能力不足，需進行結構補強。該校於97年11月27日向教育部提16棟校舍概算先期作業計畫。</w:t>
      </w:r>
      <w:proofErr w:type="gramStart"/>
      <w:r w:rsidRPr="00653A03">
        <w:rPr>
          <w:rFonts w:hint="eastAsia"/>
        </w:rPr>
        <w:t>嗣</w:t>
      </w:r>
      <w:proofErr w:type="gramEnd"/>
      <w:r w:rsidRPr="00653A03">
        <w:rPr>
          <w:rFonts w:hint="eastAsia"/>
        </w:rPr>
        <w:t>該校於98年2月5日委託</w:t>
      </w:r>
      <w:r w:rsidR="00E72835">
        <w:rPr>
          <w:rFonts w:hint="eastAsia"/>
        </w:rPr>
        <w:t>梁○</w:t>
      </w:r>
      <w:proofErr w:type="gramStart"/>
      <w:r w:rsidR="00E72835">
        <w:rPr>
          <w:rFonts w:hint="eastAsia"/>
        </w:rPr>
        <w:t>凱</w:t>
      </w:r>
      <w:proofErr w:type="gramEnd"/>
      <w:r w:rsidRPr="00653A03">
        <w:rPr>
          <w:rFonts w:hint="eastAsia"/>
        </w:rPr>
        <w:t>建築師辦理校園初步評估，同年月10日成立工程規劃督導小組，再於同年2月26日陳報教育部整體改進、補強規劃報告書，經教育部於3月30日核定13棟校舍補強工程總經費4,730萬元，並於4月23日同意大湖農工</w:t>
      </w:r>
      <w:proofErr w:type="gramStart"/>
      <w:r w:rsidRPr="00653A03">
        <w:rPr>
          <w:rFonts w:hint="eastAsia"/>
        </w:rPr>
        <w:t>採</w:t>
      </w:r>
      <w:proofErr w:type="gramEnd"/>
      <w:r w:rsidRPr="00653A03">
        <w:rPr>
          <w:rFonts w:hint="eastAsia"/>
        </w:rPr>
        <w:t>最有利標方式，5月15日同意大湖農工以統包、最有利標方式辦理。大湖農工於5月21日進行補強工程招標公告，</w:t>
      </w:r>
      <w:proofErr w:type="gramStart"/>
      <w:r w:rsidRPr="00653A03">
        <w:rPr>
          <w:rFonts w:hint="eastAsia"/>
        </w:rPr>
        <w:t>嗣</w:t>
      </w:r>
      <w:proofErr w:type="gramEnd"/>
      <w:r w:rsidRPr="00653A03">
        <w:rPr>
          <w:rFonts w:hint="eastAsia"/>
        </w:rPr>
        <w:t>於同年6月17日決標，</w:t>
      </w:r>
      <w:r w:rsidRPr="00653A03">
        <w:rPr>
          <w:rFonts w:hint="eastAsia"/>
        </w:rPr>
        <w:lastRenderedPageBreak/>
        <w:t>由聯成豐營造工程有限公司(</w:t>
      </w:r>
      <w:proofErr w:type="gramStart"/>
      <w:r w:rsidRPr="00653A03">
        <w:rPr>
          <w:rFonts w:hint="eastAsia"/>
        </w:rPr>
        <w:t>下稱聯成</w:t>
      </w:r>
      <w:proofErr w:type="gramEnd"/>
      <w:r w:rsidRPr="00653A03">
        <w:rPr>
          <w:rFonts w:hint="eastAsia"/>
        </w:rPr>
        <w:t>豐營造)</w:t>
      </w:r>
      <w:proofErr w:type="gramStart"/>
      <w:r w:rsidRPr="00653A03">
        <w:rPr>
          <w:rFonts w:hint="eastAsia"/>
        </w:rPr>
        <w:t>及</w:t>
      </w:r>
      <w:r w:rsidR="00E72835">
        <w:rPr>
          <w:rFonts w:hint="eastAsia"/>
        </w:rPr>
        <w:t>梁○凱</w:t>
      </w:r>
      <w:proofErr w:type="gramEnd"/>
      <w:r w:rsidRPr="00653A03">
        <w:rPr>
          <w:rFonts w:hint="eastAsia"/>
        </w:rPr>
        <w:t>建築師事務所組成之統包團隊得標(</w:t>
      </w:r>
      <w:proofErr w:type="gramStart"/>
      <w:r w:rsidRPr="00653A03">
        <w:rPr>
          <w:rFonts w:hint="eastAsia"/>
        </w:rPr>
        <w:t>下稱統包商</w:t>
      </w:r>
      <w:proofErr w:type="gramEnd"/>
      <w:r w:rsidRPr="00653A03">
        <w:rPr>
          <w:rFonts w:hint="eastAsia"/>
        </w:rPr>
        <w:t>)，履約期限為98年12月15日。大湖農工於98年10月2日召開工程規劃督導小組會議，決議展延工期至99年3月1日完工，統包商於該日函報竣工，</w:t>
      </w:r>
      <w:proofErr w:type="gramStart"/>
      <w:r w:rsidRPr="00653A03">
        <w:rPr>
          <w:rFonts w:hint="eastAsia"/>
        </w:rPr>
        <w:t>嗣</w:t>
      </w:r>
      <w:proofErr w:type="gramEnd"/>
      <w:r w:rsidRPr="00653A03">
        <w:rPr>
          <w:rFonts w:hint="eastAsia"/>
        </w:rPr>
        <w:t>於99年3月17日辦理驗收，同年4月21日驗收合格，辦理過程</w:t>
      </w:r>
      <w:proofErr w:type="gramStart"/>
      <w:r w:rsidRPr="00653A03">
        <w:rPr>
          <w:rFonts w:hint="eastAsia"/>
        </w:rPr>
        <w:t>先予敘明</w:t>
      </w:r>
      <w:proofErr w:type="gramEnd"/>
      <w:r w:rsidRPr="00653A03">
        <w:rPr>
          <w:rFonts w:hint="eastAsia"/>
        </w:rPr>
        <w:t>。</w:t>
      </w:r>
    </w:p>
    <w:p w:rsidR="00DB2830" w:rsidRPr="00653A03" w:rsidRDefault="00DB2830" w:rsidP="00DB2830">
      <w:pPr>
        <w:pStyle w:val="3"/>
        <w:numPr>
          <w:ilvl w:val="2"/>
          <w:numId w:val="26"/>
        </w:numPr>
        <w:kinsoku w:val="0"/>
        <w:overflowPunct/>
        <w:autoSpaceDE/>
        <w:autoSpaceDN/>
        <w:ind w:left="1393" w:hanging="697"/>
      </w:pPr>
      <w:r w:rsidRPr="00653A03">
        <w:rPr>
          <w:rFonts w:hint="eastAsia"/>
        </w:rPr>
        <w:t>查大湖農工總務處庶務組長羅雲郎於98年4月1日簽辦略</w:t>
      </w:r>
      <w:proofErr w:type="gramStart"/>
      <w:r w:rsidRPr="00653A03">
        <w:rPr>
          <w:rFonts w:hint="eastAsia"/>
        </w:rPr>
        <w:t>以</w:t>
      </w:r>
      <w:proofErr w:type="gramEnd"/>
      <w:r w:rsidRPr="00653A03">
        <w:rPr>
          <w:rFonts w:hint="eastAsia"/>
        </w:rPr>
        <w:t>：為辦理該校13棟「老舊校舍補強工程」建物，擬委託「</w:t>
      </w:r>
      <w:proofErr w:type="gramStart"/>
      <w:r w:rsidR="00E72835">
        <w:rPr>
          <w:rFonts w:hint="eastAsia"/>
        </w:rPr>
        <w:t>彭</w:t>
      </w:r>
      <w:proofErr w:type="gramEnd"/>
      <w:r w:rsidR="00E72835">
        <w:rPr>
          <w:rFonts w:hint="eastAsia"/>
        </w:rPr>
        <w:t>○喜</w:t>
      </w:r>
      <w:r w:rsidRPr="00653A03">
        <w:rPr>
          <w:rFonts w:hint="eastAsia"/>
        </w:rPr>
        <w:t>建築師事務所」辦理工程</w:t>
      </w:r>
      <w:r w:rsidRPr="00653A03">
        <w:rPr>
          <w:rFonts w:hint="eastAsia"/>
          <w:b/>
        </w:rPr>
        <w:t>監造事務</w:t>
      </w:r>
      <w:r w:rsidRPr="00653A03">
        <w:rPr>
          <w:rFonts w:hint="eastAsia"/>
        </w:rPr>
        <w:t>，服務酬金</w:t>
      </w:r>
      <w:proofErr w:type="gramStart"/>
      <w:r w:rsidRPr="00653A03">
        <w:rPr>
          <w:rFonts w:hint="eastAsia"/>
        </w:rPr>
        <w:t>依總包價</w:t>
      </w:r>
      <w:proofErr w:type="gramEnd"/>
      <w:r w:rsidRPr="00653A03">
        <w:rPr>
          <w:rFonts w:hint="eastAsia"/>
        </w:rPr>
        <w:t>法計算為98,000元。該</w:t>
      </w:r>
      <w:proofErr w:type="gramStart"/>
      <w:r w:rsidRPr="00653A03">
        <w:rPr>
          <w:rFonts w:hint="eastAsia"/>
        </w:rPr>
        <w:t>校</w:t>
      </w:r>
      <w:proofErr w:type="gramEnd"/>
      <w:r w:rsidRPr="00653A03">
        <w:rPr>
          <w:rFonts w:hint="eastAsia"/>
        </w:rPr>
        <w:t>校長詹光弘於同年月6日核定，准以98,000元委託</w:t>
      </w:r>
      <w:proofErr w:type="gramStart"/>
      <w:r w:rsidR="00E72835">
        <w:rPr>
          <w:rFonts w:hint="eastAsia"/>
        </w:rPr>
        <w:t>彭</w:t>
      </w:r>
      <w:proofErr w:type="gramEnd"/>
      <w:r w:rsidR="00E72835">
        <w:rPr>
          <w:rFonts w:hint="eastAsia"/>
        </w:rPr>
        <w:t>○喜</w:t>
      </w:r>
      <w:r w:rsidRPr="00653A03">
        <w:rPr>
          <w:rFonts w:hint="eastAsia"/>
        </w:rPr>
        <w:t>建築師事務所辦理補強工程之</w:t>
      </w:r>
      <w:r w:rsidRPr="00653A03">
        <w:rPr>
          <w:rFonts w:hint="eastAsia"/>
          <w:b/>
        </w:rPr>
        <w:t>監造事務</w:t>
      </w:r>
      <w:r w:rsidRPr="00653A03">
        <w:rPr>
          <w:rFonts w:hint="eastAsia"/>
        </w:rPr>
        <w:t>。</w:t>
      </w:r>
      <w:proofErr w:type="gramStart"/>
      <w:r w:rsidRPr="00653A03">
        <w:rPr>
          <w:rFonts w:hint="eastAsia"/>
        </w:rPr>
        <w:t>惟</w:t>
      </w:r>
      <w:proofErr w:type="gramEnd"/>
      <w:r w:rsidRPr="00653A03">
        <w:rPr>
          <w:rFonts w:hint="eastAsia"/>
        </w:rPr>
        <w:t>比對該校會計室提供付款明細清單，並無該項付款紀錄、無議價紀錄、契約書，該筆款項並無支付。然後續大湖農工之招標文件-契約草稿</w:t>
      </w:r>
      <w:proofErr w:type="gramStart"/>
      <w:r w:rsidRPr="00653A03">
        <w:rPr>
          <w:rFonts w:hint="eastAsia"/>
        </w:rPr>
        <w:t>第10條卻列載</w:t>
      </w:r>
      <w:proofErr w:type="gramEnd"/>
      <w:r w:rsidRPr="00653A03">
        <w:rPr>
          <w:rFonts w:hint="eastAsia"/>
        </w:rPr>
        <w:t>：「本案已委託</w:t>
      </w:r>
      <w:proofErr w:type="gramStart"/>
      <w:r w:rsidR="00E72835">
        <w:rPr>
          <w:rFonts w:hint="eastAsia"/>
        </w:rPr>
        <w:t>彭</w:t>
      </w:r>
      <w:proofErr w:type="gramEnd"/>
      <w:r w:rsidR="00E72835">
        <w:rPr>
          <w:rFonts w:hint="eastAsia"/>
        </w:rPr>
        <w:t>○喜</w:t>
      </w:r>
      <w:r w:rsidRPr="00653A03">
        <w:rPr>
          <w:rFonts w:hint="eastAsia"/>
        </w:rPr>
        <w:t>建築師事務所執行專業營建管理技術服務（PCM）…</w:t>
      </w:r>
      <w:proofErr w:type="gramStart"/>
      <w:r w:rsidRPr="00653A03">
        <w:rPr>
          <w:rFonts w:hint="eastAsia"/>
        </w:rPr>
        <w:t>…</w:t>
      </w:r>
      <w:proofErr w:type="gramEnd"/>
      <w:r w:rsidRPr="00653A03">
        <w:rPr>
          <w:rFonts w:hint="eastAsia"/>
        </w:rPr>
        <w:t>」</w:t>
      </w:r>
      <w:proofErr w:type="gramStart"/>
      <w:r w:rsidRPr="00653A03">
        <w:rPr>
          <w:rFonts w:hint="eastAsia"/>
        </w:rPr>
        <w:t>足徵大湖</w:t>
      </w:r>
      <w:proofErr w:type="gramEnd"/>
      <w:r w:rsidRPr="00653A03">
        <w:rPr>
          <w:rFonts w:hint="eastAsia"/>
        </w:rPr>
        <w:t>農工對工程</w:t>
      </w:r>
      <w:proofErr w:type="gramStart"/>
      <w:r w:rsidRPr="00653A03">
        <w:rPr>
          <w:rFonts w:hint="eastAsia"/>
        </w:rPr>
        <w:t>監造與專案</w:t>
      </w:r>
      <w:proofErr w:type="gramEnd"/>
      <w:r w:rsidRPr="00653A03">
        <w:rPr>
          <w:rFonts w:hint="eastAsia"/>
        </w:rPr>
        <w:t>營建管理技術服務之認知混淆。</w:t>
      </w:r>
    </w:p>
    <w:p w:rsidR="00DB2830" w:rsidRPr="00653A03" w:rsidRDefault="00DB2830" w:rsidP="00DB2830">
      <w:pPr>
        <w:pStyle w:val="3"/>
        <w:numPr>
          <w:ilvl w:val="2"/>
          <w:numId w:val="26"/>
        </w:numPr>
        <w:kinsoku w:val="0"/>
        <w:overflowPunct/>
        <w:autoSpaceDE/>
        <w:autoSpaceDN/>
        <w:ind w:left="1393" w:hanging="697"/>
      </w:pPr>
      <w:r w:rsidRPr="00653A03">
        <w:rPr>
          <w:rFonts w:hint="eastAsia"/>
        </w:rPr>
        <w:t>然羅雲郎卻於98年8月19日再簽略</w:t>
      </w:r>
      <w:proofErr w:type="gramStart"/>
      <w:r w:rsidRPr="00653A03">
        <w:rPr>
          <w:rFonts w:hint="eastAsia"/>
        </w:rPr>
        <w:t>以</w:t>
      </w:r>
      <w:proofErr w:type="gramEnd"/>
      <w:r w:rsidRPr="00653A03">
        <w:rPr>
          <w:rFonts w:hint="eastAsia"/>
        </w:rPr>
        <w:t>：為辦理「校舍補強工程委託</w:t>
      </w:r>
      <w:r w:rsidRPr="00653A03">
        <w:rPr>
          <w:rFonts w:hint="eastAsia"/>
          <w:b/>
        </w:rPr>
        <w:t>監造</w:t>
      </w:r>
      <w:r w:rsidRPr="00653A03">
        <w:rPr>
          <w:rFonts w:hint="eastAsia"/>
        </w:rPr>
        <w:t>」，內容提及統包工程不包含監造事項，為公開取得報價單及企劃書，擬於開標前成立評選委員會，前校長詹光弘於同年月31日核定，成立遴選「監造建築師遴選委員會」設委員7人，校外專家學者3位，校內4位。同年月27日，庶務組長羅雲郎再簽，如投標廠商未達3家擬依中央機關未達公告金額採購招標辦法第3條，改以限制性招標。同年9月1日開標，僅有</w:t>
      </w:r>
      <w:proofErr w:type="gramStart"/>
      <w:r w:rsidR="00E72835">
        <w:rPr>
          <w:rFonts w:hint="eastAsia"/>
        </w:rPr>
        <w:t>彭</w:t>
      </w:r>
      <w:proofErr w:type="gramEnd"/>
      <w:r w:rsidR="00E72835">
        <w:rPr>
          <w:rFonts w:hint="eastAsia"/>
        </w:rPr>
        <w:t>○喜</w:t>
      </w:r>
      <w:r w:rsidRPr="00653A03">
        <w:rPr>
          <w:rFonts w:hint="eastAsia"/>
        </w:rPr>
        <w:t>建築師事務所1家投標，經評審為優勝廠商，由原報</w:t>
      </w:r>
      <w:r w:rsidRPr="00653A03">
        <w:rPr>
          <w:rFonts w:hint="eastAsia"/>
        </w:rPr>
        <w:lastRenderedPageBreak/>
        <w:t>價92萬元，經減價為90萬元決標。</w:t>
      </w:r>
    </w:p>
    <w:p w:rsidR="00DB2830" w:rsidRPr="00653A03" w:rsidRDefault="00DB2830" w:rsidP="00DB2830">
      <w:pPr>
        <w:pStyle w:val="3"/>
        <w:numPr>
          <w:ilvl w:val="2"/>
          <w:numId w:val="26"/>
        </w:numPr>
        <w:kinsoku w:val="0"/>
        <w:overflowPunct/>
        <w:autoSpaceDE/>
        <w:autoSpaceDN/>
        <w:ind w:left="1393" w:hanging="697"/>
      </w:pPr>
      <w:r w:rsidRPr="00653A03">
        <w:rPr>
          <w:rFonts w:hint="eastAsia"/>
        </w:rPr>
        <w:t>有關何以前後委託2次委託監造，據羅雲郎於偵訊時稱，本案金額高達4,000萬元，只以98,000元之委託監造，似有規避稽核之嫌，經詹校長指示，由總務主任陳進國概算為92萬，應重新公告上網，僅</w:t>
      </w:r>
      <w:proofErr w:type="gramStart"/>
      <w:r w:rsidR="00E72835">
        <w:rPr>
          <w:rFonts w:hint="eastAsia"/>
        </w:rPr>
        <w:t>彭</w:t>
      </w:r>
      <w:proofErr w:type="gramEnd"/>
      <w:r w:rsidR="00E72835">
        <w:rPr>
          <w:rFonts w:hint="eastAsia"/>
        </w:rPr>
        <w:t>○喜</w:t>
      </w:r>
      <w:r w:rsidRPr="00653A03">
        <w:rPr>
          <w:rFonts w:hint="eastAsia"/>
        </w:rPr>
        <w:t>建築師事務所投標，則98,000元委託監造，雙方合意取消。總務主任陳進國於偵訊時則稱，其98年8月1日始接任總務主任，工程非其專業，採購</w:t>
      </w:r>
      <w:proofErr w:type="gramStart"/>
      <w:r w:rsidRPr="00653A03">
        <w:rPr>
          <w:rFonts w:hint="eastAsia"/>
        </w:rPr>
        <w:t>事項均交由</w:t>
      </w:r>
      <w:proofErr w:type="gramEnd"/>
      <w:r w:rsidRPr="00653A03">
        <w:rPr>
          <w:rFonts w:hint="eastAsia"/>
        </w:rPr>
        <w:t>庶務組辦理，98年9月18日補強工程開工在即，庶務</w:t>
      </w:r>
      <w:proofErr w:type="gramStart"/>
      <w:r w:rsidRPr="00653A03">
        <w:rPr>
          <w:rFonts w:hint="eastAsia"/>
        </w:rPr>
        <w:t>組</w:t>
      </w:r>
      <w:proofErr w:type="gramEnd"/>
      <w:r w:rsidRPr="00653A03">
        <w:rPr>
          <w:rFonts w:hint="eastAsia"/>
        </w:rPr>
        <w:t>組長羅雲郎未告知開工前有98,000元委託監造</w:t>
      </w:r>
      <w:r>
        <w:rPr>
          <w:rFonts w:hint="eastAsia"/>
        </w:rPr>
        <w:t>一節</w:t>
      </w:r>
      <w:r w:rsidRPr="00653A03">
        <w:rPr>
          <w:rFonts w:hint="eastAsia"/>
        </w:rPr>
        <w:t>，因此有後續92萬之監造委託案。</w:t>
      </w:r>
    </w:p>
    <w:p w:rsidR="00DB2830" w:rsidRPr="00653A03" w:rsidRDefault="00DB2830" w:rsidP="00DB2830">
      <w:pPr>
        <w:pStyle w:val="3"/>
        <w:numPr>
          <w:ilvl w:val="2"/>
          <w:numId w:val="26"/>
        </w:numPr>
        <w:kinsoku w:val="0"/>
        <w:overflowPunct/>
        <w:autoSpaceDE/>
        <w:autoSpaceDN/>
        <w:spacing w:line="440" w:lineRule="exact"/>
      </w:pPr>
      <w:r w:rsidRPr="00653A03">
        <w:rPr>
          <w:rFonts w:hint="eastAsia"/>
        </w:rPr>
        <w:t>另查，苗栗地院就本案判決略以</w:t>
      </w:r>
      <w:r w:rsidRPr="00653A03">
        <w:rPr>
          <w:rStyle w:val="afc"/>
        </w:rPr>
        <w:footnoteReference w:id="1"/>
      </w:r>
      <w:r w:rsidRPr="00653A03">
        <w:rPr>
          <w:rFonts w:hint="eastAsia"/>
        </w:rPr>
        <w:t>：「被告羅雲郎所草擬之招標文件所附工程採購契約</w:t>
      </w:r>
      <w:proofErr w:type="gramStart"/>
      <w:r w:rsidRPr="00653A03">
        <w:rPr>
          <w:rFonts w:hint="eastAsia"/>
        </w:rPr>
        <w:t>草稿係載明</w:t>
      </w:r>
      <w:proofErr w:type="gramEnd"/>
      <w:r w:rsidRPr="00653A03">
        <w:rPr>
          <w:rFonts w:hint="eastAsia"/>
        </w:rPr>
        <w:t>委任</w:t>
      </w:r>
      <w:proofErr w:type="gramStart"/>
      <w:r w:rsidR="00E72835">
        <w:rPr>
          <w:rFonts w:hint="eastAsia"/>
        </w:rPr>
        <w:t>彭</w:t>
      </w:r>
      <w:proofErr w:type="gramEnd"/>
      <w:r w:rsidR="00E72835">
        <w:rPr>
          <w:rFonts w:hint="eastAsia"/>
        </w:rPr>
        <w:t>○喜</w:t>
      </w:r>
      <w:r w:rsidRPr="00653A03">
        <w:rPr>
          <w:rFonts w:hint="eastAsia"/>
        </w:rPr>
        <w:t>建築師事務所執行『專業營建管理技術服務』，業據其於</w:t>
      </w:r>
      <w:proofErr w:type="gramStart"/>
      <w:r w:rsidRPr="00653A03">
        <w:rPr>
          <w:rFonts w:hint="eastAsia"/>
        </w:rPr>
        <w:t>審理中證稱</w:t>
      </w:r>
      <w:proofErr w:type="gramEnd"/>
      <w:r w:rsidRPr="00653A03">
        <w:rPr>
          <w:rFonts w:hint="eastAsia"/>
        </w:rPr>
        <w:t>在卷，…</w:t>
      </w:r>
      <w:proofErr w:type="gramStart"/>
      <w:r w:rsidRPr="00653A03">
        <w:rPr>
          <w:rFonts w:hint="eastAsia"/>
        </w:rPr>
        <w:t>…堪認被告</w:t>
      </w:r>
      <w:proofErr w:type="gramEnd"/>
      <w:r w:rsidRPr="00653A03">
        <w:rPr>
          <w:rFonts w:hint="eastAsia"/>
        </w:rPr>
        <w:t>羅雲郎於</w:t>
      </w:r>
      <w:proofErr w:type="gramStart"/>
      <w:r w:rsidRPr="00653A03">
        <w:rPr>
          <w:rFonts w:hint="eastAsia"/>
        </w:rPr>
        <w:t>審理中證稱</w:t>
      </w:r>
      <w:proofErr w:type="gramEnd"/>
      <w:r w:rsidRPr="00653A03">
        <w:rPr>
          <w:rFonts w:hint="eastAsia"/>
        </w:rPr>
        <w:t>其承辦該契約相關事務時混淆、誤認專案管理服務與監造服務相同等語屬實。則上開98,000元監造契約既係以提供地質鑽探、工程規劃服務為內容，縱被告</w:t>
      </w:r>
      <w:proofErr w:type="gramStart"/>
      <w:r w:rsidR="00E72835">
        <w:rPr>
          <w:rFonts w:hint="eastAsia"/>
        </w:rPr>
        <w:t>彭</w:t>
      </w:r>
      <w:proofErr w:type="gramEnd"/>
      <w:r w:rsidR="00E72835">
        <w:rPr>
          <w:rFonts w:hint="eastAsia"/>
        </w:rPr>
        <w:t>○喜</w:t>
      </w:r>
      <w:r w:rsidRPr="00653A03">
        <w:rPr>
          <w:rFonts w:hint="eastAsia"/>
        </w:rPr>
        <w:t>提供服務後迄未向大湖農工要求報酬，此僅屬被告</w:t>
      </w:r>
      <w:proofErr w:type="gramStart"/>
      <w:r w:rsidR="00E72835">
        <w:rPr>
          <w:rFonts w:hint="eastAsia"/>
        </w:rPr>
        <w:t>彭</w:t>
      </w:r>
      <w:proofErr w:type="gramEnd"/>
      <w:r w:rsidR="00E72835">
        <w:rPr>
          <w:rFonts w:hint="eastAsia"/>
        </w:rPr>
        <w:t>○喜</w:t>
      </w:r>
      <w:r w:rsidRPr="00653A03">
        <w:rPr>
          <w:rFonts w:hint="eastAsia"/>
        </w:rPr>
        <w:t>是否有意行使契約權利之問題，尚</w:t>
      </w:r>
      <w:proofErr w:type="gramStart"/>
      <w:r w:rsidRPr="00653A03">
        <w:rPr>
          <w:rFonts w:hint="eastAsia"/>
        </w:rPr>
        <w:t>難認上開</w:t>
      </w:r>
      <w:proofErr w:type="gramEnd"/>
      <w:r w:rsidRPr="00653A03">
        <w:rPr>
          <w:rFonts w:hint="eastAsia"/>
        </w:rPr>
        <w:t>98,000元契約之效力足以涵蓋嗣後校舍補強工程監造採購案。申言之，即令大湖農工與</w:t>
      </w:r>
      <w:proofErr w:type="gramStart"/>
      <w:r w:rsidR="00E72835">
        <w:rPr>
          <w:rFonts w:hint="eastAsia"/>
        </w:rPr>
        <w:t>彭</w:t>
      </w:r>
      <w:proofErr w:type="gramEnd"/>
      <w:r w:rsidR="00E72835">
        <w:rPr>
          <w:rFonts w:hint="eastAsia"/>
        </w:rPr>
        <w:t>○喜</w:t>
      </w:r>
      <w:r w:rsidRPr="00653A03">
        <w:rPr>
          <w:rFonts w:hint="eastAsia"/>
        </w:rPr>
        <w:t>建築師事務所間存有上開98,000元監造契約，校舍補強工程監造採購案實係依循政府採購法相關規定進行公開招標，而經被告</w:t>
      </w:r>
      <w:proofErr w:type="gramStart"/>
      <w:r w:rsidR="00E72835">
        <w:rPr>
          <w:rFonts w:hint="eastAsia"/>
        </w:rPr>
        <w:t>彭</w:t>
      </w:r>
      <w:proofErr w:type="gramEnd"/>
      <w:r w:rsidR="00E72835">
        <w:rPr>
          <w:rFonts w:hint="eastAsia"/>
        </w:rPr>
        <w:t>○喜</w:t>
      </w:r>
      <w:r w:rsidRPr="00653A03">
        <w:rPr>
          <w:rFonts w:hint="eastAsia"/>
        </w:rPr>
        <w:t>擔任負責人之</w:t>
      </w:r>
      <w:proofErr w:type="gramStart"/>
      <w:r w:rsidR="00E72835">
        <w:rPr>
          <w:rFonts w:hint="eastAsia"/>
        </w:rPr>
        <w:t>彭</w:t>
      </w:r>
      <w:proofErr w:type="gramEnd"/>
      <w:r w:rsidR="00E72835">
        <w:rPr>
          <w:rFonts w:hint="eastAsia"/>
        </w:rPr>
        <w:t>○喜</w:t>
      </w:r>
      <w:r w:rsidRPr="00653A03">
        <w:rPr>
          <w:rFonts w:hint="eastAsia"/>
        </w:rPr>
        <w:t>建築師事務所於98年9月1日以90萬元得標，既經公開招標程序辦理，即難認被告羅雲郎、陳進國、</w:t>
      </w:r>
      <w:r w:rsidR="00D709EF">
        <w:rPr>
          <w:rFonts w:hint="eastAsia"/>
        </w:rPr>
        <w:t>梁○</w:t>
      </w:r>
      <w:proofErr w:type="gramStart"/>
      <w:r w:rsidR="00D709EF">
        <w:rPr>
          <w:rFonts w:hint="eastAsia"/>
        </w:rPr>
        <w:t>彥</w:t>
      </w:r>
      <w:proofErr w:type="gramEnd"/>
      <w:r w:rsidRPr="00653A03">
        <w:rPr>
          <w:rFonts w:hint="eastAsia"/>
        </w:rPr>
        <w:t>等人得</w:t>
      </w:r>
      <w:r w:rsidRPr="00653A03">
        <w:rPr>
          <w:rFonts w:hint="eastAsia"/>
        </w:rPr>
        <w:lastRenderedPageBreak/>
        <w:t>於該公開程序排除其他廠商投標，是公訴意旨稱渠等『藉由先透過以未達公告金額得</w:t>
      </w:r>
      <w:proofErr w:type="gramStart"/>
      <w:r w:rsidRPr="00653A03">
        <w:rPr>
          <w:rFonts w:hint="eastAsia"/>
        </w:rPr>
        <w:t>逕</w:t>
      </w:r>
      <w:proofErr w:type="gramEnd"/>
      <w:r w:rsidRPr="00653A03">
        <w:rPr>
          <w:rFonts w:hint="eastAsia"/>
        </w:rPr>
        <w:t>與特定人議價方式決標，</w:t>
      </w:r>
      <w:proofErr w:type="gramStart"/>
      <w:r w:rsidRPr="00653A03">
        <w:rPr>
          <w:rFonts w:hint="eastAsia"/>
        </w:rPr>
        <w:t>迨</w:t>
      </w:r>
      <w:proofErr w:type="gramEnd"/>
      <w:r w:rsidRPr="00653A03">
        <w:rPr>
          <w:rFonts w:hint="eastAsia"/>
        </w:rPr>
        <w:t>日後改以較高金額方式公開招標時，應亦無他人參與競標，進行監造人之選任』云云，要非可</w:t>
      </w:r>
      <w:proofErr w:type="gramStart"/>
      <w:r w:rsidRPr="00653A03">
        <w:rPr>
          <w:rFonts w:hint="eastAsia"/>
        </w:rPr>
        <w:t>採</w:t>
      </w:r>
      <w:proofErr w:type="gramEnd"/>
      <w:r w:rsidRPr="00653A03">
        <w:rPr>
          <w:rFonts w:hint="eastAsia"/>
        </w:rPr>
        <w:t>。又被告</w:t>
      </w:r>
      <w:proofErr w:type="gramStart"/>
      <w:r w:rsidR="00E72835">
        <w:rPr>
          <w:rFonts w:hint="eastAsia"/>
        </w:rPr>
        <w:t>彭</w:t>
      </w:r>
      <w:proofErr w:type="gramEnd"/>
      <w:r w:rsidR="00E72835">
        <w:rPr>
          <w:rFonts w:hint="eastAsia"/>
        </w:rPr>
        <w:t>○喜</w:t>
      </w:r>
      <w:r w:rsidRPr="00653A03">
        <w:rPr>
          <w:rFonts w:hint="eastAsia"/>
        </w:rPr>
        <w:t>與校舍補強工程監造採購案之評選委員</w:t>
      </w:r>
      <w:proofErr w:type="gramStart"/>
      <w:r w:rsidRPr="00653A03">
        <w:rPr>
          <w:rFonts w:hint="eastAsia"/>
        </w:rPr>
        <w:t>間均不認識</w:t>
      </w:r>
      <w:proofErr w:type="gramEnd"/>
      <w:r w:rsidRPr="00653A03">
        <w:rPr>
          <w:rFonts w:hint="eastAsia"/>
        </w:rPr>
        <w:t>，評選前其等與被告</w:t>
      </w:r>
      <w:proofErr w:type="gramStart"/>
      <w:r w:rsidR="00E72835">
        <w:rPr>
          <w:rFonts w:hint="eastAsia"/>
        </w:rPr>
        <w:t>彭</w:t>
      </w:r>
      <w:proofErr w:type="gramEnd"/>
      <w:r w:rsidR="00E72835">
        <w:rPr>
          <w:rFonts w:hint="eastAsia"/>
        </w:rPr>
        <w:t>○喜</w:t>
      </w:r>
      <w:r w:rsidRPr="00653A03">
        <w:rPr>
          <w:rFonts w:hint="eastAsia"/>
        </w:rPr>
        <w:t>間無任何利益交流等情，業據上開評選委員於</w:t>
      </w:r>
      <w:proofErr w:type="gramStart"/>
      <w:r w:rsidRPr="00653A03">
        <w:rPr>
          <w:rFonts w:hint="eastAsia"/>
        </w:rPr>
        <w:t>審理中證述</w:t>
      </w:r>
      <w:proofErr w:type="gramEnd"/>
      <w:r w:rsidRPr="00653A03">
        <w:rPr>
          <w:rFonts w:hint="eastAsia"/>
        </w:rPr>
        <w:t>明確，</w:t>
      </w:r>
      <w:proofErr w:type="gramStart"/>
      <w:r w:rsidRPr="00653A03">
        <w:rPr>
          <w:rFonts w:hint="eastAsia"/>
        </w:rPr>
        <w:t>益徵被告</w:t>
      </w:r>
      <w:r w:rsidR="00E72835">
        <w:rPr>
          <w:rFonts w:hint="eastAsia"/>
        </w:rPr>
        <w:t>彭○喜</w:t>
      </w:r>
      <w:r w:rsidRPr="00653A03">
        <w:rPr>
          <w:rFonts w:hint="eastAsia"/>
        </w:rPr>
        <w:t>所</w:t>
      </w:r>
      <w:proofErr w:type="gramEnd"/>
      <w:r w:rsidRPr="00653A03">
        <w:rPr>
          <w:rFonts w:hint="eastAsia"/>
        </w:rPr>
        <w:t>參與之公開招標、開標、決標程序並未受上開98,00</w:t>
      </w:r>
      <w:r>
        <w:rPr>
          <w:rFonts w:hint="eastAsia"/>
        </w:rPr>
        <w:t>0</w:t>
      </w:r>
      <w:r w:rsidRPr="00653A03">
        <w:rPr>
          <w:rFonts w:hint="eastAsia"/>
        </w:rPr>
        <w:t>元監造契約之影響，故公訴</w:t>
      </w:r>
      <w:proofErr w:type="gramStart"/>
      <w:r w:rsidRPr="00653A03">
        <w:rPr>
          <w:rFonts w:hint="eastAsia"/>
        </w:rPr>
        <w:t>意旨執上開</w:t>
      </w:r>
      <w:proofErr w:type="gramEnd"/>
      <w:r w:rsidRPr="00653A03">
        <w:rPr>
          <w:rFonts w:hint="eastAsia"/>
        </w:rPr>
        <w:t>98,00</w:t>
      </w:r>
      <w:r>
        <w:rPr>
          <w:rFonts w:hint="eastAsia"/>
        </w:rPr>
        <w:t>0</w:t>
      </w:r>
      <w:r w:rsidRPr="00653A03">
        <w:rPr>
          <w:rFonts w:hint="eastAsia"/>
        </w:rPr>
        <w:t>元監造契約認被告詹光弘、羅雲郎、陳進國、</w:t>
      </w:r>
      <w:r w:rsidR="00D709EF">
        <w:rPr>
          <w:rFonts w:hint="eastAsia"/>
        </w:rPr>
        <w:t>梁○</w:t>
      </w:r>
      <w:proofErr w:type="gramStart"/>
      <w:r w:rsidR="00D709EF">
        <w:rPr>
          <w:rFonts w:hint="eastAsia"/>
        </w:rPr>
        <w:t>彥</w:t>
      </w:r>
      <w:proofErr w:type="gramEnd"/>
      <w:r w:rsidRPr="00653A03">
        <w:rPr>
          <w:rFonts w:hint="eastAsia"/>
        </w:rPr>
        <w:t>就上開90萬元之監造採購案招標、決標行為有圖利8</w:t>
      </w:r>
      <w:r>
        <w:rPr>
          <w:rFonts w:hint="eastAsia"/>
        </w:rPr>
        <w:t>0</w:t>
      </w:r>
      <w:r w:rsidRPr="00653A03">
        <w:rPr>
          <w:rFonts w:hint="eastAsia"/>
        </w:rPr>
        <w:t>2,000元云云，尚屬無據。」</w:t>
      </w:r>
      <w:proofErr w:type="gramStart"/>
      <w:r w:rsidRPr="00653A03">
        <w:rPr>
          <w:rFonts w:hint="eastAsia"/>
        </w:rPr>
        <w:t>以上足徵縱</w:t>
      </w:r>
      <w:proofErr w:type="gramEnd"/>
      <w:r w:rsidRPr="00653A03">
        <w:rPr>
          <w:rFonts w:hint="eastAsia"/>
        </w:rPr>
        <w:t>詹光弘、羅雲郎等人前後未以2次工程監造契約圖利</w:t>
      </w:r>
      <w:proofErr w:type="gramStart"/>
      <w:r w:rsidR="00E72835">
        <w:rPr>
          <w:rFonts w:hint="eastAsia"/>
        </w:rPr>
        <w:t>彭</w:t>
      </w:r>
      <w:proofErr w:type="gramEnd"/>
      <w:r w:rsidR="00E72835">
        <w:rPr>
          <w:rFonts w:hint="eastAsia"/>
        </w:rPr>
        <w:t>○喜</w:t>
      </w:r>
      <w:r w:rsidRPr="00653A03">
        <w:rPr>
          <w:rFonts w:hint="eastAsia"/>
        </w:rPr>
        <w:t>，羅雲郎等人確有混淆補強工程</w:t>
      </w:r>
      <w:proofErr w:type="gramStart"/>
      <w:r w:rsidRPr="00653A03">
        <w:rPr>
          <w:rFonts w:hint="eastAsia"/>
        </w:rPr>
        <w:t>監造與專案</w:t>
      </w:r>
      <w:proofErr w:type="gramEnd"/>
      <w:r w:rsidRPr="00653A03">
        <w:rPr>
          <w:rFonts w:hint="eastAsia"/>
        </w:rPr>
        <w:t>管理情事，分別於98年4月1日及同年9月1日以工程監造為名義辦理招標作業，並有相關簽呈影本</w:t>
      </w:r>
      <w:proofErr w:type="gramStart"/>
      <w:r w:rsidRPr="00653A03">
        <w:rPr>
          <w:rFonts w:hint="eastAsia"/>
        </w:rPr>
        <w:t>在卷可按</w:t>
      </w:r>
      <w:proofErr w:type="gramEnd"/>
      <w:r w:rsidRPr="00653A03">
        <w:rPr>
          <w:rFonts w:hint="eastAsia"/>
        </w:rPr>
        <w:t>。</w:t>
      </w:r>
    </w:p>
    <w:p w:rsidR="00DB2830" w:rsidRPr="00653A03" w:rsidRDefault="00DB2830" w:rsidP="00DB2830">
      <w:pPr>
        <w:pStyle w:val="3"/>
        <w:numPr>
          <w:ilvl w:val="2"/>
          <w:numId w:val="26"/>
        </w:numPr>
        <w:spacing w:line="460" w:lineRule="exact"/>
        <w:ind w:left="1360" w:hanging="680"/>
      </w:pPr>
      <w:r w:rsidRPr="00653A03">
        <w:rPr>
          <w:rFonts w:hint="eastAsia"/>
        </w:rPr>
        <w:t>綜上，大湖農</w:t>
      </w:r>
      <w:proofErr w:type="gramStart"/>
      <w:r w:rsidRPr="00653A03">
        <w:rPr>
          <w:rFonts w:hint="eastAsia"/>
        </w:rPr>
        <w:t>工對補強</w:t>
      </w:r>
      <w:proofErr w:type="gramEnd"/>
      <w:r w:rsidRPr="00653A03">
        <w:rPr>
          <w:rFonts w:hint="eastAsia"/>
        </w:rPr>
        <w:t>工程</w:t>
      </w:r>
      <w:proofErr w:type="gramStart"/>
      <w:r w:rsidRPr="00653A03">
        <w:rPr>
          <w:rFonts w:hint="eastAsia"/>
        </w:rPr>
        <w:t>監造與專案</w:t>
      </w:r>
      <w:proofErr w:type="gramEnd"/>
      <w:r w:rsidRPr="00653A03">
        <w:rPr>
          <w:rFonts w:hint="eastAsia"/>
        </w:rPr>
        <w:t>管理服務認知混淆，</w:t>
      </w:r>
      <w:proofErr w:type="gramStart"/>
      <w:r w:rsidRPr="00653A03">
        <w:rPr>
          <w:rFonts w:hint="eastAsia"/>
        </w:rPr>
        <w:t>致補強</w:t>
      </w:r>
      <w:proofErr w:type="gramEnd"/>
      <w:r w:rsidRPr="00653A03">
        <w:rPr>
          <w:rFonts w:hint="eastAsia"/>
        </w:rPr>
        <w:t>工程監造重複發包，先於98年4月1日以小額採購程序委由特定建築師辦理，復於同年9月1日再以補強工程監造辦理招標，前後由同一建築師得標，引發圖利疑慮，作業程序顯有疏失。</w:t>
      </w:r>
    </w:p>
    <w:p w:rsidR="00DB2830" w:rsidRPr="00653A03" w:rsidRDefault="00DB2830" w:rsidP="00DB2830">
      <w:pPr>
        <w:pStyle w:val="2"/>
        <w:numPr>
          <w:ilvl w:val="1"/>
          <w:numId w:val="1"/>
        </w:numPr>
        <w:kinsoku w:val="0"/>
        <w:overflowPunct/>
        <w:autoSpaceDE/>
        <w:autoSpaceDN/>
        <w:ind w:left="1045" w:hanging="697"/>
        <w:rPr>
          <w:b w:val="0"/>
        </w:rPr>
      </w:pPr>
      <w:r w:rsidRPr="00653A03">
        <w:rPr>
          <w:rFonts w:hint="eastAsia"/>
          <w:b w:val="0"/>
        </w:rPr>
        <w:t>大湖農工已於98年2月5日委託</w:t>
      </w:r>
      <w:r w:rsidR="00E72835">
        <w:rPr>
          <w:rFonts w:hint="eastAsia"/>
          <w:b w:val="0"/>
        </w:rPr>
        <w:t>梁○</w:t>
      </w:r>
      <w:proofErr w:type="gramStart"/>
      <w:r w:rsidR="00E72835">
        <w:rPr>
          <w:rFonts w:hint="eastAsia"/>
          <w:b w:val="0"/>
        </w:rPr>
        <w:t>凱</w:t>
      </w:r>
      <w:proofErr w:type="gramEnd"/>
      <w:r w:rsidRPr="00653A03">
        <w:rPr>
          <w:rFonts w:hint="eastAsia"/>
          <w:b w:val="0"/>
        </w:rPr>
        <w:t>建築師辦理校園初步評估，嗣後卻於98年6月17日將</w:t>
      </w:r>
      <w:proofErr w:type="gramStart"/>
      <w:r w:rsidRPr="00653A03">
        <w:rPr>
          <w:rFonts w:hint="eastAsia"/>
          <w:b w:val="0"/>
        </w:rPr>
        <w:t>該校補強</w:t>
      </w:r>
      <w:proofErr w:type="gramEnd"/>
      <w:r w:rsidRPr="00653A03">
        <w:rPr>
          <w:rFonts w:hint="eastAsia"/>
          <w:b w:val="0"/>
        </w:rPr>
        <w:t>工程案決</w:t>
      </w:r>
      <w:proofErr w:type="gramStart"/>
      <w:r w:rsidRPr="00653A03">
        <w:rPr>
          <w:rFonts w:hint="eastAsia"/>
          <w:b w:val="0"/>
        </w:rPr>
        <w:t>標予聯</w:t>
      </w:r>
      <w:proofErr w:type="gramEnd"/>
      <w:r w:rsidRPr="00653A03">
        <w:rPr>
          <w:rFonts w:hint="eastAsia"/>
          <w:b w:val="0"/>
        </w:rPr>
        <w:t>成豐營造與</w:t>
      </w:r>
      <w:r w:rsidR="00E72835">
        <w:rPr>
          <w:rFonts w:hint="eastAsia"/>
          <w:b w:val="0"/>
        </w:rPr>
        <w:t>梁○</w:t>
      </w:r>
      <w:proofErr w:type="gramStart"/>
      <w:r w:rsidR="00E72835">
        <w:rPr>
          <w:rFonts w:hint="eastAsia"/>
          <w:b w:val="0"/>
        </w:rPr>
        <w:t>凱</w:t>
      </w:r>
      <w:proofErr w:type="gramEnd"/>
      <w:r w:rsidRPr="00653A03">
        <w:rPr>
          <w:rFonts w:hint="eastAsia"/>
          <w:b w:val="0"/>
        </w:rPr>
        <w:t>組成之統包團隊辦理，核與政府採購法施行細則第38條第1項規定意旨不符，招致非議核有未當</w:t>
      </w:r>
    </w:p>
    <w:p w:rsidR="00DB2830" w:rsidRPr="00653A03" w:rsidRDefault="00DB2830" w:rsidP="00DB2830">
      <w:pPr>
        <w:pStyle w:val="3"/>
        <w:numPr>
          <w:ilvl w:val="2"/>
          <w:numId w:val="1"/>
        </w:numPr>
        <w:kinsoku w:val="0"/>
        <w:overflowPunct/>
        <w:autoSpaceDE/>
        <w:autoSpaceDN/>
        <w:spacing w:line="480" w:lineRule="exact"/>
        <w:ind w:left="1394" w:hanging="697"/>
      </w:pPr>
      <w:r w:rsidRPr="00653A03">
        <w:rPr>
          <w:rFonts w:hint="eastAsia"/>
        </w:rPr>
        <w:t>按政府採購法施行細則第38條第1項規定：「機關辦理採購，應於招標文件規定廠商有下列情形之</w:t>
      </w:r>
      <w:proofErr w:type="gramStart"/>
      <w:r w:rsidRPr="00653A03">
        <w:rPr>
          <w:rFonts w:hint="eastAsia"/>
        </w:rPr>
        <w:t>一</w:t>
      </w:r>
      <w:proofErr w:type="gramEnd"/>
      <w:r w:rsidRPr="00653A03">
        <w:rPr>
          <w:rFonts w:hint="eastAsia"/>
        </w:rPr>
        <w:t>者，不得參加投標、作為決標對象或分包廠商或協</w:t>
      </w:r>
      <w:r w:rsidRPr="00653A03">
        <w:rPr>
          <w:rFonts w:hint="eastAsia"/>
        </w:rPr>
        <w:lastRenderedPageBreak/>
        <w:t>助投標廠商：一、提供規劃、設計服務之廠商，於依該規劃、設計結果辦理之採購。二、</w:t>
      </w:r>
      <w:proofErr w:type="gramStart"/>
      <w:r w:rsidRPr="00653A03">
        <w:rPr>
          <w:rFonts w:hint="eastAsia"/>
        </w:rPr>
        <w:t>代擬招標</w:t>
      </w:r>
      <w:proofErr w:type="gramEnd"/>
      <w:r w:rsidRPr="00653A03">
        <w:rPr>
          <w:rFonts w:hint="eastAsia"/>
        </w:rPr>
        <w:t>文件之廠商，於依該招標文件辦理之採購。三、提供審標服務之廠商，於該服務有關之採購。四、因履行機關契約而</w:t>
      </w:r>
      <w:r w:rsidRPr="00653A03">
        <w:rPr>
          <w:rFonts w:hint="eastAsia"/>
          <w:b/>
        </w:rPr>
        <w:t>知悉其他廠商無法知悉或應秘密之資訊之廠商，於使用該等資訊有利於該廠商得標之採購。</w:t>
      </w:r>
      <w:r w:rsidRPr="00653A03">
        <w:rPr>
          <w:rFonts w:hint="eastAsia"/>
        </w:rPr>
        <w:t>五、提供專案管理服務之廠商，於該服務有關之採購。」</w:t>
      </w:r>
    </w:p>
    <w:p w:rsidR="00DB2830" w:rsidRPr="00653A03" w:rsidRDefault="00DB2830" w:rsidP="00DB2830">
      <w:pPr>
        <w:pStyle w:val="3"/>
        <w:numPr>
          <w:ilvl w:val="2"/>
          <w:numId w:val="1"/>
        </w:numPr>
        <w:kinsoku w:val="0"/>
        <w:overflowPunct/>
        <w:autoSpaceDE/>
        <w:autoSpaceDN/>
        <w:ind w:left="1393" w:hanging="697"/>
      </w:pPr>
      <w:r w:rsidRPr="00653A03">
        <w:rPr>
          <w:rFonts w:hint="eastAsia"/>
        </w:rPr>
        <w:t>查大湖農工於98年2月5日由總務科庶務組長羅雲郎簽擬委託</w:t>
      </w:r>
      <w:r w:rsidR="00E72835">
        <w:rPr>
          <w:rFonts w:hint="eastAsia"/>
        </w:rPr>
        <w:t>梁○</w:t>
      </w:r>
      <w:proofErr w:type="gramStart"/>
      <w:r w:rsidR="00E72835">
        <w:rPr>
          <w:rFonts w:hint="eastAsia"/>
        </w:rPr>
        <w:t>凱</w:t>
      </w:r>
      <w:proofErr w:type="gramEnd"/>
      <w:r w:rsidRPr="00653A03">
        <w:rPr>
          <w:rFonts w:hint="eastAsia"/>
        </w:rPr>
        <w:t>建築師辦理「初步整體改建校園規劃評估」案，經該</w:t>
      </w:r>
      <w:proofErr w:type="gramStart"/>
      <w:r w:rsidRPr="00653A03">
        <w:rPr>
          <w:rFonts w:hint="eastAsia"/>
        </w:rPr>
        <w:t>校</w:t>
      </w:r>
      <w:proofErr w:type="gramEnd"/>
      <w:r w:rsidRPr="00653A03">
        <w:rPr>
          <w:rFonts w:hint="eastAsia"/>
        </w:rPr>
        <w:t>校長詹光弘於同年月11日核批在案。依委託規劃設計契約書第1條規定：「乙方(</w:t>
      </w:r>
      <w:proofErr w:type="gramStart"/>
      <w:r w:rsidRPr="00653A03">
        <w:rPr>
          <w:rFonts w:hint="eastAsia"/>
        </w:rPr>
        <w:t>即</w:t>
      </w:r>
      <w:r w:rsidR="00E72835">
        <w:rPr>
          <w:rFonts w:hint="eastAsia"/>
        </w:rPr>
        <w:t>梁○凱</w:t>
      </w:r>
      <w:proofErr w:type="gramEnd"/>
      <w:r w:rsidRPr="00653A03">
        <w:rPr>
          <w:rFonts w:hint="eastAsia"/>
        </w:rPr>
        <w:t>建築師)受委託辦理左列各項事務：一、全校建築物察勘及現況調查。</w:t>
      </w:r>
      <w:r w:rsidRPr="00653A03">
        <w:rPr>
          <w:rFonts w:hint="eastAsia"/>
          <w:b/>
        </w:rPr>
        <w:t>二、依建築物耐震評</w:t>
      </w:r>
      <w:r w:rsidR="004E72A8">
        <w:rPr>
          <w:rFonts w:hint="eastAsia"/>
          <w:b/>
        </w:rPr>
        <w:t>估</w:t>
      </w:r>
      <w:r w:rsidRPr="00653A03">
        <w:rPr>
          <w:rFonts w:hint="eastAsia"/>
          <w:b/>
        </w:rPr>
        <w:t>結果，擬定規劃校園整體改建可行性、合法性草圖及說明書。三、繪製規劃設計圖樣及預算編製。四、出席與本案有關會議，視需要對整體規劃設計構想提出說明，必要時得依機關要求提供簡報，並負責簡報資料之製作</w:t>
      </w:r>
      <w:r w:rsidRPr="00653A03">
        <w:rPr>
          <w:rFonts w:hint="eastAsia"/>
        </w:rPr>
        <w:t>…</w:t>
      </w:r>
      <w:proofErr w:type="gramStart"/>
      <w:r w:rsidRPr="00653A03">
        <w:rPr>
          <w:rFonts w:hint="eastAsia"/>
        </w:rPr>
        <w:t>…</w:t>
      </w:r>
      <w:proofErr w:type="gramEnd"/>
      <w:r w:rsidRPr="00653A03">
        <w:rPr>
          <w:rFonts w:hint="eastAsia"/>
        </w:rPr>
        <w:t>。」前揭事實有簽呈、契約書影本</w:t>
      </w:r>
      <w:proofErr w:type="gramStart"/>
      <w:r w:rsidRPr="00653A03">
        <w:rPr>
          <w:rFonts w:hint="eastAsia"/>
        </w:rPr>
        <w:t>在卷可按</w:t>
      </w:r>
      <w:proofErr w:type="gramEnd"/>
      <w:r w:rsidRPr="00653A03">
        <w:rPr>
          <w:rFonts w:hint="eastAsia"/>
        </w:rPr>
        <w:t>。</w:t>
      </w:r>
      <w:proofErr w:type="gramStart"/>
      <w:r w:rsidRPr="00653A03">
        <w:rPr>
          <w:rFonts w:hint="eastAsia"/>
        </w:rPr>
        <w:t>惟查</w:t>
      </w:r>
      <w:proofErr w:type="gramEnd"/>
      <w:r w:rsidRPr="00653A03">
        <w:rPr>
          <w:rFonts w:hint="eastAsia"/>
        </w:rPr>
        <w:t>，大湖</w:t>
      </w:r>
      <w:proofErr w:type="gramStart"/>
      <w:r w:rsidRPr="00653A03">
        <w:rPr>
          <w:rFonts w:hint="eastAsia"/>
        </w:rPr>
        <w:t>農工復於同年</w:t>
      </w:r>
      <w:proofErr w:type="gramEnd"/>
      <w:r w:rsidRPr="00653A03">
        <w:rPr>
          <w:rFonts w:hint="eastAsia"/>
        </w:rPr>
        <w:t>6月17日將</w:t>
      </w:r>
      <w:proofErr w:type="gramStart"/>
      <w:r w:rsidRPr="00653A03">
        <w:rPr>
          <w:rFonts w:hint="eastAsia"/>
        </w:rPr>
        <w:t>該校補強</w:t>
      </w:r>
      <w:proofErr w:type="gramEnd"/>
      <w:r w:rsidRPr="00653A03">
        <w:rPr>
          <w:rFonts w:hint="eastAsia"/>
        </w:rPr>
        <w:t>工程案決</w:t>
      </w:r>
      <w:proofErr w:type="gramStart"/>
      <w:r w:rsidRPr="00653A03">
        <w:rPr>
          <w:rFonts w:hint="eastAsia"/>
        </w:rPr>
        <w:t>標予聯</w:t>
      </w:r>
      <w:proofErr w:type="gramEnd"/>
      <w:r w:rsidRPr="00653A03">
        <w:rPr>
          <w:rFonts w:hint="eastAsia"/>
        </w:rPr>
        <w:t>成豐營造與</w:t>
      </w:r>
      <w:r w:rsidR="00E72835">
        <w:rPr>
          <w:rFonts w:hint="eastAsia"/>
        </w:rPr>
        <w:t>梁○</w:t>
      </w:r>
      <w:proofErr w:type="gramStart"/>
      <w:r w:rsidR="00E72835">
        <w:rPr>
          <w:rFonts w:hint="eastAsia"/>
        </w:rPr>
        <w:t>凱</w:t>
      </w:r>
      <w:proofErr w:type="gramEnd"/>
      <w:r w:rsidRPr="00653A03">
        <w:rPr>
          <w:rFonts w:hint="eastAsia"/>
        </w:rPr>
        <w:t>建築師組成之統包團隊，此有決標通知、契約書在卷可</w:t>
      </w:r>
      <w:proofErr w:type="gramStart"/>
      <w:r w:rsidRPr="00653A03">
        <w:rPr>
          <w:rFonts w:hint="eastAsia"/>
        </w:rPr>
        <w:t>稽</w:t>
      </w:r>
      <w:proofErr w:type="gramEnd"/>
      <w:r w:rsidRPr="00653A03">
        <w:rPr>
          <w:rFonts w:hint="eastAsia"/>
        </w:rPr>
        <w:t>。</w:t>
      </w:r>
    </w:p>
    <w:p w:rsidR="00DB2830" w:rsidRPr="00653A03" w:rsidRDefault="00E72835" w:rsidP="00DB2830">
      <w:pPr>
        <w:pStyle w:val="3"/>
        <w:numPr>
          <w:ilvl w:val="2"/>
          <w:numId w:val="1"/>
        </w:numPr>
        <w:spacing w:line="460" w:lineRule="exact"/>
        <w:ind w:left="1360" w:hanging="680"/>
      </w:pPr>
      <w:r>
        <w:rPr>
          <w:rFonts w:hint="eastAsia"/>
        </w:rPr>
        <w:t>梁○</w:t>
      </w:r>
      <w:proofErr w:type="gramStart"/>
      <w:r>
        <w:rPr>
          <w:rFonts w:hint="eastAsia"/>
        </w:rPr>
        <w:t>凱</w:t>
      </w:r>
      <w:proofErr w:type="gramEnd"/>
      <w:r w:rsidR="00DB2830" w:rsidRPr="00653A03">
        <w:rPr>
          <w:rFonts w:hint="eastAsia"/>
        </w:rPr>
        <w:t>建築師於偵訊中稱：「我於</w:t>
      </w:r>
      <w:proofErr w:type="gramStart"/>
      <w:r w:rsidR="00DB2830" w:rsidRPr="00653A03">
        <w:rPr>
          <w:rFonts w:hint="eastAsia"/>
        </w:rPr>
        <w:t>98年6月間曾與</w:t>
      </w:r>
      <w:proofErr w:type="gramEnd"/>
      <w:r w:rsidR="00DB2830" w:rsidRPr="00653A03">
        <w:rPr>
          <w:rFonts w:hint="eastAsia"/>
        </w:rPr>
        <w:t>聯成豐營造共同承包大湖農工工程，工程名稱『國立大湖高級農工職業學校校舍結構耐震補強』，我負責工程設計…</w:t>
      </w:r>
      <w:proofErr w:type="gramStart"/>
      <w:r w:rsidR="00DB2830" w:rsidRPr="00653A03">
        <w:rPr>
          <w:rFonts w:hint="eastAsia"/>
        </w:rPr>
        <w:t>…</w:t>
      </w:r>
      <w:proofErr w:type="gramEnd"/>
      <w:r w:rsidR="00DB2830" w:rsidRPr="00653A03">
        <w:rPr>
          <w:rFonts w:hint="eastAsia"/>
        </w:rPr>
        <w:t>」、「我不清楚該工程專案管理狀況，本建築師事務所只負責工程發包後之設計及交給國震中心審查」、「我沒有參加前述工程規劃小組會議</w:t>
      </w:r>
      <w:r w:rsidR="00DB2830" w:rsidRPr="00653A03">
        <w:rPr>
          <w:rFonts w:hint="eastAsia"/>
        </w:rPr>
        <w:lastRenderedPageBreak/>
        <w:t>(98年5月19日)」未提及其於98年2月5日受大湖農工委託。然依教育部中辦及大湖農工查復資料所示，委託規劃設計契約書確實蓋有</w:t>
      </w:r>
      <w:r>
        <w:rPr>
          <w:rFonts w:hint="eastAsia"/>
        </w:rPr>
        <w:t>梁○</w:t>
      </w:r>
      <w:proofErr w:type="gramStart"/>
      <w:r>
        <w:rPr>
          <w:rFonts w:hint="eastAsia"/>
        </w:rPr>
        <w:t>凱</w:t>
      </w:r>
      <w:proofErr w:type="gramEnd"/>
      <w:r w:rsidR="00DB2830" w:rsidRPr="00653A03">
        <w:rPr>
          <w:rFonts w:hint="eastAsia"/>
        </w:rPr>
        <w:t>建築師事務所大小印章，</w:t>
      </w:r>
      <w:proofErr w:type="gramStart"/>
      <w:r w:rsidR="00DB2830" w:rsidRPr="00653A03">
        <w:rPr>
          <w:rFonts w:hint="eastAsia"/>
        </w:rPr>
        <w:t>則</w:t>
      </w:r>
      <w:r>
        <w:rPr>
          <w:rFonts w:hint="eastAsia"/>
        </w:rPr>
        <w:t>梁○凱</w:t>
      </w:r>
      <w:proofErr w:type="gramEnd"/>
      <w:r w:rsidR="00DB2830" w:rsidRPr="00653A03">
        <w:rPr>
          <w:rFonts w:hint="eastAsia"/>
        </w:rPr>
        <w:t>建築師既已受大湖農工委託校園規劃評估與預算編製在先，嗣後又將</w:t>
      </w:r>
      <w:proofErr w:type="gramStart"/>
      <w:r w:rsidR="00DB2830" w:rsidRPr="00653A03">
        <w:rPr>
          <w:rFonts w:hint="eastAsia"/>
        </w:rPr>
        <w:t>該校補強</w:t>
      </w:r>
      <w:proofErr w:type="gramEnd"/>
      <w:r w:rsidR="00DB2830" w:rsidRPr="00653A03">
        <w:rPr>
          <w:rFonts w:hint="eastAsia"/>
        </w:rPr>
        <w:t>工程決</w:t>
      </w:r>
      <w:proofErr w:type="gramStart"/>
      <w:r w:rsidR="00DB2830" w:rsidRPr="00653A03">
        <w:rPr>
          <w:rFonts w:hint="eastAsia"/>
        </w:rPr>
        <w:t>標予</w:t>
      </w:r>
      <w:r>
        <w:rPr>
          <w:rFonts w:hint="eastAsia"/>
        </w:rPr>
        <w:t>梁○凱</w:t>
      </w:r>
      <w:proofErr w:type="gramEnd"/>
      <w:r w:rsidR="00DB2830" w:rsidRPr="00653A03">
        <w:rPr>
          <w:rFonts w:hint="eastAsia"/>
        </w:rPr>
        <w:t>建築師與聯成豐營造組成之統包團隊，顯有違政府採購法施行細則第38條第1項，因履行機關契約而知悉其他廠商無法知悉或應秘密之資訊之廠商，於使用該等資訊有利於該廠商得標之意旨，未能注意廠商是否應利益迴避，招致非議。</w:t>
      </w:r>
    </w:p>
    <w:p w:rsidR="00DB2830" w:rsidRPr="00653A03" w:rsidRDefault="00DB2830" w:rsidP="00DB2830">
      <w:pPr>
        <w:pStyle w:val="3"/>
        <w:numPr>
          <w:ilvl w:val="2"/>
          <w:numId w:val="1"/>
        </w:numPr>
        <w:spacing w:line="460" w:lineRule="exact"/>
        <w:ind w:left="1360" w:hanging="680"/>
      </w:pPr>
      <w:r w:rsidRPr="00653A03">
        <w:rPr>
          <w:rFonts w:hint="eastAsia"/>
        </w:rPr>
        <w:t>綜上，大湖</w:t>
      </w:r>
      <w:proofErr w:type="gramStart"/>
      <w:r w:rsidRPr="00653A03">
        <w:rPr>
          <w:rFonts w:hint="eastAsia"/>
        </w:rPr>
        <w:t>農工既已</w:t>
      </w:r>
      <w:proofErr w:type="gramEnd"/>
      <w:r w:rsidRPr="00653A03">
        <w:rPr>
          <w:rFonts w:hint="eastAsia"/>
        </w:rPr>
        <w:t>委託</w:t>
      </w:r>
      <w:r w:rsidR="00E72835">
        <w:rPr>
          <w:rFonts w:hint="eastAsia"/>
        </w:rPr>
        <w:t>梁○</w:t>
      </w:r>
      <w:proofErr w:type="gramStart"/>
      <w:r w:rsidR="00E72835">
        <w:rPr>
          <w:rFonts w:hint="eastAsia"/>
        </w:rPr>
        <w:t>凱</w:t>
      </w:r>
      <w:proofErr w:type="gramEnd"/>
      <w:r w:rsidRPr="00653A03">
        <w:rPr>
          <w:rFonts w:hint="eastAsia"/>
        </w:rPr>
        <w:t>建築師辦理校園初步評估之規劃與設計，嗣後卻仍將</w:t>
      </w:r>
      <w:proofErr w:type="gramStart"/>
      <w:r w:rsidRPr="00653A03">
        <w:rPr>
          <w:rFonts w:hint="eastAsia"/>
        </w:rPr>
        <w:t>該校補強</w:t>
      </w:r>
      <w:proofErr w:type="gramEnd"/>
      <w:r w:rsidRPr="00653A03">
        <w:rPr>
          <w:rFonts w:hint="eastAsia"/>
        </w:rPr>
        <w:t>工程決</w:t>
      </w:r>
      <w:proofErr w:type="gramStart"/>
      <w:r w:rsidRPr="00653A03">
        <w:rPr>
          <w:rFonts w:hint="eastAsia"/>
        </w:rPr>
        <w:t>標予由</w:t>
      </w:r>
      <w:proofErr w:type="gramEnd"/>
      <w:r w:rsidRPr="00653A03">
        <w:rPr>
          <w:rFonts w:hint="eastAsia"/>
        </w:rPr>
        <w:t>聯成豐營造與</w:t>
      </w:r>
      <w:r w:rsidR="00E72835">
        <w:rPr>
          <w:rFonts w:hint="eastAsia"/>
        </w:rPr>
        <w:t>梁○</w:t>
      </w:r>
      <w:proofErr w:type="gramStart"/>
      <w:r w:rsidR="00E72835">
        <w:rPr>
          <w:rFonts w:hint="eastAsia"/>
        </w:rPr>
        <w:t>凱</w:t>
      </w:r>
      <w:proofErr w:type="gramEnd"/>
      <w:r w:rsidRPr="00653A03">
        <w:rPr>
          <w:rFonts w:hint="eastAsia"/>
        </w:rPr>
        <w:t>建築師組成之統包團隊，與政府採購法施行細則第38條第1項規定意旨不符，核有未當。</w:t>
      </w:r>
    </w:p>
    <w:p w:rsidR="00DB2830" w:rsidRPr="00653A03" w:rsidRDefault="00DB2830" w:rsidP="00DB2830">
      <w:pPr>
        <w:pStyle w:val="2"/>
        <w:numPr>
          <w:ilvl w:val="1"/>
          <w:numId w:val="1"/>
        </w:numPr>
        <w:rPr>
          <w:b w:val="0"/>
        </w:rPr>
      </w:pPr>
      <w:r w:rsidRPr="00653A03">
        <w:rPr>
          <w:rFonts w:hint="eastAsia"/>
          <w:b w:val="0"/>
        </w:rPr>
        <w:t>大湖農工未經教育部核定</w:t>
      </w:r>
      <w:r w:rsidRPr="00653A03">
        <w:rPr>
          <w:rFonts w:hint="eastAsia"/>
        </w:rPr>
        <w:t>，</w:t>
      </w:r>
      <w:r w:rsidRPr="00653A03">
        <w:rPr>
          <w:rFonts w:hint="eastAsia"/>
          <w:b w:val="0"/>
        </w:rPr>
        <w:t>僅依工程規劃督導小組會議決議即同意展延完工期限，經審計部指出不當，始進行民事求償逾期違約金，</w:t>
      </w:r>
      <w:proofErr w:type="gramStart"/>
      <w:r w:rsidRPr="00653A03">
        <w:rPr>
          <w:rFonts w:hint="eastAsia"/>
          <w:b w:val="0"/>
        </w:rPr>
        <w:t>嗣</w:t>
      </w:r>
      <w:proofErr w:type="gramEnd"/>
      <w:r w:rsidRPr="00653A03">
        <w:rPr>
          <w:rFonts w:hint="eastAsia"/>
          <w:b w:val="0"/>
        </w:rPr>
        <w:t>又敗訴確定，進退失據，實有失當</w:t>
      </w:r>
    </w:p>
    <w:p w:rsidR="00DB2830" w:rsidRPr="00653A03" w:rsidRDefault="00DB2830" w:rsidP="00DB2830">
      <w:pPr>
        <w:pStyle w:val="3"/>
        <w:numPr>
          <w:ilvl w:val="2"/>
          <w:numId w:val="1"/>
        </w:numPr>
      </w:pPr>
      <w:r w:rsidRPr="00653A03">
        <w:rPr>
          <w:rFonts w:hint="eastAsia"/>
        </w:rPr>
        <w:t>查大湖</w:t>
      </w:r>
      <w:proofErr w:type="gramStart"/>
      <w:r w:rsidRPr="00653A03">
        <w:rPr>
          <w:rFonts w:hint="eastAsia"/>
        </w:rPr>
        <w:t>農工補強</w:t>
      </w:r>
      <w:proofErr w:type="gramEnd"/>
      <w:r w:rsidRPr="00653A03">
        <w:rPr>
          <w:rFonts w:hint="eastAsia"/>
        </w:rPr>
        <w:t>工程於98年6月17日已決標，惟相關設計圖說於98年7月3日始通過國震中心期初審查，</w:t>
      </w:r>
      <w:proofErr w:type="gramStart"/>
      <w:r w:rsidRPr="00653A03">
        <w:rPr>
          <w:rFonts w:hint="eastAsia"/>
        </w:rPr>
        <w:t>嗣</w:t>
      </w:r>
      <w:proofErr w:type="gramEnd"/>
      <w:r w:rsidRPr="00653A03">
        <w:rPr>
          <w:rFonts w:hint="eastAsia"/>
        </w:rPr>
        <w:t>同年9月25日方全數通過國震中心期末審查，</w:t>
      </w:r>
      <w:proofErr w:type="gramStart"/>
      <w:r w:rsidRPr="00653A03">
        <w:rPr>
          <w:rFonts w:hint="eastAsia"/>
        </w:rPr>
        <w:t>較統包商</w:t>
      </w:r>
      <w:proofErr w:type="gramEnd"/>
      <w:r w:rsidRPr="00653A03">
        <w:rPr>
          <w:rFonts w:hint="eastAsia"/>
        </w:rPr>
        <w:t>服務建議書所預定於98年7月31日全數通過審查，落後56天。又</w:t>
      </w:r>
      <w:proofErr w:type="gramStart"/>
      <w:r w:rsidRPr="00653A03">
        <w:rPr>
          <w:rFonts w:hint="eastAsia"/>
        </w:rPr>
        <w:t>該校遲至</w:t>
      </w:r>
      <w:proofErr w:type="gramEnd"/>
      <w:r w:rsidRPr="00653A03">
        <w:rPr>
          <w:rFonts w:hint="eastAsia"/>
        </w:rPr>
        <w:t>同年9月1日始委託</w:t>
      </w:r>
      <w:proofErr w:type="gramStart"/>
      <w:r w:rsidR="00E72835">
        <w:rPr>
          <w:rFonts w:hint="eastAsia"/>
        </w:rPr>
        <w:t>彭</w:t>
      </w:r>
      <w:proofErr w:type="gramEnd"/>
      <w:r w:rsidR="00E72835">
        <w:rPr>
          <w:rFonts w:hint="eastAsia"/>
        </w:rPr>
        <w:t>○喜</w:t>
      </w:r>
      <w:r w:rsidRPr="00653A03">
        <w:rPr>
          <w:rFonts w:hint="eastAsia"/>
        </w:rPr>
        <w:t>建築師事務所辦理監造，在此前</w:t>
      </w:r>
      <w:proofErr w:type="gramStart"/>
      <w:r w:rsidRPr="00653A03">
        <w:rPr>
          <w:rFonts w:hint="eastAsia"/>
        </w:rPr>
        <w:t>該校任由</w:t>
      </w:r>
      <w:proofErr w:type="gramEnd"/>
      <w:r w:rsidRPr="00653A03">
        <w:rPr>
          <w:rFonts w:hint="eastAsia"/>
        </w:rPr>
        <w:t>統包商自行向國震中心接洽，未能有效</w:t>
      </w:r>
      <w:proofErr w:type="gramStart"/>
      <w:r w:rsidRPr="00653A03">
        <w:rPr>
          <w:rFonts w:hint="eastAsia"/>
        </w:rPr>
        <w:t>控管送審</w:t>
      </w:r>
      <w:proofErr w:type="gramEnd"/>
      <w:r w:rsidRPr="00653A03">
        <w:rPr>
          <w:rFonts w:hint="eastAsia"/>
        </w:rPr>
        <w:t>時程及審查意見。</w:t>
      </w:r>
    </w:p>
    <w:p w:rsidR="00DB2830" w:rsidRPr="00653A03" w:rsidRDefault="00DB2830" w:rsidP="00F85F91">
      <w:pPr>
        <w:pStyle w:val="3"/>
      </w:pPr>
      <w:r w:rsidRPr="00653A03">
        <w:rPr>
          <w:rFonts w:hint="eastAsia"/>
        </w:rPr>
        <w:t>次查，統包商服務建議書預定於通過國震中心審查後，分2期進行補強：第1期</w:t>
      </w:r>
      <w:proofErr w:type="gramStart"/>
      <w:r w:rsidRPr="00653A03">
        <w:rPr>
          <w:rFonts w:hint="eastAsia"/>
        </w:rPr>
        <w:t>（</w:t>
      </w:r>
      <w:proofErr w:type="gramEnd"/>
      <w:r w:rsidRPr="00653A03">
        <w:rPr>
          <w:rFonts w:hint="eastAsia"/>
        </w:rPr>
        <w:t>教學區包括：樸素樓、</w:t>
      </w:r>
      <w:r w:rsidRPr="00653A03">
        <w:rPr>
          <w:rFonts w:hint="eastAsia"/>
        </w:rPr>
        <w:lastRenderedPageBreak/>
        <w:t>學生宿舍及餐廳、園藝科大樓、</w:t>
      </w:r>
      <w:proofErr w:type="gramStart"/>
      <w:r w:rsidR="00F85F91" w:rsidRPr="00F85F91">
        <w:rPr>
          <w:rFonts w:hint="eastAsia"/>
        </w:rPr>
        <w:t>信實樓</w:t>
      </w:r>
      <w:r w:rsidRPr="00653A03">
        <w:rPr>
          <w:rFonts w:hint="eastAsia"/>
        </w:rPr>
        <w:t>八間</w:t>
      </w:r>
      <w:proofErr w:type="gramEnd"/>
      <w:r w:rsidR="00F85F91">
        <w:rPr>
          <w:rFonts w:hint="eastAsia"/>
        </w:rPr>
        <w:t>及</w:t>
      </w:r>
      <w:r w:rsidR="00F85F91" w:rsidRPr="00F85F91">
        <w:rPr>
          <w:rFonts w:hint="eastAsia"/>
        </w:rPr>
        <w:t>勤學樓</w:t>
      </w:r>
      <w:r w:rsidRPr="00653A03">
        <w:rPr>
          <w:rFonts w:hint="eastAsia"/>
        </w:rPr>
        <w:t>六間教室、舊電腦教室及舊音樂教室</w:t>
      </w:r>
      <w:proofErr w:type="gramStart"/>
      <w:r w:rsidRPr="00653A03">
        <w:rPr>
          <w:rFonts w:hint="eastAsia"/>
        </w:rPr>
        <w:t>）</w:t>
      </w:r>
      <w:proofErr w:type="gramEnd"/>
      <w:r w:rsidRPr="00653A03">
        <w:rPr>
          <w:rFonts w:hint="eastAsia"/>
        </w:rPr>
        <w:t>98年8月11日開工至同年11月15日完工；第2期</w:t>
      </w:r>
      <w:proofErr w:type="gramStart"/>
      <w:r w:rsidRPr="00653A03">
        <w:rPr>
          <w:rFonts w:hint="eastAsia"/>
        </w:rPr>
        <w:t>（</w:t>
      </w:r>
      <w:proofErr w:type="gramEnd"/>
      <w:r w:rsidRPr="00653A03">
        <w:rPr>
          <w:rFonts w:hint="eastAsia"/>
        </w:rPr>
        <w:t>實習區包括：機工廠、食品科、木工廠、電工科實習工廠、蠶絲教育館及跆拳道館</w:t>
      </w:r>
      <w:proofErr w:type="gramStart"/>
      <w:r w:rsidRPr="00653A03">
        <w:rPr>
          <w:rFonts w:hint="eastAsia"/>
        </w:rPr>
        <w:t>）</w:t>
      </w:r>
      <w:proofErr w:type="gramEnd"/>
      <w:r w:rsidRPr="00653A03">
        <w:rPr>
          <w:rFonts w:hint="eastAsia"/>
        </w:rPr>
        <w:t>自98年9月15日開工至同年12月15日完工。然而大湖農工以下述方式展延全數工期至99年3月1日，致施工期間長達126至163天不等，逾越統包商服務建議書承諾期限95天，足見該校辦理補強工程統包案未能提升採購效率及縮短工期之效益，且未能有效控管，善盡履約管理。</w:t>
      </w:r>
    </w:p>
    <w:p w:rsidR="00DB2830" w:rsidRPr="00653A03" w:rsidRDefault="00DB2830" w:rsidP="00DB2830">
      <w:pPr>
        <w:pStyle w:val="3"/>
        <w:numPr>
          <w:ilvl w:val="2"/>
          <w:numId w:val="1"/>
        </w:numPr>
        <w:kinsoku w:val="0"/>
        <w:overflowPunct/>
        <w:autoSpaceDE/>
        <w:autoSpaceDN/>
        <w:ind w:left="1393" w:hanging="697"/>
      </w:pPr>
      <w:r w:rsidRPr="00653A03">
        <w:rPr>
          <w:rFonts w:hint="eastAsia"/>
        </w:rPr>
        <w:t>再查，大湖農工於98年10月2日召開工程規劃督導小組會議，聯成豐營造亦於同日函請</w:t>
      </w:r>
      <w:proofErr w:type="gramStart"/>
      <w:r w:rsidRPr="00653A03">
        <w:rPr>
          <w:rFonts w:hint="eastAsia"/>
        </w:rPr>
        <w:t>該校展延</w:t>
      </w:r>
      <w:proofErr w:type="gramEnd"/>
      <w:r w:rsidRPr="00653A03">
        <w:rPr>
          <w:rFonts w:hint="eastAsia"/>
        </w:rPr>
        <w:t>工期至99年3月1日</w:t>
      </w:r>
      <w:r w:rsidRPr="00653A03">
        <w:rPr>
          <w:rStyle w:val="afc"/>
        </w:rPr>
        <w:footnoteReference w:id="2"/>
      </w:r>
      <w:r w:rsidRPr="00653A03">
        <w:rPr>
          <w:rFonts w:hint="eastAsia"/>
        </w:rPr>
        <w:t>。</w:t>
      </w:r>
      <w:r>
        <w:rPr>
          <w:rFonts w:hint="eastAsia"/>
        </w:rPr>
        <w:t>因</w:t>
      </w:r>
      <w:r w:rsidRPr="00653A03">
        <w:rPr>
          <w:rFonts w:hint="eastAsia"/>
        </w:rPr>
        <w:t>大湖農工於前開會議決議男生宿舍及餐廳展延工期至99年3月31日完工，羅雲郎</w:t>
      </w:r>
      <w:proofErr w:type="gramStart"/>
      <w:r w:rsidRPr="00653A03">
        <w:rPr>
          <w:rFonts w:hint="eastAsia"/>
        </w:rPr>
        <w:t>爰</w:t>
      </w:r>
      <w:proofErr w:type="gramEnd"/>
      <w:r w:rsidRPr="00653A03">
        <w:rPr>
          <w:rFonts w:hint="eastAsia"/>
        </w:rPr>
        <w:t>於98年10月20日簽擬全數同意展延，經該</w:t>
      </w:r>
      <w:proofErr w:type="gramStart"/>
      <w:r w:rsidRPr="00653A03">
        <w:rPr>
          <w:rFonts w:hint="eastAsia"/>
        </w:rPr>
        <w:t>校</w:t>
      </w:r>
      <w:proofErr w:type="gramEnd"/>
      <w:r w:rsidRPr="00653A03">
        <w:rPr>
          <w:rFonts w:hint="eastAsia"/>
        </w:rPr>
        <w:t>校長詹光弘於同年月21日核批，此有會議紀錄、相關簽呈及</w:t>
      </w:r>
      <w:proofErr w:type="gramStart"/>
      <w:r w:rsidRPr="00653A03">
        <w:rPr>
          <w:rFonts w:hint="eastAsia"/>
        </w:rPr>
        <w:t>簽到表影本在卷可按</w:t>
      </w:r>
      <w:proofErr w:type="gramEnd"/>
      <w:r w:rsidRPr="00653A03">
        <w:rPr>
          <w:rFonts w:hint="eastAsia"/>
        </w:rPr>
        <w:t>。然該校先前函報教育部中辦「採用統包說明」</w:t>
      </w:r>
      <w:proofErr w:type="gramStart"/>
      <w:r w:rsidRPr="00653A03">
        <w:rPr>
          <w:rFonts w:hint="eastAsia"/>
        </w:rPr>
        <w:t>係稱</w:t>
      </w:r>
      <w:proofErr w:type="gramEnd"/>
      <w:r w:rsidRPr="00653A03">
        <w:rPr>
          <w:rFonts w:hint="eastAsia"/>
        </w:rPr>
        <w:t>：「</w:t>
      </w:r>
      <w:proofErr w:type="gramStart"/>
      <w:r w:rsidRPr="00653A03">
        <w:rPr>
          <w:rFonts w:hint="eastAsia"/>
        </w:rPr>
        <w:t>本案補強</w:t>
      </w:r>
      <w:proofErr w:type="gramEnd"/>
      <w:r w:rsidRPr="00653A03">
        <w:rPr>
          <w:rFonts w:hint="eastAsia"/>
        </w:rPr>
        <w:t>工程採用統包理由，為因應施工期限必須在12月底前全部完工」，</w:t>
      </w:r>
      <w:proofErr w:type="gramStart"/>
      <w:r w:rsidRPr="00653A03">
        <w:rPr>
          <w:rFonts w:hint="eastAsia"/>
        </w:rPr>
        <w:t>前後顯</w:t>
      </w:r>
      <w:proofErr w:type="gramEnd"/>
      <w:r w:rsidRPr="00653A03">
        <w:rPr>
          <w:rFonts w:hint="eastAsia"/>
        </w:rPr>
        <w:t>有矛盾。</w:t>
      </w:r>
      <w:proofErr w:type="gramStart"/>
      <w:r w:rsidRPr="00653A03">
        <w:rPr>
          <w:rFonts w:hint="eastAsia"/>
        </w:rPr>
        <w:t>嗣</w:t>
      </w:r>
      <w:proofErr w:type="gramEnd"/>
      <w:r w:rsidRPr="00653A03">
        <w:rPr>
          <w:rFonts w:hint="eastAsia"/>
        </w:rPr>
        <w:t>經教育部中辦98年11月10日函復大湖農工，請該校依權責妥善規劃後積極辦理</w:t>
      </w:r>
      <w:r w:rsidRPr="00653A03">
        <w:rPr>
          <w:rStyle w:val="afc"/>
        </w:rPr>
        <w:footnoteReference w:id="3"/>
      </w:r>
      <w:r w:rsidRPr="00653A03">
        <w:rPr>
          <w:rFonts w:hint="eastAsia"/>
        </w:rPr>
        <w:t>，此有該函影本</w:t>
      </w:r>
      <w:proofErr w:type="gramStart"/>
      <w:r w:rsidRPr="00653A03">
        <w:rPr>
          <w:rFonts w:hint="eastAsia"/>
        </w:rPr>
        <w:t>在卷可按</w:t>
      </w:r>
      <w:proofErr w:type="gramEnd"/>
      <w:r w:rsidRPr="00653A03">
        <w:rPr>
          <w:rFonts w:hint="eastAsia"/>
        </w:rPr>
        <w:t>。顯見教育部中辦未核定大湖</w:t>
      </w:r>
      <w:proofErr w:type="gramStart"/>
      <w:r w:rsidRPr="00653A03">
        <w:rPr>
          <w:rFonts w:hint="eastAsia"/>
        </w:rPr>
        <w:t>農工展延</w:t>
      </w:r>
      <w:proofErr w:type="gramEnd"/>
      <w:r w:rsidRPr="00653A03">
        <w:rPr>
          <w:rFonts w:hint="eastAsia"/>
        </w:rPr>
        <w:t>工期至99年3月31日，不料大湖農工對教育部</w:t>
      </w:r>
      <w:proofErr w:type="gramStart"/>
      <w:r w:rsidRPr="00653A03">
        <w:rPr>
          <w:rFonts w:hint="eastAsia"/>
        </w:rPr>
        <w:t>中辦函復</w:t>
      </w:r>
      <w:proofErr w:type="gramEnd"/>
      <w:r w:rsidRPr="00653A03">
        <w:rPr>
          <w:rFonts w:hint="eastAsia"/>
        </w:rPr>
        <w:t>置若罔聞，反於同年月16日</w:t>
      </w:r>
      <w:proofErr w:type="gramStart"/>
      <w:r w:rsidRPr="00653A03">
        <w:rPr>
          <w:rFonts w:hint="eastAsia"/>
        </w:rPr>
        <w:t>函復聯成</w:t>
      </w:r>
      <w:proofErr w:type="gramEnd"/>
      <w:r w:rsidRPr="00653A03">
        <w:rPr>
          <w:rFonts w:hint="eastAsia"/>
        </w:rPr>
        <w:t>豐營造同意全數展延工期至99年3月1日</w:t>
      </w:r>
      <w:r w:rsidRPr="00653A03">
        <w:rPr>
          <w:rStyle w:val="afc"/>
        </w:rPr>
        <w:footnoteReference w:id="4"/>
      </w:r>
      <w:r w:rsidRPr="00653A03">
        <w:rPr>
          <w:rFonts w:hint="eastAsia"/>
        </w:rPr>
        <w:t>，並據以與聯成豐營造於98年12月再度簽訂「完成細部設計」契約書，約</w:t>
      </w:r>
      <w:r w:rsidRPr="00653A03">
        <w:rPr>
          <w:rFonts w:hint="eastAsia"/>
        </w:rPr>
        <w:lastRenderedPageBreak/>
        <w:t>定全數補強工程展延至99年3月1日完工。對此，苗栗地院刑事判決固認為該校及相關人員同意展延工期尚不構成舞弊</w:t>
      </w:r>
      <w:r w:rsidRPr="00653A03">
        <w:rPr>
          <w:rStyle w:val="afc"/>
        </w:rPr>
        <w:footnoteReference w:id="5"/>
      </w:r>
      <w:r w:rsidRPr="00653A03">
        <w:rPr>
          <w:rFonts w:hint="eastAsia"/>
        </w:rPr>
        <w:t>，惟不影響該校說辭前後矛盾且未經教育部核定即同意統包商展延全數工期至99年3月1日之事實。</w:t>
      </w:r>
    </w:p>
    <w:p w:rsidR="00DB2830" w:rsidRPr="00653A03" w:rsidRDefault="00DB2830" w:rsidP="00DB2830">
      <w:pPr>
        <w:pStyle w:val="3"/>
        <w:numPr>
          <w:ilvl w:val="2"/>
          <w:numId w:val="1"/>
        </w:numPr>
        <w:kinsoku w:val="0"/>
        <w:overflowPunct/>
        <w:autoSpaceDE/>
        <w:autoSpaceDN/>
        <w:ind w:left="1393" w:hanging="697"/>
      </w:pPr>
      <w:proofErr w:type="gramStart"/>
      <w:r w:rsidRPr="00653A03">
        <w:rPr>
          <w:rFonts w:hint="eastAsia"/>
        </w:rPr>
        <w:t>嗣</w:t>
      </w:r>
      <w:proofErr w:type="gramEnd"/>
      <w:r w:rsidRPr="00653A03">
        <w:rPr>
          <w:rFonts w:hint="eastAsia"/>
        </w:rPr>
        <w:t>大湖農工於99年4月27日進行工程結算，僅向聯成豐營造求償19,437元(19天)逾期違約金，經</w:t>
      </w:r>
      <w:proofErr w:type="gramStart"/>
      <w:r w:rsidRPr="00653A03">
        <w:rPr>
          <w:rFonts w:hint="eastAsia"/>
        </w:rPr>
        <w:t>審計部函請</w:t>
      </w:r>
      <w:proofErr w:type="gramEnd"/>
      <w:r w:rsidRPr="00653A03">
        <w:rPr>
          <w:rFonts w:hint="eastAsia"/>
        </w:rPr>
        <w:t>查明統包商有無應負逾期完工責任後</w:t>
      </w:r>
      <w:r w:rsidRPr="00653A03">
        <w:rPr>
          <w:rStyle w:val="afc"/>
        </w:rPr>
        <w:footnoteReference w:id="6"/>
      </w:r>
      <w:r w:rsidRPr="00653A03">
        <w:rPr>
          <w:rFonts w:hint="eastAsia"/>
        </w:rPr>
        <w:t>，大湖農工始於100年5月8日向聯成豐營造求償1,042,157元</w:t>
      </w:r>
      <w:r w:rsidRPr="00653A03">
        <w:rPr>
          <w:rStyle w:val="afc"/>
        </w:rPr>
        <w:footnoteReference w:id="7"/>
      </w:r>
      <w:r w:rsidRPr="00653A03">
        <w:rPr>
          <w:rFonts w:hint="eastAsia"/>
        </w:rPr>
        <w:t>，經聯成豐營造於100年5月18日繳納，</w:t>
      </w:r>
      <w:proofErr w:type="gramStart"/>
      <w:r w:rsidRPr="00653A03">
        <w:rPr>
          <w:rFonts w:hint="eastAsia"/>
        </w:rPr>
        <w:t>惟聯成</w:t>
      </w:r>
      <w:proofErr w:type="gramEnd"/>
      <w:r w:rsidRPr="00653A03">
        <w:rPr>
          <w:rFonts w:hint="eastAsia"/>
        </w:rPr>
        <w:t>豐營造向大湖農工</w:t>
      </w:r>
      <w:proofErr w:type="gramStart"/>
      <w:r w:rsidRPr="00653A03">
        <w:rPr>
          <w:rFonts w:hint="eastAsia"/>
        </w:rPr>
        <w:t>訴請返還</w:t>
      </w:r>
      <w:proofErr w:type="gramEnd"/>
      <w:r w:rsidRPr="00653A03">
        <w:rPr>
          <w:rFonts w:hint="eastAsia"/>
        </w:rPr>
        <w:t>不當得利。經臺灣苗栗地方法院以</w:t>
      </w:r>
      <w:proofErr w:type="gramStart"/>
      <w:r w:rsidRPr="00653A03">
        <w:rPr>
          <w:rFonts w:hint="eastAsia"/>
        </w:rPr>
        <w:t>102</w:t>
      </w:r>
      <w:proofErr w:type="gramEnd"/>
      <w:r w:rsidRPr="00653A03">
        <w:rPr>
          <w:rFonts w:hint="eastAsia"/>
        </w:rPr>
        <w:t>年度建字第2號判決大湖農工勝訴，惟經聯成豐營造上訴，經臺灣高等法院臺中分院</w:t>
      </w:r>
      <w:proofErr w:type="gramStart"/>
      <w:r w:rsidRPr="00653A03">
        <w:rPr>
          <w:rFonts w:hint="eastAsia"/>
        </w:rPr>
        <w:t>103</w:t>
      </w:r>
      <w:proofErr w:type="gramEnd"/>
      <w:r w:rsidRPr="00653A03">
        <w:rPr>
          <w:rFonts w:hint="eastAsia"/>
        </w:rPr>
        <w:t>年度建</w:t>
      </w:r>
      <w:proofErr w:type="gramStart"/>
      <w:r w:rsidRPr="00653A03">
        <w:rPr>
          <w:rFonts w:hint="eastAsia"/>
        </w:rPr>
        <w:t>上易字第30號</w:t>
      </w:r>
      <w:proofErr w:type="gramEnd"/>
      <w:r w:rsidRPr="00653A03">
        <w:rPr>
          <w:rFonts w:hint="eastAsia"/>
        </w:rPr>
        <w:t>判決大湖農工應</w:t>
      </w:r>
      <w:proofErr w:type="gramStart"/>
      <w:r w:rsidRPr="00653A03">
        <w:rPr>
          <w:rFonts w:hint="eastAsia"/>
        </w:rPr>
        <w:t>返還聯成</w:t>
      </w:r>
      <w:proofErr w:type="gramEnd"/>
      <w:r w:rsidRPr="00653A03">
        <w:rPr>
          <w:rFonts w:hint="eastAsia"/>
        </w:rPr>
        <w:t>豐營造1,042,157元，利息及訴訟費用133,333元，合計1,175,490元。</w:t>
      </w:r>
      <w:proofErr w:type="gramStart"/>
      <w:r w:rsidRPr="00653A03">
        <w:rPr>
          <w:rFonts w:hint="eastAsia"/>
        </w:rPr>
        <w:t>嗣</w:t>
      </w:r>
      <w:proofErr w:type="gramEnd"/>
      <w:r w:rsidRPr="00653A03">
        <w:rPr>
          <w:rFonts w:hint="eastAsia"/>
        </w:rPr>
        <w:t>經該校於104年2月6日返還，以上有判決書及相關函影本</w:t>
      </w:r>
      <w:proofErr w:type="gramStart"/>
      <w:r w:rsidRPr="00653A03">
        <w:rPr>
          <w:rFonts w:hint="eastAsia"/>
        </w:rPr>
        <w:t>在卷可接</w:t>
      </w:r>
      <w:proofErr w:type="gramEnd"/>
      <w:r w:rsidRPr="00653A03">
        <w:rPr>
          <w:rFonts w:hint="eastAsia"/>
        </w:rPr>
        <w:t>。</w:t>
      </w:r>
    </w:p>
    <w:p w:rsidR="00DB2830" w:rsidRPr="00653A03" w:rsidRDefault="00DB2830" w:rsidP="00DB2830">
      <w:pPr>
        <w:pStyle w:val="3"/>
        <w:numPr>
          <w:ilvl w:val="2"/>
          <w:numId w:val="1"/>
        </w:numPr>
        <w:kinsoku w:val="0"/>
        <w:overflowPunct/>
        <w:autoSpaceDE/>
        <w:autoSpaceDN/>
        <w:ind w:left="1393" w:hanging="697"/>
      </w:pPr>
      <w:r w:rsidRPr="00653A03">
        <w:rPr>
          <w:rFonts w:hint="eastAsia"/>
        </w:rPr>
        <w:t>經查，臺灣高等法院臺中分院</w:t>
      </w:r>
      <w:proofErr w:type="gramStart"/>
      <w:r w:rsidRPr="00653A03">
        <w:rPr>
          <w:rFonts w:hint="eastAsia"/>
        </w:rPr>
        <w:t>103</w:t>
      </w:r>
      <w:proofErr w:type="gramEnd"/>
      <w:r w:rsidRPr="00653A03">
        <w:rPr>
          <w:rFonts w:hint="eastAsia"/>
        </w:rPr>
        <w:t>年度建</w:t>
      </w:r>
      <w:proofErr w:type="gramStart"/>
      <w:r w:rsidRPr="00653A03">
        <w:rPr>
          <w:rFonts w:hint="eastAsia"/>
        </w:rPr>
        <w:t>上易字第30號</w:t>
      </w:r>
      <w:proofErr w:type="gramEnd"/>
      <w:r w:rsidRPr="00653A03">
        <w:rPr>
          <w:rFonts w:hint="eastAsia"/>
        </w:rPr>
        <w:t>判決理由略</w:t>
      </w:r>
      <w:proofErr w:type="gramStart"/>
      <w:r w:rsidRPr="00653A03">
        <w:rPr>
          <w:rFonts w:hint="eastAsia"/>
        </w:rPr>
        <w:t>以</w:t>
      </w:r>
      <w:proofErr w:type="gramEnd"/>
      <w:r w:rsidRPr="00653A03">
        <w:rPr>
          <w:rFonts w:hint="eastAsia"/>
        </w:rPr>
        <w:t>：「…</w:t>
      </w:r>
      <w:proofErr w:type="gramStart"/>
      <w:r w:rsidRPr="00653A03">
        <w:rPr>
          <w:rFonts w:hint="eastAsia"/>
        </w:rPr>
        <w:t>…</w:t>
      </w:r>
      <w:proofErr w:type="gramEnd"/>
      <w:r w:rsidRPr="00653A03">
        <w:rPr>
          <w:rFonts w:hint="eastAsia"/>
        </w:rPr>
        <w:t>參諸上訴人（</w:t>
      </w:r>
      <w:r w:rsidR="00F24D0C" w:rsidRPr="00653A03">
        <w:rPr>
          <w:rFonts w:hint="eastAsia"/>
        </w:rPr>
        <w:t>即聯成豐營造</w:t>
      </w:r>
      <w:r w:rsidRPr="00653A03">
        <w:rPr>
          <w:rFonts w:hint="eastAsia"/>
        </w:rPr>
        <w:t>）98年10月2日函係請求被上訴人（</w:t>
      </w:r>
      <w:r w:rsidR="00F24D0C" w:rsidRPr="00653A03">
        <w:rPr>
          <w:rFonts w:hint="eastAsia"/>
        </w:rPr>
        <w:t>即大湖農工</w:t>
      </w:r>
      <w:r w:rsidRPr="00653A03">
        <w:rPr>
          <w:rFonts w:hint="eastAsia"/>
        </w:rPr>
        <w:t>）將全案原訂施工期限98年12月15日展延工期至99年3月1日，而被上訴人以98年11月16日函覆，其主旨明</w:t>
      </w:r>
      <w:bookmarkStart w:id="43" w:name="_GoBack"/>
      <w:bookmarkEnd w:id="43"/>
      <w:r w:rsidRPr="00653A03">
        <w:rPr>
          <w:rFonts w:hint="eastAsia"/>
        </w:rPr>
        <w:t>載：『貴公司承攬『本校13棟</w:t>
      </w:r>
      <w:r w:rsidRPr="00653A03">
        <w:rPr>
          <w:rFonts w:hint="eastAsia"/>
        </w:rPr>
        <w:lastRenderedPageBreak/>
        <w:t>建築物補強工程統包案』，申請展延工期至99年3月1日完工案，本校同意展延』，更可證被上訴人係同意</w:t>
      </w:r>
      <w:proofErr w:type="gramStart"/>
      <w:r w:rsidRPr="00653A03">
        <w:rPr>
          <w:rFonts w:hint="eastAsia"/>
        </w:rPr>
        <w:t>展延系爭</w:t>
      </w:r>
      <w:proofErr w:type="gramEnd"/>
      <w:r w:rsidRPr="00653A03">
        <w:rPr>
          <w:rFonts w:hint="eastAsia"/>
        </w:rPr>
        <w:t>工程全部完工期限至 99年3月31日，被上訴人抗辯僅同意展延學生宿舍及餐廳補強工程部分之工期，顯然與事實不符。參諸大湖農工完成細部設計契約書第</w:t>
      </w:r>
      <w:r>
        <w:rPr>
          <w:rFonts w:hint="eastAsia"/>
        </w:rPr>
        <w:t>2</w:t>
      </w:r>
      <w:r w:rsidRPr="00653A03">
        <w:rPr>
          <w:rFonts w:hint="eastAsia"/>
        </w:rPr>
        <w:t>頁工程概述第 8、9、10點所述有關兩造延展施工期限過程等內容，後增列「</w:t>
      </w:r>
      <w:proofErr w:type="gramStart"/>
      <w:r w:rsidRPr="00653A03">
        <w:rPr>
          <w:rFonts w:hint="eastAsia"/>
        </w:rPr>
        <w:t>98年11月16日湖農工</w:t>
      </w:r>
      <w:proofErr w:type="gramEnd"/>
      <w:r w:rsidRPr="00653A03">
        <w:rPr>
          <w:rFonts w:hint="eastAsia"/>
        </w:rPr>
        <w:t>總字第0980005307號『同意展延施工期限至99年3月1日完工』」，足證被上訴人已同意將整體工程期限展延至99年3月1日，兩造並重新修訂契約。是被上訴人事後再</w:t>
      </w:r>
      <w:proofErr w:type="gramStart"/>
      <w:r w:rsidRPr="00653A03">
        <w:rPr>
          <w:rFonts w:hint="eastAsia"/>
        </w:rPr>
        <w:t>以分棟工程</w:t>
      </w:r>
      <w:proofErr w:type="gramEnd"/>
      <w:r w:rsidRPr="00653A03">
        <w:rPr>
          <w:rFonts w:hint="eastAsia"/>
        </w:rPr>
        <w:t>計算逾期違約金並向上訴人追繳逾期違約金，顯屬無據。</w:t>
      </w:r>
      <w:proofErr w:type="gramStart"/>
      <w:r w:rsidRPr="00653A03">
        <w:rPr>
          <w:rFonts w:hint="eastAsia"/>
        </w:rPr>
        <w:t>查系爭</w:t>
      </w:r>
      <w:proofErr w:type="gramEnd"/>
      <w:r w:rsidRPr="00653A03">
        <w:rPr>
          <w:rFonts w:hint="eastAsia"/>
        </w:rPr>
        <w:t>工程經被上訴人同意展延至99年3月1日完工，而上訴人亦於99年3月1日竣工，並無逾期情事，被上訴人</w:t>
      </w:r>
      <w:proofErr w:type="gramStart"/>
      <w:r w:rsidRPr="00653A03">
        <w:rPr>
          <w:rFonts w:hint="eastAsia"/>
        </w:rPr>
        <w:t>分棟計罰顯</w:t>
      </w:r>
      <w:proofErr w:type="gramEnd"/>
      <w:r w:rsidRPr="00653A03">
        <w:rPr>
          <w:rFonts w:hint="eastAsia"/>
        </w:rPr>
        <w:t>無依據，</w:t>
      </w:r>
      <w:proofErr w:type="gramStart"/>
      <w:r w:rsidRPr="00653A03">
        <w:rPr>
          <w:rFonts w:hint="eastAsia"/>
        </w:rPr>
        <w:t>且悖於</w:t>
      </w:r>
      <w:proofErr w:type="gramEnd"/>
      <w:r w:rsidRPr="00653A03">
        <w:rPr>
          <w:rFonts w:hint="eastAsia"/>
        </w:rPr>
        <w:t>兩造契約規定。是被上訴人強令上訴人繳納上述逾期違約金，顯無法律上理由，</w:t>
      </w:r>
      <w:proofErr w:type="gramStart"/>
      <w:r w:rsidRPr="00653A03">
        <w:rPr>
          <w:rFonts w:hint="eastAsia"/>
        </w:rPr>
        <w:t>爰</w:t>
      </w:r>
      <w:proofErr w:type="gramEnd"/>
      <w:r w:rsidRPr="00653A03">
        <w:rPr>
          <w:rFonts w:hint="eastAsia"/>
        </w:rPr>
        <w:t>由本院予以廢棄改判。」</w:t>
      </w:r>
      <w:proofErr w:type="gramStart"/>
      <w:r w:rsidRPr="00653A03">
        <w:rPr>
          <w:rFonts w:hint="eastAsia"/>
        </w:rPr>
        <w:t>以上足徵係</w:t>
      </w:r>
      <w:proofErr w:type="gramEnd"/>
      <w:r w:rsidRPr="00653A03">
        <w:rPr>
          <w:rFonts w:hint="eastAsia"/>
        </w:rPr>
        <w:t>大湖農工同意統包商展延全數大樓工期至99年3月1日完工，</w:t>
      </w:r>
      <w:proofErr w:type="gramStart"/>
      <w:r w:rsidRPr="00653A03">
        <w:rPr>
          <w:rFonts w:hint="eastAsia"/>
        </w:rPr>
        <w:t>嗣</w:t>
      </w:r>
      <w:proofErr w:type="gramEnd"/>
      <w:r w:rsidRPr="00653A03">
        <w:rPr>
          <w:rFonts w:hint="eastAsia"/>
        </w:rPr>
        <w:t>因審計部意見始改</w:t>
      </w:r>
      <w:proofErr w:type="gramStart"/>
      <w:r w:rsidRPr="00653A03">
        <w:rPr>
          <w:rFonts w:hint="eastAsia"/>
        </w:rPr>
        <w:t>為分棟計算</w:t>
      </w:r>
      <w:proofErr w:type="gramEnd"/>
      <w:r w:rsidRPr="00653A03">
        <w:rPr>
          <w:rFonts w:hint="eastAsia"/>
        </w:rPr>
        <w:t>而向聯成豐營造求償。</w:t>
      </w:r>
    </w:p>
    <w:p w:rsidR="00DB2830" w:rsidRPr="00653A03" w:rsidRDefault="00DB2830" w:rsidP="00DB2830">
      <w:pPr>
        <w:pStyle w:val="3"/>
        <w:numPr>
          <w:ilvl w:val="2"/>
          <w:numId w:val="1"/>
        </w:numPr>
      </w:pPr>
      <w:r w:rsidRPr="00653A03">
        <w:rPr>
          <w:rFonts w:hint="eastAsia"/>
        </w:rPr>
        <w:t>綜上，大湖農工未經教育部核定，</w:t>
      </w:r>
      <w:proofErr w:type="gramStart"/>
      <w:r w:rsidRPr="00653A03">
        <w:rPr>
          <w:rFonts w:hint="eastAsia"/>
        </w:rPr>
        <w:t>逕</w:t>
      </w:r>
      <w:proofErr w:type="gramEnd"/>
      <w:r w:rsidRPr="00653A03">
        <w:rPr>
          <w:rFonts w:hint="eastAsia"/>
        </w:rPr>
        <w:t>以工程規劃督導小組會議決議展延男生宿舍及餐廳延後完工期限至99年3月1日，已有不當，甚者該校嗣後</w:t>
      </w:r>
      <w:proofErr w:type="gramStart"/>
      <w:r w:rsidRPr="00653A03">
        <w:rPr>
          <w:rFonts w:hint="eastAsia"/>
        </w:rPr>
        <w:t>函復聯成</w:t>
      </w:r>
      <w:proofErr w:type="gramEnd"/>
      <w:r w:rsidRPr="00653A03">
        <w:rPr>
          <w:rFonts w:hint="eastAsia"/>
        </w:rPr>
        <w:t>豐營造同意展延全數大樓工期至99年3月1日，因而</w:t>
      </w:r>
      <w:proofErr w:type="gramStart"/>
      <w:r w:rsidRPr="00653A03">
        <w:rPr>
          <w:rFonts w:hint="eastAsia"/>
        </w:rPr>
        <w:t>短計聯</w:t>
      </w:r>
      <w:proofErr w:type="gramEnd"/>
      <w:r w:rsidRPr="00653A03">
        <w:rPr>
          <w:rFonts w:hint="eastAsia"/>
        </w:rPr>
        <w:t>成豐營造逾期違約金。苗栗地院</w:t>
      </w:r>
      <w:proofErr w:type="gramStart"/>
      <w:r w:rsidRPr="00653A03">
        <w:rPr>
          <w:rFonts w:hint="eastAsia"/>
        </w:rPr>
        <w:t>雖認展</w:t>
      </w:r>
      <w:proofErr w:type="gramEnd"/>
      <w:r w:rsidRPr="00653A03">
        <w:rPr>
          <w:rFonts w:hint="eastAsia"/>
        </w:rPr>
        <w:t>延工期尚無舞弊情事，惟該校經審計部指明後始向聯成豐營造求償，又因該校同意全數展延在先，因而敗訴確定，除無法</w:t>
      </w:r>
      <w:proofErr w:type="gramStart"/>
      <w:r w:rsidRPr="00653A03">
        <w:rPr>
          <w:rFonts w:hint="eastAsia"/>
        </w:rPr>
        <w:t>求償外</w:t>
      </w:r>
      <w:proofErr w:type="gramEnd"/>
      <w:r w:rsidRPr="00653A03">
        <w:rPr>
          <w:rFonts w:hint="eastAsia"/>
        </w:rPr>
        <w:t>，反須賠償利息與訴訟費用133,333元，事前未經核定同意展延完工期限在先，事後反而須賠償相關費用，進退</w:t>
      </w:r>
      <w:proofErr w:type="gramStart"/>
      <w:r w:rsidRPr="00653A03">
        <w:rPr>
          <w:rFonts w:hint="eastAsia"/>
        </w:rPr>
        <w:t>失據且損害</w:t>
      </w:r>
      <w:proofErr w:type="gramEnd"/>
      <w:r w:rsidRPr="00653A03">
        <w:rPr>
          <w:rFonts w:hint="eastAsia"/>
        </w:rPr>
        <w:t>自</w:t>
      </w:r>
      <w:r w:rsidRPr="00653A03">
        <w:rPr>
          <w:rFonts w:hint="eastAsia"/>
        </w:rPr>
        <w:lastRenderedPageBreak/>
        <w:t>身權益，實有失當。</w:t>
      </w:r>
    </w:p>
    <w:p w:rsidR="00DB2830" w:rsidRPr="00653A03" w:rsidRDefault="00DB2830" w:rsidP="00DB2830">
      <w:pPr>
        <w:pStyle w:val="2"/>
        <w:numPr>
          <w:ilvl w:val="1"/>
          <w:numId w:val="1"/>
        </w:numPr>
        <w:kinsoku w:val="0"/>
        <w:overflowPunct/>
        <w:autoSpaceDE/>
        <w:autoSpaceDN/>
        <w:ind w:left="1045" w:hanging="697"/>
        <w:rPr>
          <w:b w:val="0"/>
        </w:rPr>
      </w:pPr>
      <w:r w:rsidRPr="00653A03">
        <w:rPr>
          <w:rFonts w:hint="eastAsia"/>
          <w:b w:val="0"/>
        </w:rPr>
        <w:t>大湖農工設有工程規劃督導小組，惟人員出席情形異常，由聯成豐營造員工或該校家長會副會長代表該小組委員出席，大湖</w:t>
      </w:r>
      <w:proofErr w:type="gramStart"/>
      <w:r w:rsidRPr="00653A03">
        <w:rPr>
          <w:rFonts w:hint="eastAsia"/>
          <w:b w:val="0"/>
        </w:rPr>
        <w:t>農工疏於</w:t>
      </w:r>
      <w:proofErr w:type="gramEnd"/>
      <w:r w:rsidRPr="00653A03">
        <w:rPr>
          <w:rFonts w:hint="eastAsia"/>
          <w:b w:val="0"/>
        </w:rPr>
        <w:t>注意及查核，顯有失當</w:t>
      </w:r>
    </w:p>
    <w:p w:rsidR="00DB2830" w:rsidRPr="00653A03" w:rsidRDefault="00DB2830" w:rsidP="00DB2830">
      <w:pPr>
        <w:pStyle w:val="3"/>
        <w:numPr>
          <w:ilvl w:val="2"/>
          <w:numId w:val="1"/>
        </w:numPr>
        <w:kinsoku w:val="0"/>
        <w:overflowPunct/>
        <w:autoSpaceDE/>
        <w:autoSpaceDN/>
        <w:spacing w:line="420" w:lineRule="exact"/>
        <w:ind w:left="1394" w:hanging="697"/>
      </w:pPr>
      <w:r w:rsidRPr="00653A03">
        <w:rPr>
          <w:rFonts w:hint="eastAsia"/>
        </w:rPr>
        <w:t>按政府採購法第34條規定：「機關辦理採購，其招標文件於公告前應予保密。但須公開說明或藉以公開徵求廠商提供參考資料者，不在此限(第1項)。機關辦理招標，不得於開標前洩漏底價，領標、投標廠商之名稱與家數及其他足以造成限制競爭或不公平競爭之相關資料(第2項)。」同法施行細則第38條第1項規定：「機關辦理採購，應於招標文件規定廠商有下列情形之</w:t>
      </w:r>
      <w:proofErr w:type="gramStart"/>
      <w:r w:rsidRPr="00653A03">
        <w:rPr>
          <w:rFonts w:hint="eastAsia"/>
        </w:rPr>
        <w:t>一</w:t>
      </w:r>
      <w:proofErr w:type="gramEnd"/>
      <w:r w:rsidRPr="00653A03">
        <w:rPr>
          <w:rFonts w:hint="eastAsia"/>
        </w:rPr>
        <w:t>者，不得參加投標、作為決標對象或分包廠商或協助投標廠商：一、提供規劃、設計服務之廠商，於依該規劃、設計結果辦理之採購。二、</w:t>
      </w:r>
      <w:proofErr w:type="gramStart"/>
      <w:r w:rsidRPr="00653A03">
        <w:rPr>
          <w:rFonts w:hint="eastAsia"/>
        </w:rPr>
        <w:t>代擬招標</w:t>
      </w:r>
      <w:proofErr w:type="gramEnd"/>
      <w:r w:rsidRPr="00653A03">
        <w:rPr>
          <w:rFonts w:hint="eastAsia"/>
        </w:rPr>
        <w:t>文件之廠商，於依該招標文件辦理之採購。三、提供審標服務之廠商，於該服務有關之採購。四、因履行機關契約而知悉其他廠商無法知悉或應秘密之資訊之廠商，於使用該等資訊有利於該廠商得標之採購。五、提供專案管理服務之廠商，於該服務有關之採購。」</w:t>
      </w:r>
    </w:p>
    <w:p w:rsidR="00DB2830" w:rsidRDefault="00DB2830" w:rsidP="00DB2830">
      <w:pPr>
        <w:pStyle w:val="3"/>
        <w:numPr>
          <w:ilvl w:val="2"/>
          <w:numId w:val="1"/>
        </w:numPr>
        <w:overflowPunct/>
        <w:autoSpaceDE/>
        <w:autoSpaceDN/>
        <w:ind w:left="1394" w:hanging="697"/>
      </w:pPr>
      <w:r w:rsidRPr="00653A03">
        <w:rPr>
          <w:rFonts w:hint="eastAsia"/>
        </w:rPr>
        <w:t>查大湖農工於98年2月10日成立「工程規劃督導小組」，簽呈</w:t>
      </w:r>
      <w:proofErr w:type="gramStart"/>
      <w:r w:rsidRPr="00653A03">
        <w:rPr>
          <w:rFonts w:hint="eastAsia"/>
        </w:rPr>
        <w:t>所附外聘</w:t>
      </w:r>
      <w:proofErr w:type="gramEnd"/>
      <w:r w:rsidRPr="00653A03">
        <w:rPr>
          <w:rFonts w:hint="eastAsia"/>
        </w:rPr>
        <w:t>委員為</w:t>
      </w:r>
      <w:r w:rsidR="00E72835">
        <w:rPr>
          <w:rFonts w:hint="eastAsia"/>
        </w:rPr>
        <w:t>張○南</w:t>
      </w:r>
      <w:r w:rsidRPr="00653A03">
        <w:rPr>
          <w:rFonts w:hint="eastAsia"/>
        </w:rPr>
        <w:t>及</w:t>
      </w:r>
      <w:r w:rsidR="00E72835">
        <w:rPr>
          <w:rFonts w:hint="eastAsia"/>
        </w:rPr>
        <w:t>彭○喜</w:t>
      </w:r>
      <w:r w:rsidRPr="00653A03">
        <w:rPr>
          <w:rFonts w:hint="eastAsia"/>
        </w:rPr>
        <w:t>建築師，經該</w:t>
      </w:r>
      <w:proofErr w:type="gramStart"/>
      <w:r w:rsidRPr="00653A03">
        <w:rPr>
          <w:rFonts w:hint="eastAsia"/>
        </w:rPr>
        <w:t>校</w:t>
      </w:r>
      <w:proofErr w:type="gramEnd"/>
      <w:r w:rsidRPr="00653A03">
        <w:rPr>
          <w:rFonts w:hint="eastAsia"/>
        </w:rPr>
        <w:t>校長詹光弘於</w:t>
      </w:r>
      <w:proofErr w:type="gramStart"/>
      <w:r w:rsidRPr="00653A03">
        <w:rPr>
          <w:rFonts w:hint="eastAsia"/>
        </w:rPr>
        <w:t>同日核批</w:t>
      </w:r>
      <w:proofErr w:type="gramEnd"/>
      <w:r w:rsidRPr="00653A03">
        <w:rPr>
          <w:rFonts w:hint="eastAsia"/>
        </w:rPr>
        <w:t>。同年4月16日，該校總務處庶務組羅雲郎簽：招標、決標文件製作管理及諮詢，委託金額6萬元，經評比結果</w:t>
      </w:r>
      <w:r w:rsidR="00E72835">
        <w:rPr>
          <w:rFonts w:hint="eastAsia"/>
        </w:rPr>
        <w:t>張○南</w:t>
      </w:r>
      <w:r w:rsidRPr="00653A03">
        <w:rPr>
          <w:rFonts w:hint="eastAsia"/>
        </w:rPr>
        <w:t>建築師報價合理，並經同年月23日校長詹光弘核定，此有相關簽呈、</w:t>
      </w:r>
      <w:proofErr w:type="gramStart"/>
      <w:r w:rsidRPr="00653A03">
        <w:rPr>
          <w:rFonts w:hint="eastAsia"/>
        </w:rPr>
        <w:t>函稿影</w:t>
      </w:r>
      <w:proofErr w:type="gramEnd"/>
      <w:r w:rsidRPr="00653A03">
        <w:rPr>
          <w:rFonts w:hint="eastAsia"/>
        </w:rPr>
        <w:t>本</w:t>
      </w:r>
      <w:proofErr w:type="gramStart"/>
      <w:r w:rsidRPr="00653A03">
        <w:rPr>
          <w:rFonts w:hint="eastAsia"/>
        </w:rPr>
        <w:t>在卷可按</w:t>
      </w:r>
      <w:proofErr w:type="gramEnd"/>
      <w:r w:rsidRPr="00653A03">
        <w:rPr>
          <w:rFonts w:hint="eastAsia"/>
        </w:rPr>
        <w:t>。又大湖農工分別於下表所列時間召開工程規劃督導小組會議，然該</w:t>
      </w:r>
      <w:proofErr w:type="gramStart"/>
      <w:r w:rsidRPr="00653A03">
        <w:rPr>
          <w:rFonts w:hint="eastAsia"/>
        </w:rPr>
        <w:t>校外聘</w:t>
      </w:r>
      <w:proofErr w:type="gramEnd"/>
      <w:r w:rsidRPr="00653A03">
        <w:rPr>
          <w:rFonts w:hint="eastAsia"/>
        </w:rPr>
        <w:t>委員</w:t>
      </w:r>
      <w:r w:rsidR="00E72835">
        <w:rPr>
          <w:rFonts w:hint="eastAsia"/>
        </w:rPr>
        <w:t>張○南</w:t>
      </w:r>
      <w:r w:rsidRPr="00653A03">
        <w:rPr>
          <w:rFonts w:hint="eastAsia"/>
        </w:rPr>
        <w:t>及</w:t>
      </w:r>
      <w:r w:rsidR="00E72835">
        <w:rPr>
          <w:rFonts w:hint="eastAsia"/>
        </w:rPr>
        <w:t>彭○喜</w:t>
      </w:r>
      <w:r w:rsidRPr="00653A03">
        <w:rPr>
          <w:rFonts w:hint="eastAsia"/>
        </w:rPr>
        <w:t>建築師卻多次未親自出席，而由他人代表出席，茲依歷來</w:t>
      </w:r>
      <w:proofErr w:type="gramStart"/>
      <w:r w:rsidRPr="00653A03">
        <w:rPr>
          <w:rFonts w:hint="eastAsia"/>
        </w:rPr>
        <w:t>簽到表彙整</w:t>
      </w:r>
      <w:proofErr w:type="gramEnd"/>
      <w:r w:rsidRPr="00653A03">
        <w:rPr>
          <w:rFonts w:hint="eastAsia"/>
        </w:rPr>
        <w:t xml:space="preserve">如下： </w:t>
      </w:r>
    </w:p>
    <w:p w:rsidR="00DB2830" w:rsidRPr="002515CB" w:rsidRDefault="00DB2830" w:rsidP="00DB2830">
      <w:pPr>
        <w:pStyle w:val="3"/>
        <w:numPr>
          <w:ilvl w:val="0"/>
          <w:numId w:val="0"/>
        </w:numPr>
        <w:overflowPunct/>
        <w:autoSpaceDE/>
        <w:autoSpaceDN/>
        <w:ind w:left="851"/>
        <w:jc w:val="center"/>
        <w:rPr>
          <w:sz w:val="28"/>
          <w:szCs w:val="28"/>
        </w:rPr>
      </w:pPr>
      <w:r w:rsidRPr="002515CB">
        <w:rPr>
          <w:rFonts w:hint="eastAsia"/>
          <w:sz w:val="28"/>
          <w:szCs w:val="28"/>
        </w:rPr>
        <w:lastRenderedPageBreak/>
        <w:t>大湖農工工程規劃小組外聘委員出席表</w:t>
      </w:r>
    </w:p>
    <w:tbl>
      <w:tblPr>
        <w:tblStyle w:val="af6"/>
        <w:tblW w:w="0" w:type="auto"/>
        <w:tblInd w:w="1809" w:type="dxa"/>
        <w:tblLook w:val="04A0" w:firstRow="1" w:lastRow="0" w:firstColumn="1" w:lastColumn="0" w:noHBand="0" w:noVBand="1"/>
      </w:tblPr>
      <w:tblGrid>
        <w:gridCol w:w="1549"/>
        <w:gridCol w:w="2268"/>
        <w:gridCol w:w="3091"/>
      </w:tblGrid>
      <w:tr w:rsidR="00DB2830" w:rsidRPr="00653A03" w:rsidTr="00B43D24">
        <w:trPr>
          <w:trHeight w:val="144"/>
        </w:trPr>
        <w:tc>
          <w:tcPr>
            <w:tcW w:w="1549" w:type="dxa"/>
          </w:tcPr>
          <w:p w:rsidR="00DB2830" w:rsidRPr="002515CB" w:rsidRDefault="00DB2830" w:rsidP="00B43D24">
            <w:pPr>
              <w:pStyle w:val="3"/>
              <w:numPr>
                <w:ilvl w:val="0"/>
                <w:numId w:val="0"/>
              </w:numPr>
              <w:spacing w:line="420" w:lineRule="exact"/>
              <w:jc w:val="center"/>
              <w:rPr>
                <w:sz w:val="26"/>
                <w:szCs w:val="26"/>
              </w:rPr>
            </w:pPr>
            <w:r w:rsidRPr="002515CB">
              <w:rPr>
                <w:rFonts w:hint="eastAsia"/>
                <w:sz w:val="26"/>
                <w:szCs w:val="26"/>
              </w:rPr>
              <w:t>日期</w:t>
            </w:r>
          </w:p>
        </w:tc>
        <w:tc>
          <w:tcPr>
            <w:tcW w:w="2268" w:type="dxa"/>
          </w:tcPr>
          <w:p w:rsidR="00DB2830" w:rsidRPr="002515CB" w:rsidRDefault="00DB2830" w:rsidP="00B43D24">
            <w:pPr>
              <w:pStyle w:val="3"/>
              <w:numPr>
                <w:ilvl w:val="0"/>
                <w:numId w:val="0"/>
              </w:numPr>
              <w:spacing w:line="420" w:lineRule="exact"/>
              <w:jc w:val="center"/>
              <w:rPr>
                <w:sz w:val="26"/>
                <w:szCs w:val="26"/>
              </w:rPr>
            </w:pPr>
            <w:r w:rsidRPr="002515CB">
              <w:rPr>
                <w:rFonts w:hint="eastAsia"/>
                <w:sz w:val="26"/>
                <w:szCs w:val="26"/>
              </w:rPr>
              <w:t>外聘委員</w:t>
            </w:r>
          </w:p>
        </w:tc>
        <w:tc>
          <w:tcPr>
            <w:tcW w:w="3091" w:type="dxa"/>
          </w:tcPr>
          <w:p w:rsidR="00DB2830" w:rsidRPr="002515CB" w:rsidRDefault="00DB2830" w:rsidP="00B43D24">
            <w:pPr>
              <w:pStyle w:val="3"/>
              <w:numPr>
                <w:ilvl w:val="0"/>
                <w:numId w:val="0"/>
              </w:numPr>
              <w:spacing w:line="420" w:lineRule="exact"/>
              <w:jc w:val="center"/>
              <w:rPr>
                <w:sz w:val="26"/>
                <w:szCs w:val="26"/>
              </w:rPr>
            </w:pPr>
            <w:r w:rsidRPr="002515CB">
              <w:rPr>
                <w:rFonts w:hint="eastAsia"/>
                <w:sz w:val="26"/>
                <w:szCs w:val="26"/>
              </w:rPr>
              <w:t>實際出席</w:t>
            </w:r>
          </w:p>
        </w:tc>
      </w:tr>
      <w:tr w:rsidR="00DB2830" w:rsidRPr="00653A03" w:rsidTr="00B43D24">
        <w:trPr>
          <w:trHeight w:val="449"/>
        </w:trPr>
        <w:tc>
          <w:tcPr>
            <w:tcW w:w="1549" w:type="dxa"/>
            <w:vMerge w:val="restart"/>
          </w:tcPr>
          <w:p w:rsidR="00DB2830" w:rsidRPr="002515CB" w:rsidRDefault="00DB2830" w:rsidP="00B43D24">
            <w:pPr>
              <w:pStyle w:val="3"/>
              <w:numPr>
                <w:ilvl w:val="0"/>
                <w:numId w:val="0"/>
              </w:numPr>
              <w:spacing w:line="400" w:lineRule="exact"/>
              <w:jc w:val="center"/>
              <w:rPr>
                <w:sz w:val="26"/>
                <w:szCs w:val="26"/>
              </w:rPr>
            </w:pPr>
            <w:r w:rsidRPr="002515CB">
              <w:rPr>
                <w:rFonts w:hint="eastAsia"/>
                <w:sz w:val="26"/>
                <w:szCs w:val="26"/>
              </w:rPr>
              <w:t>98.5.19</w:t>
            </w:r>
          </w:p>
        </w:tc>
        <w:tc>
          <w:tcPr>
            <w:tcW w:w="2268" w:type="dxa"/>
          </w:tcPr>
          <w:p w:rsidR="00DB2830" w:rsidRPr="002515CB" w:rsidRDefault="00E72835" w:rsidP="00B43D24">
            <w:pPr>
              <w:pStyle w:val="3"/>
              <w:numPr>
                <w:ilvl w:val="0"/>
                <w:numId w:val="0"/>
              </w:numPr>
              <w:spacing w:line="400" w:lineRule="exact"/>
              <w:jc w:val="center"/>
              <w:rPr>
                <w:sz w:val="26"/>
                <w:szCs w:val="26"/>
              </w:rPr>
            </w:pPr>
            <w:r>
              <w:rPr>
                <w:rFonts w:hint="eastAsia"/>
                <w:sz w:val="26"/>
                <w:szCs w:val="26"/>
              </w:rPr>
              <w:t>張○南</w:t>
            </w:r>
          </w:p>
        </w:tc>
        <w:tc>
          <w:tcPr>
            <w:tcW w:w="3091" w:type="dxa"/>
          </w:tcPr>
          <w:p w:rsidR="00DB2830" w:rsidRPr="002515CB" w:rsidRDefault="00D709EF" w:rsidP="00723B19">
            <w:pPr>
              <w:pStyle w:val="3"/>
              <w:numPr>
                <w:ilvl w:val="0"/>
                <w:numId w:val="0"/>
              </w:numPr>
              <w:spacing w:line="400" w:lineRule="exact"/>
              <w:jc w:val="center"/>
              <w:rPr>
                <w:sz w:val="26"/>
                <w:szCs w:val="26"/>
              </w:rPr>
            </w:pPr>
            <w:r>
              <w:rPr>
                <w:rFonts w:hint="eastAsia"/>
                <w:sz w:val="26"/>
                <w:szCs w:val="26"/>
              </w:rPr>
              <w:t>梁○</w:t>
            </w:r>
            <w:proofErr w:type="gramStart"/>
            <w:r>
              <w:rPr>
                <w:rFonts w:hint="eastAsia"/>
                <w:sz w:val="26"/>
                <w:szCs w:val="26"/>
              </w:rPr>
              <w:t>彥</w:t>
            </w:r>
            <w:proofErr w:type="gramEnd"/>
          </w:p>
        </w:tc>
      </w:tr>
      <w:tr w:rsidR="00DB2830" w:rsidRPr="00653A03" w:rsidTr="00B43D24">
        <w:trPr>
          <w:trHeight w:val="461"/>
        </w:trPr>
        <w:tc>
          <w:tcPr>
            <w:tcW w:w="1549" w:type="dxa"/>
            <w:vMerge/>
          </w:tcPr>
          <w:p w:rsidR="00DB2830" w:rsidRPr="002515CB" w:rsidRDefault="00DB2830" w:rsidP="00B43D24">
            <w:pPr>
              <w:pStyle w:val="3"/>
              <w:numPr>
                <w:ilvl w:val="0"/>
                <w:numId w:val="0"/>
              </w:numPr>
              <w:spacing w:line="400" w:lineRule="exact"/>
              <w:jc w:val="center"/>
              <w:rPr>
                <w:sz w:val="26"/>
                <w:szCs w:val="26"/>
              </w:rPr>
            </w:pPr>
          </w:p>
        </w:tc>
        <w:tc>
          <w:tcPr>
            <w:tcW w:w="2268" w:type="dxa"/>
          </w:tcPr>
          <w:p w:rsidR="00DB2830" w:rsidRPr="002515CB" w:rsidRDefault="00E72835" w:rsidP="00B43D24">
            <w:pPr>
              <w:pStyle w:val="3"/>
              <w:numPr>
                <w:ilvl w:val="0"/>
                <w:numId w:val="0"/>
              </w:numPr>
              <w:spacing w:line="400" w:lineRule="exact"/>
              <w:jc w:val="center"/>
              <w:rPr>
                <w:sz w:val="26"/>
                <w:szCs w:val="26"/>
              </w:rPr>
            </w:pPr>
            <w:proofErr w:type="gramStart"/>
            <w:r>
              <w:rPr>
                <w:rFonts w:hint="eastAsia"/>
                <w:sz w:val="26"/>
                <w:szCs w:val="26"/>
              </w:rPr>
              <w:t>彭</w:t>
            </w:r>
            <w:proofErr w:type="gramEnd"/>
            <w:r>
              <w:rPr>
                <w:rFonts w:hint="eastAsia"/>
                <w:sz w:val="26"/>
                <w:szCs w:val="26"/>
              </w:rPr>
              <w:t>○喜</w:t>
            </w:r>
          </w:p>
        </w:tc>
        <w:tc>
          <w:tcPr>
            <w:tcW w:w="3091" w:type="dxa"/>
          </w:tcPr>
          <w:p w:rsidR="00DB2830" w:rsidRPr="002515CB" w:rsidRDefault="00D709EF" w:rsidP="00723B19">
            <w:pPr>
              <w:pStyle w:val="3"/>
              <w:numPr>
                <w:ilvl w:val="0"/>
                <w:numId w:val="0"/>
              </w:numPr>
              <w:spacing w:line="400" w:lineRule="exact"/>
              <w:jc w:val="center"/>
              <w:rPr>
                <w:sz w:val="26"/>
                <w:szCs w:val="26"/>
              </w:rPr>
            </w:pPr>
            <w:proofErr w:type="gramStart"/>
            <w:r>
              <w:rPr>
                <w:rFonts w:hint="eastAsia"/>
                <w:sz w:val="26"/>
                <w:szCs w:val="26"/>
              </w:rPr>
              <w:t>柯○祿</w:t>
            </w:r>
            <w:proofErr w:type="gramEnd"/>
          </w:p>
        </w:tc>
      </w:tr>
      <w:tr w:rsidR="00DB2830" w:rsidRPr="00653A03" w:rsidTr="00B43D24">
        <w:trPr>
          <w:trHeight w:val="461"/>
        </w:trPr>
        <w:tc>
          <w:tcPr>
            <w:tcW w:w="1549" w:type="dxa"/>
            <w:vMerge w:val="restart"/>
          </w:tcPr>
          <w:p w:rsidR="00DB2830" w:rsidRPr="002515CB" w:rsidRDefault="00DB2830" w:rsidP="00B43D24">
            <w:pPr>
              <w:pStyle w:val="3"/>
              <w:numPr>
                <w:ilvl w:val="0"/>
                <w:numId w:val="0"/>
              </w:numPr>
              <w:spacing w:line="400" w:lineRule="exact"/>
              <w:jc w:val="center"/>
              <w:rPr>
                <w:sz w:val="26"/>
                <w:szCs w:val="26"/>
              </w:rPr>
            </w:pPr>
            <w:r w:rsidRPr="002515CB">
              <w:rPr>
                <w:rFonts w:hint="eastAsia"/>
                <w:sz w:val="26"/>
                <w:szCs w:val="26"/>
              </w:rPr>
              <w:t>98.6.17</w:t>
            </w:r>
          </w:p>
        </w:tc>
        <w:tc>
          <w:tcPr>
            <w:tcW w:w="2268" w:type="dxa"/>
          </w:tcPr>
          <w:p w:rsidR="00DB2830" w:rsidRPr="002515CB" w:rsidRDefault="00E72835" w:rsidP="00B43D24">
            <w:pPr>
              <w:pStyle w:val="3"/>
              <w:numPr>
                <w:ilvl w:val="0"/>
                <w:numId w:val="0"/>
              </w:numPr>
              <w:spacing w:line="400" w:lineRule="exact"/>
              <w:jc w:val="center"/>
              <w:rPr>
                <w:sz w:val="26"/>
                <w:szCs w:val="26"/>
              </w:rPr>
            </w:pPr>
            <w:r>
              <w:rPr>
                <w:rFonts w:hint="eastAsia"/>
                <w:sz w:val="26"/>
                <w:szCs w:val="26"/>
              </w:rPr>
              <w:t>張○南</w:t>
            </w:r>
          </w:p>
        </w:tc>
        <w:tc>
          <w:tcPr>
            <w:tcW w:w="3091" w:type="dxa"/>
          </w:tcPr>
          <w:p w:rsidR="00DB2830" w:rsidRPr="002515CB" w:rsidRDefault="00D709EF" w:rsidP="00B43D24">
            <w:pPr>
              <w:pStyle w:val="3"/>
              <w:numPr>
                <w:ilvl w:val="0"/>
                <w:numId w:val="0"/>
              </w:numPr>
              <w:spacing w:line="400" w:lineRule="exact"/>
              <w:jc w:val="center"/>
              <w:rPr>
                <w:sz w:val="26"/>
                <w:szCs w:val="26"/>
              </w:rPr>
            </w:pPr>
            <w:r>
              <w:rPr>
                <w:rFonts w:hint="eastAsia"/>
                <w:sz w:val="26"/>
                <w:szCs w:val="26"/>
              </w:rPr>
              <w:t>梁○</w:t>
            </w:r>
            <w:proofErr w:type="gramStart"/>
            <w:r>
              <w:rPr>
                <w:rFonts w:hint="eastAsia"/>
                <w:sz w:val="26"/>
                <w:szCs w:val="26"/>
              </w:rPr>
              <w:t>彥</w:t>
            </w:r>
            <w:proofErr w:type="gramEnd"/>
          </w:p>
        </w:tc>
      </w:tr>
      <w:tr w:rsidR="00DB2830" w:rsidRPr="00653A03" w:rsidTr="00B43D24">
        <w:trPr>
          <w:trHeight w:val="461"/>
        </w:trPr>
        <w:tc>
          <w:tcPr>
            <w:tcW w:w="1549" w:type="dxa"/>
            <w:vMerge/>
          </w:tcPr>
          <w:p w:rsidR="00DB2830" w:rsidRPr="002515CB" w:rsidRDefault="00DB2830" w:rsidP="00B43D24">
            <w:pPr>
              <w:pStyle w:val="3"/>
              <w:numPr>
                <w:ilvl w:val="0"/>
                <w:numId w:val="0"/>
              </w:numPr>
              <w:spacing w:line="400" w:lineRule="exact"/>
              <w:jc w:val="center"/>
              <w:rPr>
                <w:sz w:val="26"/>
                <w:szCs w:val="26"/>
              </w:rPr>
            </w:pPr>
          </w:p>
        </w:tc>
        <w:tc>
          <w:tcPr>
            <w:tcW w:w="2268" w:type="dxa"/>
          </w:tcPr>
          <w:p w:rsidR="00DB2830" w:rsidRPr="002515CB" w:rsidRDefault="00E72835" w:rsidP="00B43D24">
            <w:pPr>
              <w:pStyle w:val="3"/>
              <w:numPr>
                <w:ilvl w:val="0"/>
                <w:numId w:val="0"/>
              </w:numPr>
              <w:spacing w:line="400" w:lineRule="exact"/>
              <w:jc w:val="center"/>
              <w:rPr>
                <w:sz w:val="26"/>
                <w:szCs w:val="26"/>
              </w:rPr>
            </w:pPr>
            <w:proofErr w:type="gramStart"/>
            <w:r>
              <w:rPr>
                <w:rFonts w:hint="eastAsia"/>
                <w:sz w:val="26"/>
                <w:szCs w:val="26"/>
              </w:rPr>
              <w:t>彭</w:t>
            </w:r>
            <w:proofErr w:type="gramEnd"/>
            <w:r>
              <w:rPr>
                <w:rFonts w:hint="eastAsia"/>
                <w:sz w:val="26"/>
                <w:szCs w:val="26"/>
              </w:rPr>
              <w:t>○喜</w:t>
            </w:r>
          </w:p>
        </w:tc>
        <w:tc>
          <w:tcPr>
            <w:tcW w:w="3091" w:type="dxa"/>
          </w:tcPr>
          <w:p w:rsidR="00DB2830" w:rsidRPr="002515CB" w:rsidRDefault="00D709EF" w:rsidP="00B43D24">
            <w:pPr>
              <w:pStyle w:val="3"/>
              <w:numPr>
                <w:ilvl w:val="0"/>
                <w:numId w:val="0"/>
              </w:numPr>
              <w:spacing w:line="400" w:lineRule="exact"/>
              <w:jc w:val="center"/>
              <w:rPr>
                <w:sz w:val="26"/>
                <w:szCs w:val="26"/>
              </w:rPr>
            </w:pPr>
            <w:proofErr w:type="gramStart"/>
            <w:r>
              <w:rPr>
                <w:rFonts w:hint="eastAsia"/>
                <w:sz w:val="26"/>
                <w:szCs w:val="26"/>
              </w:rPr>
              <w:t>柯○祿</w:t>
            </w:r>
            <w:proofErr w:type="gramEnd"/>
          </w:p>
        </w:tc>
      </w:tr>
      <w:tr w:rsidR="00DB2830" w:rsidRPr="00653A03" w:rsidTr="00B43D24">
        <w:trPr>
          <w:trHeight w:val="461"/>
        </w:trPr>
        <w:tc>
          <w:tcPr>
            <w:tcW w:w="1549" w:type="dxa"/>
            <w:vMerge w:val="restart"/>
          </w:tcPr>
          <w:p w:rsidR="00DB2830" w:rsidRPr="002515CB" w:rsidRDefault="00DB2830" w:rsidP="00B43D24">
            <w:pPr>
              <w:pStyle w:val="3"/>
              <w:numPr>
                <w:ilvl w:val="0"/>
                <w:numId w:val="0"/>
              </w:numPr>
              <w:spacing w:line="400" w:lineRule="exact"/>
              <w:jc w:val="center"/>
              <w:rPr>
                <w:sz w:val="26"/>
                <w:szCs w:val="26"/>
              </w:rPr>
            </w:pPr>
            <w:r w:rsidRPr="002515CB">
              <w:rPr>
                <w:rFonts w:hint="eastAsia"/>
                <w:sz w:val="26"/>
                <w:szCs w:val="26"/>
              </w:rPr>
              <w:t>98.7.1</w:t>
            </w:r>
          </w:p>
        </w:tc>
        <w:tc>
          <w:tcPr>
            <w:tcW w:w="2268" w:type="dxa"/>
          </w:tcPr>
          <w:p w:rsidR="00DB2830" w:rsidRPr="002515CB" w:rsidRDefault="00E72835" w:rsidP="00B43D24">
            <w:pPr>
              <w:pStyle w:val="3"/>
              <w:numPr>
                <w:ilvl w:val="0"/>
                <w:numId w:val="0"/>
              </w:numPr>
              <w:spacing w:line="400" w:lineRule="exact"/>
              <w:jc w:val="center"/>
              <w:rPr>
                <w:sz w:val="26"/>
                <w:szCs w:val="26"/>
              </w:rPr>
            </w:pPr>
            <w:r>
              <w:rPr>
                <w:rFonts w:hint="eastAsia"/>
                <w:sz w:val="26"/>
                <w:szCs w:val="26"/>
              </w:rPr>
              <w:t>張○南</w:t>
            </w:r>
          </w:p>
        </w:tc>
        <w:tc>
          <w:tcPr>
            <w:tcW w:w="3091" w:type="dxa"/>
          </w:tcPr>
          <w:p w:rsidR="00DB2830" w:rsidRPr="002515CB" w:rsidRDefault="00D709EF" w:rsidP="00B43D24">
            <w:pPr>
              <w:pStyle w:val="3"/>
              <w:numPr>
                <w:ilvl w:val="0"/>
                <w:numId w:val="0"/>
              </w:numPr>
              <w:spacing w:line="400" w:lineRule="exact"/>
              <w:jc w:val="center"/>
              <w:rPr>
                <w:sz w:val="26"/>
                <w:szCs w:val="26"/>
              </w:rPr>
            </w:pPr>
            <w:proofErr w:type="gramStart"/>
            <w:r>
              <w:rPr>
                <w:rFonts w:hint="eastAsia"/>
                <w:sz w:val="26"/>
                <w:szCs w:val="26"/>
              </w:rPr>
              <w:t>柯○祿</w:t>
            </w:r>
            <w:proofErr w:type="gramEnd"/>
          </w:p>
        </w:tc>
      </w:tr>
      <w:tr w:rsidR="00DB2830" w:rsidRPr="00653A03" w:rsidTr="00B43D24">
        <w:trPr>
          <w:trHeight w:val="449"/>
        </w:trPr>
        <w:tc>
          <w:tcPr>
            <w:tcW w:w="1549" w:type="dxa"/>
            <w:vMerge/>
          </w:tcPr>
          <w:p w:rsidR="00DB2830" w:rsidRPr="002515CB" w:rsidRDefault="00DB2830" w:rsidP="00B43D24">
            <w:pPr>
              <w:pStyle w:val="3"/>
              <w:numPr>
                <w:ilvl w:val="0"/>
                <w:numId w:val="0"/>
              </w:numPr>
              <w:spacing w:line="400" w:lineRule="exact"/>
              <w:jc w:val="center"/>
              <w:rPr>
                <w:sz w:val="26"/>
                <w:szCs w:val="26"/>
              </w:rPr>
            </w:pPr>
          </w:p>
        </w:tc>
        <w:tc>
          <w:tcPr>
            <w:tcW w:w="2268" w:type="dxa"/>
          </w:tcPr>
          <w:p w:rsidR="00DB2830" w:rsidRPr="002515CB" w:rsidRDefault="00E72835" w:rsidP="00B43D24">
            <w:pPr>
              <w:pStyle w:val="3"/>
              <w:numPr>
                <w:ilvl w:val="0"/>
                <w:numId w:val="0"/>
              </w:numPr>
              <w:spacing w:line="400" w:lineRule="exact"/>
              <w:jc w:val="center"/>
              <w:rPr>
                <w:sz w:val="26"/>
                <w:szCs w:val="26"/>
              </w:rPr>
            </w:pPr>
            <w:proofErr w:type="gramStart"/>
            <w:r>
              <w:rPr>
                <w:rFonts w:hint="eastAsia"/>
                <w:sz w:val="26"/>
                <w:szCs w:val="26"/>
              </w:rPr>
              <w:t>彭</w:t>
            </w:r>
            <w:proofErr w:type="gramEnd"/>
            <w:r>
              <w:rPr>
                <w:rFonts w:hint="eastAsia"/>
                <w:sz w:val="26"/>
                <w:szCs w:val="26"/>
              </w:rPr>
              <w:t>○喜</w:t>
            </w:r>
          </w:p>
        </w:tc>
        <w:tc>
          <w:tcPr>
            <w:tcW w:w="3091" w:type="dxa"/>
          </w:tcPr>
          <w:p w:rsidR="00DB2830" w:rsidRPr="002515CB" w:rsidRDefault="00D709EF" w:rsidP="00723B19">
            <w:pPr>
              <w:pStyle w:val="3"/>
              <w:numPr>
                <w:ilvl w:val="0"/>
                <w:numId w:val="0"/>
              </w:numPr>
              <w:spacing w:line="400" w:lineRule="exact"/>
              <w:jc w:val="center"/>
              <w:rPr>
                <w:sz w:val="26"/>
                <w:szCs w:val="26"/>
              </w:rPr>
            </w:pPr>
            <w:r>
              <w:rPr>
                <w:rFonts w:hint="eastAsia"/>
                <w:sz w:val="26"/>
                <w:szCs w:val="26"/>
              </w:rPr>
              <w:t>林○順</w:t>
            </w:r>
          </w:p>
        </w:tc>
      </w:tr>
      <w:tr w:rsidR="00DB2830" w:rsidRPr="00653A03" w:rsidTr="00B43D24">
        <w:trPr>
          <w:trHeight w:val="461"/>
        </w:trPr>
        <w:tc>
          <w:tcPr>
            <w:tcW w:w="1549" w:type="dxa"/>
            <w:vMerge w:val="restart"/>
          </w:tcPr>
          <w:p w:rsidR="00DB2830" w:rsidRPr="002515CB" w:rsidRDefault="00DB2830" w:rsidP="00B43D24">
            <w:pPr>
              <w:pStyle w:val="3"/>
              <w:numPr>
                <w:ilvl w:val="0"/>
                <w:numId w:val="0"/>
              </w:numPr>
              <w:spacing w:line="400" w:lineRule="exact"/>
              <w:jc w:val="center"/>
              <w:rPr>
                <w:sz w:val="26"/>
                <w:szCs w:val="26"/>
              </w:rPr>
            </w:pPr>
            <w:r w:rsidRPr="002515CB">
              <w:rPr>
                <w:rFonts w:hint="eastAsia"/>
                <w:sz w:val="26"/>
                <w:szCs w:val="26"/>
              </w:rPr>
              <w:t>98.9.1</w:t>
            </w:r>
          </w:p>
        </w:tc>
        <w:tc>
          <w:tcPr>
            <w:tcW w:w="2268" w:type="dxa"/>
          </w:tcPr>
          <w:p w:rsidR="00DB2830" w:rsidRPr="002515CB" w:rsidRDefault="00E72835" w:rsidP="00B43D24">
            <w:pPr>
              <w:pStyle w:val="3"/>
              <w:numPr>
                <w:ilvl w:val="0"/>
                <w:numId w:val="0"/>
              </w:numPr>
              <w:spacing w:line="400" w:lineRule="exact"/>
              <w:jc w:val="center"/>
              <w:rPr>
                <w:sz w:val="26"/>
                <w:szCs w:val="26"/>
              </w:rPr>
            </w:pPr>
            <w:r>
              <w:rPr>
                <w:rFonts w:hint="eastAsia"/>
                <w:sz w:val="26"/>
                <w:szCs w:val="26"/>
              </w:rPr>
              <w:t>張○南</w:t>
            </w:r>
          </w:p>
        </w:tc>
        <w:tc>
          <w:tcPr>
            <w:tcW w:w="3091" w:type="dxa"/>
          </w:tcPr>
          <w:p w:rsidR="00DB2830" w:rsidRPr="002515CB" w:rsidRDefault="00DB2830" w:rsidP="00B43D24">
            <w:pPr>
              <w:pStyle w:val="3"/>
              <w:numPr>
                <w:ilvl w:val="0"/>
                <w:numId w:val="0"/>
              </w:numPr>
              <w:spacing w:line="400" w:lineRule="exact"/>
              <w:jc w:val="center"/>
              <w:rPr>
                <w:sz w:val="26"/>
                <w:szCs w:val="26"/>
              </w:rPr>
            </w:pPr>
          </w:p>
        </w:tc>
      </w:tr>
      <w:tr w:rsidR="00DB2830" w:rsidRPr="00653A03" w:rsidTr="00B43D24">
        <w:trPr>
          <w:trHeight w:val="461"/>
        </w:trPr>
        <w:tc>
          <w:tcPr>
            <w:tcW w:w="1549" w:type="dxa"/>
            <w:vMerge/>
          </w:tcPr>
          <w:p w:rsidR="00DB2830" w:rsidRPr="00653A03" w:rsidRDefault="00DB2830" w:rsidP="00B43D24">
            <w:pPr>
              <w:pStyle w:val="3"/>
              <w:numPr>
                <w:ilvl w:val="0"/>
                <w:numId w:val="0"/>
              </w:numPr>
              <w:spacing w:line="460" w:lineRule="exact"/>
              <w:jc w:val="center"/>
              <w:rPr>
                <w:sz w:val="28"/>
                <w:szCs w:val="28"/>
              </w:rPr>
            </w:pPr>
          </w:p>
        </w:tc>
        <w:tc>
          <w:tcPr>
            <w:tcW w:w="2268" w:type="dxa"/>
          </w:tcPr>
          <w:p w:rsidR="00DB2830" w:rsidRPr="00653A03" w:rsidRDefault="00E72835" w:rsidP="00B43D24">
            <w:pPr>
              <w:pStyle w:val="3"/>
              <w:numPr>
                <w:ilvl w:val="0"/>
                <w:numId w:val="0"/>
              </w:numPr>
              <w:spacing w:line="420" w:lineRule="exact"/>
              <w:jc w:val="center"/>
              <w:rPr>
                <w:sz w:val="28"/>
                <w:szCs w:val="28"/>
              </w:rPr>
            </w:pPr>
            <w:proofErr w:type="gramStart"/>
            <w:r>
              <w:rPr>
                <w:rFonts w:hint="eastAsia"/>
                <w:sz w:val="28"/>
                <w:szCs w:val="28"/>
              </w:rPr>
              <w:t>彭</w:t>
            </w:r>
            <w:proofErr w:type="gramEnd"/>
            <w:r>
              <w:rPr>
                <w:rFonts w:hint="eastAsia"/>
                <w:sz w:val="28"/>
                <w:szCs w:val="28"/>
              </w:rPr>
              <w:t>○喜</w:t>
            </w:r>
          </w:p>
        </w:tc>
        <w:tc>
          <w:tcPr>
            <w:tcW w:w="3091" w:type="dxa"/>
          </w:tcPr>
          <w:p w:rsidR="00DB2830" w:rsidRPr="00653A03" w:rsidRDefault="00954F3D" w:rsidP="00723B19">
            <w:pPr>
              <w:pStyle w:val="3"/>
              <w:numPr>
                <w:ilvl w:val="0"/>
                <w:numId w:val="0"/>
              </w:numPr>
              <w:spacing w:line="420" w:lineRule="exact"/>
              <w:jc w:val="center"/>
              <w:rPr>
                <w:sz w:val="28"/>
                <w:szCs w:val="28"/>
              </w:rPr>
            </w:pPr>
            <w:r>
              <w:rPr>
                <w:rFonts w:hint="eastAsia"/>
                <w:sz w:val="28"/>
                <w:szCs w:val="28"/>
              </w:rPr>
              <w:t>周○鈞</w:t>
            </w:r>
          </w:p>
        </w:tc>
      </w:tr>
    </w:tbl>
    <w:p w:rsidR="00DB2830" w:rsidRPr="00653A03" w:rsidRDefault="00DB2830" w:rsidP="00DB2830">
      <w:pPr>
        <w:pStyle w:val="3"/>
        <w:numPr>
          <w:ilvl w:val="0"/>
          <w:numId w:val="0"/>
        </w:numPr>
        <w:ind w:left="1276"/>
        <w:rPr>
          <w:sz w:val="24"/>
          <w:szCs w:val="24"/>
        </w:rPr>
      </w:pPr>
      <w:proofErr w:type="gramStart"/>
      <w:r w:rsidRPr="00653A03">
        <w:rPr>
          <w:rFonts w:hint="eastAsia"/>
          <w:sz w:val="24"/>
          <w:szCs w:val="24"/>
        </w:rPr>
        <w:t>註</w:t>
      </w:r>
      <w:proofErr w:type="gramEnd"/>
      <w:r w:rsidRPr="00653A03">
        <w:rPr>
          <w:rFonts w:hint="eastAsia"/>
          <w:sz w:val="24"/>
          <w:szCs w:val="24"/>
        </w:rPr>
        <w:t>：本院依大湖農工查復資料自行製表</w:t>
      </w:r>
    </w:p>
    <w:p w:rsidR="00DB2830" w:rsidRPr="00653A03" w:rsidRDefault="00DB2830" w:rsidP="00DB2830">
      <w:pPr>
        <w:pStyle w:val="3"/>
        <w:numPr>
          <w:ilvl w:val="2"/>
          <w:numId w:val="1"/>
        </w:numPr>
        <w:kinsoku w:val="0"/>
        <w:overflowPunct/>
        <w:autoSpaceDE/>
        <w:autoSpaceDN/>
        <w:ind w:left="1393" w:hanging="697"/>
      </w:pPr>
      <w:r w:rsidRPr="00653A03">
        <w:rPr>
          <w:rFonts w:hint="eastAsia"/>
        </w:rPr>
        <w:t>經查，依苗栗地檢署相關偵訊筆錄所示，</w:t>
      </w:r>
      <w:r w:rsidR="00E72835">
        <w:rPr>
          <w:rFonts w:hint="eastAsia"/>
        </w:rPr>
        <w:t>張○南</w:t>
      </w:r>
      <w:r w:rsidRPr="00653A03">
        <w:rPr>
          <w:rFonts w:hint="eastAsia"/>
        </w:rPr>
        <w:t>於</w:t>
      </w:r>
      <w:proofErr w:type="gramStart"/>
      <w:r w:rsidRPr="00653A03">
        <w:rPr>
          <w:rFonts w:hint="eastAsia"/>
        </w:rPr>
        <w:t>偵訊中證稱</w:t>
      </w:r>
      <w:proofErr w:type="gramEnd"/>
      <w:r w:rsidRPr="00653A03">
        <w:rPr>
          <w:rFonts w:hint="eastAsia"/>
        </w:rPr>
        <w:t>，沒有收到開會通知，我的合約書中沒有說我是規劃小組成員，亦無相關聘書，所以我從來沒有參加工程規劃小組會議。</w:t>
      </w:r>
      <w:proofErr w:type="gramStart"/>
      <w:r w:rsidR="00E72835">
        <w:rPr>
          <w:rFonts w:hint="eastAsia"/>
        </w:rPr>
        <w:t>彭</w:t>
      </w:r>
      <w:proofErr w:type="gramEnd"/>
      <w:r w:rsidR="00E72835">
        <w:rPr>
          <w:rFonts w:hint="eastAsia"/>
        </w:rPr>
        <w:t>○喜</w:t>
      </w:r>
      <w:r w:rsidRPr="00653A03">
        <w:rPr>
          <w:rFonts w:hint="eastAsia"/>
        </w:rPr>
        <w:t>亦於</w:t>
      </w:r>
      <w:proofErr w:type="gramStart"/>
      <w:r w:rsidRPr="00653A03">
        <w:rPr>
          <w:rFonts w:hint="eastAsia"/>
        </w:rPr>
        <w:t>偵訊中證稱</w:t>
      </w:r>
      <w:proofErr w:type="gramEnd"/>
      <w:r w:rsidRPr="00653A03">
        <w:rPr>
          <w:rFonts w:hint="eastAsia"/>
        </w:rPr>
        <w:t>，沒有授權</w:t>
      </w:r>
      <w:proofErr w:type="gramStart"/>
      <w:r w:rsidR="00D709EF">
        <w:rPr>
          <w:rFonts w:hint="eastAsia"/>
        </w:rPr>
        <w:t>柯○祿</w:t>
      </w:r>
      <w:proofErr w:type="gramEnd"/>
      <w:r w:rsidRPr="00653A03">
        <w:rPr>
          <w:rFonts w:hint="eastAsia"/>
        </w:rPr>
        <w:t>出席98年5月19日大湖農工工程規劃小組會議，工程開始之後才認識</w:t>
      </w:r>
      <w:proofErr w:type="gramStart"/>
      <w:r w:rsidR="00D709EF">
        <w:rPr>
          <w:rFonts w:hint="eastAsia"/>
        </w:rPr>
        <w:t>柯○祿</w:t>
      </w:r>
      <w:proofErr w:type="gramEnd"/>
      <w:r w:rsidRPr="00653A03">
        <w:rPr>
          <w:rFonts w:hint="eastAsia"/>
        </w:rPr>
        <w:t>等語。</w:t>
      </w:r>
    </w:p>
    <w:p w:rsidR="00DB2830" w:rsidRPr="00653A03" w:rsidRDefault="00DB2830" w:rsidP="00DB2830">
      <w:pPr>
        <w:pStyle w:val="3"/>
        <w:numPr>
          <w:ilvl w:val="2"/>
          <w:numId w:val="1"/>
        </w:numPr>
        <w:kinsoku w:val="0"/>
        <w:overflowPunct/>
        <w:autoSpaceDE/>
        <w:autoSpaceDN/>
        <w:ind w:left="1393" w:hanging="697"/>
      </w:pPr>
      <w:r w:rsidRPr="00653A03">
        <w:rPr>
          <w:rFonts w:hint="eastAsia"/>
        </w:rPr>
        <w:t>對此，苗栗地院雖無論究相關人員刑事責任，然</w:t>
      </w:r>
      <w:r w:rsidR="00E72835">
        <w:rPr>
          <w:rFonts w:hint="eastAsia"/>
        </w:rPr>
        <w:t>張○南</w:t>
      </w:r>
      <w:r w:rsidRPr="00653A03">
        <w:rPr>
          <w:rFonts w:hint="eastAsia"/>
        </w:rPr>
        <w:t>及</w:t>
      </w:r>
      <w:r w:rsidR="00E72835">
        <w:rPr>
          <w:rFonts w:hint="eastAsia"/>
        </w:rPr>
        <w:t>彭○</w:t>
      </w:r>
      <w:proofErr w:type="gramStart"/>
      <w:r w:rsidR="00E72835">
        <w:rPr>
          <w:rFonts w:hint="eastAsia"/>
        </w:rPr>
        <w:t>喜</w:t>
      </w:r>
      <w:r w:rsidRPr="00653A03">
        <w:rPr>
          <w:rFonts w:hint="eastAsia"/>
        </w:rPr>
        <w:t>既未</w:t>
      </w:r>
      <w:proofErr w:type="gramEnd"/>
      <w:r w:rsidRPr="00653A03">
        <w:rPr>
          <w:rFonts w:hint="eastAsia"/>
        </w:rPr>
        <w:t>授權或不知自身為該校工程規劃督導小組成員，相關會議卻由他人代理出席，顯有異常。</w:t>
      </w:r>
      <w:proofErr w:type="gramStart"/>
      <w:r w:rsidRPr="00653A03">
        <w:rPr>
          <w:rFonts w:hint="eastAsia"/>
        </w:rPr>
        <w:t>又細究</w:t>
      </w:r>
      <w:proofErr w:type="gramEnd"/>
      <w:r w:rsidRPr="00653A03">
        <w:rPr>
          <w:rFonts w:hint="eastAsia"/>
        </w:rPr>
        <w:t>代表</w:t>
      </w:r>
      <w:r w:rsidR="00E72835">
        <w:rPr>
          <w:rFonts w:hint="eastAsia"/>
        </w:rPr>
        <w:t>張○南</w:t>
      </w:r>
      <w:r w:rsidRPr="00653A03">
        <w:rPr>
          <w:rFonts w:hint="eastAsia"/>
        </w:rPr>
        <w:t>或</w:t>
      </w:r>
      <w:r w:rsidR="00E72835">
        <w:rPr>
          <w:rFonts w:hint="eastAsia"/>
        </w:rPr>
        <w:t>彭○喜</w:t>
      </w:r>
      <w:r w:rsidRPr="00653A03">
        <w:rPr>
          <w:rFonts w:hint="eastAsia"/>
        </w:rPr>
        <w:t>出席人員：</w:t>
      </w:r>
      <w:r w:rsidR="00D709EF">
        <w:rPr>
          <w:rFonts w:hint="eastAsia"/>
        </w:rPr>
        <w:t>梁○</w:t>
      </w:r>
      <w:proofErr w:type="gramStart"/>
      <w:r w:rsidR="00D709EF">
        <w:rPr>
          <w:rFonts w:hint="eastAsia"/>
        </w:rPr>
        <w:t>彥</w:t>
      </w:r>
      <w:proofErr w:type="gramEnd"/>
      <w:r w:rsidRPr="00653A03">
        <w:rPr>
          <w:rFonts w:hint="eastAsia"/>
        </w:rPr>
        <w:t>為該校98年度家長會副會長，且為統包商</w:t>
      </w:r>
      <w:r w:rsidR="00E72835">
        <w:rPr>
          <w:rFonts w:hint="eastAsia"/>
        </w:rPr>
        <w:t>梁○</w:t>
      </w:r>
      <w:proofErr w:type="gramStart"/>
      <w:r w:rsidR="00E72835">
        <w:rPr>
          <w:rFonts w:hint="eastAsia"/>
        </w:rPr>
        <w:t>凱</w:t>
      </w:r>
      <w:proofErr w:type="gramEnd"/>
      <w:r w:rsidRPr="00653A03">
        <w:rPr>
          <w:rFonts w:hint="eastAsia"/>
        </w:rPr>
        <w:t>建築師之弟；</w:t>
      </w:r>
      <w:proofErr w:type="gramStart"/>
      <w:r w:rsidR="00D709EF">
        <w:rPr>
          <w:rFonts w:hint="eastAsia"/>
        </w:rPr>
        <w:t>柯○祿</w:t>
      </w:r>
      <w:proofErr w:type="gramEnd"/>
      <w:r w:rsidRPr="00653A03">
        <w:rPr>
          <w:rFonts w:hint="eastAsia"/>
        </w:rPr>
        <w:t>為該聯成豐營造於本案之實際負責人，</w:t>
      </w:r>
      <w:r w:rsidR="00954F3D">
        <w:rPr>
          <w:rFonts w:hint="eastAsia"/>
        </w:rPr>
        <w:t>周○鈞</w:t>
      </w:r>
      <w:r w:rsidRPr="00653A03">
        <w:rPr>
          <w:rFonts w:hint="eastAsia"/>
        </w:rPr>
        <w:t>、</w:t>
      </w:r>
      <w:r w:rsidR="00D709EF">
        <w:rPr>
          <w:rFonts w:hint="eastAsia"/>
        </w:rPr>
        <w:t>黃○富</w:t>
      </w:r>
      <w:r w:rsidRPr="00653A03">
        <w:rPr>
          <w:rFonts w:hint="eastAsia"/>
        </w:rPr>
        <w:t>與</w:t>
      </w:r>
      <w:r w:rsidR="00D709EF">
        <w:rPr>
          <w:rFonts w:hint="eastAsia"/>
        </w:rPr>
        <w:t>林○順</w:t>
      </w:r>
      <w:r w:rsidRPr="00653A03">
        <w:rPr>
          <w:rFonts w:hint="eastAsia"/>
        </w:rPr>
        <w:t>則先後成為聯成豐營造之設計師、顧問與工地負責人，</w:t>
      </w:r>
      <w:proofErr w:type="gramStart"/>
      <w:r w:rsidRPr="00653A03">
        <w:rPr>
          <w:rFonts w:hint="eastAsia"/>
        </w:rPr>
        <w:t>足徵代表</w:t>
      </w:r>
      <w:proofErr w:type="gramEnd"/>
      <w:r w:rsidR="00E72835">
        <w:rPr>
          <w:rFonts w:hint="eastAsia"/>
        </w:rPr>
        <w:t>張○南</w:t>
      </w:r>
      <w:r w:rsidRPr="00653A03">
        <w:rPr>
          <w:rFonts w:hint="eastAsia"/>
        </w:rPr>
        <w:t>或</w:t>
      </w:r>
      <w:r w:rsidR="00E72835">
        <w:rPr>
          <w:rFonts w:hint="eastAsia"/>
        </w:rPr>
        <w:t>彭○喜</w:t>
      </w:r>
      <w:r w:rsidRPr="00653A03">
        <w:rPr>
          <w:rFonts w:hint="eastAsia"/>
        </w:rPr>
        <w:t>出席之人員，</w:t>
      </w:r>
      <w:proofErr w:type="gramStart"/>
      <w:r w:rsidRPr="00653A03">
        <w:rPr>
          <w:rFonts w:hint="eastAsia"/>
        </w:rPr>
        <w:t>均與聯</w:t>
      </w:r>
      <w:proofErr w:type="gramEnd"/>
      <w:r w:rsidRPr="00653A03">
        <w:rPr>
          <w:rFonts w:hint="eastAsia"/>
        </w:rPr>
        <w:t>成豐營造有關或為該公司員工，</w:t>
      </w:r>
      <w:r w:rsidR="00E72835">
        <w:rPr>
          <w:rFonts w:hint="eastAsia"/>
        </w:rPr>
        <w:t>張○南</w:t>
      </w:r>
      <w:r w:rsidRPr="00653A03">
        <w:rPr>
          <w:rFonts w:hint="eastAsia"/>
        </w:rPr>
        <w:t>或</w:t>
      </w:r>
      <w:r w:rsidR="00E72835">
        <w:rPr>
          <w:rFonts w:hint="eastAsia"/>
        </w:rPr>
        <w:t>彭○</w:t>
      </w:r>
      <w:proofErr w:type="gramStart"/>
      <w:r w:rsidR="00E72835">
        <w:rPr>
          <w:rFonts w:hint="eastAsia"/>
        </w:rPr>
        <w:t>喜</w:t>
      </w:r>
      <w:r w:rsidRPr="00653A03">
        <w:rPr>
          <w:rFonts w:hint="eastAsia"/>
        </w:rPr>
        <w:t>既未</w:t>
      </w:r>
      <w:proofErr w:type="gramEnd"/>
      <w:r w:rsidRPr="00653A03">
        <w:rPr>
          <w:rFonts w:hint="eastAsia"/>
        </w:rPr>
        <w:t>授權他人代表出席工程規劃小組會議，大湖農</w:t>
      </w:r>
      <w:proofErr w:type="gramStart"/>
      <w:r w:rsidRPr="00653A03">
        <w:rPr>
          <w:rFonts w:hint="eastAsia"/>
        </w:rPr>
        <w:t>工則疏於</w:t>
      </w:r>
      <w:proofErr w:type="gramEnd"/>
      <w:r w:rsidRPr="00653A03">
        <w:rPr>
          <w:rFonts w:hint="eastAsia"/>
        </w:rPr>
        <w:t>查核</w:t>
      </w:r>
      <w:r w:rsidRPr="00653A03">
        <w:rPr>
          <w:rFonts w:hint="eastAsia"/>
        </w:rPr>
        <w:lastRenderedPageBreak/>
        <w:t>上開異常情形，且未督促</w:t>
      </w:r>
      <w:r w:rsidR="00E72835">
        <w:rPr>
          <w:rFonts w:hint="eastAsia"/>
        </w:rPr>
        <w:t>張○南</w:t>
      </w:r>
      <w:r w:rsidRPr="00653A03">
        <w:rPr>
          <w:rFonts w:hint="eastAsia"/>
        </w:rPr>
        <w:t>或</w:t>
      </w:r>
      <w:r w:rsidR="00E72835">
        <w:rPr>
          <w:rFonts w:hint="eastAsia"/>
        </w:rPr>
        <w:t>彭○喜</w:t>
      </w:r>
      <w:r w:rsidRPr="00653A03">
        <w:rPr>
          <w:rFonts w:hint="eastAsia"/>
        </w:rPr>
        <w:t>善盡與大湖農工相關契約義務。又查，大湖</w:t>
      </w:r>
      <w:proofErr w:type="gramStart"/>
      <w:r w:rsidRPr="00653A03">
        <w:rPr>
          <w:rFonts w:hint="eastAsia"/>
        </w:rPr>
        <w:t>農工係於</w:t>
      </w:r>
      <w:proofErr w:type="gramEnd"/>
      <w:r w:rsidRPr="00653A03">
        <w:rPr>
          <w:rFonts w:hint="eastAsia"/>
        </w:rPr>
        <w:t>98年6月17日決標，上開聯成豐營造相關人員竟以上開方式早於同年5月19日參加該校工程規劃小組會議而先行得知補強工程之預算金額、招標文件資訊等情，恐有違反政府採購法第34條及同法施行細則第38條第1項規定疑慮。</w:t>
      </w:r>
    </w:p>
    <w:p w:rsidR="00DB2830" w:rsidRPr="00653A03" w:rsidRDefault="00DB2830" w:rsidP="00DB2830">
      <w:pPr>
        <w:pStyle w:val="3"/>
        <w:numPr>
          <w:ilvl w:val="2"/>
          <w:numId w:val="1"/>
        </w:numPr>
      </w:pPr>
      <w:r w:rsidRPr="00653A03">
        <w:rPr>
          <w:rFonts w:hint="eastAsia"/>
        </w:rPr>
        <w:t>綜上，大湖農工設有工程規劃督導小組，惟外聘委員本身卻不知自身為小組委員，或未授權他人代理出席，關係異常。而細究實際出席人員，</w:t>
      </w:r>
      <w:proofErr w:type="gramStart"/>
      <w:r w:rsidRPr="00653A03">
        <w:rPr>
          <w:rFonts w:hint="eastAsia"/>
        </w:rPr>
        <w:t>均與聯</w:t>
      </w:r>
      <w:proofErr w:type="gramEnd"/>
      <w:r w:rsidRPr="00653A03">
        <w:rPr>
          <w:rFonts w:hint="eastAsia"/>
        </w:rPr>
        <w:t>成豐營造相關，大湖農工未能覺察或防杜此異常，致生洩漏招標相關資訊而違反政府採購法第34條及同法施行細則第38條第1項規定疑慮，並使</w:t>
      </w:r>
      <w:r w:rsidR="00E72835">
        <w:rPr>
          <w:rFonts w:hint="eastAsia"/>
        </w:rPr>
        <w:t>張○南</w:t>
      </w:r>
      <w:r w:rsidRPr="00653A03">
        <w:rPr>
          <w:rFonts w:hint="eastAsia"/>
        </w:rPr>
        <w:t>及</w:t>
      </w:r>
      <w:r w:rsidR="00E72835">
        <w:rPr>
          <w:rFonts w:hint="eastAsia"/>
        </w:rPr>
        <w:t>彭○</w:t>
      </w:r>
      <w:proofErr w:type="gramStart"/>
      <w:r w:rsidR="00E72835">
        <w:rPr>
          <w:rFonts w:hint="eastAsia"/>
        </w:rPr>
        <w:t>喜</w:t>
      </w:r>
      <w:r w:rsidRPr="00653A03">
        <w:rPr>
          <w:rFonts w:hint="eastAsia"/>
        </w:rPr>
        <w:t>未善</w:t>
      </w:r>
      <w:proofErr w:type="gramEnd"/>
      <w:r w:rsidRPr="00653A03">
        <w:rPr>
          <w:rFonts w:hint="eastAsia"/>
        </w:rPr>
        <w:t>盡大湖農工所委託之規劃與監造契約責任，顯有失當。</w:t>
      </w:r>
    </w:p>
    <w:p w:rsidR="00DB2830" w:rsidRPr="00653A03" w:rsidRDefault="00DB2830" w:rsidP="00DB2830">
      <w:pPr>
        <w:pStyle w:val="2"/>
        <w:numPr>
          <w:ilvl w:val="1"/>
          <w:numId w:val="1"/>
        </w:numPr>
        <w:kinsoku w:val="0"/>
        <w:overflowPunct/>
        <w:autoSpaceDE/>
        <w:autoSpaceDN/>
        <w:ind w:left="1020" w:hanging="680"/>
        <w:rPr>
          <w:b w:val="0"/>
        </w:rPr>
      </w:pPr>
      <w:r w:rsidRPr="00653A03">
        <w:rPr>
          <w:rFonts w:hint="eastAsia"/>
          <w:b w:val="0"/>
        </w:rPr>
        <w:t>大湖</w:t>
      </w:r>
      <w:proofErr w:type="gramStart"/>
      <w:r w:rsidRPr="00653A03">
        <w:rPr>
          <w:rFonts w:hint="eastAsia"/>
          <w:b w:val="0"/>
        </w:rPr>
        <w:t>農工補強</w:t>
      </w:r>
      <w:proofErr w:type="gramEnd"/>
      <w:r w:rsidRPr="00653A03">
        <w:rPr>
          <w:rFonts w:hint="eastAsia"/>
          <w:b w:val="0"/>
        </w:rPr>
        <w:t>工程之驗收未</w:t>
      </w:r>
      <w:proofErr w:type="gramStart"/>
      <w:r w:rsidRPr="00653A03">
        <w:rPr>
          <w:rFonts w:hint="eastAsia"/>
          <w:b w:val="0"/>
        </w:rPr>
        <w:t>臻</w:t>
      </w:r>
      <w:proofErr w:type="gramEnd"/>
      <w:r w:rsidRPr="00653A03">
        <w:rPr>
          <w:rFonts w:hint="eastAsia"/>
          <w:b w:val="0"/>
        </w:rPr>
        <w:t>確實並涉有人員登載不實，施工期間要求或口頭同意聯成豐營造施作契約以外工項，致後續民事求償敗訴，顯有違失</w:t>
      </w:r>
    </w:p>
    <w:p w:rsidR="00DB2830" w:rsidRPr="00653A03" w:rsidRDefault="00DB2830" w:rsidP="00DB2830">
      <w:pPr>
        <w:pStyle w:val="3"/>
        <w:numPr>
          <w:ilvl w:val="2"/>
          <w:numId w:val="1"/>
        </w:numPr>
        <w:kinsoku w:val="0"/>
        <w:overflowPunct/>
        <w:autoSpaceDE/>
        <w:autoSpaceDN/>
        <w:ind w:left="1393" w:hanging="697"/>
      </w:pPr>
      <w:r w:rsidRPr="00653A03">
        <w:rPr>
          <w:rFonts w:hint="eastAsia"/>
        </w:rPr>
        <w:t>按政府採購法第72條第1項規定：「機關辦理驗收時應製作紀錄，由參加人員會同簽認。</w:t>
      </w:r>
      <w:r w:rsidRPr="00653A03">
        <w:rPr>
          <w:rFonts w:hint="eastAsia"/>
          <w:b/>
        </w:rPr>
        <w:t>驗收結果與契約、圖說、貨樣規定不符者，應通知廠商限期改善、拆除、重作、退貨或換貨。</w:t>
      </w:r>
      <w:r w:rsidRPr="00653A03">
        <w:rPr>
          <w:rFonts w:hint="eastAsia"/>
        </w:rPr>
        <w:t>…</w:t>
      </w:r>
      <w:proofErr w:type="gramStart"/>
      <w:r w:rsidRPr="00653A03">
        <w:rPr>
          <w:rFonts w:hint="eastAsia"/>
        </w:rPr>
        <w:t>…</w:t>
      </w:r>
      <w:proofErr w:type="gramEnd"/>
      <w:r w:rsidRPr="00653A03">
        <w:rPr>
          <w:rFonts w:hint="eastAsia"/>
        </w:rPr>
        <w:t>」同法施行細則第91條第1項第1款規定：「機關辦理驗收人員之分工如下：一、主驗人員：主持驗收程序，抽查驗核廠商履約結果有無與契約、圖說或貨樣規定不符，並決定不符時之處置。」教育部就</w:t>
      </w:r>
      <w:proofErr w:type="gramStart"/>
      <w:r w:rsidRPr="00653A03">
        <w:rPr>
          <w:rFonts w:hint="eastAsia"/>
        </w:rPr>
        <w:t>各校補強</w:t>
      </w:r>
      <w:proofErr w:type="gramEnd"/>
      <w:r w:rsidRPr="00653A03">
        <w:rPr>
          <w:rFonts w:hint="eastAsia"/>
        </w:rPr>
        <w:t>工程通函各國立高級中學</w:t>
      </w:r>
      <w:r w:rsidRPr="00653A03">
        <w:rPr>
          <w:rStyle w:val="afc"/>
        </w:rPr>
        <w:footnoteReference w:id="8"/>
      </w:r>
      <w:r w:rsidRPr="00653A03">
        <w:rPr>
          <w:rFonts w:hint="eastAsia"/>
        </w:rPr>
        <w:t>：「…</w:t>
      </w:r>
      <w:proofErr w:type="gramStart"/>
      <w:r w:rsidRPr="00653A03">
        <w:rPr>
          <w:rFonts w:hint="eastAsia"/>
        </w:rPr>
        <w:t>…</w:t>
      </w:r>
      <w:proofErr w:type="gramEnd"/>
      <w:r w:rsidRPr="00653A03">
        <w:rPr>
          <w:rFonts w:hint="eastAsia"/>
        </w:rPr>
        <w:t>七、補強經費執行應以補強結構為主，除有因補強造成門窗管線遷移</w:t>
      </w:r>
      <w:r w:rsidRPr="00653A03">
        <w:rPr>
          <w:rFonts w:hint="eastAsia"/>
        </w:rPr>
        <w:lastRenderedPageBreak/>
        <w:t>與補強後恢復美觀等必要之費用外，</w:t>
      </w:r>
      <w:r w:rsidRPr="00653A03">
        <w:rPr>
          <w:rFonts w:hint="eastAsia"/>
          <w:b/>
        </w:rPr>
        <w:t>不得編列其他無關補強之經費</w:t>
      </w:r>
      <w:r w:rsidRPr="00653A03">
        <w:rPr>
          <w:rFonts w:hint="eastAsia"/>
        </w:rPr>
        <w:t>（如購買設備、裝置監視器或挪至校園其他環境整修等）。」</w:t>
      </w:r>
    </w:p>
    <w:p w:rsidR="00DB2830" w:rsidRPr="00653A03" w:rsidRDefault="00DB2830" w:rsidP="00DB2830">
      <w:pPr>
        <w:pStyle w:val="3"/>
        <w:numPr>
          <w:ilvl w:val="2"/>
          <w:numId w:val="1"/>
        </w:numPr>
      </w:pPr>
      <w:proofErr w:type="gramStart"/>
      <w:r w:rsidRPr="00653A03">
        <w:rPr>
          <w:rFonts w:hint="eastAsia"/>
        </w:rPr>
        <w:t>查統包商</w:t>
      </w:r>
      <w:proofErr w:type="gramEnd"/>
      <w:r w:rsidRPr="00653A03">
        <w:rPr>
          <w:rFonts w:hint="eastAsia"/>
        </w:rPr>
        <w:t>於99年1月31日提出第2期工程估驗計價請款單，經監造單位（</w:t>
      </w:r>
      <w:proofErr w:type="gramStart"/>
      <w:r w:rsidR="00E72835">
        <w:rPr>
          <w:rFonts w:hint="eastAsia"/>
        </w:rPr>
        <w:t>彭</w:t>
      </w:r>
      <w:proofErr w:type="gramEnd"/>
      <w:r w:rsidR="00E72835">
        <w:rPr>
          <w:rFonts w:hint="eastAsia"/>
        </w:rPr>
        <w:t>○喜</w:t>
      </w:r>
      <w:r w:rsidRPr="00653A03">
        <w:rPr>
          <w:rFonts w:hint="eastAsia"/>
        </w:rPr>
        <w:t>建築師事務所）審核，該校庶務組長羅雲郎、教師兼總務主任陳進國、教師兼秘書</w:t>
      </w:r>
      <w:proofErr w:type="gramStart"/>
      <w:r w:rsidR="00D709EF">
        <w:rPr>
          <w:rFonts w:hint="eastAsia"/>
        </w:rPr>
        <w:t>鍾</w:t>
      </w:r>
      <w:proofErr w:type="gramEnd"/>
      <w:r w:rsidR="00D709EF">
        <w:rPr>
          <w:rFonts w:hint="eastAsia"/>
        </w:rPr>
        <w:t>○英</w:t>
      </w:r>
      <w:r w:rsidRPr="00653A03">
        <w:rPr>
          <w:rFonts w:hint="eastAsia"/>
        </w:rPr>
        <w:t>、前校長詹光弘核定，於99年2月9日給付估驗款，驗收人員為各棟之科主任、實習輔導主任、訓導主任、設備組長等人辦理驗收，99年3月17日辦理驗收，再於</w:t>
      </w:r>
      <w:r w:rsidRPr="00653A03">
        <w:rPr>
          <w:rFonts w:hAnsi="標楷體" w:hint="eastAsia"/>
        </w:rPr>
        <w:t>99年4月21日驗收完畢，</w:t>
      </w:r>
      <w:r w:rsidRPr="00653A03">
        <w:rPr>
          <w:rFonts w:hint="eastAsia"/>
        </w:rPr>
        <w:t>結算總金額41,266,622元，</w:t>
      </w:r>
      <w:r w:rsidRPr="00653A03">
        <w:rPr>
          <w:rFonts w:hint="eastAsia"/>
          <w:b/>
        </w:rPr>
        <w:t>驗收</w:t>
      </w:r>
      <w:r w:rsidRPr="00653A03">
        <w:rPr>
          <w:rFonts w:hAnsi="標楷體" w:hint="eastAsia"/>
          <w:b/>
        </w:rPr>
        <w:t>結果「與契約、圖說、貨樣規定相符」，驗收合格</w:t>
      </w:r>
      <w:r w:rsidRPr="00653A03">
        <w:rPr>
          <w:rFonts w:hAnsi="標楷體" w:hint="eastAsia"/>
        </w:rPr>
        <w:t>。</w:t>
      </w:r>
      <w:proofErr w:type="gramStart"/>
      <w:r w:rsidRPr="00653A03">
        <w:rPr>
          <w:rFonts w:hAnsi="標楷體" w:hint="eastAsia"/>
        </w:rPr>
        <w:t>嗣</w:t>
      </w:r>
      <w:proofErr w:type="gramEnd"/>
      <w:r w:rsidRPr="00653A03">
        <w:rPr>
          <w:rFonts w:hint="eastAsia"/>
        </w:rPr>
        <w:t>99年10月8日審計部教育農林審計處派員現場抽查發現，各該建築物外牆並未施作「外牆1:2打底噴石頭漆」，仍為舊有裝修牆面，相關竣工圖則將原標</w:t>
      </w:r>
      <w:proofErr w:type="gramStart"/>
      <w:r w:rsidRPr="00653A03">
        <w:rPr>
          <w:rFonts w:hint="eastAsia"/>
        </w:rPr>
        <w:t>註</w:t>
      </w:r>
      <w:proofErr w:type="gramEnd"/>
      <w:r w:rsidRPr="00653A03">
        <w:rPr>
          <w:rFonts w:hint="eastAsia"/>
        </w:rPr>
        <w:t>內容刪除或改為「依</w:t>
      </w:r>
      <w:proofErr w:type="gramStart"/>
      <w:r w:rsidRPr="00653A03">
        <w:rPr>
          <w:rFonts w:hint="eastAsia"/>
        </w:rPr>
        <w:t>原有面材修復</w:t>
      </w:r>
      <w:proofErr w:type="gramEnd"/>
      <w:r w:rsidRPr="00653A03">
        <w:rPr>
          <w:rFonts w:hint="eastAsia"/>
        </w:rPr>
        <w:t>」，舊音樂教室補強立面圖</w:t>
      </w:r>
      <w:proofErr w:type="gramStart"/>
      <w:r w:rsidRPr="00653A03">
        <w:rPr>
          <w:rFonts w:hint="eastAsia"/>
        </w:rPr>
        <w:t>（</w:t>
      </w:r>
      <w:proofErr w:type="gramEnd"/>
      <w:r w:rsidRPr="00653A03">
        <w:rPr>
          <w:rFonts w:hint="eastAsia"/>
        </w:rPr>
        <w:t>圖號：S2/22</w:t>
      </w:r>
      <w:proofErr w:type="gramStart"/>
      <w:r w:rsidRPr="00653A03">
        <w:rPr>
          <w:rFonts w:hint="eastAsia"/>
        </w:rPr>
        <w:t>）</w:t>
      </w:r>
      <w:proofErr w:type="gramEnd"/>
      <w:r w:rsidRPr="00653A03">
        <w:rPr>
          <w:rFonts w:hint="eastAsia"/>
        </w:rPr>
        <w:t>仍為噴石頭漆，實際未施作。該校</w:t>
      </w:r>
      <w:r w:rsidRPr="00653A03">
        <w:rPr>
          <w:rFonts w:hAnsi="標楷體" w:hint="eastAsia"/>
        </w:rPr>
        <w:t>與統包商雖於98年12月間重新簽訂「完成細部設計」契約書，惟據該契約詳細價目表</w:t>
      </w:r>
      <w:proofErr w:type="gramStart"/>
      <w:r w:rsidRPr="00653A03">
        <w:rPr>
          <w:rFonts w:hAnsi="標楷體" w:hint="eastAsia"/>
        </w:rPr>
        <w:t>所列塑鋼</w:t>
      </w:r>
      <w:proofErr w:type="gramEnd"/>
      <w:r w:rsidRPr="00653A03">
        <w:rPr>
          <w:rFonts w:hAnsi="標楷體" w:hint="eastAsia"/>
        </w:rPr>
        <w:t>門窗336</w:t>
      </w:r>
      <w:proofErr w:type="gramStart"/>
      <w:r w:rsidRPr="00653A03">
        <w:rPr>
          <w:rFonts w:hAnsi="標楷體" w:hint="eastAsia"/>
        </w:rPr>
        <w:t>樘</w:t>
      </w:r>
      <w:proofErr w:type="gramEnd"/>
      <w:r w:rsidRPr="00653A03">
        <w:rPr>
          <w:rFonts w:hAnsi="標楷體" w:hint="eastAsia"/>
        </w:rPr>
        <w:t>，與細部設計圖標示330</w:t>
      </w:r>
      <w:proofErr w:type="gramStart"/>
      <w:r w:rsidRPr="00653A03">
        <w:rPr>
          <w:rFonts w:hAnsi="標楷體" w:hint="eastAsia"/>
        </w:rPr>
        <w:t>樘</w:t>
      </w:r>
      <w:proofErr w:type="gramEnd"/>
      <w:r w:rsidRPr="00653A03">
        <w:rPr>
          <w:rFonts w:hAnsi="標楷體" w:hint="eastAsia"/>
        </w:rPr>
        <w:t>；</w:t>
      </w:r>
      <w:proofErr w:type="gramStart"/>
      <w:r w:rsidRPr="00653A03">
        <w:rPr>
          <w:rFonts w:hAnsi="標楷體" w:hint="eastAsia"/>
        </w:rPr>
        <w:t>竣工圖較細部</w:t>
      </w:r>
      <w:proofErr w:type="gramEnd"/>
      <w:r w:rsidRPr="00653A03">
        <w:rPr>
          <w:rFonts w:hAnsi="標楷體" w:hint="eastAsia"/>
        </w:rPr>
        <w:t>設計圖減少15</w:t>
      </w:r>
      <w:proofErr w:type="gramStart"/>
      <w:r w:rsidRPr="00653A03">
        <w:rPr>
          <w:rFonts w:hAnsi="標楷體" w:hint="eastAsia"/>
        </w:rPr>
        <w:t>樘</w:t>
      </w:r>
      <w:proofErr w:type="gramEnd"/>
      <w:r w:rsidRPr="00653A03">
        <w:rPr>
          <w:rFonts w:hAnsi="標楷體" w:hint="eastAsia"/>
        </w:rPr>
        <w:t>；且</w:t>
      </w:r>
      <w:proofErr w:type="gramStart"/>
      <w:r w:rsidRPr="00653A03">
        <w:rPr>
          <w:rFonts w:hAnsi="標楷體" w:hint="eastAsia"/>
        </w:rPr>
        <w:t>竣工圖亦較</w:t>
      </w:r>
      <w:proofErr w:type="gramEnd"/>
      <w:r w:rsidRPr="00653A03">
        <w:rPr>
          <w:rFonts w:hAnsi="標楷體" w:hint="eastAsia"/>
        </w:rPr>
        <w:t>契約詳細價目表減少21</w:t>
      </w:r>
      <w:proofErr w:type="gramStart"/>
      <w:r w:rsidRPr="00653A03">
        <w:rPr>
          <w:rFonts w:hAnsi="標楷體" w:hint="eastAsia"/>
        </w:rPr>
        <w:t>樘</w:t>
      </w:r>
      <w:proofErr w:type="gramEnd"/>
      <w:r w:rsidRPr="00653A03">
        <w:rPr>
          <w:rFonts w:hAnsi="標楷體" w:hint="eastAsia"/>
        </w:rPr>
        <w:t>(未施作項目彙整如下表1)，上開情事卻未於結算時減少價金或修改竣工圖說，核與政府採購法第72條第1項規定不符</w:t>
      </w:r>
      <w:r w:rsidRPr="00653A03">
        <w:rPr>
          <w:rFonts w:hint="eastAsia"/>
        </w:rPr>
        <w:t>。</w:t>
      </w:r>
    </w:p>
    <w:p w:rsidR="00DB2830" w:rsidRPr="00653A03" w:rsidRDefault="00DB2830" w:rsidP="00DB2830">
      <w:pPr>
        <w:pStyle w:val="4"/>
        <w:numPr>
          <w:ilvl w:val="0"/>
          <w:numId w:val="0"/>
        </w:numPr>
        <w:ind w:left="1043"/>
        <w:jc w:val="center"/>
      </w:pPr>
      <w:r w:rsidRPr="00653A03">
        <w:rPr>
          <w:rFonts w:hint="eastAsia"/>
        </w:rPr>
        <w:t>表1 現場未施作項目及數量表</w:t>
      </w:r>
    </w:p>
    <w:tbl>
      <w:tblPr>
        <w:tblStyle w:val="af6"/>
        <w:tblW w:w="0" w:type="auto"/>
        <w:tblInd w:w="1043" w:type="dxa"/>
        <w:tblLayout w:type="fixed"/>
        <w:tblLook w:val="04A0" w:firstRow="1" w:lastRow="0" w:firstColumn="1" w:lastColumn="0" w:noHBand="0" w:noVBand="1"/>
      </w:tblPr>
      <w:tblGrid>
        <w:gridCol w:w="1617"/>
        <w:gridCol w:w="567"/>
        <w:gridCol w:w="4536"/>
        <w:gridCol w:w="1276"/>
      </w:tblGrid>
      <w:tr w:rsidR="00DB2830" w:rsidRPr="00653A03" w:rsidTr="00B43D24">
        <w:tc>
          <w:tcPr>
            <w:tcW w:w="161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工程區域</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編號</w:t>
            </w:r>
          </w:p>
        </w:tc>
        <w:tc>
          <w:tcPr>
            <w:tcW w:w="4536"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項目</w:t>
            </w:r>
          </w:p>
        </w:tc>
        <w:tc>
          <w:tcPr>
            <w:tcW w:w="1276"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數量</w:t>
            </w:r>
          </w:p>
        </w:tc>
      </w:tr>
      <w:tr w:rsidR="00DB2830" w:rsidRPr="00653A03" w:rsidTr="00B43D24">
        <w:tc>
          <w:tcPr>
            <w:tcW w:w="161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機工廠</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w:t>
            </w:r>
          </w:p>
        </w:tc>
        <w:tc>
          <w:tcPr>
            <w:tcW w:w="4536" w:type="dxa"/>
          </w:tcPr>
          <w:p w:rsidR="00DB2830" w:rsidRPr="00653A03" w:rsidRDefault="00DB2830" w:rsidP="00B43D24">
            <w:pPr>
              <w:pStyle w:val="4"/>
              <w:numPr>
                <w:ilvl w:val="0"/>
                <w:numId w:val="0"/>
              </w:numPr>
              <w:snapToGrid w:val="0"/>
              <w:spacing w:line="240" w:lineRule="atLeast"/>
              <w:rPr>
                <w:sz w:val="28"/>
                <w:szCs w:val="28"/>
              </w:rPr>
            </w:pPr>
            <w:proofErr w:type="gramStart"/>
            <w:r w:rsidRPr="00653A03">
              <w:rPr>
                <w:rFonts w:hint="eastAsia"/>
                <w:sz w:val="28"/>
                <w:szCs w:val="28"/>
              </w:rPr>
              <w:t>塑</w:t>
            </w:r>
            <w:proofErr w:type="gramEnd"/>
            <w:r w:rsidRPr="00653A03">
              <w:rPr>
                <w:rFonts w:hint="eastAsia"/>
                <w:sz w:val="28"/>
                <w:szCs w:val="28"/>
              </w:rPr>
              <w:t>鋼窗W1＝338cm*242cm(尺寸不符)</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w:t>
            </w:r>
            <w:proofErr w:type="gramStart"/>
            <w:r w:rsidRPr="00653A03">
              <w:rPr>
                <w:rFonts w:hint="eastAsia"/>
                <w:sz w:val="28"/>
                <w:szCs w:val="28"/>
              </w:rPr>
              <w:t>樘</w:t>
            </w:r>
            <w:proofErr w:type="gramEnd"/>
          </w:p>
        </w:tc>
      </w:tr>
      <w:tr w:rsidR="00DB2830" w:rsidRPr="00653A03" w:rsidTr="00B43D24">
        <w:tc>
          <w:tcPr>
            <w:tcW w:w="1617" w:type="dxa"/>
            <w:vMerge w:val="restart"/>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樸素樓</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2</w:t>
            </w:r>
          </w:p>
        </w:tc>
        <w:tc>
          <w:tcPr>
            <w:tcW w:w="453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外牆1：2打底噴石頭漆（現場依原有現況修復）</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87m</w:t>
            </w:r>
            <w:r w:rsidRPr="00653A03">
              <w:rPr>
                <w:rFonts w:hint="eastAsia"/>
                <w:sz w:val="28"/>
                <w:szCs w:val="28"/>
                <w:vertAlign w:val="superscript"/>
              </w:rPr>
              <w:t>2</w:t>
            </w:r>
          </w:p>
        </w:tc>
      </w:tr>
      <w:tr w:rsidR="00DB2830" w:rsidRPr="00653A03" w:rsidTr="00B43D24">
        <w:tc>
          <w:tcPr>
            <w:tcW w:w="161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3</w:t>
            </w:r>
          </w:p>
        </w:tc>
        <w:tc>
          <w:tcPr>
            <w:tcW w:w="4536" w:type="dxa"/>
          </w:tcPr>
          <w:p w:rsidR="00DB2830" w:rsidRPr="00653A03" w:rsidRDefault="00DB2830" w:rsidP="00B43D24">
            <w:pPr>
              <w:pStyle w:val="4"/>
              <w:numPr>
                <w:ilvl w:val="0"/>
                <w:numId w:val="0"/>
              </w:numPr>
              <w:snapToGrid w:val="0"/>
              <w:spacing w:line="240" w:lineRule="atLeast"/>
              <w:rPr>
                <w:sz w:val="28"/>
                <w:szCs w:val="28"/>
              </w:rPr>
            </w:pPr>
            <w:proofErr w:type="gramStart"/>
            <w:r w:rsidRPr="00653A03">
              <w:rPr>
                <w:rFonts w:hint="eastAsia"/>
                <w:sz w:val="28"/>
                <w:szCs w:val="28"/>
              </w:rPr>
              <w:t>塑</w:t>
            </w:r>
            <w:proofErr w:type="gramEnd"/>
            <w:r w:rsidRPr="00653A03">
              <w:rPr>
                <w:rFonts w:hint="eastAsia"/>
                <w:sz w:val="28"/>
                <w:szCs w:val="28"/>
              </w:rPr>
              <w:t>鋼窗W3＝70cm*215cm(僅施作1</w:t>
            </w:r>
            <w:proofErr w:type="gramStart"/>
            <w:r w:rsidRPr="00653A03">
              <w:rPr>
                <w:rFonts w:hint="eastAsia"/>
                <w:sz w:val="28"/>
                <w:szCs w:val="28"/>
              </w:rPr>
              <w:t>樘</w:t>
            </w:r>
            <w:proofErr w:type="gramEnd"/>
            <w:r w:rsidRPr="00653A03">
              <w:rPr>
                <w:rFonts w:hint="eastAsia"/>
                <w:sz w:val="28"/>
                <w:szCs w:val="28"/>
              </w:rPr>
              <w:t>)</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21</w:t>
            </w:r>
            <w:proofErr w:type="gramStart"/>
            <w:r w:rsidRPr="00653A03">
              <w:rPr>
                <w:rFonts w:hint="eastAsia"/>
                <w:sz w:val="28"/>
                <w:szCs w:val="28"/>
              </w:rPr>
              <w:t>樘</w:t>
            </w:r>
            <w:proofErr w:type="gramEnd"/>
          </w:p>
        </w:tc>
      </w:tr>
      <w:tr w:rsidR="00DB2830" w:rsidRPr="00653A03" w:rsidTr="00B43D24">
        <w:tc>
          <w:tcPr>
            <w:tcW w:w="161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4</w:t>
            </w:r>
          </w:p>
        </w:tc>
        <w:tc>
          <w:tcPr>
            <w:tcW w:w="453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外牆1：2打底噴石頭漆</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785m</w:t>
            </w:r>
            <w:r w:rsidRPr="00653A03">
              <w:rPr>
                <w:rFonts w:hint="eastAsia"/>
                <w:sz w:val="28"/>
                <w:szCs w:val="28"/>
                <w:vertAlign w:val="superscript"/>
              </w:rPr>
              <w:t>2</w:t>
            </w:r>
          </w:p>
        </w:tc>
      </w:tr>
      <w:tr w:rsidR="00DB2830" w:rsidRPr="00653A03" w:rsidTr="00B43D24">
        <w:tc>
          <w:tcPr>
            <w:tcW w:w="1617" w:type="dxa"/>
            <w:vMerge w:val="restart"/>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男生宿舍及餐廳</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5</w:t>
            </w:r>
          </w:p>
        </w:tc>
        <w:tc>
          <w:tcPr>
            <w:tcW w:w="4536" w:type="dxa"/>
          </w:tcPr>
          <w:p w:rsidR="00DB2830" w:rsidRPr="00653A03" w:rsidRDefault="00DB2830" w:rsidP="00B43D24">
            <w:pPr>
              <w:pStyle w:val="4"/>
              <w:numPr>
                <w:ilvl w:val="0"/>
                <w:numId w:val="0"/>
              </w:numPr>
              <w:snapToGrid w:val="0"/>
              <w:spacing w:line="240" w:lineRule="atLeast"/>
              <w:rPr>
                <w:sz w:val="28"/>
                <w:szCs w:val="28"/>
              </w:rPr>
            </w:pPr>
            <w:proofErr w:type="gramStart"/>
            <w:r w:rsidRPr="00653A03">
              <w:rPr>
                <w:rFonts w:hint="eastAsia"/>
                <w:sz w:val="28"/>
                <w:szCs w:val="28"/>
              </w:rPr>
              <w:t>塑</w:t>
            </w:r>
            <w:proofErr w:type="gramEnd"/>
            <w:r w:rsidRPr="00653A03">
              <w:rPr>
                <w:rFonts w:hint="eastAsia"/>
                <w:sz w:val="28"/>
                <w:szCs w:val="28"/>
              </w:rPr>
              <w:t>鋼窗W6未施工</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共1</w:t>
            </w:r>
            <w:proofErr w:type="gramStart"/>
            <w:r w:rsidRPr="00653A03">
              <w:rPr>
                <w:rFonts w:hint="eastAsia"/>
                <w:sz w:val="28"/>
                <w:szCs w:val="28"/>
              </w:rPr>
              <w:t>樘</w:t>
            </w:r>
            <w:proofErr w:type="gramEnd"/>
          </w:p>
        </w:tc>
      </w:tr>
      <w:tr w:rsidR="00DB2830" w:rsidRPr="00653A03" w:rsidTr="00B43D24">
        <w:tc>
          <w:tcPr>
            <w:tcW w:w="161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6</w:t>
            </w:r>
          </w:p>
        </w:tc>
        <w:tc>
          <w:tcPr>
            <w:tcW w:w="4536" w:type="dxa"/>
          </w:tcPr>
          <w:p w:rsidR="00DB2830" w:rsidRPr="00653A03" w:rsidRDefault="00DB2830" w:rsidP="00B43D24">
            <w:pPr>
              <w:pStyle w:val="4"/>
              <w:numPr>
                <w:ilvl w:val="0"/>
                <w:numId w:val="0"/>
              </w:numPr>
              <w:snapToGrid w:val="0"/>
              <w:spacing w:line="240" w:lineRule="atLeast"/>
              <w:rPr>
                <w:sz w:val="28"/>
                <w:szCs w:val="28"/>
              </w:rPr>
            </w:pPr>
            <w:proofErr w:type="gramStart"/>
            <w:r w:rsidRPr="00653A03">
              <w:rPr>
                <w:rFonts w:hint="eastAsia"/>
                <w:sz w:val="28"/>
                <w:szCs w:val="28"/>
              </w:rPr>
              <w:t>塑</w:t>
            </w:r>
            <w:proofErr w:type="gramEnd"/>
            <w:r w:rsidRPr="00653A03">
              <w:rPr>
                <w:rFonts w:hint="eastAsia"/>
                <w:sz w:val="28"/>
                <w:szCs w:val="28"/>
              </w:rPr>
              <w:t>鋼窗W8未施工</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共1</w:t>
            </w:r>
            <w:proofErr w:type="gramStart"/>
            <w:r w:rsidRPr="00653A03">
              <w:rPr>
                <w:rFonts w:hint="eastAsia"/>
                <w:sz w:val="28"/>
                <w:szCs w:val="28"/>
              </w:rPr>
              <w:t>樘</w:t>
            </w:r>
            <w:proofErr w:type="gramEnd"/>
          </w:p>
        </w:tc>
      </w:tr>
      <w:tr w:rsidR="00DB2830" w:rsidRPr="00653A03" w:rsidTr="00B43D24">
        <w:tc>
          <w:tcPr>
            <w:tcW w:w="161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7</w:t>
            </w:r>
          </w:p>
        </w:tc>
        <w:tc>
          <w:tcPr>
            <w:tcW w:w="4536" w:type="dxa"/>
          </w:tcPr>
          <w:p w:rsidR="00DB2830" w:rsidRPr="00653A03" w:rsidRDefault="00DB2830" w:rsidP="00B43D24">
            <w:pPr>
              <w:pStyle w:val="4"/>
              <w:numPr>
                <w:ilvl w:val="0"/>
                <w:numId w:val="0"/>
              </w:numPr>
              <w:snapToGrid w:val="0"/>
              <w:spacing w:line="240" w:lineRule="atLeast"/>
              <w:rPr>
                <w:sz w:val="28"/>
                <w:szCs w:val="28"/>
              </w:rPr>
            </w:pPr>
            <w:proofErr w:type="gramStart"/>
            <w:r w:rsidRPr="00653A03">
              <w:rPr>
                <w:rFonts w:hint="eastAsia"/>
                <w:sz w:val="28"/>
                <w:szCs w:val="28"/>
              </w:rPr>
              <w:t>塑</w:t>
            </w:r>
            <w:proofErr w:type="gramEnd"/>
            <w:r w:rsidRPr="00653A03">
              <w:rPr>
                <w:rFonts w:hint="eastAsia"/>
                <w:sz w:val="28"/>
                <w:szCs w:val="28"/>
              </w:rPr>
              <w:t>鋼窗W9未施工</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共1</w:t>
            </w:r>
            <w:proofErr w:type="gramStart"/>
            <w:r w:rsidRPr="00653A03">
              <w:rPr>
                <w:rFonts w:hint="eastAsia"/>
                <w:sz w:val="28"/>
                <w:szCs w:val="28"/>
              </w:rPr>
              <w:t>樘</w:t>
            </w:r>
            <w:proofErr w:type="gramEnd"/>
          </w:p>
        </w:tc>
      </w:tr>
      <w:tr w:rsidR="00DB2830" w:rsidRPr="00653A03" w:rsidTr="00B43D24">
        <w:tc>
          <w:tcPr>
            <w:tcW w:w="1617" w:type="dxa"/>
            <w:vMerge w:val="restart"/>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食品科</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8</w:t>
            </w:r>
          </w:p>
        </w:tc>
        <w:tc>
          <w:tcPr>
            <w:tcW w:w="453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外牆1：2打底噴石頭漆（現場為洗石子）</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61m</w:t>
            </w:r>
            <w:r w:rsidRPr="00653A03">
              <w:rPr>
                <w:rFonts w:hint="eastAsia"/>
                <w:sz w:val="28"/>
                <w:szCs w:val="28"/>
                <w:vertAlign w:val="superscript"/>
              </w:rPr>
              <w:t>2</w:t>
            </w:r>
          </w:p>
        </w:tc>
      </w:tr>
      <w:tr w:rsidR="00DB2830" w:rsidRPr="00653A03" w:rsidTr="00B43D24">
        <w:tc>
          <w:tcPr>
            <w:tcW w:w="161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9</w:t>
            </w:r>
          </w:p>
        </w:tc>
        <w:tc>
          <w:tcPr>
            <w:tcW w:w="453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外牆1：2打底噴石頭漆（現場為洗石子）</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55m</w:t>
            </w:r>
            <w:r w:rsidRPr="00653A03">
              <w:rPr>
                <w:rFonts w:hint="eastAsia"/>
                <w:sz w:val="28"/>
                <w:szCs w:val="28"/>
                <w:vertAlign w:val="superscript"/>
              </w:rPr>
              <w:t>2</w:t>
            </w:r>
          </w:p>
        </w:tc>
      </w:tr>
      <w:tr w:rsidR="00DB2830" w:rsidRPr="00653A03" w:rsidTr="00B43D24">
        <w:tc>
          <w:tcPr>
            <w:tcW w:w="1617" w:type="dxa"/>
            <w:vMerge w:val="restart"/>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誠正樓（舊音樂教室）</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10</w:t>
            </w:r>
          </w:p>
        </w:tc>
        <w:tc>
          <w:tcPr>
            <w:tcW w:w="453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外牆1：2打底噴石頭漆（現場依原有現況修復）</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34m</w:t>
            </w:r>
            <w:r w:rsidRPr="00653A03">
              <w:rPr>
                <w:rFonts w:hint="eastAsia"/>
                <w:sz w:val="28"/>
                <w:szCs w:val="28"/>
                <w:vertAlign w:val="superscript"/>
              </w:rPr>
              <w:t>2</w:t>
            </w:r>
          </w:p>
        </w:tc>
      </w:tr>
      <w:tr w:rsidR="00DB2830" w:rsidRPr="00653A03" w:rsidTr="00B43D24">
        <w:tc>
          <w:tcPr>
            <w:tcW w:w="161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11</w:t>
            </w:r>
          </w:p>
        </w:tc>
        <w:tc>
          <w:tcPr>
            <w:tcW w:w="453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外牆1：2打底噴石頭漆（現場依原有現況修復）</w:t>
            </w:r>
          </w:p>
        </w:tc>
        <w:tc>
          <w:tcPr>
            <w:tcW w:w="127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70m</w:t>
            </w:r>
            <w:r w:rsidRPr="00653A03">
              <w:rPr>
                <w:rFonts w:hint="eastAsia"/>
                <w:sz w:val="28"/>
                <w:szCs w:val="28"/>
                <w:vertAlign w:val="superscript"/>
              </w:rPr>
              <w:t>2</w:t>
            </w:r>
          </w:p>
        </w:tc>
      </w:tr>
    </w:tbl>
    <w:p w:rsidR="00DB2830" w:rsidRPr="00653A03" w:rsidRDefault="00DB2830" w:rsidP="00DB2830">
      <w:pPr>
        <w:pStyle w:val="4"/>
        <w:numPr>
          <w:ilvl w:val="0"/>
          <w:numId w:val="0"/>
        </w:numPr>
        <w:ind w:left="1043"/>
        <w:rPr>
          <w:sz w:val="24"/>
          <w:szCs w:val="24"/>
        </w:rPr>
      </w:pPr>
      <w:proofErr w:type="gramStart"/>
      <w:r w:rsidRPr="00653A03">
        <w:rPr>
          <w:rFonts w:hint="eastAsia"/>
          <w:sz w:val="24"/>
          <w:szCs w:val="24"/>
        </w:rPr>
        <w:t>註</w:t>
      </w:r>
      <w:proofErr w:type="gramEnd"/>
      <w:r w:rsidRPr="00653A03">
        <w:rPr>
          <w:rFonts w:hint="eastAsia"/>
          <w:sz w:val="24"/>
          <w:szCs w:val="24"/>
        </w:rPr>
        <w:t>：依苗栗地院</w:t>
      </w:r>
      <w:proofErr w:type="gramStart"/>
      <w:r w:rsidRPr="00653A03">
        <w:rPr>
          <w:rFonts w:hint="eastAsia"/>
          <w:sz w:val="24"/>
          <w:szCs w:val="24"/>
        </w:rPr>
        <w:t>101</w:t>
      </w:r>
      <w:proofErr w:type="gramEnd"/>
      <w:r w:rsidRPr="00653A03">
        <w:rPr>
          <w:rFonts w:hint="eastAsia"/>
          <w:sz w:val="24"/>
          <w:szCs w:val="24"/>
        </w:rPr>
        <w:t>年度建字第8號判決製作</w:t>
      </w:r>
    </w:p>
    <w:p w:rsidR="00DB2830" w:rsidRPr="00653A03" w:rsidRDefault="00DB2830" w:rsidP="00DB2830">
      <w:pPr>
        <w:pStyle w:val="3"/>
        <w:numPr>
          <w:ilvl w:val="2"/>
          <w:numId w:val="1"/>
        </w:numPr>
        <w:kinsoku w:val="0"/>
        <w:overflowPunct/>
        <w:autoSpaceDE/>
        <w:autoSpaceDN/>
        <w:ind w:left="1360" w:hanging="680"/>
      </w:pPr>
      <w:r w:rsidRPr="00653A03">
        <w:rPr>
          <w:rFonts w:hint="eastAsia"/>
        </w:rPr>
        <w:t>有關補強工程實際未施作工項為何，據該校清查合約所列工程項目、數量及應做而未做之工項，經</w:t>
      </w:r>
      <w:proofErr w:type="gramStart"/>
      <w:r w:rsidRPr="00653A03">
        <w:rPr>
          <w:rFonts w:hint="eastAsia"/>
        </w:rPr>
        <w:t>複</w:t>
      </w:r>
      <w:proofErr w:type="gramEnd"/>
      <w:r w:rsidRPr="00653A03">
        <w:rPr>
          <w:rFonts w:hint="eastAsia"/>
        </w:rPr>
        <w:t>算扣除已繳水電費88,550元後，總計未按合約施作之工程金額為1,304,877元。該校於100年3月25日、同年11月15日</w:t>
      </w:r>
      <w:proofErr w:type="gramStart"/>
      <w:r w:rsidRPr="00653A03">
        <w:rPr>
          <w:rFonts w:hint="eastAsia"/>
        </w:rPr>
        <w:t>函請統包商</w:t>
      </w:r>
      <w:proofErr w:type="gramEnd"/>
      <w:r w:rsidRPr="00653A03">
        <w:rPr>
          <w:rFonts w:hint="eastAsia"/>
        </w:rPr>
        <w:t>繳回溢領款項未果，</w:t>
      </w:r>
      <w:proofErr w:type="gramStart"/>
      <w:r w:rsidRPr="00653A03">
        <w:rPr>
          <w:rFonts w:hint="eastAsia"/>
        </w:rPr>
        <w:t>嗣</w:t>
      </w:r>
      <w:proofErr w:type="gramEnd"/>
      <w:r w:rsidRPr="00653A03">
        <w:rPr>
          <w:rFonts w:hint="eastAsia"/>
        </w:rPr>
        <w:t>於101年4月27日向苗栗地院提起民事訴訟。</w:t>
      </w:r>
      <w:proofErr w:type="gramStart"/>
      <w:r w:rsidRPr="00653A03">
        <w:rPr>
          <w:rFonts w:hint="eastAsia"/>
        </w:rPr>
        <w:t>經統包商</w:t>
      </w:r>
      <w:proofErr w:type="gramEnd"/>
      <w:r w:rsidRPr="00653A03">
        <w:rPr>
          <w:rFonts w:hint="eastAsia"/>
        </w:rPr>
        <w:t>舉證，法院發現校方口頭要求（或同意）統包商將未施作部分改作其他工項（項目如下表2），於102年3月21日查估</w:t>
      </w:r>
      <w:proofErr w:type="gramStart"/>
      <w:r w:rsidRPr="00653A03">
        <w:rPr>
          <w:rFonts w:hint="eastAsia"/>
        </w:rPr>
        <w:t>工程增作之</w:t>
      </w:r>
      <w:proofErr w:type="gramEnd"/>
      <w:r w:rsidRPr="00653A03">
        <w:rPr>
          <w:rFonts w:hint="eastAsia"/>
        </w:rPr>
        <w:t>項目與數量並按合約之單價計算後，發現統包商改作（或增作）之工項金額大於未作部分金額。即改作（或增作）之工項金額總金額為1,384,645元（不包含合約以外之工程項目），大於本案未施作項目金額1,304,877元。苗栗地院</w:t>
      </w:r>
      <w:proofErr w:type="gramStart"/>
      <w:r w:rsidRPr="00653A03">
        <w:rPr>
          <w:rFonts w:hint="eastAsia"/>
        </w:rPr>
        <w:t>爰</w:t>
      </w:r>
      <w:proofErr w:type="gramEnd"/>
      <w:r w:rsidRPr="00653A03">
        <w:rPr>
          <w:rFonts w:hint="eastAsia"/>
        </w:rPr>
        <w:t>判決大湖農工敗訴</w:t>
      </w:r>
      <w:r w:rsidRPr="00653A03">
        <w:rPr>
          <w:rStyle w:val="afc"/>
        </w:rPr>
        <w:footnoteReference w:id="9"/>
      </w:r>
      <w:r>
        <w:rPr>
          <w:rFonts w:hint="eastAsia"/>
        </w:rPr>
        <w:t>(</w:t>
      </w:r>
      <w:r w:rsidRPr="00653A03">
        <w:rPr>
          <w:rFonts w:hint="eastAsia"/>
        </w:rPr>
        <w:t>假執行之</w:t>
      </w:r>
      <w:proofErr w:type="gramStart"/>
      <w:r w:rsidRPr="00653A03">
        <w:rPr>
          <w:rFonts w:hint="eastAsia"/>
        </w:rPr>
        <w:t>聲請亦駁回）</w:t>
      </w:r>
      <w:proofErr w:type="gramEnd"/>
      <w:r w:rsidRPr="00653A03">
        <w:rPr>
          <w:rFonts w:hint="eastAsia"/>
        </w:rPr>
        <w:t>。該校於102年9月30日向臺灣高等法院臺中分院提起上訴，經雙方於103年5月6日同意</w:t>
      </w:r>
      <w:r w:rsidRPr="00653A03">
        <w:rPr>
          <w:rFonts w:hint="eastAsia"/>
        </w:rPr>
        <w:lastRenderedPageBreak/>
        <w:t>由統包商給付該校10萬元和解，該款項</w:t>
      </w:r>
      <w:proofErr w:type="gramStart"/>
      <w:r w:rsidRPr="00653A03">
        <w:rPr>
          <w:rFonts w:hint="eastAsia"/>
        </w:rPr>
        <w:t>嗣</w:t>
      </w:r>
      <w:proofErr w:type="gramEnd"/>
      <w:r w:rsidRPr="00653A03">
        <w:rPr>
          <w:rFonts w:hint="eastAsia"/>
        </w:rPr>
        <w:t>於103年5月14日匯入該校專戶。</w:t>
      </w:r>
    </w:p>
    <w:p w:rsidR="00DB2830" w:rsidRPr="00653A03" w:rsidRDefault="00DB2830" w:rsidP="00DB2830">
      <w:pPr>
        <w:pStyle w:val="4"/>
        <w:numPr>
          <w:ilvl w:val="0"/>
          <w:numId w:val="0"/>
        </w:numPr>
        <w:ind w:left="1043"/>
        <w:jc w:val="center"/>
      </w:pPr>
      <w:r w:rsidRPr="00653A03">
        <w:rPr>
          <w:rFonts w:hint="eastAsia"/>
        </w:rPr>
        <w:t>表2 現場經清點後新增施工項目及數量</w:t>
      </w:r>
    </w:p>
    <w:tbl>
      <w:tblPr>
        <w:tblStyle w:val="af6"/>
        <w:tblW w:w="0" w:type="auto"/>
        <w:tblInd w:w="1043" w:type="dxa"/>
        <w:tblLook w:val="04A0" w:firstRow="1" w:lastRow="0" w:firstColumn="1" w:lastColumn="0" w:noHBand="0" w:noVBand="1"/>
      </w:tblPr>
      <w:tblGrid>
        <w:gridCol w:w="1577"/>
        <w:gridCol w:w="567"/>
        <w:gridCol w:w="4526"/>
        <w:gridCol w:w="1347"/>
      </w:tblGrid>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工程區域</w:t>
            </w:r>
          </w:p>
        </w:tc>
        <w:tc>
          <w:tcPr>
            <w:tcW w:w="56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編號</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項目</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數量</w:t>
            </w:r>
          </w:p>
        </w:tc>
      </w:tr>
      <w:tr w:rsidR="00DB2830" w:rsidRPr="00653A03" w:rsidTr="00B43D24">
        <w:tc>
          <w:tcPr>
            <w:tcW w:w="1577" w:type="dxa"/>
            <w:vMerge w:val="restart"/>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男生宿舍及餐廳</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鋁門及窗</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14</w:t>
            </w:r>
            <w:proofErr w:type="gramStart"/>
            <w:r w:rsidRPr="00653A03">
              <w:rPr>
                <w:rFonts w:hint="eastAsia"/>
                <w:sz w:val="28"/>
                <w:szCs w:val="28"/>
              </w:rPr>
              <w:t>樘</w:t>
            </w:r>
            <w:proofErr w:type="gramEnd"/>
          </w:p>
        </w:tc>
      </w:tr>
      <w:tr w:rsidR="00DB2830" w:rsidRPr="00653A03" w:rsidTr="00B43D24">
        <w:tc>
          <w:tcPr>
            <w:tcW w:w="157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2</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寢室2層木床修復（2樓及3樓）</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1批</w:t>
            </w:r>
          </w:p>
        </w:tc>
      </w:tr>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勤學樓及</w:t>
            </w:r>
            <w:proofErr w:type="gramStart"/>
            <w:r w:rsidRPr="00653A03">
              <w:rPr>
                <w:rFonts w:hint="eastAsia"/>
                <w:sz w:val="28"/>
                <w:szCs w:val="28"/>
              </w:rPr>
              <w:t>信實樓</w:t>
            </w:r>
            <w:proofErr w:type="gramEnd"/>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3</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窗簾</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1批</w:t>
            </w:r>
          </w:p>
        </w:tc>
      </w:tr>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園藝科</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4</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新增遮光（百葉）窗</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1批</w:t>
            </w:r>
          </w:p>
        </w:tc>
      </w:tr>
      <w:tr w:rsidR="00DB2830" w:rsidRPr="00653A03" w:rsidTr="00B43D24">
        <w:tc>
          <w:tcPr>
            <w:tcW w:w="1577" w:type="dxa"/>
            <w:vMerge w:val="restart"/>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男生宿舍、餐廳及食品科</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5</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新設紗窗55cm*81.2cm</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112</w:t>
            </w:r>
            <w:proofErr w:type="gramStart"/>
            <w:r w:rsidRPr="00653A03">
              <w:rPr>
                <w:rFonts w:hint="eastAsia"/>
                <w:sz w:val="28"/>
                <w:szCs w:val="28"/>
              </w:rPr>
              <w:t>樘</w:t>
            </w:r>
            <w:proofErr w:type="gramEnd"/>
          </w:p>
        </w:tc>
      </w:tr>
      <w:tr w:rsidR="00DB2830" w:rsidRPr="00653A03" w:rsidTr="00B43D24">
        <w:tc>
          <w:tcPr>
            <w:tcW w:w="157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6</w:t>
            </w:r>
          </w:p>
        </w:tc>
        <w:tc>
          <w:tcPr>
            <w:tcW w:w="4526" w:type="dxa"/>
          </w:tcPr>
          <w:p w:rsidR="00DB2830" w:rsidRPr="00653A03" w:rsidRDefault="00DB2830" w:rsidP="00B43D24">
            <w:pPr>
              <w:pStyle w:val="4"/>
              <w:numPr>
                <w:ilvl w:val="0"/>
                <w:numId w:val="0"/>
              </w:numPr>
              <w:snapToGrid w:val="0"/>
              <w:spacing w:line="240" w:lineRule="atLeast"/>
              <w:rPr>
                <w:sz w:val="28"/>
                <w:szCs w:val="28"/>
              </w:rPr>
            </w:pPr>
            <w:proofErr w:type="gramStart"/>
            <w:r w:rsidRPr="00653A03">
              <w:rPr>
                <w:rFonts w:hint="eastAsia"/>
                <w:sz w:val="28"/>
                <w:szCs w:val="28"/>
              </w:rPr>
              <w:t>食品科流理</w:t>
            </w:r>
            <w:proofErr w:type="gramEnd"/>
            <w:r w:rsidRPr="00653A03">
              <w:rPr>
                <w:rFonts w:hint="eastAsia"/>
                <w:sz w:val="28"/>
                <w:szCs w:val="28"/>
              </w:rPr>
              <w:t>台修復</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1式</w:t>
            </w:r>
          </w:p>
        </w:tc>
      </w:tr>
      <w:tr w:rsidR="00DB2830" w:rsidRPr="00653A03" w:rsidTr="00B43D24">
        <w:tc>
          <w:tcPr>
            <w:tcW w:w="157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7</w:t>
            </w:r>
          </w:p>
        </w:tc>
        <w:tc>
          <w:tcPr>
            <w:tcW w:w="4526" w:type="dxa"/>
          </w:tcPr>
          <w:p w:rsidR="00DB2830" w:rsidRPr="00653A03" w:rsidRDefault="00DB2830" w:rsidP="00B43D24">
            <w:pPr>
              <w:pStyle w:val="4"/>
              <w:numPr>
                <w:ilvl w:val="0"/>
                <w:numId w:val="0"/>
              </w:numPr>
              <w:snapToGrid w:val="0"/>
              <w:spacing w:line="240" w:lineRule="atLeast"/>
              <w:rPr>
                <w:sz w:val="28"/>
                <w:szCs w:val="28"/>
              </w:rPr>
            </w:pPr>
            <w:proofErr w:type="gramStart"/>
            <w:r w:rsidRPr="00653A03">
              <w:rPr>
                <w:rFonts w:hint="eastAsia"/>
                <w:sz w:val="28"/>
                <w:szCs w:val="28"/>
              </w:rPr>
              <w:t>食品科氣密</w:t>
            </w:r>
            <w:proofErr w:type="gramEnd"/>
            <w:r w:rsidRPr="00653A03">
              <w:rPr>
                <w:rFonts w:hint="eastAsia"/>
                <w:sz w:val="28"/>
                <w:szCs w:val="28"/>
              </w:rPr>
              <w:t>窗</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2</w:t>
            </w:r>
            <w:proofErr w:type="gramStart"/>
            <w:r w:rsidRPr="00653A03">
              <w:rPr>
                <w:rFonts w:hint="eastAsia"/>
                <w:sz w:val="28"/>
                <w:szCs w:val="28"/>
              </w:rPr>
              <w:t>樘</w:t>
            </w:r>
            <w:proofErr w:type="gramEnd"/>
          </w:p>
        </w:tc>
      </w:tr>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13棟建物</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8</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不鏽鋼電刻竣工</w:t>
            </w:r>
            <w:proofErr w:type="gramStart"/>
            <w:r w:rsidRPr="00653A03">
              <w:rPr>
                <w:rFonts w:hint="eastAsia"/>
                <w:sz w:val="28"/>
                <w:szCs w:val="28"/>
              </w:rPr>
              <w:t>誌</w:t>
            </w:r>
            <w:proofErr w:type="gramEnd"/>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13片</w:t>
            </w:r>
          </w:p>
        </w:tc>
      </w:tr>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13棟建物</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9</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平頂</w:t>
            </w:r>
            <w:proofErr w:type="gramStart"/>
            <w:r w:rsidRPr="00653A03">
              <w:rPr>
                <w:rFonts w:hint="eastAsia"/>
                <w:sz w:val="28"/>
                <w:szCs w:val="28"/>
              </w:rPr>
              <w:t>清水模批土</w:t>
            </w:r>
            <w:proofErr w:type="gramEnd"/>
            <w:r w:rsidRPr="00653A03">
              <w:rPr>
                <w:rFonts w:hint="eastAsia"/>
                <w:sz w:val="28"/>
                <w:szCs w:val="28"/>
              </w:rPr>
              <w:t>整</w:t>
            </w:r>
            <w:proofErr w:type="gramStart"/>
            <w:r w:rsidRPr="00653A03">
              <w:rPr>
                <w:rFonts w:hint="eastAsia"/>
                <w:sz w:val="28"/>
                <w:szCs w:val="28"/>
              </w:rPr>
              <w:t>平刷防</w:t>
            </w:r>
            <w:proofErr w:type="gramEnd"/>
            <w:r w:rsidRPr="00653A03">
              <w:rPr>
                <w:rFonts w:hint="eastAsia"/>
                <w:sz w:val="28"/>
                <w:szCs w:val="28"/>
              </w:rPr>
              <w:t>霉水泥漆（園藝科第1-2批、電腦教室、樸素樓、機工科、電工科、跆拳道館、信實樓、勤學樓）</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5,916m</w:t>
            </w:r>
            <w:r w:rsidRPr="00653A03">
              <w:rPr>
                <w:rFonts w:hint="eastAsia"/>
                <w:sz w:val="28"/>
                <w:szCs w:val="28"/>
                <w:vertAlign w:val="superscript"/>
              </w:rPr>
              <w:t>2</w:t>
            </w:r>
          </w:p>
        </w:tc>
      </w:tr>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電腦教室</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10</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塑膠地板修復</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1批</w:t>
            </w:r>
          </w:p>
        </w:tc>
      </w:tr>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勤學樓6間教室</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11</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外牆1：2打底噴石頭漆（全棟）</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551.28m</w:t>
            </w:r>
            <w:r w:rsidRPr="00653A03">
              <w:rPr>
                <w:rFonts w:hint="eastAsia"/>
                <w:sz w:val="28"/>
                <w:szCs w:val="28"/>
                <w:vertAlign w:val="superscript"/>
              </w:rPr>
              <w:t>2</w:t>
            </w:r>
          </w:p>
        </w:tc>
      </w:tr>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proofErr w:type="gramStart"/>
            <w:r w:rsidRPr="00653A03">
              <w:rPr>
                <w:rFonts w:hint="eastAsia"/>
                <w:sz w:val="28"/>
                <w:szCs w:val="28"/>
              </w:rPr>
              <w:t>信實樓8間</w:t>
            </w:r>
            <w:proofErr w:type="gramEnd"/>
            <w:r w:rsidRPr="00653A03">
              <w:rPr>
                <w:rFonts w:hint="eastAsia"/>
                <w:sz w:val="28"/>
                <w:szCs w:val="28"/>
              </w:rPr>
              <w:t>教室</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12</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外牆1：2打底噴石頭漆（全棟）</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762.25m</w:t>
            </w:r>
            <w:r w:rsidRPr="00653A03">
              <w:rPr>
                <w:rFonts w:hint="eastAsia"/>
                <w:sz w:val="28"/>
                <w:szCs w:val="28"/>
                <w:vertAlign w:val="superscript"/>
              </w:rPr>
              <w:t>2</w:t>
            </w:r>
          </w:p>
        </w:tc>
      </w:tr>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跆拳道館</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13</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外牆1：2打底噴石頭漆（全棟）</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462.89m</w:t>
            </w:r>
            <w:r w:rsidRPr="00653A03">
              <w:rPr>
                <w:rFonts w:hint="eastAsia"/>
                <w:sz w:val="28"/>
                <w:szCs w:val="28"/>
                <w:vertAlign w:val="superscript"/>
              </w:rPr>
              <w:t>2</w:t>
            </w:r>
          </w:p>
        </w:tc>
      </w:tr>
      <w:tr w:rsidR="00DB2830" w:rsidRPr="00653A03" w:rsidTr="00B43D24">
        <w:tc>
          <w:tcPr>
            <w:tcW w:w="157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樸素樓-洗石子</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14</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洗石子</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71.31m</w:t>
            </w:r>
            <w:r w:rsidRPr="00653A03">
              <w:rPr>
                <w:rFonts w:hint="eastAsia"/>
                <w:sz w:val="28"/>
                <w:szCs w:val="28"/>
                <w:vertAlign w:val="superscript"/>
              </w:rPr>
              <w:t>2</w:t>
            </w:r>
          </w:p>
        </w:tc>
      </w:tr>
      <w:tr w:rsidR="00DB2830" w:rsidRPr="00653A03" w:rsidTr="00B43D24">
        <w:tc>
          <w:tcPr>
            <w:tcW w:w="1577" w:type="dxa"/>
            <w:vMerge w:val="restart"/>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食品科</w:t>
            </w: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15</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牆面（磁磚）</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44.812m</w:t>
            </w:r>
            <w:r w:rsidRPr="00653A03">
              <w:rPr>
                <w:rFonts w:hint="eastAsia"/>
                <w:sz w:val="28"/>
                <w:szCs w:val="28"/>
                <w:vertAlign w:val="superscript"/>
              </w:rPr>
              <w:t>2</w:t>
            </w:r>
          </w:p>
        </w:tc>
      </w:tr>
      <w:tr w:rsidR="00DB2830" w:rsidRPr="00653A03" w:rsidTr="00B43D24">
        <w:tc>
          <w:tcPr>
            <w:tcW w:w="1577" w:type="dxa"/>
            <w:vMerge/>
          </w:tcPr>
          <w:p w:rsidR="00DB2830" w:rsidRPr="00653A03" w:rsidRDefault="00DB2830" w:rsidP="00B43D24">
            <w:pPr>
              <w:pStyle w:val="4"/>
              <w:numPr>
                <w:ilvl w:val="0"/>
                <w:numId w:val="0"/>
              </w:numPr>
              <w:snapToGrid w:val="0"/>
              <w:spacing w:line="240" w:lineRule="atLeast"/>
              <w:rPr>
                <w:sz w:val="28"/>
                <w:szCs w:val="28"/>
              </w:rPr>
            </w:pPr>
          </w:p>
        </w:tc>
        <w:tc>
          <w:tcPr>
            <w:tcW w:w="567" w:type="dxa"/>
          </w:tcPr>
          <w:p w:rsidR="00DB2830" w:rsidRPr="00653A03" w:rsidRDefault="00DB2830" w:rsidP="00B43D24">
            <w:pPr>
              <w:pStyle w:val="4"/>
              <w:numPr>
                <w:ilvl w:val="0"/>
                <w:numId w:val="0"/>
              </w:numPr>
              <w:snapToGrid w:val="0"/>
              <w:spacing w:line="240" w:lineRule="atLeast"/>
              <w:jc w:val="center"/>
              <w:rPr>
                <w:sz w:val="28"/>
                <w:szCs w:val="28"/>
              </w:rPr>
            </w:pPr>
            <w:r w:rsidRPr="00653A03">
              <w:rPr>
                <w:rFonts w:hint="eastAsia"/>
                <w:sz w:val="28"/>
                <w:szCs w:val="28"/>
              </w:rPr>
              <w:t>16</w:t>
            </w:r>
          </w:p>
        </w:tc>
        <w:tc>
          <w:tcPr>
            <w:tcW w:w="4526"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牆面（洗石子）1樓、2樓</w:t>
            </w:r>
          </w:p>
        </w:tc>
        <w:tc>
          <w:tcPr>
            <w:tcW w:w="1347" w:type="dxa"/>
          </w:tcPr>
          <w:p w:rsidR="00DB2830" w:rsidRPr="00653A03" w:rsidRDefault="00DB2830" w:rsidP="00B43D24">
            <w:pPr>
              <w:pStyle w:val="4"/>
              <w:numPr>
                <w:ilvl w:val="0"/>
                <w:numId w:val="0"/>
              </w:numPr>
              <w:snapToGrid w:val="0"/>
              <w:spacing w:line="240" w:lineRule="atLeast"/>
              <w:rPr>
                <w:sz w:val="28"/>
                <w:szCs w:val="28"/>
              </w:rPr>
            </w:pPr>
            <w:r w:rsidRPr="00653A03">
              <w:rPr>
                <w:rFonts w:hint="eastAsia"/>
                <w:sz w:val="28"/>
                <w:szCs w:val="28"/>
              </w:rPr>
              <w:t>22.43m</w:t>
            </w:r>
            <w:r w:rsidRPr="00653A03">
              <w:rPr>
                <w:rFonts w:hint="eastAsia"/>
                <w:sz w:val="28"/>
                <w:szCs w:val="28"/>
                <w:vertAlign w:val="superscript"/>
              </w:rPr>
              <w:t>2</w:t>
            </w:r>
          </w:p>
        </w:tc>
      </w:tr>
      <w:tr w:rsidR="00DB2830" w:rsidRPr="00653A03" w:rsidTr="00B43D24">
        <w:tc>
          <w:tcPr>
            <w:tcW w:w="8017" w:type="dxa"/>
            <w:gridSpan w:val="4"/>
          </w:tcPr>
          <w:p w:rsidR="00DB2830" w:rsidRPr="00653A03" w:rsidRDefault="00DB2830" w:rsidP="00B43D24">
            <w:pPr>
              <w:pStyle w:val="4"/>
              <w:numPr>
                <w:ilvl w:val="0"/>
                <w:numId w:val="0"/>
              </w:numPr>
              <w:snapToGrid w:val="0"/>
              <w:spacing w:line="240" w:lineRule="atLeast"/>
              <w:rPr>
                <w:sz w:val="28"/>
                <w:szCs w:val="28"/>
              </w:rPr>
            </w:pPr>
            <w:proofErr w:type="gramStart"/>
            <w:r w:rsidRPr="00653A03">
              <w:rPr>
                <w:rFonts w:hint="eastAsia"/>
                <w:sz w:val="28"/>
                <w:szCs w:val="28"/>
              </w:rPr>
              <w:t>註</w:t>
            </w:r>
            <w:proofErr w:type="gramEnd"/>
            <w:r w:rsidRPr="00653A03">
              <w:rPr>
                <w:rFonts w:hint="eastAsia"/>
                <w:sz w:val="28"/>
                <w:szCs w:val="28"/>
              </w:rPr>
              <w:t>：園藝科</w:t>
            </w:r>
            <w:proofErr w:type="gramStart"/>
            <w:r w:rsidRPr="00653A03">
              <w:rPr>
                <w:rFonts w:hint="eastAsia"/>
                <w:sz w:val="28"/>
                <w:szCs w:val="28"/>
              </w:rPr>
              <w:t>新增簾布</w:t>
            </w:r>
            <w:proofErr w:type="gramEnd"/>
            <w:r w:rsidRPr="00653A03">
              <w:rPr>
                <w:rFonts w:hint="eastAsia"/>
                <w:sz w:val="28"/>
                <w:szCs w:val="28"/>
              </w:rPr>
              <w:t>、員生社、平頂</w:t>
            </w:r>
            <w:proofErr w:type="gramStart"/>
            <w:r w:rsidRPr="00653A03">
              <w:rPr>
                <w:rFonts w:hint="eastAsia"/>
                <w:sz w:val="28"/>
                <w:szCs w:val="28"/>
              </w:rPr>
              <w:t>清水模批土</w:t>
            </w:r>
            <w:proofErr w:type="gramEnd"/>
            <w:r w:rsidRPr="00653A03">
              <w:rPr>
                <w:rFonts w:hint="eastAsia"/>
                <w:sz w:val="28"/>
                <w:szCs w:val="28"/>
              </w:rPr>
              <w:t>整</w:t>
            </w:r>
            <w:proofErr w:type="gramStart"/>
            <w:r w:rsidRPr="00653A03">
              <w:rPr>
                <w:rFonts w:hint="eastAsia"/>
                <w:sz w:val="28"/>
                <w:szCs w:val="28"/>
              </w:rPr>
              <w:t>平刷防</w:t>
            </w:r>
            <w:proofErr w:type="gramEnd"/>
            <w:r w:rsidRPr="00653A03">
              <w:rPr>
                <w:rFonts w:hint="eastAsia"/>
                <w:sz w:val="28"/>
                <w:szCs w:val="28"/>
              </w:rPr>
              <w:t>霉水泥漆（木工廠、男生宿舍及餐廳、食品科）等項目，因未</w:t>
            </w:r>
            <w:proofErr w:type="gramStart"/>
            <w:r w:rsidRPr="00653A03">
              <w:rPr>
                <w:rFonts w:hint="eastAsia"/>
                <w:sz w:val="28"/>
                <w:szCs w:val="28"/>
              </w:rPr>
              <w:t>施作故不</w:t>
            </w:r>
            <w:proofErr w:type="gramEnd"/>
            <w:r w:rsidRPr="00653A03">
              <w:rPr>
                <w:rFonts w:hint="eastAsia"/>
                <w:sz w:val="28"/>
                <w:szCs w:val="28"/>
              </w:rPr>
              <w:t>列入。</w:t>
            </w:r>
          </w:p>
        </w:tc>
      </w:tr>
    </w:tbl>
    <w:p w:rsidR="00DB2830" w:rsidRPr="00653A03" w:rsidRDefault="00DB2830" w:rsidP="00DB2830">
      <w:pPr>
        <w:pStyle w:val="2"/>
        <w:numPr>
          <w:ilvl w:val="0"/>
          <w:numId w:val="0"/>
        </w:numPr>
        <w:ind w:left="340" w:firstLineChars="200" w:firstLine="521"/>
      </w:pPr>
      <w:proofErr w:type="gramStart"/>
      <w:r w:rsidRPr="00653A03">
        <w:rPr>
          <w:rFonts w:hint="eastAsia"/>
          <w:sz w:val="24"/>
          <w:szCs w:val="24"/>
        </w:rPr>
        <w:t>註</w:t>
      </w:r>
      <w:proofErr w:type="gramEnd"/>
      <w:r w:rsidRPr="00653A03">
        <w:rPr>
          <w:rFonts w:hint="eastAsia"/>
          <w:sz w:val="24"/>
          <w:szCs w:val="24"/>
        </w:rPr>
        <w:t>：依苗栗地院</w:t>
      </w:r>
      <w:proofErr w:type="gramStart"/>
      <w:r w:rsidRPr="00653A03">
        <w:rPr>
          <w:rFonts w:hint="eastAsia"/>
          <w:sz w:val="24"/>
          <w:szCs w:val="24"/>
        </w:rPr>
        <w:t>101</w:t>
      </w:r>
      <w:proofErr w:type="gramEnd"/>
      <w:r w:rsidRPr="00653A03">
        <w:rPr>
          <w:rFonts w:hint="eastAsia"/>
          <w:sz w:val="24"/>
          <w:szCs w:val="24"/>
        </w:rPr>
        <w:t>年度建字第8號民事判決製作</w:t>
      </w:r>
    </w:p>
    <w:p w:rsidR="00DB2830" w:rsidRPr="00653A03" w:rsidRDefault="00DB2830" w:rsidP="00DB2830">
      <w:pPr>
        <w:pStyle w:val="3"/>
        <w:numPr>
          <w:ilvl w:val="2"/>
          <w:numId w:val="1"/>
        </w:numPr>
        <w:kinsoku w:val="0"/>
        <w:overflowPunct/>
        <w:autoSpaceDE/>
        <w:autoSpaceDN/>
        <w:ind w:left="1360" w:hanging="680"/>
      </w:pPr>
      <w:r w:rsidRPr="00653A03">
        <w:rPr>
          <w:rFonts w:hint="eastAsia"/>
        </w:rPr>
        <w:t>對此，苗栗地院刑事</w:t>
      </w:r>
      <w:proofErr w:type="gramStart"/>
      <w:r w:rsidRPr="00653A03">
        <w:rPr>
          <w:rFonts w:hint="eastAsia"/>
        </w:rPr>
        <w:t>判決固認本</w:t>
      </w:r>
      <w:proofErr w:type="gramEnd"/>
      <w:r w:rsidRPr="00653A03">
        <w:rPr>
          <w:rFonts w:hint="eastAsia"/>
        </w:rPr>
        <w:t>案並無偷工減料或</w:t>
      </w:r>
      <w:r w:rsidRPr="00653A03">
        <w:rPr>
          <w:rFonts w:hint="eastAsia"/>
        </w:rPr>
        <w:lastRenderedPageBreak/>
        <w:t>圖利舞弊情事</w:t>
      </w:r>
      <w:r w:rsidRPr="00653A03">
        <w:rPr>
          <w:rStyle w:val="afc"/>
        </w:rPr>
        <w:footnoteReference w:id="10"/>
      </w:r>
      <w:r w:rsidRPr="00653A03">
        <w:rPr>
          <w:rFonts w:hint="eastAsia"/>
        </w:rPr>
        <w:t>，惟判決羅雲郎知悉</w:t>
      </w:r>
      <w:proofErr w:type="gramStart"/>
      <w:r w:rsidRPr="00653A03">
        <w:rPr>
          <w:rFonts w:hint="eastAsia"/>
        </w:rPr>
        <w:t>該校補強</w:t>
      </w:r>
      <w:proofErr w:type="gramEnd"/>
      <w:r w:rsidRPr="00653A03">
        <w:rPr>
          <w:rFonts w:hint="eastAsia"/>
        </w:rPr>
        <w:t>工程未依契約施工，仍於驗收結果欄登載「與契約、圖說、貨樣相符」，因而構成公務員登載</w:t>
      </w:r>
      <w:proofErr w:type="gramStart"/>
      <w:r w:rsidRPr="00653A03">
        <w:rPr>
          <w:rFonts w:hint="eastAsia"/>
        </w:rPr>
        <w:t>不實罪</w:t>
      </w:r>
      <w:proofErr w:type="gramEnd"/>
      <w:r w:rsidRPr="00653A03">
        <w:rPr>
          <w:rStyle w:val="afc"/>
        </w:rPr>
        <w:footnoteReference w:id="11"/>
      </w:r>
      <w:r w:rsidRPr="00653A03">
        <w:rPr>
          <w:rFonts w:hint="eastAsia"/>
        </w:rPr>
        <w:t>。</w:t>
      </w:r>
      <w:proofErr w:type="gramStart"/>
      <w:r w:rsidRPr="00653A03">
        <w:rPr>
          <w:rFonts w:hint="eastAsia"/>
        </w:rPr>
        <w:t>足徵苗栗</w:t>
      </w:r>
      <w:proofErr w:type="gramEnd"/>
      <w:r w:rsidRPr="00653A03">
        <w:rPr>
          <w:rFonts w:hint="eastAsia"/>
        </w:rPr>
        <w:t>地院之民事、刑事</w:t>
      </w:r>
      <w:proofErr w:type="gramStart"/>
      <w:r w:rsidRPr="00653A03">
        <w:rPr>
          <w:rFonts w:hint="eastAsia"/>
        </w:rPr>
        <w:t>判決均認大湖農工補強</w:t>
      </w:r>
      <w:proofErr w:type="gramEnd"/>
      <w:r w:rsidRPr="00653A03">
        <w:rPr>
          <w:rFonts w:hint="eastAsia"/>
        </w:rPr>
        <w:t>工程確未依契約施作而驗收不實，相關人員甚至登載不實，顯有違失。又該校新增木床修復、窗簾、流理台修復…</w:t>
      </w:r>
      <w:proofErr w:type="gramStart"/>
      <w:r w:rsidRPr="00653A03">
        <w:rPr>
          <w:rFonts w:hint="eastAsia"/>
        </w:rPr>
        <w:t>…</w:t>
      </w:r>
      <w:proofErr w:type="gramEnd"/>
      <w:r w:rsidRPr="00653A03">
        <w:rPr>
          <w:rFonts w:hint="eastAsia"/>
        </w:rPr>
        <w:t>等工項，核與教育部函各國立高級中學</w:t>
      </w:r>
      <w:r w:rsidRPr="00653A03">
        <w:rPr>
          <w:rStyle w:val="afc"/>
        </w:rPr>
        <w:footnoteReference w:id="12"/>
      </w:r>
      <w:r w:rsidRPr="00653A03">
        <w:rPr>
          <w:rFonts w:hint="eastAsia"/>
        </w:rPr>
        <w:t>：「七、補強經費執行應以補強結構為主，除有因補強造成門窗管線遷移與補強後恢復美觀等必要之費用外，不得編列其他無關補強之經費</w:t>
      </w:r>
      <w:r>
        <w:rPr>
          <w:rFonts w:hint="eastAsia"/>
        </w:rPr>
        <w:t>(</w:t>
      </w:r>
      <w:r w:rsidRPr="00653A03">
        <w:rPr>
          <w:rFonts w:hint="eastAsia"/>
        </w:rPr>
        <w:t>如購買設備、裝置監視器或挪至校園其他環境整修等</w:t>
      </w:r>
      <w:proofErr w:type="gramStart"/>
      <w:r w:rsidRPr="00653A03">
        <w:rPr>
          <w:rFonts w:hint="eastAsia"/>
        </w:rPr>
        <w:t>）</w:t>
      </w:r>
      <w:proofErr w:type="gramEnd"/>
      <w:r w:rsidRPr="00653A03">
        <w:rPr>
          <w:rFonts w:hint="eastAsia"/>
        </w:rPr>
        <w:t>」意旨不符，復徵大湖農工未按教育部函釋辦理。</w:t>
      </w:r>
    </w:p>
    <w:p w:rsidR="00DB2830" w:rsidRPr="00653A03" w:rsidRDefault="00DB2830" w:rsidP="00DB2830">
      <w:pPr>
        <w:pStyle w:val="3"/>
        <w:numPr>
          <w:ilvl w:val="2"/>
          <w:numId w:val="1"/>
        </w:numPr>
      </w:pPr>
      <w:r w:rsidRPr="00653A03">
        <w:rPr>
          <w:rFonts w:hint="eastAsia"/>
        </w:rPr>
        <w:t>綜上，本案於</w:t>
      </w:r>
      <w:r w:rsidRPr="00653A03">
        <w:rPr>
          <w:rFonts w:hAnsi="標楷體" w:hint="eastAsia"/>
        </w:rPr>
        <w:t>99年4月21日驗收完畢，結果為「與契約、圖說、貨樣規定相符」驗收合格，後經稽核發現施作項目與契約書圖不符，涉有溢付工程款</w:t>
      </w:r>
      <w:r w:rsidRPr="00653A03">
        <w:rPr>
          <w:rFonts w:hint="eastAsia"/>
        </w:rPr>
        <w:t>1,304,877元情事，</w:t>
      </w:r>
      <w:proofErr w:type="gramStart"/>
      <w:r w:rsidRPr="00653A03">
        <w:rPr>
          <w:rFonts w:hint="eastAsia"/>
        </w:rPr>
        <w:t>足徵該</w:t>
      </w:r>
      <w:proofErr w:type="gramEnd"/>
      <w:r w:rsidRPr="00653A03">
        <w:rPr>
          <w:rFonts w:hint="eastAsia"/>
        </w:rPr>
        <w:t>校辦理補強工程未善盡督導之責，控管失靈</w:t>
      </w:r>
      <w:r w:rsidRPr="00653A03">
        <w:rPr>
          <w:rFonts w:hAnsi="標楷體" w:hint="eastAsia"/>
        </w:rPr>
        <w:t>，核與</w:t>
      </w:r>
      <w:r w:rsidRPr="00653A03">
        <w:rPr>
          <w:rFonts w:hint="eastAsia"/>
        </w:rPr>
        <w:t>採購法第72條第1項規定不符。經苗栗地院</w:t>
      </w:r>
      <w:proofErr w:type="gramStart"/>
      <w:r w:rsidRPr="00653A03">
        <w:rPr>
          <w:rFonts w:hint="eastAsia"/>
        </w:rPr>
        <w:t>釐</w:t>
      </w:r>
      <w:proofErr w:type="gramEnd"/>
      <w:r w:rsidRPr="00653A03">
        <w:rPr>
          <w:rFonts w:hint="eastAsia"/>
        </w:rPr>
        <w:t>清，發現該校驗收未</w:t>
      </w:r>
      <w:proofErr w:type="gramStart"/>
      <w:r w:rsidRPr="00653A03">
        <w:rPr>
          <w:rFonts w:hint="eastAsia"/>
        </w:rPr>
        <w:t>臻</w:t>
      </w:r>
      <w:proofErr w:type="gramEnd"/>
      <w:r w:rsidRPr="00653A03">
        <w:rPr>
          <w:rFonts w:hint="eastAsia"/>
        </w:rPr>
        <w:t>確實，相關人員涉犯公務員登載</w:t>
      </w:r>
      <w:proofErr w:type="gramStart"/>
      <w:r w:rsidRPr="00653A03">
        <w:rPr>
          <w:rFonts w:hint="eastAsia"/>
        </w:rPr>
        <w:t>不實罪</w:t>
      </w:r>
      <w:proofErr w:type="gramEnd"/>
      <w:r w:rsidRPr="00653A03">
        <w:rPr>
          <w:rFonts w:hint="eastAsia"/>
        </w:rPr>
        <w:t>，該校於施工</w:t>
      </w:r>
      <w:r w:rsidRPr="00653A03">
        <w:rPr>
          <w:rFonts w:hint="eastAsia"/>
        </w:rPr>
        <w:lastRenderedPageBreak/>
        <w:t>期間口頭要求</w:t>
      </w:r>
      <w:r>
        <w:rPr>
          <w:rFonts w:hint="eastAsia"/>
        </w:rPr>
        <w:t>(或同意)</w:t>
      </w:r>
      <w:r w:rsidRPr="00653A03">
        <w:rPr>
          <w:rFonts w:hint="eastAsia"/>
        </w:rPr>
        <w:t>統包商將未施作部分改作其他工項，復因統包</w:t>
      </w:r>
      <w:r>
        <w:rPr>
          <w:rFonts w:hint="eastAsia"/>
        </w:rPr>
        <w:t>商改作(</w:t>
      </w:r>
      <w:r w:rsidRPr="00653A03">
        <w:rPr>
          <w:rFonts w:hint="eastAsia"/>
        </w:rPr>
        <w:t>或增作</w:t>
      </w:r>
      <w:proofErr w:type="gramStart"/>
      <w:r>
        <w:rPr>
          <w:rFonts w:hint="eastAsia"/>
        </w:rPr>
        <w:t>）</w:t>
      </w:r>
      <w:proofErr w:type="gramEnd"/>
      <w:r w:rsidRPr="00653A03">
        <w:rPr>
          <w:rFonts w:hint="eastAsia"/>
        </w:rPr>
        <w:t>之工項金額大於未作部分金額，致後續民事求償敗訴，顯有違失。</w:t>
      </w:r>
    </w:p>
    <w:p w:rsidR="00286B1B" w:rsidRDefault="00E25849" w:rsidP="00C86866">
      <w:pPr>
        <w:pStyle w:val="10"/>
        <w:ind w:left="680" w:firstLine="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bookmarkEnd w:id="41"/>
      <w:bookmarkEnd w:id="42"/>
      <w:r>
        <w:br w:type="page"/>
      </w:r>
      <w:bookmarkStart w:id="54" w:name="_Toc524902730"/>
      <w:bookmarkEnd w:id="44"/>
      <w:bookmarkEnd w:id="45"/>
      <w:bookmarkEnd w:id="46"/>
      <w:bookmarkEnd w:id="47"/>
      <w:bookmarkEnd w:id="48"/>
      <w:bookmarkEnd w:id="49"/>
      <w:bookmarkEnd w:id="50"/>
      <w:bookmarkEnd w:id="51"/>
      <w:bookmarkEnd w:id="52"/>
      <w:bookmarkEnd w:id="53"/>
      <w:r w:rsidR="000512D1">
        <w:rPr>
          <w:rFonts w:hint="eastAsia"/>
        </w:rPr>
        <w:lastRenderedPageBreak/>
        <w:t>綜上所述，</w:t>
      </w:r>
      <w:r w:rsidR="00F77E3B" w:rsidRPr="00653A03">
        <w:t>大湖高級農工職業學校</w:t>
      </w:r>
      <w:r w:rsidR="00F77E3B">
        <w:rPr>
          <w:rFonts w:hint="eastAsia"/>
        </w:rPr>
        <w:t>辦理</w:t>
      </w:r>
      <w:r w:rsidR="00F77E3B" w:rsidRPr="00653A03">
        <w:t>「建築物結構安全</w:t>
      </w:r>
      <w:proofErr w:type="gramStart"/>
      <w:r w:rsidR="00F77E3B" w:rsidRPr="00653A03">
        <w:t>補強統包</w:t>
      </w:r>
      <w:proofErr w:type="gramEnd"/>
      <w:r w:rsidR="00F77E3B" w:rsidRPr="00653A03">
        <w:t>工程」</w:t>
      </w:r>
      <w:proofErr w:type="gramStart"/>
      <w:r w:rsidR="00F77E3B">
        <w:rPr>
          <w:rFonts w:hint="eastAsia"/>
        </w:rPr>
        <w:t>期間，</w:t>
      </w:r>
      <w:proofErr w:type="gramEnd"/>
      <w:r w:rsidR="00F77E3B">
        <w:rPr>
          <w:rFonts w:hint="eastAsia"/>
        </w:rPr>
        <w:t>發生違反諸多政府採購法相關規定，如混淆</w:t>
      </w:r>
      <w:r w:rsidR="00F77E3B" w:rsidRPr="008729C1">
        <w:rPr>
          <w:rFonts w:hint="eastAsia"/>
        </w:rPr>
        <w:t>工程</w:t>
      </w:r>
      <w:proofErr w:type="gramStart"/>
      <w:r w:rsidR="00F77E3B" w:rsidRPr="008729C1">
        <w:rPr>
          <w:rFonts w:hint="eastAsia"/>
        </w:rPr>
        <w:t>監造與專案</w:t>
      </w:r>
      <w:proofErr w:type="gramEnd"/>
      <w:r w:rsidR="00F77E3B" w:rsidRPr="008729C1">
        <w:rPr>
          <w:rFonts w:hint="eastAsia"/>
        </w:rPr>
        <w:t>管理服務</w:t>
      </w:r>
      <w:r w:rsidR="00F77E3B">
        <w:rPr>
          <w:rFonts w:hint="eastAsia"/>
        </w:rPr>
        <w:t>而重複發包</w:t>
      </w:r>
      <w:r w:rsidR="00F77E3B" w:rsidRPr="008729C1">
        <w:rPr>
          <w:rFonts w:hint="eastAsia"/>
        </w:rPr>
        <w:t>、提供規劃設計廠商成為嗣後決標廠商及驗收不實。又該校工程規劃督導小組會議出席異常</w:t>
      </w:r>
      <w:r w:rsidR="002273ED">
        <w:rPr>
          <w:rFonts w:hint="eastAsia"/>
        </w:rPr>
        <w:t>，該校卻疏於查核。</w:t>
      </w:r>
      <w:r w:rsidR="00711037">
        <w:rPr>
          <w:rFonts w:hint="eastAsia"/>
        </w:rPr>
        <w:t>再者，</w:t>
      </w:r>
      <w:r w:rsidR="002273ED">
        <w:rPr>
          <w:rFonts w:hint="eastAsia"/>
        </w:rPr>
        <w:t>該校</w:t>
      </w:r>
      <w:r w:rsidR="002273ED" w:rsidRPr="008729C1">
        <w:rPr>
          <w:rFonts w:hint="eastAsia"/>
        </w:rPr>
        <w:t>未經核定即展延工程期限</w:t>
      </w:r>
      <w:r w:rsidR="002273ED">
        <w:rPr>
          <w:rFonts w:hint="eastAsia"/>
        </w:rPr>
        <w:t>，經審計部函請查明後始向</w:t>
      </w:r>
      <w:r w:rsidR="002273ED" w:rsidRPr="00653A03">
        <w:rPr>
          <w:rFonts w:hint="eastAsia"/>
        </w:rPr>
        <w:t>統包商</w:t>
      </w:r>
      <w:r w:rsidR="002273ED">
        <w:rPr>
          <w:rFonts w:hint="eastAsia"/>
        </w:rPr>
        <w:t>求償，卻因</w:t>
      </w:r>
      <w:r w:rsidR="002273ED" w:rsidRPr="00F54862">
        <w:rPr>
          <w:rFonts w:hint="eastAsia"/>
        </w:rPr>
        <w:t>該校同意全數展延在先而敗訴確定，除</w:t>
      </w:r>
      <w:r w:rsidR="002273ED">
        <w:rPr>
          <w:rFonts w:hint="eastAsia"/>
        </w:rPr>
        <w:t>求償無門外</w:t>
      </w:r>
      <w:r w:rsidR="002273ED" w:rsidRPr="00F54862">
        <w:rPr>
          <w:rFonts w:hint="eastAsia"/>
        </w:rPr>
        <w:t>，反須賠償利息與訴訟費</w:t>
      </w:r>
      <w:r w:rsidR="002273ED">
        <w:rPr>
          <w:rFonts w:hint="eastAsia"/>
        </w:rPr>
        <w:t>，進退失據。該校</w:t>
      </w:r>
      <w:r w:rsidR="002273ED" w:rsidRPr="00653A03">
        <w:rPr>
          <w:rFonts w:hint="eastAsia"/>
        </w:rPr>
        <w:t>施工期間口頭要求</w:t>
      </w:r>
      <w:r w:rsidR="002273ED">
        <w:rPr>
          <w:rFonts w:hint="eastAsia"/>
        </w:rPr>
        <w:t>(或同意)</w:t>
      </w:r>
      <w:r w:rsidR="002273ED" w:rsidRPr="00653A03">
        <w:rPr>
          <w:rFonts w:hint="eastAsia"/>
        </w:rPr>
        <w:t>統包商將未施作部分改作其他工項，</w:t>
      </w:r>
      <w:r w:rsidR="00A706E7">
        <w:rPr>
          <w:rFonts w:hint="eastAsia"/>
        </w:rPr>
        <w:t>該等</w:t>
      </w:r>
      <w:r w:rsidR="002273ED" w:rsidRPr="00653A03">
        <w:rPr>
          <w:rFonts w:hint="eastAsia"/>
        </w:rPr>
        <w:t>工項金額大於未作部分金額，致後續民事求償敗訴</w:t>
      </w:r>
      <w:r w:rsidR="00A706E7">
        <w:rPr>
          <w:rFonts w:hint="eastAsia"/>
        </w:rPr>
        <w:t>，以上各節均有</w:t>
      </w:r>
      <w:r w:rsidR="00711037">
        <w:rPr>
          <w:rFonts w:hint="eastAsia"/>
        </w:rPr>
        <w:t>重大</w:t>
      </w:r>
      <w:r w:rsidR="000512D1">
        <w:rPr>
          <w:rFonts w:hint="eastAsia"/>
        </w:rPr>
        <w:t>違失，爰依監察法第24條</w:t>
      </w:r>
      <w:r w:rsidR="000512D1" w:rsidRPr="000512D1">
        <w:rPr>
          <w:rFonts w:hint="eastAsia"/>
        </w:rPr>
        <w:t>規定</w:t>
      </w:r>
      <w:r w:rsidR="000512D1">
        <w:rPr>
          <w:rFonts w:hint="eastAsia"/>
        </w:rPr>
        <w:t>提案糾正，移送</w:t>
      </w:r>
      <w:r w:rsidR="00A706E7">
        <w:rPr>
          <w:rFonts w:hint="eastAsia"/>
        </w:rPr>
        <w:t>教育部</w:t>
      </w:r>
      <w:r w:rsidR="000512D1">
        <w:rPr>
          <w:rFonts w:hint="eastAsia"/>
        </w:rPr>
        <w:t>轉飭所屬確實檢討改善見復</w:t>
      </w:r>
      <w:r w:rsidR="00286B1B">
        <w:rPr>
          <w:rFonts w:hint="eastAsia"/>
        </w:rPr>
        <w:t>。</w:t>
      </w:r>
    </w:p>
    <w:p w:rsidR="00286B1B" w:rsidRDefault="00286B1B" w:rsidP="00C73AA4">
      <w:pPr>
        <w:pStyle w:val="aa"/>
        <w:spacing w:beforeLines="150" w:before="685" w:after="0" w:line="480" w:lineRule="exact"/>
        <w:ind w:leftChars="1100" w:left="3742"/>
        <w:rPr>
          <w:b w:val="0"/>
          <w:bCs/>
          <w:snapToGrid/>
          <w:spacing w:val="12"/>
          <w:kern w:val="0"/>
          <w:sz w:val="40"/>
        </w:rPr>
      </w:pPr>
      <w:bookmarkStart w:id="55" w:name="_Toc524895649"/>
      <w:bookmarkStart w:id="56" w:name="_Toc524896195"/>
      <w:bookmarkStart w:id="57" w:name="_Toc524896225"/>
      <w:bookmarkEnd w:id="55"/>
      <w:bookmarkEnd w:id="56"/>
      <w:bookmarkEnd w:id="57"/>
      <w:r w:rsidRPr="006D0935">
        <w:rPr>
          <w:rFonts w:hint="eastAsia"/>
          <w:b w:val="0"/>
          <w:bCs/>
          <w:snapToGrid/>
          <w:spacing w:val="12"/>
          <w:kern w:val="0"/>
          <w:sz w:val="40"/>
        </w:rPr>
        <w:t>提案委員：</w:t>
      </w:r>
      <w:r w:rsidR="00C73AA4">
        <w:rPr>
          <w:rFonts w:hint="eastAsia"/>
          <w:b w:val="0"/>
          <w:bCs/>
          <w:snapToGrid/>
          <w:spacing w:val="12"/>
          <w:kern w:val="0"/>
          <w:sz w:val="40"/>
        </w:rPr>
        <w:t>蔡培村</w:t>
      </w:r>
    </w:p>
    <w:p w:rsidR="00C73AA4" w:rsidRPr="006D0935" w:rsidRDefault="00C73AA4" w:rsidP="00C73AA4">
      <w:pPr>
        <w:pStyle w:val="aa"/>
        <w:spacing w:beforeLines="100" w:before="457" w:after="0" w:line="480" w:lineRule="exact"/>
        <w:ind w:leftChars="1125" w:left="3827"/>
        <w:rPr>
          <w:b w:val="0"/>
          <w:bCs/>
          <w:snapToGrid/>
          <w:spacing w:val="12"/>
          <w:kern w:val="0"/>
          <w:sz w:val="40"/>
        </w:rPr>
      </w:pPr>
      <w:r>
        <w:rPr>
          <w:rFonts w:hint="eastAsia"/>
          <w:b w:val="0"/>
          <w:bCs/>
          <w:snapToGrid/>
          <w:spacing w:val="12"/>
          <w:kern w:val="0"/>
          <w:sz w:val="40"/>
        </w:rPr>
        <w:t xml:space="preserve">         王美玉</w:t>
      </w:r>
      <w:bookmarkEnd w:id="54"/>
    </w:p>
    <w:sectPr w:rsidR="00C73AA4" w:rsidRPr="006D093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27C" w:rsidRDefault="001E327C">
      <w:r>
        <w:separator/>
      </w:r>
    </w:p>
  </w:endnote>
  <w:endnote w:type="continuationSeparator" w:id="0">
    <w:p w:rsidR="001E327C" w:rsidRDefault="001E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24D0C">
      <w:rPr>
        <w:rStyle w:val="ac"/>
        <w:noProof/>
        <w:sz w:val="24"/>
      </w:rPr>
      <w:t>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27C" w:rsidRDefault="001E327C">
      <w:r>
        <w:separator/>
      </w:r>
    </w:p>
  </w:footnote>
  <w:footnote w:type="continuationSeparator" w:id="0">
    <w:p w:rsidR="001E327C" w:rsidRDefault="001E327C">
      <w:r>
        <w:continuationSeparator/>
      </w:r>
    </w:p>
  </w:footnote>
  <w:footnote w:id="1">
    <w:p w:rsidR="00DB2830" w:rsidRPr="00A41219" w:rsidRDefault="00DB2830" w:rsidP="00DB2830">
      <w:pPr>
        <w:pStyle w:val="afa"/>
      </w:pPr>
      <w:r>
        <w:rPr>
          <w:rStyle w:val="afc"/>
        </w:rPr>
        <w:footnoteRef/>
      </w:r>
      <w:r>
        <w:t xml:space="preserve"> </w:t>
      </w:r>
      <w:r w:rsidRPr="00A41219">
        <w:rPr>
          <w:rFonts w:hint="eastAsia"/>
          <w:color w:val="000000" w:themeColor="text1"/>
        </w:rPr>
        <w:t>105</w:t>
      </w:r>
      <w:r w:rsidRPr="00A41219">
        <w:rPr>
          <w:rFonts w:hint="eastAsia"/>
          <w:color w:val="000000" w:themeColor="text1"/>
        </w:rPr>
        <w:t>年</w:t>
      </w:r>
      <w:r w:rsidRPr="00A41219">
        <w:rPr>
          <w:rFonts w:hint="eastAsia"/>
          <w:color w:val="000000" w:themeColor="text1"/>
        </w:rPr>
        <w:t>9</w:t>
      </w:r>
      <w:r w:rsidRPr="00A41219">
        <w:rPr>
          <w:rFonts w:hint="eastAsia"/>
          <w:color w:val="000000" w:themeColor="text1"/>
        </w:rPr>
        <w:t>月</w:t>
      </w:r>
      <w:r w:rsidRPr="00A41219">
        <w:rPr>
          <w:rFonts w:hint="eastAsia"/>
          <w:color w:val="000000" w:themeColor="text1"/>
        </w:rPr>
        <w:t>30</w:t>
      </w:r>
      <w:r w:rsidRPr="00A41219">
        <w:rPr>
          <w:rFonts w:hint="eastAsia"/>
          <w:color w:val="000000" w:themeColor="text1"/>
        </w:rPr>
        <w:t>日臺灣苗栗地方法院</w:t>
      </w:r>
      <w:proofErr w:type="gramStart"/>
      <w:r w:rsidRPr="00A41219">
        <w:rPr>
          <w:rFonts w:hint="eastAsia"/>
          <w:color w:val="000000" w:themeColor="text1"/>
        </w:rPr>
        <w:t>103</w:t>
      </w:r>
      <w:r>
        <w:rPr>
          <w:rFonts w:hint="eastAsia"/>
          <w:color w:val="000000" w:themeColor="text1"/>
        </w:rPr>
        <w:t>年度訴字</w:t>
      </w:r>
      <w:r w:rsidRPr="00A41219">
        <w:rPr>
          <w:rFonts w:hint="eastAsia"/>
          <w:color w:val="000000" w:themeColor="text1"/>
        </w:rPr>
        <w:t>第</w:t>
      </w:r>
      <w:r w:rsidRPr="00A41219">
        <w:rPr>
          <w:rFonts w:hint="eastAsia"/>
          <w:color w:val="000000" w:themeColor="text1"/>
        </w:rPr>
        <w:t>504</w:t>
      </w:r>
      <w:r w:rsidRPr="00A41219">
        <w:rPr>
          <w:rFonts w:hint="eastAsia"/>
          <w:color w:val="000000" w:themeColor="text1"/>
        </w:rPr>
        <w:t>號</w:t>
      </w:r>
      <w:proofErr w:type="gramEnd"/>
      <w:r w:rsidRPr="00A41219">
        <w:rPr>
          <w:rFonts w:hint="eastAsia"/>
          <w:color w:val="000000" w:themeColor="text1"/>
        </w:rPr>
        <w:t>刑事判決</w:t>
      </w:r>
      <w:r>
        <w:rPr>
          <w:rFonts w:hint="eastAsia"/>
          <w:color w:val="000000" w:themeColor="text1"/>
        </w:rPr>
        <w:t>。</w:t>
      </w:r>
    </w:p>
  </w:footnote>
  <w:footnote w:id="2">
    <w:p w:rsidR="00DB2830" w:rsidRPr="00A40B23" w:rsidRDefault="00DB2830" w:rsidP="00DB2830">
      <w:pPr>
        <w:pStyle w:val="afa"/>
      </w:pPr>
      <w:r>
        <w:rPr>
          <w:rStyle w:val="afc"/>
        </w:rPr>
        <w:footnoteRef/>
      </w:r>
      <w:r>
        <w:t xml:space="preserve"> </w:t>
      </w:r>
      <w:r>
        <w:rPr>
          <w:rFonts w:hint="eastAsia"/>
        </w:rPr>
        <w:t>聯成豐營造</w:t>
      </w:r>
      <w:r>
        <w:rPr>
          <w:rFonts w:hint="eastAsia"/>
        </w:rPr>
        <w:t>98</w:t>
      </w:r>
      <w:r>
        <w:rPr>
          <w:rFonts w:hint="eastAsia"/>
        </w:rPr>
        <w:t>年</w:t>
      </w:r>
      <w:r>
        <w:rPr>
          <w:rFonts w:hint="eastAsia"/>
        </w:rPr>
        <w:t>10</w:t>
      </w:r>
      <w:r>
        <w:rPr>
          <w:rFonts w:hint="eastAsia"/>
        </w:rPr>
        <w:t>月</w:t>
      </w:r>
      <w:r>
        <w:rPr>
          <w:rFonts w:hint="eastAsia"/>
        </w:rPr>
        <w:t>2</w:t>
      </w:r>
      <w:r>
        <w:rPr>
          <w:rFonts w:hint="eastAsia"/>
        </w:rPr>
        <w:t>日</w:t>
      </w:r>
      <w:r>
        <w:rPr>
          <w:rFonts w:hint="eastAsia"/>
        </w:rPr>
        <w:t>98</w:t>
      </w:r>
      <w:r>
        <w:rPr>
          <w:rFonts w:hint="eastAsia"/>
        </w:rPr>
        <w:t>年結構</w:t>
      </w:r>
      <w:proofErr w:type="gramStart"/>
      <w:r>
        <w:rPr>
          <w:rFonts w:hint="eastAsia"/>
        </w:rPr>
        <w:t>補強工字</w:t>
      </w:r>
      <w:proofErr w:type="gramEnd"/>
      <w:r>
        <w:rPr>
          <w:rFonts w:hint="eastAsia"/>
        </w:rPr>
        <w:t>第</w:t>
      </w:r>
      <w:r>
        <w:rPr>
          <w:rFonts w:hint="eastAsia"/>
        </w:rPr>
        <w:t>000981002</w:t>
      </w:r>
      <w:r>
        <w:rPr>
          <w:rFonts w:hint="eastAsia"/>
        </w:rPr>
        <w:t>號函。</w:t>
      </w:r>
    </w:p>
  </w:footnote>
  <w:footnote w:id="3">
    <w:p w:rsidR="00DB2830" w:rsidRPr="00F05E98" w:rsidRDefault="00DB2830" w:rsidP="00DB2830">
      <w:pPr>
        <w:pStyle w:val="afa"/>
        <w:ind w:left="680" w:hanging="680"/>
      </w:pPr>
      <w:r>
        <w:rPr>
          <w:rStyle w:val="afc"/>
        </w:rPr>
        <w:footnoteRef/>
      </w:r>
      <w:r>
        <w:t xml:space="preserve"> </w:t>
      </w:r>
      <w:r>
        <w:rPr>
          <w:rFonts w:hint="eastAsia"/>
        </w:rPr>
        <w:t>教育部中部辦公室</w:t>
      </w:r>
      <w:r>
        <w:rPr>
          <w:rFonts w:hint="eastAsia"/>
        </w:rPr>
        <w:t>98</w:t>
      </w:r>
      <w:r>
        <w:rPr>
          <w:rFonts w:hint="eastAsia"/>
        </w:rPr>
        <w:t>年</w:t>
      </w:r>
      <w:r>
        <w:rPr>
          <w:rFonts w:hint="eastAsia"/>
        </w:rPr>
        <w:t>11</w:t>
      </w:r>
      <w:r>
        <w:rPr>
          <w:rFonts w:hint="eastAsia"/>
        </w:rPr>
        <w:t>月</w:t>
      </w:r>
      <w:r>
        <w:rPr>
          <w:rFonts w:hint="eastAsia"/>
        </w:rPr>
        <w:t>10</w:t>
      </w:r>
      <w:r>
        <w:rPr>
          <w:rFonts w:hint="eastAsia"/>
        </w:rPr>
        <w:t>日教中</w:t>
      </w:r>
      <w:r>
        <w:rPr>
          <w:rFonts w:hint="eastAsia"/>
        </w:rPr>
        <w:t>(</w:t>
      </w:r>
      <w:r>
        <w:rPr>
          <w:rFonts w:hint="eastAsia"/>
        </w:rPr>
        <w:t>三</w:t>
      </w:r>
      <w:r>
        <w:rPr>
          <w:rFonts w:hint="eastAsia"/>
        </w:rPr>
        <w:t>)</w:t>
      </w:r>
      <w:r>
        <w:rPr>
          <w:rFonts w:hint="eastAsia"/>
        </w:rPr>
        <w:t>字第</w:t>
      </w:r>
      <w:r>
        <w:rPr>
          <w:rFonts w:hint="eastAsia"/>
        </w:rPr>
        <w:t>0980598309</w:t>
      </w:r>
      <w:r>
        <w:rPr>
          <w:rFonts w:hint="eastAsia"/>
        </w:rPr>
        <w:t>號書函。</w:t>
      </w:r>
    </w:p>
  </w:footnote>
  <w:footnote w:id="4">
    <w:p w:rsidR="00DB2830" w:rsidRPr="00F05E98" w:rsidRDefault="00DB2830" w:rsidP="00DB2830">
      <w:pPr>
        <w:pStyle w:val="afa"/>
        <w:ind w:left="680" w:hanging="680"/>
      </w:pPr>
      <w:r>
        <w:rPr>
          <w:rStyle w:val="afc"/>
        </w:rPr>
        <w:footnoteRef/>
      </w:r>
      <w:r>
        <w:t xml:space="preserve"> </w:t>
      </w:r>
      <w:r>
        <w:rPr>
          <w:rFonts w:hint="eastAsia"/>
        </w:rPr>
        <w:t>大湖農工</w:t>
      </w:r>
      <w:proofErr w:type="gramStart"/>
      <w:r>
        <w:rPr>
          <w:rFonts w:hint="eastAsia"/>
        </w:rPr>
        <w:t>98</w:t>
      </w:r>
      <w:r>
        <w:rPr>
          <w:rFonts w:hint="eastAsia"/>
        </w:rPr>
        <w:t>年</w:t>
      </w:r>
      <w:r>
        <w:rPr>
          <w:rFonts w:hint="eastAsia"/>
        </w:rPr>
        <w:t>11</w:t>
      </w:r>
      <w:r>
        <w:rPr>
          <w:rFonts w:hint="eastAsia"/>
        </w:rPr>
        <w:t>月</w:t>
      </w:r>
      <w:r>
        <w:rPr>
          <w:rFonts w:hint="eastAsia"/>
        </w:rPr>
        <w:t>16</w:t>
      </w:r>
      <w:r>
        <w:rPr>
          <w:rFonts w:hint="eastAsia"/>
        </w:rPr>
        <w:t>日湖農工</w:t>
      </w:r>
      <w:proofErr w:type="gramEnd"/>
      <w:r>
        <w:rPr>
          <w:rFonts w:hint="eastAsia"/>
        </w:rPr>
        <w:t>總字第</w:t>
      </w:r>
      <w:r>
        <w:rPr>
          <w:rFonts w:hint="eastAsia"/>
        </w:rPr>
        <w:t>0980005307</w:t>
      </w:r>
      <w:r>
        <w:rPr>
          <w:rFonts w:hint="eastAsia"/>
        </w:rPr>
        <w:t>號函。</w:t>
      </w:r>
    </w:p>
  </w:footnote>
  <w:footnote w:id="5">
    <w:p w:rsidR="00DB2830" w:rsidRPr="006F0163" w:rsidRDefault="00DB2830" w:rsidP="00DB2830">
      <w:pPr>
        <w:pStyle w:val="afa"/>
        <w:jc w:val="both"/>
      </w:pPr>
      <w:r>
        <w:rPr>
          <w:rStyle w:val="afc"/>
        </w:rPr>
        <w:footnoteRef/>
      </w:r>
      <w:r>
        <w:t xml:space="preserve"> </w:t>
      </w:r>
      <w:r>
        <w:rPr>
          <w:rFonts w:hint="eastAsia"/>
        </w:rPr>
        <w:t>1</w:t>
      </w:r>
      <w:r w:rsidRPr="00A41219">
        <w:rPr>
          <w:rFonts w:hint="eastAsia"/>
          <w:color w:val="000000" w:themeColor="text1"/>
        </w:rPr>
        <w:t>05</w:t>
      </w:r>
      <w:r w:rsidRPr="00A41219">
        <w:rPr>
          <w:rFonts w:hint="eastAsia"/>
          <w:color w:val="000000" w:themeColor="text1"/>
        </w:rPr>
        <w:t>年</w:t>
      </w:r>
      <w:r w:rsidRPr="00A41219">
        <w:rPr>
          <w:rFonts w:hint="eastAsia"/>
          <w:color w:val="000000" w:themeColor="text1"/>
        </w:rPr>
        <w:t>9</w:t>
      </w:r>
      <w:r w:rsidRPr="00A41219">
        <w:rPr>
          <w:rFonts w:hint="eastAsia"/>
          <w:color w:val="000000" w:themeColor="text1"/>
        </w:rPr>
        <w:t>月</w:t>
      </w:r>
      <w:r w:rsidRPr="00A41219">
        <w:rPr>
          <w:rFonts w:hint="eastAsia"/>
          <w:color w:val="000000" w:themeColor="text1"/>
        </w:rPr>
        <w:t>30</w:t>
      </w:r>
      <w:r w:rsidRPr="00A41219">
        <w:rPr>
          <w:rFonts w:hint="eastAsia"/>
          <w:color w:val="000000" w:themeColor="text1"/>
        </w:rPr>
        <w:t>日臺灣苗栗地方法院</w:t>
      </w:r>
      <w:proofErr w:type="gramStart"/>
      <w:r w:rsidRPr="00A41219">
        <w:rPr>
          <w:rFonts w:hint="eastAsia"/>
          <w:color w:val="000000" w:themeColor="text1"/>
        </w:rPr>
        <w:t>103</w:t>
      </w:r>
      <w:r>
        <w:rPr>
          <w:rFonts w:hint="eastAsia"/>
          <w:color w:val="000000" w:themeColor="text1"/>
        </w:rPr>
        <w:t>年度訴字</w:t>
      </w:r>
      <w:r w:rsidRPr="00A41219">
        <w:rPr>
          <w:rFonts w:hint="eastAsia"/>
          <w:color w:val="000000" w:themeColor="text1"/>
        </w:rPr>
        <w:t>第</w:t>
      </w:r>
      <w:r w:rsidRPr="00A41219">
        <w:rPr>
          <w:rFonts w:hint="eastAsia"/>
          <w:color w:val="000000" w:themeColor="text1"/>
        </w:rPr>
        <w:t>504</w:t>
      </w:r>
      <w:r w:rsidRPr="00A41219">
        <w:rPr>
          <w:rFonts w:hint="eastAsia"/>
          <w:color w:val="000000" w:themeColor="text1"/>
        </w:rPr>
        <w:t>號</w:t>
      </w:r>
      <w:proofErr w:type="gramEnd"/>
      <w:r w:rsidRPr="00A41219">
        <w:rPr>
          <w:rFonts w:hint="eastAsia"/>
          <w:color w:val="000000" w:themeColor="text1"/>
        </w:rPr>
        <w:t>刑事判決</w:t>
      </w:r>
      <w:r>
        <w:rPr>
          <w:rFonts w:hint="eastAsia"/>
          <w:color w:val="000000" w:themeColor="text1"/>
        </w:rPr>
        <w:t>略</w:t>
      </w:r>
      <w:proofErr w:type="gramStart"/>
      <w:r>
        <w:rPr>
          <w:rFonts w:hint="eastAsia"/>
          <w:color w:val="000000" w:themeColor="text1"/>
        </w:rPr>
        <w:t>以</w:t>
      </w:r>
      <w:proofErr w:type="gramEnd"/>
      <w:r>
        <w:rPr>
          <w:rFonts w:hint="eastAsia"/>
          <w:color w:val="000000" w:themeColor="text1"/>
        </w:rPr>
        <w:t>：「…</w:t>
      </w:r>
      <w:proofErr w:type="gramStart"/>
      <w:r>
        <w:rPr>
          <w:rFonts w:hint="eastAsia"/>
          <w:color w:val="000000" w:themeColor="text1"/>
        </w:rPr>
        <w:t>…</w:t>
      </w:r>
      <w:r w:rsidRPr="006F0163">
        <w:rPr>
          <w:rFonts w:hint="eastAsia"/>
          <w:color w:val="000000" w:themeColor="text1"/>
        </w:rPr>
        <w:t>衡以會議</w:t>
      </w:r>
      <w:proofErr w:type="gramEnd"/>
      <w:r w:rsidRPr="006F0163">
        <w:rPr>
          <w:rFonts w:hint="eastAsia"/>
          <w:color w:val="000000" w:themeColor="text1"/>
        </w:rPr>
        <w:t>所提案之討論案由、說明，因與會人員於討論過程中提出各項因素為考量、交流，致決議結果視實際所需情形而增、減修正提案範圍，結論</w:t>
      </w:r>
      <w:proofErr w:type="gramStart"/>
      <w:r w:rsidRPr="006F0163">
        <w:rPr>
          <w:rFonts w:hint="eastAsia"/>
          <w:color w:val="000000" w:themeColor="text1"/>
        </w:rPr>
        <w:t>未必均與提案</w:t>
      </w:r>
      <w:proofErr w:type="gramEnd"/>
      <w:r w:rsidRPr="006F0163">
        <w:rPr>
          <w:rFonts w:hint="eastAsia"/>
          <w:color w:val="000000" w:themeColor="text1"/>
        </w:rPr>
        <w:t>案由文字相同之常情，則上開</w:t>
      </w:r>
      <w:r w:rsidRPr="006F0163">
        <w:rPr>
          <w:rFonts w:hint="eastAsia"/>
          <w:color w:val="000000" w:themeColor="text1"/>
        </w:rPr>
        <w:t>98</w:t>
      </w:r>
      <w:r w:rsidRPr="006F0163">
        <w:rPr>
          <w:rFonts w:hint="eastAsia"/>
          <w:color w:val="000000" w:themeColor="text1"/>
        </w:rPr>
        <w:t>年</w:t>
      </w:r>
      <w:r w:rsidRPr="006F0163">
        <w:rPr>
          <w:rFonts w:hint="eastAsia"/>
          <w:color w:val="000000" w:themeColor="text1"/>
        </w:rPr>
        <w:t>10</w:t>
      </w:r>
      <w:r w:rsidRPr="006F0163">
        <w:rPr>
          <w:rFonts w:hint="eastAsia"/>
          <w:color w:val="000000" w:themeColor="text1"/>
        </w:rPr>
        <w:t>月</w:t>
      </w:r>
      <w:r w:rsidRPr="006F0163">
        <w:rPr>
          <w:rFonts w:hint="eastAsia"/>
          <w:color w:val="000000" w:themeColor="text1"/>
        </w:rPr>
        <w:t>2</w:t>
      </w:r>
      <w:r w:rsidRPr="006F0163">
        <w:rPr>
          <w:rFonts w:hint="eastAsia"/>
          <w:color w:val="000000" w:themeColor="text1"/>
        </w:rPr>
        <w:t>日會議經與會人員討論後，將展</w:t>
      </w:r>
      <w:r>
        <w:rPr>
          <w:rFonts w:hint="eastAsia"/>
          <w:color w:val="000000" w:themeColor="text1"/>
        </w:rPr>
        <w:t>延工期之客體擴展為校舍補強工程全案建物，展</w:t>
      </w:r>
      <w:proofErr w:type="gramStart"/>
      <w:r>
        <w:rPr>
          <w:rFonts w:hint="eastAsia"/>
          <w:color w:val="000000" w:themeColor="text1"/>
        </w:rPr>
        <w:t>延期間則將</w:t>
      </w:r>
      <w:proofErr w:type="gramEnd"/>
      <w:r>
        <w:rPr>
          <w:rFonts w:hint="eastAsia"/>
          <w:color w:val="000000" w:themeColor="text1"/>
        </w:rPr>
        <w:t>廠商所提之『</w:t>
      </w:r>
      <w:r w:rsidRPr="006F0163">
        <w:rPr>
          <w:rFonts w:hint="eastAsia"/>
          <w:color w:val="000000" w:themeColor="text1"/>
        </w:rPr>
        <w:t>99</w:t>
      </w:r>
      <w:r w:rsidRPr="006F0163">
        <w:rPr>
          <w:rFonts w:hint="eastAsia"/>
          <w:color w:val="000000" w:themeColor="text1"/>
        </w:rPr>
        <w:t>年</w:t>
      </w:r>
      <w:r w:rsidRPr="006F0163">
        <w:rPr>
          <w:rFonts w:hint="eastAsia"/>
          <w:color w:val="000000" w:themeColor="text1"/>
        </w:rPr>
        <w:t>3</w:t>
      </w:r>
      <w:r w:rsidRPr="006F0163">
        <w:rPr>
          <w:rFonts w:hint="eastAsia"/>
          <w:color w:val="000000" w:themeColor="text1"/>
        </w:rPr>
        <w:t>月</w:t>
      </w:r>
      <w:r w:rsidRPr="006F0163">
        <w:rPr>
          <w:rFonts w:hint="eastAsia"/>
          <w:color w:val="000000" w:themeColor="text1"/>
        </w:rPr>
        <w:t>31</w:t>
      </w:r>
      <w:r w:rsidRPr="006F0163">
        <w:rPr>
          <w:rFonts w:hint="eastAsia"/>
          <w:color w:val="000000" w:themeColor="text1"/>
        </w:rPr>
        <w:t>日</w:t>
      </w:r>
      <w:r>
        <w:rPr>
          <w:rFonts w:hint="eastAsia"/>
          <w:color w:val="000000" w:themeColor="text1"/>
        </w:rPr>
        <w:t>』</w:t>
      </w:r>
      <w:r w:rsidRPr="006F0163">
        <w:rPr>
          <w:rFonts w:hint="eastAsia"/>
          <w:color w:val="000000" w:themeColor="text1"/>
        </w:rPr>
        <w:t>縮短為</w:t>
      </w:r>
      <w:r>
        <w:rPr>
          <w:rFonts w:hint="eastAsia"/>
          <w:color w:val="000000" w:themeColor="text1"/>
        </w:rPr>
        <w:t>『</w:t>
      </w:r>
      <w:r w:rsidRPr="006F0163">
        <w:rPr>
          <w:rFonts w:hint="eastAsia"/>
          <w:color w:val="000000" w:themeColor="text1"/>
        </w:rPr>
        <w:t>99</w:t>
      </w:r>
      <w:r w:rsidRPr="006F0163">
        <w:rPr>
          <w:rFonts w:hint="eastAsia"/>
          <w:color w:val="000000" w:themeColor="text1"/>
        </w:rPr>
        <w:t>年</w:t>
      </w:r>
      <w:r w:rsidRPr="006F0163">
        <w:rPr>
          <w:rFonts w:hint="eastAsia"/>
          <w:color w:val="000000" w:themeColor="text1"/>
        </w:rPr>
        <w:t>3</w:t>
      </w:r>
      <w:r w:rsidRPr="006F0163">
        <w:rPr>
          <w:rFonts w:hint="eastAsia"/>
          <w:color w:val="000000" w:themeColor="text1"/>
        </w:rPr>
        <w:t>月</w:t>
      </w:r>
      <w:r w:rsidRPr="006F0163">
        <w:rPr>
          <w:rFonts w:hint="eastAsia"/>
          <w:color w:val="000000" w:themeColor="text1"/>
        </w:rPr>
        <w:t>1</w:t>
      </w:r>
      <w:r>
        <w:rPr>
          <w:rFonts w:hint="eastAsia"/>
          <w:color w:val="000000" w:themeColor="text1"/>
        </w:rPr>
        <w:t>日』</w:t>
      </w:r>
      <w:r w:rsidRPr="006F0163">
        <w:rPr>
          <w:rFonts w:hint="eastAsia"/>
          <w:color w:val="000000" w:themeColor="text1"/>
        </w:rPr>
        <w:t>，此屬各方於會議中之磋商結果，尚難單憑該次會議紀</w:t>
      </w:r>
      <w:r w:rsidR="007046F1">
        <w:rPr>
          <w:rFonts w:hint="eastAsia"/>
          <w:color w:val="000000" w:themeColor="text1"/>
        </w:rPr>
        <w:t>祿</w:t>
      </w:r>
      <w:r w:rsidRPr="006F0163">
        <w:rPr>
          <w:rFonts w:hint="eastAsia"/>
          <w:color w:val="000000" w:themeColor="text1"/>
        </w:rPr>
        <w:t>之案由文字即</w:t>
      </w:r>
      <w:proofErr w:type="gramStart"/>
      <w:r w:rsidRPr="006F0163">
        <w:rPr>
          <w:rFonts w:hint="eastAsia"/>
          <w:color w:val="000000" w:themeColor="text1"/>
        </w:rPr>
        <w:t>遽</w:t>
      </w:r>
      <w:proofErr w:type="gramEnd"/>
      <w:r w:rsidRPr="006F0163">
        <w:rPr>
          <w:rFonts w:hint="eastAsia"/>
          <w:color w:val="000000" w:themeColor="text1"/>
        </w:rPr>
        <w:t>認該次議決結果僅針對</w:t>
      </w:r>
      <w:r>
        <w:rPr>
          <w:rFonts w:hint="eastAsia"/>
          <w:color w:val="000000" w:themeColor="text1"/>
        </w:rPr>
        <w:t>『</w:t>
      </w:r>
      <w:r w:rsidRPr="006F0163">
        <w:rPr>
          <w:rFonts w:hint="eastAsia"/>
          <w:color w:val="000000" w:themeColor="text1"/>
        </w:rPr>
        <w:t>男生宿舍及餐廳</w:t>
      </w:r>
      <w:r>
        <w:rPr>
          <w:rFonts w:hint="eastAsia"/>
          <w:color w:val="000000" w:themeColor="text1"/>
        </w:rPr>
        <w:t>』</w:t>
      </w:r>
      <w:r w:rsidRPr="006F0163">
        <w:rPr>
          <w:rFonts w:hint="eastAsia"/>
          <w:color w:val="000000" w:themeColor="text1"/>
        </w:rPr>
        <w:t>，其理甚明</w:t>
      </w:r>
      <w:r>
        <w:rPr>
          <w:rFonts w:hint="eastAsia"/>
          <w:color w:val="000000" w:themeColor="text1"/>
        </w:rPr>
        <w:t>。」</w:t>
      </w:r>
    </w:p>
  </w:footnote>
  <w:footnote w:id="6">
    <w:p w:rsidR="00DB2830" w:rsidRPr="005B56B4" w:rsidRDefault="00DB2830" w:rsidP="00DB2830">
      <w:pPr>
        <w:pStyle w:val="afa"/>
        <w:ind w:left="680" w:hanging="680"/>
      </w:pPr>
      <w:r>
        <w:rPr>
          <w:rStyle w:val="afc"/>
        </w:rPr>
        <w:footnoteRef/>
      </w:r>
      <w:r>
        <w:t xml:space="preserve"> </w:t>
      </w:r>
      <w:r>
        <w:rPr>
          <w:rFonts w:hint="eastAsia"/>
        </w:rPr>
        <w:t>審計部教育農林審計處</w:t>
      </w:r>
      <w:r>
        <w:rPr>
          <w:rFonts w:hint="eastAsia"/>
        </w:rPr>
        <w:t>100</w:t>
      </w:r>
      <w:r>
        <w:rPr>
          <w:rFonts w:hint="eastAsia"/>
        </w:rPr>
        <w:t>年</w:t>
      </w:r>
      <w:r>
        <w:rPr>
          <w:rFonts w:hint="eastAsia"/>
        </w:rPr>
        <w:t>4</w:t>
      </w:r>
      <w:r>
        <w:rPr>
          <w:rFonts w:hint="eastAsia"/>
        </w:rPr>
        <w:t>月</w:t>
      </w:r>
      <w:r>
        <w:rPr>
          <w:rFonts w:hint="eastAsia"/>
        </w:rPr>
        <w:t>26</w:t>
      </w:r>
      <w:r>
        <w:rPr>
          <w:rFonts w:hint="eastAsia"/>
        </w:rPr>
        <w:t>日</w:t>
      </w:r>
      <w:proofErr w:type="gramStart"/>
      <w:r>
        <w:rPr>
          <w:rFonts w:hint="eastAsia"/>
        </w:rPr>
        <w:t>審教處</w:t>
      </w:r>
      <w:proofErr w:type="gramEnd"/>
      <w:r>
        <w:rPr>
          <w:rFonts w:hint="eastAsia"/>
        </w:rPr>
        <w:t>五字第</w:t>
      </w:r>
      <w:r>
        <w:rPr>
          <w:rFonts w:hint="eastAsia"/>
        </w:rPr>
        <w:t>1000000449</w:t>
      </w:r>
      <w:r>
        <w:rPr>
          <w:rFonts w:hint="eastAsia"/>
        </w:rPr>
        <w:t>號函。</w:t>
      </w:r>
    </w:p>
  </w:footnote>
  <w:footnote w:id="7">
    <w:p w:rsidR="00DB2830" w:rsidRPr="005B56B4" w:rsidRDefault="00DB2830" w:rsidP="00DB2830">
      <w:pPr>
        <w:pStyle w:val="afa"/>
        <w:ind w:left="680" w:hanging="680"/>
      </w:pPr>
      <w:r>
        <w:rPr>
          <w:rStyle w:val="afc"/>
        </w:rPr>
        <w:footnoteRef/>
      </w:r>
      <w:r>
        <w:t xml:space="preserve"> </w:t>
      </w:r>
      <w:r>
        <w:rPr>
          <w:rFonts w:hint="eastAsia"/>
        </w:rPr>
        <w:t>大湖農工</w:t>
      </w:r>
      <w:proofErr w:type="gramStart"/>
      <w:r>
        <w:rPr>
          <w:rFonts w:hint="eastAsia"/>
        </w:rPr>
        <w:t>100</w:t>
      </w:r>
      <w:r>
        <w:rPr>
          <w:rFonts w:hint="eastAsia"/>
        </w:rPr>
        <w:t>年</w:t>
      </w:r>
      <w:r>
        <w:rPr>
          <w:rFonts w:hint="eastAsia"/>
        </w:rPr>
        <w:t>5</w:t>
      </w:r>
      <w:r>
        <w:rPr>
          <w:rFonts w:hint="eastAsia"/>
        </w:rPr>
        <w:t>月</w:t>
      </w:r>
      <w:r>
        <w:rPr>
          <w:rFonts w:hint="eastAsia"/>
        </w:rPr>
        <w:t>4</w:t>
      </w:r>
      <w:r>
        <w:rPr>
          <w:rFonts w:hint="eastAsia"/>
        </w:rPr>
        <w:t>日湖農工</w:t>
      </w:r>
      <w:proofErr w:type="gramEnd"/>
      <w:r>
        <w:rPr>
          <w:rFonts w:hint="eastAsia"/>
        </w:rPr>
        <w:t>總字第</w:t>
      </w:r>
      <w:r>
        <w:rPr>
          <w:rFonts w:hint="eastAsia"/>
        </w:rPr>
        <w:t>1000002233</w:t>
      </w:r>
      <w:r>
        <w:rPr>
          <w:rFonts w:hint="eastAsia"/>
        </w:rPr>
        <w:t>號函。</w:t>
      </w:r>
    </w:p>
  </w:footnote>
  <w:footnote w:id="8">
    <w:p w:rsidR="00DB2830" w:rsidRDefault="00DB2830" w:rsidP="00DB2830">
      <w:pPr>
        <w:pStyle w:val="afa"/>
        <w:ind w:left="680" w:hanging="680"/>
      </w:pPr>
      <w:r>
        <w:rPr>
          <w:rStyle w:val="afc"/>
        </w:rPr>
        <w:footnoteRef/>
      </w:r>
      <w:r>
        <w:t xml:space="preserve"> </w:t>
      </w:r>
      <w:r>
        <w:rPr>
          <w:rFonts w:hint="eastAsia"/>
        </w:rPr>
        <w:t>教育部</w:t>
      </w:r>
      <w:r>
        <w:rPr>
          <w:rFonts w:hint="eastAsia"/>
        </w:rPr>
        <w:t>98</w:t>
      </w:r>
      <w:r>
        <w:rPr>
          <w:rFonts w:hint="eastAsia"/>
        </w:rPr>
        <w:t>年</w:t>
      </w:r>
      <w:r>
        <w:rPr>
          <w:rFonts w:hint="eastAsia"/>
        </w:rPr>
        <w:t>4</w:t>
      </w:r>
      <w:r>
        <w:rPr>
          <w:rFonts w:hint="eastAsia"/>
        </w:rPr>
        <w:t>月</w:t>
      </w:r>
      <w:r>
        <w:rPr>
          <w:rFonts w:hint="eastAsia"/>
        </w:rPr>
        <w:t>14</w:t>
      </w:r>
      <w:r>
        <w:rPr>
          <w:rFonts w:hint="eastAsia"/>
        </w:rPr>
        <w:t>日</w:t>
      </w:r>
      <w:proofErr w:type="gramStart"/>
      <w:r>
        <w:rPr>
          <w:rFonts w:hint="eastAsia"/>
        </w:rPr>
        <w:t>部授教</w:t>
      </w:r>
      <w:proofErr w:type="gramEnd"/>
      <w:r>
        <w:rPr>
          <w:rFonts w:hint="eastAsia"/>
        </w:rPr>
        <w:t>中（三）字第</w:t>
      </w:r>
      <w:r>
        <w:rPr>
          <w:rFonts w:hint="eastAsia"/>
        </w:rPr>
        <w:t>0980506001</w:t>
      </w:r>
      <w:r>
        <w:rPr>
          <w:rFonts w:hint="eastAsia"/>
        </w:rPr>
        <w:t>號函。</w:t>
      </w:r>
    </w:p>
  </w:footnote>
  <w:footnote w:id="9">
    <w:p w:rsidR="00DB2830" w:rsidRPr="00E62991" w:rsidRDefault="00DB2830" w:rsidP="00DB2830">
      <w:pPr>
        <w:pStyle w:val="afa"/>
      </w:pPr>
      <w:r>
        <w:rPr>
          <w:rStyle w:val="afc"/>
        </w:rPr>
        <w:footnoteRef/>
      </w:r>
      <w:r>
        <w:t xml:space="preserve"> </w:t>
      </w:r>
      <w:r>
        <w:rPr>
          <w:rFonts w:hint="eastAsia"/>
          <w:color w:val="000000" w:themeColor="text1"/>
        </w:rPr>
        <w:t>苗栗地</w:t>
      </w:r>
      <w:r w:rsidRPr="00F54862">
        <w:rPr>
          <w:rFonts w:hint="eastAsia"/>
          <w:color w:val="000000" w:themeColor="text1"/>
        </w:rPr>
        <w:t>院</w:t>
      </w:r>
      <w:proofErr w:type="gramStart"/>
      <w:r w:rsidRPr="007B3946">
        <w:rPr>
          <w:rFonts w:hint="eastAsia"/>
          <w:color w:val="000000" w:themeColor="text1"/>
        </w:rPr>
        <w:t>101</w:t>
      </w:r>
      <w:proofErr w:type="gramEnd"/>
      <w:r w:rsidRPr="007B3946">
        <w:rPr>
          <w:rFonts w:hint="eastAsia"/>
          <w:color w:val="000000" w:themeColor="text1"/>
        </w:rPr>
        <w:t>年度建字第</w:t>
      </w:r>
      <w:r w:rsidRPr="007B3946">
        <w:rPr>
          <w:rFonts w:hint="eastAsia"/>
          <w:color w:val="000000" w:themeColor="text1"/>
        </w:rPr>
        <w:t>8</w:t>
      </w:r>
      <w:r w:rsidRPr="007B3946">
        <w:rPr>
          <w:rFonts w:hint="eastAsia"/>
          <w:color w:val="000000" w:themeColor="text1"/>
        </w:rPr>
        <w:t>號</w:t>
      </w:r>
      <w:r>
        <w:rPr>
          <w:rFonts w:hint="eastAsia"/>
          <w:color w:val="000000" w:themeColor="text1"/>
        </w:rPr>
        <w:t>民事判決。</w:t>
      </w:r>
    </w:p>
  </w:footnote>
  <w:footnote w:id="10">
    <w:p w:rsidR="00DB2830" w:rsidRDefault="00DB2830" w:rsidP="00DB2830">
      <w:pPr>
        <w:pStyle w:val="afa"/>
      </w:pPr>
      <w:r>
        <w:rPr>
          <w:rStyle w:val="afc"/>
        </w:rPr>
        <w:footnoteRef/>
      </w:r>
      <w:r>
        <w:t xml:space="preserve"> </w:t>
      </w:r>
      <w:r>
        <w:rPr>
          <w:rFonts w:hint="eastAsia"/>
        </w:rPr>
        <w:t>1</w:t>
      </w:r>
      <w:r w:rsidRPr="00A41219">
        <w:rPr>
          <w:rFonts w:hint="eastAsia"/>
          <w:color w:val="000000" w:themeColor="text1"/>
        </w:rPr>
        <w:t>05</w:t>
      </w:r>
      <w:r w:rsidRPr="00A41219">
        <w:rPr>
          <w:rFonts w:hint="eastAsia"/>
          <w:color w:val="000000" w:themeColor="text1"/>
        </w:rPr>
        <w:t>年</w:t>
      </w:r>
      <w:r w:rsidRPr="00A41219">
        <w:rPr>
          <w:rFonts w:hint="eastAsia"/>
          <w:color w:val="000000" w:themeColor="text1"/>
        </w:rPr>
        <w:t>9</w:t>
      </w:r>
      <w:r w:rsidRPr="00A41219">
        <w:rPr>
          <w:rFonts w:hint="eastAsia"/>
          <w:color w:val="000000" w:themeColor="text1"/>
        </w:rPr>
        <w:t>月</w:t>
      </w:r>
      <w:r w:rsidRPr="00A41219">
        <w:rPr>
          <w:rFonts w:hint="eastAsia"/>
          <w:color w:val="000000" w:themeColor="text1"/>
        </w:rPr>
        <w:t>30</w:t>
      </w:r>
      <w:r w:rsidRPr="00A41219">
        <w:rPr>
          <w:rFonts w:hint="eastAsia"/>
          <w:color w:val="000000" w:themeColor="text1"/>
        </w:rPr>
        <w:t>日臺灣苗栗地方法院</w:t>
      </w:r>
      <w:proofErr w:type="gramStart"/>
      <w:r w:rsidRPr="00A41219">
        <w:rPr>
          <w:rFonts w:hint="eastAsia"/>
          <w:color w:val="000000" w:themeColor="text1"/>
        </w:rPr>
        <w:t>103</w:t>
      </w:r>
      <w:r>
        <w:rPr>
          <w:rFonts w:hint="eastAsia"/>
          <w:color w:val="000000" w:themeColor="text1"/>
        </w:rPr>
        <w:t>年度訴字</w:t>
      </w:r>
      <w:r w:rsidRPr="00A41219">
        <w:rPr>
          <w:rFonts w:hint="eastAsia"/>
          <w:color w:val="000000" w:themeColor="text1"/>
        </w:rPr>
        <w:t>第</w:t>
      </w:r>
      <w:r w:rsidRPr="00A41219">
        <w:rPr>
          <w:rFonts w:hint="eastAsia"/>
          <w:color w:val="000000" w:themeColor="text1"/>
        </w:rPr>
        <w:t>504</w:t>
      </w:r>
      <w:r w:rsidRPr="00A41219">
        <w:rPr>
          <w:rFonts w:hint="eastAsia"/>
          <w:color w:val="000000" w:themeColor="text1"/>
        </w:rPr>
        <w:t>號</w:t>
      </w:r>
      <w:proofErr w:type="gramEnd"/>
      <w:r w:rsidRPr="00A41219">
        <w:rPr>
          <w:rFonts w:hint="eastAsia"/>
          <w:color w:val="000000" w:themeColor="text1"/>
        </w:rPr>
        <w:t>刑事判決</w:t>
      </w:r>
      <w:r>
        <w:rPr>
          <w:rFonts w:hint="eastAsia"/>
          <w:color w:val="000000" w:themeColor="text1"/>
        </w:rPr>
        <w:t>略</w:t>
      </w:r>
      <w:proofErr w:type="gramStart"/>
      <w:r>
        <w:rPr>
          <w:rFonts w:hint="eastAsia"/>
          <w:color w:val="000000" w:themeColor="text1"/>
        </w:rPr>
        <w:t>以</w:t>
      </w:r>
      <w:proofErr w:type="gramEnd"/>
      <w:r>
        <w:rPr>
          <w:rFonts w:hint="eastAsia"/>
          <w:color w:val="000000" w:themeColor="text1"/>
        </w:rPr>
        <w:t>：「…</w:t>
      </w:r>
      <w:r w:rsidRPr="00075C06">
        <w:rPr>
          <w:rFonts w:hint="eastAsia"/>
          <w:color w:val="000000" w:themeColor="text1"/>
        </w:rPr>
        <w:t>是本案並無相類於偷工減料、以</w:t>
      </w:r>
      <w:proofErr w:type="gramStart"/>
      <w:r w:rsidRPr="00075C06">
        <w:rPr>
          <w:rFonts w:hint="eastAsia"/>
          <w:color w:val="000000" w:themeColor="text1"/>
        </w:rPr>
        <w:t>偽品混充</w:t>
      </w:r>
      <w:proofErr w:type="gramEnd"/>
      <w:r w:rsidRPr="00075C06">
        <w:rPr>
          <w:rFonts w:hint="eastAsia"/>
          <w:color w:val="000000" w:themeColor="text1"/>
        </w:rPr>
        <w:t>真品、利用劣質品取代</w:t>
      </w:r>
      <w:proofErr w:type="gramStart"/>
      <w:r w:rsidRPr="00075C06">
        <w:rPr>
          <w:rFonts w:hint="eastAsia"/>
          <w:color w:val="000000" w:themeColor="text1"/>
        </w:rPr>
        <w:t>高質品等</w:t>
      </w:r>
      <w:proofErr w:type="gramEnd"/>
      <w:r w:rsidRPr="00075C06">
        <w:rPr>
          <w:rFonts w:hint="eastAsia"/>
          <w:color w:val="000000" w:themeColor="text1"/>
        </w:rPr>
        <w:t>之嚴重違規情節，</w:t>
      </w:r>
      <w:proofErr w:type="gramStart"/>
      <w:r w:rsidRPr="00075C06">
        <w:rPr>
          <w:rFonts w:hint="eastAsia"/>
          <w:color w:val="000000" w:themeColor="text1"/>
        </w:rPr>
        <w:t>復無證據</w:t>
      </w:r>
      <w:proofErr w:type="gramEnd"/>
      <w:r w:rsidRPr="00075C06">
        <w:rPr>
          <w:rFonts w:hint="eastAsia"/>
          <w:color w:val="000000" w:themeColor="text1"/>
        </w:rPr>
        <w:t>可證校舍補強工程有無法達到應有品質之情事。再由上開被告乙○○、辛○○及證人</w:t>
      </w:r>
      <w:r w:rsidR="002D6535">
        <w:rPr>
          <w:rFonts w:hint="eastAsia"/>
          <w:color w:val="000000" w:themeColor="text1"/>
        </w:rPr>
        <w:t>林○</w:t>
      </w:r>
      <w:proofErr w:type="gramStart"/>
      <w:r w:rsidR="002D6535">
        <w:rPr>
          <w:rFonts w:hint="eastAsia"/>
          <w:color w:val="000000" w:themeColor="text1"/>
        </w:rPr>
        <w:t>順</w:t>
      </w:r>
      <w:r w:rsidRPr="00075C06">
        <w:rPr>
          <w:rFonts w:hint="eastAsia"/>
          <w:color w:val="000000" w:themeColor="text1"/>
        </w:rPr>
        <w:t>證述</w:t>
      </w:r>
      <w:proofErr w:type="gramEnd"/>
      <w:r w:rsidRPr="00075C06">
        <w:rPr>
          <w:rFonts w:hint="eastAsia"/>
          <w:color w:val="000000" w:themeColor="text1"/>
        </w:rPr>
        <w:t>可知</w:t>
      </w:r>
      <w:r>
        <w:rPr>
          <w:rFonts w:hint="eastAsia"/>
          <w:color w:val="000000" w:themeColor="text1"/>
        </w:rPr>
        <w:t>，</w:t>
      </w:r>
      <w:r w:rsidRPr="00075C06">
        <w:rPr>
          <w:rFonts w:hint="eastAsia"/>
          <w:color w:val="000000" w:themeColor="text1"/>
        </w:rPr>
        <w:t>本案未將如</w:t>
      </w:r>
      <w:r>
        <w:rPr>
          <w:rFonts w:hint="eastAsia"/>
          <w:color w:val="000000" w:themeColor="text1"/>
        </w:rPr>
        <w:t>附表</w:t>
      </w:r>
      <w:r>
        <w:rPr>
          <w:rFonts w:hint="eastAsia"/>
          <w:color w:val="000000" w:themeColor="text1"/>
        </w:rPr>
        <w:t>1</w:t>
      </w:r>
      <w:r w:rsidRPr="00075C06">
        <w:rPr>
          <w:rFonts w:hint="eastAsia"/>
          <w:color w:val="000000" w:themeColor="text1"/>
        </w:rPr>
        <w:t>所示項目進行契約變更程序，乃因大湖農工相關人員回應渠等無其他經費可</w:t>
      </w:r>
      <w:proofErr w:type="gramStart"/>
      <w:r w:rsidRPr="00075C06">
        <w:rPr>
          <w:rFonts w:hint="eastAsia"/>
          <w:color w:val="000000" w:themeColor="text1"/>
        </w:rPr>
        <w:t>支付增作項目</w:t>
      </w:r>
      <w:proofErr w:type="gramEnd"/>
      <w:r w:rsidRPr="00075C06">
        <w:rPr>
          <w:rFonts w:hint="eastAsia"/>
          <w:color w:val="000000" w:themeColor="text1"/>
        </w:rPr>
        <w:t>、希早日完工所致，參酌</w:t>
      </w:r>
      <w:r>
        <w:rPr>
          <w:rFonts w:hint="eastAsia"/>
          <w:color w:val="000000" w:themeColor="text1"/>
        </w:rPr>
        <w:t>附表</w:t>
      </w:r>
      <w:r>
        <w:rPr>
          <w:rFonts w:hint="eastAsia"/>
          <w:color w:val="000000" w:themeColor="text1"/>
        </w:rPr>
        <w:t>1</w:t>
      </w:r>
      <w:r w:rsidRPr="00075C06">
        <w:rPr>
          <w:rFonts w:hint="eastAsia"/>
          <w:color w:val="000000" w:themeColor="text1"/>
        </w:rPr>
        <w:t>所示項目如依契約變更程序施作，大湖</w:t>
      </w:r>
      <w:proofErr w:type="gramStart"/>
      <w:r w:rsidRPr="00075C06">
        <w:rPr>
          <w:rFonts w:hint="eastAsia"/>
          <w:color w:val="000000" w:themeColor="text1"/>
        </w:rPr>
        <w:t>農工確應</w:t>
      </w:r>
      <w:proofErr w:type="gramEnd"/>
      <w:r w:rsidRPr="00075C06">
        <w:rPr>
          <w:rFonts w:hint="eastAsia"/>
          <w:color w:val="000000" w:themeColor="text1"/>
        </w:rPr>
        <w:t>支付較校舍補強工程原約定契約對價較高之金額，可見本案並無使大湖農工以外之私人得利，難認被告</w:t>
      </w:r>
      <w:r w:rsidRPr="00075C06">
        <w:rPr>
          <w:rFonts w:hint="eastAsia"/>
          <w:color w:val="000000" w:themeColor="text1"/>
        </w:rPr>
        <w:t>6</w:t>
      </w:r>
      <w:r w:rsidRPr="00075C06">
        <w:rPr>
          <w:rFonts w:hint="eastAsia"/>
          <w:color w:val="000000" w:themeColor="text1"/>
        </w:rPr>
        <w:t>人有何藉勢排除其他優惠條件或壓制有利交易空間，使機關作成反於常情而損害公庫之交易決定，致公</w:t>
      </w:r>
      <w:proofErr w:type="gramStart"/>
      <w:r w:rsidRPr="00075C06">
        <w:rPr>
          <w:rFonts w:hint="eastAsia"/>
          <w:color w:val="000000" w:themeColor="text1"/>
        </w:rPr>
        <w:t>帑</w:t>
      </w:r>
      <w:proofErr w:type="gramEnd"/>
      <w:r w:rsidRPr="00075C06">
        <w:rPr>
          <w:rFonts w:hint="eastAsia"/>
          <w:color w:val="000000" w:themeColor="text1"/>
        </w:rPr>
        <w:t>虛耗，以獲取個人之不法財產上利益之任何情形。</w:t>
      </w:r>
      <w:r>
        <w:rPr>
          <w:rFonts w:hint="eastAsia"/>
          <w:color w:val="000000" w:themeColor="text1"/>
        </w:rPr>
        <w:t>」</w:t>
      </w:r>
    </w:p>
  </w:footnote>
  <w:footnote w:id="11">
    <w:p w:rsidR="00DB2830" w:rsidRDefault="00DB2830" w:rsidP="00DB2830">
      <w:pPr>
        <w:pStyle w:val="afa"/>
      </w:pPr>
      <w:r>
        <w:rPr>
          <w:rStyle w:val="afc"/>
        </w:rPr>
        <w:footnoteRef/>
      </w:r>
      <w:r>
        <w:t xml:space="preserve"> </w:t>
      </w:r>
      <w:r>
        <w:rPr>
          <w:rFonts w:hint="eastAsia"/>
        </w:rPr>
        <w:t>1</w:t>
      </w:r>
      <w:r w:rsidRPr="00A41219">
        <w:rPr>
          <w:rFonts w:hint="eastAsia"/>
          <w:color w:val="000000" w:themeColor="text1"/>
        </w:rPr>
        <w:t>05</w:t>
      </w:r>
      <w:r w:rsidRPr="00A41219">
        <w:rPr>
          <w:rFonts w:hint="eastAsia"/>
          <w:color w:val="000000" w:themeColor="text1"/>
        </w:rPr>
        <w:t>年</w:t>
      </w:r>
      <w:r w:rsidRPr="00A41219">
        <w:rPr>
          <w:rFonts w:hint="eastAsia"/>
          <w:color w:val="000000" w:themeColor="text1"/>
        </w:rPr>
        <w:t>9</w:t>
      </w:r>
      <w:r w:rsidRPr="00A41219">
        <w:rPr>
          <w:rFonts w:hint="eastAsia"/>
          <w:color w:val="000000" w:themeColor="text1"/>
        </w:rPr>
        <w:t>月</w:t>
      </w:r>
      <w:r w:rsidRPr="00A41219">
        <w:rPr>
          <w:rFonts w:hint="eastAsia"/>
          <w:color w:val="000000" w:themeColor="text1"/>
        </w:rPr>
        <w:t>30</w:t>
      </w:r>
      <w:r w:rsidRPr="00A41219">
        <w:rPr>
          <w:rFonts w:hint="eastAsia"/>
          <w:color w:val="000000" w:themeColor="text1"/>
        </w:rPr>
        <w:t>日臺灣苗栗地方法院</w:t>
      </w:r>
      <w:proofErr w:type="gramStart"/>
      <w:r w:rsidRPr="00A41219">
        <w:rPr>
          <w:rFonts w:hint="eastAsia"/>
          <w:color w:val="000000" w:themeColor="text1"/>
        </w:rPr>
        <w:t>103</w:t>
      </w:r>
      <w:r w:rsidRPr="00A41219">
        <w:rPr>
          <w:rFonts w:hint="eastAsia"/>
          <w:color w:val="000000" w:themeColor="text1"/>
        </w:rPr>
        <w:t>年</w:t>
      </w:r>
      <w:r>
        <w:rPr>
          <w:rFonts w:hint="eastAsia"/>
          <w:color w:val="000000" w:themeColor="text1"/>
        </w:rPr>
        <w:t>度</w:t>
      </w:r>
      <w:r w:rsidRPr="00A41219">
        <w:rPr>
          <w:rFonts w:hint="eastAsia"/>
          <w:color w:val="000000" w:themeColor="text1"/>
        </w:rPr>
        <w:t>訴字第</w:t>
      </w:r>
      <w:r w:rsidRPr="00A41219">
        <w:rPr>
          <w:rFonts w:hint="eastAsia"/>
          <w:color w:val="000000" w:themeColor="text1"/>
        </w:rPr>
        <w:t>504</w:t>
      </w:r>
      <w:r w:rsidRPr="00A41219">
        <w:rPr>
          <w:rFonts w:hint="eastAsia"/>
          <w:color w:val="000000" w:themeColor="text1"/>
        </w:rPr>
        <w:t>號</w:t>
      </w:r>
      <w:proofErr w:type="gramEnd"/>
      <w:r w:rsidRPr="00A41219">
        <w:rPr>
          <w:rFonts w:hint="eastAsia"/>
          <w:color w:val="000000" w:themeColor="text1"/>
        </w:rPr>
        <w:t>刑事判決</w:t>
      </w:r>
      <w:r>
        <w:rPr>
          <w:rFonts w:hint="eastAsia"/>
          <w:color w:val="000000" w:themeColor="text1"/>
        </w:rPr>
        <w:t>略</w:t>
      </w:r>
      <w:proofErr w:type="gramStart"/>
      <w:r>
        <w:rPr>
          <w:rFonts w:hint="eastAsia"/>
          <w:color w:val="000000" w:themeColor="text1"/>
        </w:rPr>
        <w:t>以</w:t>
      </w:r>
      <w:proofErr w:type="gramEnd"/>
      <w:r>
        <w:rPr>
          <w:rFonts w:hint="eastAsia"/>
          <w:color w:val="000000" w:themeColor="text1"/>
        </w:rPr>
        <w:t>：「…</w:t>
      </w:r>
      <w:proofErr w:type="gramStart"/>
      <w:r>
        <w:rPr>
          <w:rFonts w:hint="eastAsia"/>
          <w:color w:val="000000" w:themeColor="text1"/>
        </w:rPr>
        <w:t>…</w:t>
      </w:r>
      <w:proofErr w:type="gramEnd"/>
      <w:r w:rsidRPr="00075C06">
        <w:rPr>
          <w:rFonts w:hint="eastAsia"/>
          <w:color w:val="000000" w:themeColor="text1"/>
        </w:rPr>
        <w:t>是被告羅雲郎、共同被告陳進國明知聯成豐公司有如</w:t>
      </w:r>
      <w:r>
        <w:rPr>
          <w:rFonts w:hint="eastAsia"/>
          <w:color w:val="000000" w:themeColor="text1"/>
        </w:rPr>
        <w:t>附表</w:t>
      </w:r>
      <w:r>
        <w:rPr>
          <w:rFonts w:hint="eastAsia"/>
          <w:color w:val="000000" w:themeColor="text1"/>
        </w:rPr>
        <w:t>1</w:t>
      </w:r>
      <w:r w:rsidRPr="00075C06">
        <w:rPr>
          <w:rFonts w:hint="eastAsia"/>
          <w:color w:val="000000" w:themeColor="text1"/>
        </w:rPr>
        <w:t>所示未按契約施作情況，仍由被告羅雲郎在如附表四所示驗收紀</w:t>
      </w:r>
      <w:r w:rsidR="007046F1">
        <w:rPr>
          <w:rFonts w:hint="eastAsia"/>
          <w:color w:val="000000" w:themeColor="text1"/>
        </w:rPr>
        <w:t>祿</w:t>
      </w:r>
      <w:r w:rsidRPr="00075C06">
        <w:rPr>
          <w:rFonts w:hint="eastAsia"/>
          <w:color w:val="000000" w:themeColor="text1"/>
        </w:rPr>
        <w:t>中就</w:t>
      </w:r>
      <w:r>
        <w:rPr>
          <w:rFonts w:hint="eastAsia"/>
          <w:color w:val="000000" w:themeColor="text1"/>
        </w:rPr>
        <w:t>『</w:t>
      </w:r>
      <w:r w:rsidRPr="00075C06">
        <w:rPr>
          <w:rFonts w:hint="eastAsia"/>
          <w:color w:val="000000" w:themeColor="text1"/>
        </w:rPr>
        <w:t>驗收經過</w:t>
      </w:r>
      <w:r>
        <w:rPr>
          <w:rFonts w:hint="eastAsia"/>
          <w:color w:val="000000" w:themeColor="text1"/>
        </w:rPr>
        <w:t>』</w:t>
      </w:r>
      <w:r w:rsidRPr="00075C06">
        <w:rPr>
          <w:rFonts w:hint="eastAsia"/>
          <w:color w:val="000000" w:themeColor="text1"/>
        </w:rPr>
        <w:t>部分關於驗收項目之</w:t>
      </w:r>
      <w:r>
        <w:rPr>
          <w:rFonts w:hint="eastAsia"/>
          <w:color w:val="000000" w:themeColor="text1"/>
        </w:rPr>
        <w:t>『</w:t>
      </w:r>
      <w:r w:rsidRPr="00075C06">
        <w:rPr>
          <w:rFonts w:hint="eastAsia"/>
          <w:color w:val="000000" w:themeColor="text1"/>
        </w:rPr>
        <w:t>驗收結果</w:t>
      </w:r>
      <w:r>
        <w:rPr>
          <w:rFonts w:hint="eastAsia"/>
          <w:color w:val="000000" w:themeColor="text1"/>
        </w:rPr>
        <w:t>』</w:t>
      </w:r>
      <w:r w:rsidRPr="00075C06">
        <w:rPr>
          <w:rFonts w:hint="eastAsia"/>
          <w:color w:val="000000" w:themeColor="text1"/>
        </w:rPr>
        <w:t>欄位登載</w:t>
      </w:r>
      <w:r>
        <w:rPr>
          <w:rFonts w:hint="eastAsia"/>
          <w:color w:val="000000" w:themeColor="text1"/>
        </w:rPr>
        <w:t>『</w:t>
      </w:r>
      <w:r w:rsidRPr="00075C06">
        <w:rPr>
          <w:rFonts w:hint="eastAsia"/>
          <w:color w:val="000000" w:themeColor="text1"/>
        </w:rPr>
        <w:t>符合</w:t>
      </w:r>
      <w:r>
        <w:rPr>
          <w:rFonts w:hint="eastAsia"/>
          <w:color w:val="000000" w:themeColor="text1"/>
        </w:rPr>
        <w:t>』</w:t>
      </w:r>
      <w:r w:rsidRPr="00075C06">
        <w:rPr>
          <w:rFonts w:hint="eastAsia"/>
          <w:color w:val="000000" w:themeColor="text1"/>
        </w:rPr>
        <w:t>，並於</w:t>
      </w:r>
      <w:r>
        <w:rPr>
          <w:rFonts w:hint="eastAsia"/>
          <w:color w:val="000000" w:themeColor="text1"/>
        </w:rPr>
        <w:t>『</w:t>
      </w:r>
      <w:r w:rsidRPr="00075C06">
        <w:rPr>
          <w:rFonts w:hint="eastAsia"/>
          <w:color w:val="000000" w:themeColor="text1"/>
        </w:rPr>
        <w:t>驗收結果</w:t>
      </w:r>
      <w:r>
        <w:rPr>
          <w:rFonts w:hint="eastAsia"/>
          <w:color w:val="000000" w:themeColor="text1"/>
        </w:rPr>
        <w:t>』</w:t>
      </w:r>
      <w:r w:rsidRPr="00075C06">
        <w:rPr>
          <w:rFonts w:hint="eastAsia"/>
          <w:color w:val="000000" w:themeColor="text1"/>
        </w:rPr>
        <w:t>部分登載勾選</w:t>
      </w:r>
      <w:r>
        <w:rPr>
          <w:rFonts w:hint="eastAsia"/>
          <w:color w:val="000000" w:themeColor="text1"/>
        </w:rPr>
        <w:t>『</w:t>
      </w:r>
      <w:r w:rsidRPr="00075C06">
        <w:rPr>
          <w:rFonts w:hint="eastAsia"/>
          <w:color w:val="000000" w:themeColor="text1"/>
        </w:rPr>
        <w:t>與契約、圖說、貨樣相符</w:t>
      </w:r>
      <w:r>
        <w:rPr>
          <w:rFonts w:hint="eastAsia"/>
          <w:color w:val="000000" w:themeColor="text1"/>
        </w:rPr>
        <w:t>』</w:t>
      </w:r>
      <w:r w:rsidRPr="00075C06">
        <w:rPr>
          <w:rFonts w:hint="eastAsia"/>
          <w:color w:val="000000" w:themeColor="text1"/>
        </w:rPr>
        <w:t>，且在</w:t>
      </w:r>
      <w:r>
        <w:rPr>
          <w:rFonts w:hint="eastAsia"/>
          <w:color w:val="000000" w:themeColor="text1"/>
        </w:rPr>
        <w:t>『</w:t>
      </w:r>
      <w:r w:rsidRPr="00075C06">
        <w:rPr>
          <w:rFonts w:hint="eastAsia"/>
          <w:color w:val="000000" w:themeColor="text1"/>
        </w:rPr>
        <w:t>紀</w:t>
      </w:r>
      <w:r w:rsidR="007046F1">
        <w:rPr>
          <w:rFonts w:hint="eastAsia"/>
          <w:color w:val="000000" w:themeColor="text1"/>
        </w:rPr>
        <w:t>祿</w:t>
      </w:r>
      <w:r>
        <w:rPr>
          <w:rFonts w:hint="eastAsia"/>
          <w:color w:val="000000" w:themeColor="text1"/>
        </w:rPr>
        <w:t>』</w:t>
      </w:r>
      <w:r w:rsidRPr="00075C06">
        <w:rPr>
          <w:rFonts w:hint="eastAsia"/>
          <w:color w:val="000000" w:themeColor="text1"/>
        </w:rPr>
        <w:t>欄位內簽名，以虛偽表示上開驗收項目之驗收</w:t>
      </w:r>
      <w:proofErr w:type="gramStart"/>
      <w:r w:rsidRPr="00075C06">
        <w:rPr>
          <w:rFonts w:hint="eastAsia"/>
          <w:color w:val="000000" w:themeColor="text1"/>
        </w:rPr>
        <w:t>結果均與契約</w:t>
      </w:r>
      <w:proofErr w:type="gramEnd"/>
      <w:r w:rsidRPr="00075C06">
        <w:rPr>
          <w:rFonts w:hint="eastAsia"/>
          <w:color w:val="000000" w:themeColor="text1"/>
        </w:rPr>
        <w:t>內容相符，再將上開驗收紀</w:t>
      </w:r>
      <w:r w:rsidR="007046F1">
        <w:rPr>
          <w:rFonts w:hint="eastAsia"/>
          <w:color w:val="000000" w:themeColor="text1"/>
        </w:rPr>
        <w:t>祿</w:t>
      </w:r>
      <w:r w:rsidRPr="00075C06">
        <w:rPr>
          <w:rFonts w:hint="eastAsia"/>
          <w:color w:val="000000" w:themeColor="text1"/>
        </w:rPr>
        <w:t>交給共同被告陳進國，由共同被告陳進國在如附表四所示驗收紀</w:t>
      </w:r>
      <w:r w:rsidR="007046F1">
        <w:rPr>
          <w:rFonts w:hint="eastAsia"/>
          <w:color w:val="000000" w:themeColor="text1"/>
        </w:rPr>
        <w:t>祿</w:t>
      </w:r>
      <w:r w:rsidRPr="00075C06">
        <w:rPr>
          <w:rFonts w:hint="eastAsia"/>
          <w:color w:val="000000" w:themeColor="text1"/>
        </w:rPr>
        <w:t>之</w:t>
      </w:r>
      <w:r>
        <w:rPr>
          <w:rFonts w:hint="eastAsia"/>
          <w:color w:val="000000" w:themeColor="text1"/>
        </w:rPr>
        <w:t>『</w:t>
      </w:r>
      <w:r w:rsidRPr="00075C06">
        <w:rPr>
          <w:rFonts w:hint="eastAsia"/>
          <w:color w:val="000000" w:themeColor="text1"/>
        </w:rPr>
        <w:t>主驗人員</w:t>
      </w:r>
      <w:r>
        <w:rPr>
          <w:rFonts w:hint="eastAsia"/>
          <w:color w:val="000000" w:themeColor="text1"/>
        </w:rPr>
        <w:t>』</w:t>
      </w:r>
      <w:r w:rsidRPr="00075C06">
        <w:rPr>
          <w:rFonts w:hint="eastAsia"/>
          <w:color w:val="000000" w:themeColor="text1"/>
        </w:rPr>
        <w:t>或</w:t>
      </w:r>
      <w:r>
        <w:rPr>
          <w:rFonts w:hint="eastAsia"/>
          <w:color w:val="000000" w:themeColor="text1"/>
        </w:rPr>
        <w:t>『</w:t>
      </w:r>
      <w:proofErr w:type="gramStart"/>
      <w:r w:rsidRPr="00075C06">
        <w:rPr>
          <w:rFonts w:hint="eastAsia"/>
          <w:color w:val="000000" w:themeColor="text1"/>
        </w:rPr>
        <w:t>協驗人員</w:t>
      </w:r>
      <w:proofErr w:type="gramEnd"/>
      <w:r>
        <w:rPr>
          <w:rFonts w:hint="eastAsia"/>
          <w:color w:val="000000" w:themeColor="text1"/>
        </w:rPr>
        <w:t>』</w:t>
      </w:r>
      <w:r w:rsidRPr="00075C06">
        <w:rPr>
          <w:rFonts w:hint="eastAsia"/>
          <w:color w:val="000000" w:themeColor="text1"/>
        </w:rPr>
        <w:t>欄位簽名確認，表示認同被告羅雲郎登載驗收結果如契約內容之不實結果，渠等就上開公務員登載不實行為具有犯意聯絡及行為分擔，亦堪認定</w:t>
      </w:r>
      <w:r>
        <w:rPr>
          <w:rFonts w:hint="eastAsia"/>
          <w:color w:val="000000" w:themeColor="text1"/>
        </w:rPr>
        <w:t>。」</w:t>
      </w:r>
    </w:p>
  </w:footnote>
  <w:footnote w:id="12">
    <w:p w:rsidR="00DB2830" w:rsidRDefault="00DB2830" w:rsidP="00DB2830">
      <w:pPr>
        <w:pStyle w:val="afa"/>
        <w:ind w:left="680" w:hanging="680"/>
      </w:pPr>
      <w:r>
        <w:rPr>
          <w:rStyle w:val="afc"/>
        </w:rPr>
        <w:footnoteRef/>
      </w:r>
      <w:r>
        <w:t xml:space="preserve"> </w:t>
      </w:r>
      <w:r>
        <w:rPr>
          <w:rFonts w:hint="eastAsia"/>
        </w:rPr>
        <w:t>教育部</w:t>
      </w:r>
      <w:r>
        <w:rPr>
          <w:rFonts w:hint="eastAsia"/>
        </w:rPr>
        <w:t>98</w:t>
      </w:r>
      <w:r>
        <w:rPr>
          <w:rFonts w:hint="eastAsia"/>
        </w:rPr>
        <w:t>年</w:t>
      </w:r>
      <w:r>
        <w:rPr>
          <w:rFonts w:hint="eastAsia"/>
        </w:rPr>
        <w:t>4</w:t>
      </w:r>
      <w:r>
        <w:rPr>
          <w:rFonts w:hint="eastAsia"/>
        </w:rPr>
        <w:t>月</w:t>
      </w:r>
      <w:r>
        <w:rPr>
          <w:rFonts w:hint="eastAsia"/>
        </w:rPr>
        <w:t>14</w:t>
      </w:r>
      <w:r>
        <w:rPr>
          <w:rFonts w:hint="eastAsia"/>
        </w:rPr>
        <w:t>日</w:t>
      </w:r>
      <w:proofErr w:type="gramStart"/>
      <w:r>
        <w:rPr>
          <w:rFonts w:hint="eastAsia"/>
        </w:rPr>
        <w:t>部授教</w:t>
      </w:r>
      <w:proofErr w:type="gramEnd"/>
      <w:r>
        <w:rPr>
          <w:rFonts w:hint="eastAsia"/>
        </w:rPr>
        <w:t>中（三）字第</w:t>
      </w:r>
      <w:r>
        <w:rPr>
          <w:rFonts w:hint="eastAsia"/>
        </w:rPr>
        <w:t>0980506001</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299"/>
    <w:rsid w:val="000246F7"/>
    <w:rsid w:val="0003114D"/>
    <w:rsid w:val="00036D76"/>
    <w:rsid w:val="00050778"/>
    <w:rsid w:val="000512D1"/>
    <w:rsid w:val="00057F32"/>
    <w:rsid w:val="00057F34"/>
    <w:rsid w:val="00062A25"/>
    <w:rsid w:val="00073CB5"/>
    <w:rsid w:val="0007425C"/>
    <w:rsid w:val="00077553"/>
    <w:rsid w:val="00080040"/>
    <w:rsid w:val="000851A2"/>
    <w:rsid w:val="00087B15"/>
    <w:rsid w:val="0009352E"/>
    <w:rsid w:val="00096B96"/>
    <w:rsid w:val="00097136"/>
    <w:rsid w:val="000A2F3F"/>
    <w:rsid w:val="000B0B4A"/>
    <w:rsid w:val="000B196A"/>
    <w:rsid w:val="000B279A"/>
    <w:rsid w:val="000B61D2"/>
    <w:rsid w:val="000B70A7"/>
    <w:rsid w:val="000C495F"/>
    <w:rsid w:val="000D429A"/>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2174"/>
    <w:rsid w:val="00183014"/>
    <w:rsid w:val="001959C2"/>
    <w:rsid w:val="001A7968"/>
    <w:rsid w:val="001B3483"/>
    <w:rsid w:val="001B3C1E"/>
    <w:rsid w:val="001B4494"/>
    <w:rsid w:val="001C0D8B"/>
    <w:rsid w:val="001C0DA8"/>
    <w:rsid w:val="001E0D8A"/>
    <w:rsid w:val="001E327C"/>
    <w:rsid w:val="001E67BA"/>
    <w:rsid w:val="001E74C2"/>
    <w:rsid w:val="001F5A48"/>
    <w:rsid w:val="001F6260"/>
    <w:rsid w:val="00200007"/>
    <w:rsid w:val="002030A5"/>
    <w:rsid w:val="00203131"/>
    <w:rsid w:val="002122BD"/>
    <w:rsid w:val="00212E88"/>
    <w:rsid w:val="00213C9C"/>
    <w:rsid w:val="0022009E"/>
    <w:rsid w:val="0022425C"/>
    <w:rsid w:val="002246DE"/>
    <w:rsid w:val="002273ED"/>
    <w:rsid w:val="0023790D"/>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68C9"/>
    <w:rsid w:val="002C0602"/>
    <w:rsid w:val="002D5C16"/>
    <w:rsid w:val="002D6535"/>
    <w:rsid w:val="002F3DFF"/>
    <w:rsid w:val="002F5E05"/>
    <w:rsid w:val="00317053"/>
    <w:rsid w:val="0032109C"/>
    <w:rsid w:val="00322B45"/>
    <w:rsid w:val="00323809"/>
    <w:rsid w:val="00323D41"/>
    <w:rsid w:val="00325414"/>
    <w:rsid w:val="003302F1"/>
    <w:rsid w:val="00330972"/>
    <w:rsid w:val="0034470E"/>
    <w:rsid w:val="00352DB0"/>
    <w:rsid w:val="00371833"/>
    <w:rsid w:val="00371ED3"/>
    <w:rsid w:val="0037728A"/>
    <w:rsid w:val="00380B7D"/>
    <w:rsid w:val="00381A99"/>
    <w:rsid w:val="003829C2"/>
    <w:rsid w:val="00384724"/>
    <w:rsid w:val="003919B7"/>
    <w:rsid w:val="00391D57"/>
    <w:rsid w:val="00392292"/>
    <w:rsid w:val="003A0971"/>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72A8"/>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6EE1"/>
    <w:rsid w:val="006470EC"/>
    <w:rsid w:val="0065598E"/>
    <w:rsid w:val="00655AF2"/>
    <w:rsid w:val="006568BE"/>
    <w:rsid w:val="0066025D"/>
    <w:rsid w:val="006773EC"/>
    <w:rsid w:val="00680504"/>
    <w:rsid w:val="00681CD9"/>
    <w:rsid w:val="00683E30"/>
    <w:rsid w:val="00687024"/>
    <w:rsid w:val="00696415"/>
    <w:rsid w:val="006D3691"/>
    <w:rsid w:val="006E2DCE"/>
    <w:rsid w:val="006F0CE1"/>
    <w:rsid w:val="006F3563"/>
    <w:rsid w:val="006F42B9"/>
    <w:rsid w:val="006F6103"/>
    <w:rsid w:val="007046F1"/>
    <w:rsid w:val="00704E00"/>
    <w:rsid w:val="00711037"/>
    <w:rsid w:val="007209E7"/>
    <w:rsid w:val="00723B19"/>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95BE9"/>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29C1"/>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4796"/>
    <w:rsid w:val="00907BA7"/>
    <w:rsid w:val="0091064E"/>
    <w:rsid w:val="00911FC5"/>
    <w:rsid w:val="00931A10"/>
    <w:rsid w:val="0093216D"/>
    <w:rsid w:val="00947967"/>
    <w:rsid w:val="00954F3D"/>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06E7"/>
    <w:rsid w:val="00A81A32"/>
    <w:rsid w:val="00A835BD"/>
    <w:rsid w:val="00A97B15"/>
    <w:rsid w:val="00AA42D5"/>
    <w:rsid w:val="00AB2FAB"/>
    <w:rsid w:val="00AB5C14"/>
    <w:rsid w:val="00AC1EE7"/>
    <w:rsid w:val="00AC333F"/>
    <w:rsid w:val="00AC5193"/>
    <w:rsid w:val="00AC585C"/>
    <w:rsid w:val="00AD1925"/>
    <w:rsid w:val="00AE067D"/>
    <w:rsid w:val="00AE1257"/>
    <w:rsid w:val="00AF1181"/>
    <w:rsid w:val="00AF2F79"/>
    <w:rsid w:val="00AF4653"/>
    <w:rsid w:val="00AF7DB7"/>
    <w:rsid w:val="00B16164"/>
    <w:rsid w:val="00B443E4"/>
    <w:rsid w:val="00B50BFC"/>
    <w:rsid w:val="00B563EA"/>
    <w:rsid w:val="00B565E1"/>
    <w:rsid w:val="00B60E51"/>
    <w:rsid w:val="00B63A54"/>
    <w:rsid w:val="00B77D18"/>
    <w:rsid w:val="00B8313A"/>
    <w:rsid w:val="00B83C6B"/>
    <w:rsid w:val="00B93503"/>
    <w:rsid w:val="00BA31E8"/>
    <w:rsid w:val="00BA55E0"/>
    <w:rsid w:val="00BA6BD4"/>
    <w:rsid w:val="00BB12F3"/>
    <w:rsid w:val="00BB2655"/>
    <w:rsid w:val="00BB3752"/>
    <w:rsid w:val="00BB6688"/>
    <w:rsid w:val="00BC26D4"/>
    <w:rsid w:val="00BC64F2"/>
    <w:rsid w:val="00BD144A"/>
    <w:rsid w:val="00BD7D5D"/>
    <w:rsid w:val="00BF2A42"/>
    <w:rsid w:val="00C01C5D"/>
    <w:rsid w:val="00C03D8C"/>
    <w:rsid w:val="00C055EC"/>
    <w:rsid w:val="00C10DC9"/>
    <w:rsid w:val="00C112CD"/>
    <w:rsid w:val="00C12FB3"/>
    <w:rsid w:val="00C17341"/>
    <w:rsid w:val="00C24EEF"/>
    <w:rsid w:val="00C25CF6"/>
    <w:rsid w:val="00C26C36"/>
    <w:rsid w:val="00C32768"/>
    <w:rsid w:val="00C431DF"/>
    <w:rsid w:val="00C456BD"/>
    <w:rsid w:val="00C530DC"/>
    <w:rsid w:val="00C5350D"/>
    <w:rsid w:val="00C6123C"/>
    <w:rsid w:val="00C7084D"/>
    <w:rsid w:val="00C7315E"/>
    <w:rsid w:val="00C73AA4"/>
    <w:rsid w:val="00C75895"/>
    <w:rsid w:val="00C83C9F"/>
    <w:rsid w:val="00C86866"/>
    <w:rsid w:val="00C94840"/>
    <w:rsid w:val="00CA6AC8"/>
    <w:rsid w:val="00CB027F"/>
    <w:rsid w:val="00CC6297"/>
    <w:rsid w:val="00CC7690"/>
    <w:rsid w:val="00CC7CCA"/>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09EF"/>
    <w:rsid w:val="00D75644"/>
    <w:rsid w:val="00D81656"/>
    <w:rsid w:val="00D83D87"/>
    <w:rsid w:val="00D86A30"/>
    <w:rsid w:val="00D97CB4"/>
    <w:rsid w:val="00D97DD4"/>
    <w:rsid w:val="00DA5A8A"/>
    <w:rsid w:val="00DB26CD"/>
    <w:rsid w:val="00DB2830"/>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2835"/>
    <w:rsid w:val="00E77055"/>
    <w:rsid w:val="00E77460"/>
    <w:rsid w:val="00E83ABC"/>
    <w:rsid w:val="00E844F2"/>
    <w:rsid w:val="00E92FCB"/>
    <w:rsid w:val="00EA147F"/>
    <w:rsid w:val="00ED03AB"/>
    <w:rsid w:val="00ED0CAC"/>
    <w:rsid w:val="00ED1CD4"/>
    <w:rsid w:val="00ED1D2B"/>
    <w:rsid w:val="00ED1F95"/>
    <w:rsid w:val="00ED5A8D"/>
    <w:rsid w:val="00ED64B5"/>
    <w:rsid w:val="00EE7CCA"/>
    <w:rsid w:val="00F16A14"/>
    <w:rsid w:val="00F231DC"/>
    <w:rsid w:val="00F24D0C"/>
    <w:rsid w:val="00F362D7"/>
    <w:rsid w:val="00F37D7B"/>
    <w:rsid w:val="00F5314C"/>
    <w:rsid w:val="00F635DD"/>
    <w:rsid w:val="00F6627B"/>
    <w:rsid w:val="00F734F2"/>
    <w:rsid w:val="00F75052"/>
    <w:rsid w:val="00F77E3B"/>
    <w:rsid w:val="00F804D3"/>
    <w:rsid w:val="00F81CD2"/>
    <w:rsid w:val="00F82641"/>
    <w:rsid w:val="00F85F91"/>
    <w:rsid w:val="00F90F18"/>
    <w:rsid w:val="00F937E4"/>
    <w:rsid w:val="00F95EE7"/>
    <w:rsid w:val="00FA39E6"/>
    <w:rsid w:val="00FA7BC9"/>
    <w:rsid w:val="00FB378E"/>
    <w:rsid w:val="00FB37F1"/>
    <w:rsid w:val="00FB47C0"/>
    <w:rsid w:val="00FB501B"/>
    <w:rsid w:val="00FB7770"/>
    <w:rsid w:val="00FD3B91"/>
    <w:rsid w:val="00FD576B"/>
    <w:rsid w:val="00FD579E"/>
    <w:rsid w:val="00FD5DD2"/>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646EE1"/>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646EE1"/>
    <w:rPr>
      <w:rFonts w:eastAsia="標楷體"/>
      <w:kern w:val="2"/>
    </w:rPr>
  </w:style>
  <w:style w:type="character" w:styleId="afc">
    <w:name w:val="footnote reference"/>
    <w:basedOn w:val="a7"/>
    <w:uiPriority w:val="99"/>
    <w:semiHidden/>
    <w:unhideWhenUsed/>
    <w:rsid w:val="00646E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646EE1"/>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646EE1"/>
    <w:rPr>
      <w:rFonts w:eastAsia="標楷體"/>
      <w:kern w:val="2"/>
    </w:rPr>
  </w:style>
  <w:style w:type="character" w:styleId="afc">
    <w:name w:val="footnote reference"/>
    <w:basedOn w:val="a7"/>
    <w:uiPriority w:val="99"/>
    <w:semiHidden/>
    <w:unhideWhenUsed/>
    <w:rsid w:val="00646E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32EB4-18AA-4DCF-B571-72E676C7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35</TotalTime>
  <Pages>19</Pages>
  <Words>1607</Words>
  <Characters>9164</Characters>
  <Application>Microsoft Office Word</Application>
  <DocSecurity>0</DocSecurity>
  <Lines>76</Lines>
  <Paragraphs>21</Paragraphs>
  <ScaleCrop>false</ScaleCrop>
  <Company>cy</Company>
  <LinksUpToDate>false</LinksUpToDate>
  <CharactersWithSpaces>10750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stud01</cp:lastModifiedBy>
  <cp:revision>7</cp:revision>
  <cp:lastPrinted>2016-12-13T02:51:00Z</cp:lastPrinted>
  <dcterms:created xsi:type="dcterms:W3CDTF">2016-12-16T07:01:00Z</dcterms:created>
  <dcterms:modified xsi:type="dcterms:W3CDTF">2017-05-24T08:12:00Z</dcterms:modified>
</cp:coreProperties>
</file>