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6F2C1A" w:rsidRDefault="00D75644" w:rsidP="00F37D7B">
      <w:pPr>
        <w:pStyle w:val="af2"/>
        <w:rPr>
          <w:rFonts w:hAnsi="標楷體"/>
        </w:rPr>
      </w:pPr>
      <w:r w:rsidRPr="006F2C1A">
        <w:rPr>
          <w:rFonts w:hAnsi="標楷體" w:hint="eastAsia"/>
        </w:rPr>
        <w:t>調查報告</w:t>
      </w:r>
    </w:p>
    <w:p w:rsidR="00E25849" w:rsidRPr="006F2C1A" w:rsidRDefault="009B6FFB" w:rsidP="009B6FFB">
      <w:pPr>
        <w:pStyle w:val="1"/>
        <w:numPr>
          <w:ilvl w:val="0"/>
          <w:numId w:val="0"/>
        </w:numPr>
        <w:ind w:left="2381"/>
        <w:rPr>
          <w:rFonts w:hAnsi="標楷體"/>
        </w:rPr>
      </w:pPr>
      <w:r w:rsidRPr="006F2C1A">
        <w:rPr>
          <w:rFonts w:hAnsi="標楷體"/>
        </w:rPr>
        <w:t xml:space="preserve"> </w:t>
      </w:r>
    </w:p>
    <w:p w:rsidR="005D7F4C" w:rsidRPr="006F2C1A" w:rsidRDefault="00E25849" w:rsidP="002C38BA">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F2C1A">
        <w:rPr>
          <w:rFonts w:hAnsi="標楷體" w:hint="eastAsia"/>
        </w:rPr>
        <w:t>案　　由：</w:t>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5D7F4C" w:rsidRPr="006F2C1A">
        <w:rPr>
          <w:rFonts w:hAnsi="標楷體"/>
        </w:rPr>
        <w:t>審計部函報</w:t>
      </w:r>
      <w:proofErr w:type="gramEnd"/>
      <w:r w:rsidR="005D7F4C" w:rsidRPr="006F2C1A">
        <w:rPr>
          <w:rFonts w:hAnsi="標楷體"/>
        </w:rPr>
        <w:t>：派員查核國防部空軍司令部辦理「救護機採購案」軍事投資案，據報其辦理過程相關人員核有</w:t>
      </w:r>
      <w:proofErr w:type="gramStart"/>
      <w:r w:rsidR="005D7F4C" w:rsidRPr="006F2C1A">
        <w:rPr>
          <w:rFonts w:hAnsi="標楷體"/>
        </w:rPr>
        <w:t>違失且情節</w:t>
      </w:r>
      <w:proofErr w:type="gramEnd"/>
      <w:r w:rsidR="005D7F4C" w:rsidRPr="006F2C1A">
        <w:rPr>
          <w:rFonts w:hAnsi="標楷體"/>
        </w:rPr>
        <w:t>重大</w:t>
      </w:r>
      <w:proofErr w:type="gramStart"/>
      <w:r w:rsidR="005D7F4C" w:rsidRPr="006F2C1A">
        <w:rPr>
          <w:rFonts w:hAnsi="標楷體"/>
        </w:rPr>
        <w:t>等情案</w:t>
      </w:r>
      <w:proofErr w:type="gramEnd"/>
      <w:r w:rsidR="005D7F4C" w:rsidRPr="006F2C1A">
        <w:rPr>
          <w:rFonts w:hAnsi="標楷體"/>
        </w:rPr>
        <w:t>。</w:t>
      </w:r>
    </w:p>
    <w:p w:rsidR="009B6FFB" w:rsidRPr="006F2C1A" w:rsidRDefault="009B6FFB" w:rsidP="009B6FFB">
      <w:pPr>
        <w:pStyle w:val="1"/>
        <w:numPr>
          <w:ilvl w:val="0"/>
          <w:numId w:val="0"/>
        </w:numPr>
        <w:rPr>
          <w:rFonts w:hAnsi="標楷體"/>
        </w:rPr>
      </w:pPr>
    </w:p>
    <w:p w:rsidR="00E25849" w:rsidRPr="006F2C1A" w:rsidRDefault="00E25849" w:rsidP="004E05A1">
      <w:pPr>
        <w:pStyle w:val="1"/>
        <w:ind w:left="2380" w:hanging="2380"/>
        <w:rPr>
          <w:rFonts w:hAnsi="標楷體"/>
        </w:rPr>
      </w:pPr>
      <w:bookmarkStart w:id="50" w:name="_Toc524895646"/>
      <w:bookmarkStart w:id="51" w:name="_Toc524896192"/>
      <w:bookmarkStart w:id="52" w:name="_Toc524896222"/>
      <w:bookmarkStart w:id="53" w:name="_Toc524902729"/>
      <w:bookmarkStart w:id="54" w:name="_Toc525066145"/>
      <w:bookmarkStart w:id="55" w:name="_Toc525070836"/>
      <w:bookmarkStart w:id="56" w:name="_Toc525938376"/>
      <w:bookmarkStart w:id="57" w:name="_Toc525939224"/>
      <w:bookmarkStart w:id="58" w:name="_Toc525939729"/>
      <w:bookmarkStart w:id="59" w:name="_Toc529218269"/>
      <w:bookmarkStart w:id="60" w:name="_Toc529222686"/>
      <w:bookmarkStart w:id="61" w:name="_Toc529223108"/>
      <w:bookmarkStart w:id="62" w:name="_Toc529223859"/>
      <w:bookmarkStart w:id="63" w:name="_Toc529228262"/>
      <w:bookmarkStart w:id="64" w:name="_Toc2400392"/>
      <w:bookmarkStart w:id="65" w:name="_Toc4316186"/>
      <w:bookmarkStart w:id="66" w:name="_Toc4473327"/>
      <w:bookmarkStart w:id="67" w:name="_Toc69556894"/>
      <w:bookmarkStart w:id="68" w:name="_Toc69556943"/>
      <w:bookmarkStart w:id="69" w:name="_Toc69609817"/>
      <w:bookmarkStart w:id="70" w:name="_Toc70241813"/>
      <w:bookmarkStart w:id="71" w:name="_Toc70242202"/>
      <w:bookmarkStart w:id="72" w:name="_Toc421794872"/>
      <w:bookmarkStart w:id="73" w:name="_Toc42283415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6F2C1A">
        <w:rPr>
          <w:rFonts w:hAnsi="標楷體" w:hint="eastAsia"/>
        </w:rPr>
        <w:t>調查意見：</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073CB5" w:rsidRPr="006F2C1A" w:rsidRDefault="003451F6" w:rsidP="00DE4238">
      <w:pPr>
        <w:pStyle w:val="2"/>
        <w:rPr>
          <w:rFonts w:hAnsi="標楷體"/>
          <w:b/>
        </w:rPr>
      </w:pPr>
      <w:bookmarkStart w:id="74" w:name="_Toc524902730"/>
      <w:r w:rsidRPr="006F2C1A">
        <w:rPr>
          <w:rFonts w:hAnsi="標楷體" w:hint="eastAsia"/>
          <w:b/>
          <w:szCs w:val="32"/>
        </w:rPr>
        <w:t>空軍第455聯隊於計畫申購階段編訂採購計畫，</w:t>
      </w:r>
      <w:r w:rsidRPr="006F2C1A">
        <w:rPr>
          <w:rStyle w:val="st1"/>
          <w:rFonts w:hAnsi="標楷體" w:cs="Arial" w:hint="eastAsia"/>
          <w:b/>
        </w:rPr>
        <w:t>未按照</w:t>
      </w:r>
      <w:r w:rsidRPr="006F2C1A">
        <w:rPr>
          <w:rFonts w:hAnsi="標楷體" w:hint="eastAsia"/>
          <w:b/>
          <w:szCs w:val="32"/>
        </w:rPr>
        <w:t>國防部核定救護</w:t>
      </w:r>
      <w:r w:rsidR="00937DD2" w:rsidRPr="006F2C1A">
        <w:rPr>
          <w:rFonts w:hAnsi="標楷體" w:hint="eastAsia"/>
          <w:b/>
          <w:szCs w:val="32"/>
        </w:rPr>
        <w:t>直升機</w:t>
      </w:r>
      <w:r w:rsidRPr="006F2C1A">
        <w:rPr>
          <w:rFonts w:hAnsi="標楷體" w:hint="eastAsia"/>
          <w:b/>
        </w:rPr>
        <w:t>需可於本島最高山脈</w:t>
      </w:r>
      <w:r w:rsidRPr="006F2C1A">
        <w:rPr>
          <w:rFonts w:hAnsi="標楷體"/>
          <w:b/>
        </w:rPr>
        <w:t>13,000</w:t>
      </w:r>
      <w:proofErr w:type="gramStart"/>
      <w:r w:rsidRPr="006F2C1A">
        <w:rPr>
          <w:rFonts w:hAnsi="標楷體" w:hint="eastAsia"/>
          <w:b/>
        </w:rPr>
        <w:t>呎起降</w:t>
      </w:r>
      <w:proofErr w:type="gramEnd"/>
      <w:r w:rsidRPr="006F2C1A">
        <w:rPr>
          <w:rFonts w:hAnsi="標楷體" w:hint="eastAsia"/>
          <w:b/>
        </w:rPr>
        <w:t>之</w:t>
      </w:r>
      <w:r w:rsidRPr="006F2C1A">
        <w:rPr>
          <w:rFonts w:hAnsi="標楷體" w:hint="eastAsia"/>
          <w:b/>
          <w:szCs w:val="32"/>
        </w:rPr>
        <w:t>規定</w:t>
      </w:r>
      <w:r w:rsidRPr="006F2C1A">
        <w:rPr>
          <w:rFonts w:hAnsi="標楷體" w:hint="eastAsia"/>
          <w:b/>
        </w:rPr>
        <w:t>，僅</w:t>
      </w:r>
      <w:r w:rsidRPr="006F2C1A">
        <w:rPr>
          <w:rFonts w:hAnsi="標楷體" w:hint="eastAsia"/>
          <w:b/>
          <w:szCs w:val="32"/>
        </w:rPr>
        <w:t>訂</w:t>
      </w:r>
      <w:proofErr w:type="gramStart"/>
      <w:r w:rsidRPr="006F2C1A">
        <w:rPr>
          <w:rFonts w:hAnsi="標楷體" w:hint="eastAsia"/>
          <w:b/>
          <w:szCs w:val="32"/>
        </w:rPr>
        <w:t>定</w:t>
      </w:r>
      <w:r w:rsidR="00E93149" w:rsidRPr="006F2C1A">
        <w:rPr>
          <w:rFonts w:hAnsi="標楷體" w:hint="eastAsia"/>
          <w:b/>
          <w:szCs w:val="32"/>
        </w:rPr>
        <w:t>升限</w:t>
      </w:r>
      <w:proofErr w:type="gramEnd"/>
      <w:r w:rsidRPr="006F2C1A">
        <w:rPr>
          <w:rFonts w:hAnsi="標楷體" w:hint="eastAsia"/>
          <w:b/>
          <w:szCs w:val="32"/>
        </w:rPr>
        <w:t>性能規格為</w:t>
      </w:r>
      <w:r w:rsidRPr="006F2C1A">
        <w:rPr>
          <w:rFonts w:hAnsi="標楷體"/>
          <w:b/>
        </w:rPr>
        <w:t>12,000</w:t>
      </w:r>
      <w:r w:rsidRPr="006F2C1A">
        <w:rPr>
          <w:rFonts w:hAnsi="標楷體" w:hint="eastAsia"/>
          <w:b/>
        </w:rPr>
        <w:t>呎，不</w:t>
      </w:r>
      <w:r w:rsidR="00342253" w:rsidRPr="006F2C1A">
        <w:rPr>
          <w:rFonts w:hAnsi="標楷體" w:hint="eastAsia"/>
          <w:b/>
        </w:rPr>
        <w:t>完全</w:t>
      </w:r>
      <w:r w:rsidRPr="006F2C1A">
        <w:rPr>
          <w:rFonts w:hAnsi="標楷體" w:hint="eastAsia"/>
          <w:b/>
        </w:rPr>
        <w:t>符</w:t>
      </w:r>
      <w:r w:rsidR="00342253" w:rsidRPr="006F2C1A">
        <w:rPr>
          <w:rFonts w:hAnsi="標楷體" w:hint="eastAsia"/>
          <w:b/>
        </w:rPr>
        <w:t>合</w:t>
      </w:r>
      <w:r w:rsidRPr="006F2C1A">
        <w:rPr>
          <w:rFonts w:hAnsi="標楷體" w:hint="eastAsia"/>
          <w:b/>
        </w:rPr>
        <w:t>空軍救護隊執行高山地區搜救之任務需求，減損主裝備效能，</w:t>
      </w:r>
      <w:r w:rsidRPr="006F2C1A">
        <w:rPr>
          <w:rFonts w:hAnsi="標楷體" w:hint="eastAsia"/>
          <w:b/>
          <w:szCs w:val="32"/>
        </w:rPr>
        <w:t>影響提升國軍整體搜救能量之預期效益</w:t>
      </w:r>
      <w:r w:rsidRPr="006F2C1A">
        <w:rPr>
          <w:rStyle w:val="st1"/>
          <w:rFonts w:hAnsi="標楷體" w:cs="Arial" w:hint="eastAsia"/>
          <w:b/>
        </w:rPr>
        <w:t>；而</w:t>
      </w:r>
      <w:r w:rsidRPr="006F2C1A">
        <w:rPr>
          <w:rFonts w:hAnsi="標楷體" w:hint="eastAsia"/>
          <w:b/>
          <w:szCs w:val="32"/>
        </w:rPr>
        <w:t>國防部採購中心於</w:t>
      </w:r>
      <w:r w:rsidRPr="006F2C1A">
        <w:rPr>
          <w:rFonts w:hAnsi="標楷體" w:hint="eastAsia"/>
          <w:b/>
        </w:rPr>
        <w:t>採購計畫編</w:t>
      </w:r>
      <w:r w:rsidR="0057742E" w:rsidRPr="006F2C1A">
        <w:rPr>
          <w:rFonts w:hAnsi="標楷體" w:hint="eastAsia"/>
          <w:b/>
        </w:rPr>
        <w:t>訂</w:t>
      </w:r>
      <w:r w:rsidRPr="006F2C1A">
        <w:rPr>
          <w:rFonts w:hAnsi="標楷體" w:hint="eastAsia"/>
          <w:b/>
        </w:rPr>
        <w:t>階段時，未能審查空軍第455聯隊提報之採購計畫性能規格需求是否符合原核定之建案文件規格需求，任由</w:t>
      </w:r>
      <w:r w:rsidRPr="006F2C1A">
        <w:rPr>
          <w:rFonts w:hAnsi="標楷體" w:hint="eastAsia"/>
          <w:b/>
          <w:szCs w:val="32"/>
        </w:rPr>
        <w:t>申購單位自行審認性能需求，未善盡採購計畫審查職責</w:t>
      </w:r>
      <w:r w:rsidRPr="006F2C1A">
        <w:rPr>
          <w:rFonts w:hAnsi="標楷體" w:hint="eastAsia"/>
          <w:b/>
        </w:rPr>
        <w:t>，</w:t>
      </w:r>
      <w:proofErr w:type="gramStart"/>
      <w:r w:rsidRPr="006F2C1A">
        <w:rPr>
          <w:rFonts w:hAnsi="標楷體" w:hint="eastAsia"/>
          <w:b/>
        </w:rPr>
        <w:t>均核有</w:t>
      </w:r>
      <w:proofErr w:type="gramEnd"/>
      <w:r w:rsidRPr="006F2C1A">
        <w:rPr>
          <w:rFonts w:hAnsi="標楷體" w:hint="eastAsia"/>
          <w:b/>
        </w:rPr>
        <w:t>疏失。</w:t>
      </w:r>
    </w:p>
    <w:p w:rsidR="00073CB5" w:rsidRPr="006F2C1A" w:rsidRDefault="00480BF5" w:rsidP="00DE4238">
      <w:pPr>
        <w:pStyle w:val="3"/>
        <w:rPr>
          <w:rFonts w:hAnsi="標楷體"/>
        </w:rPr>
      </w:pPr>
      <w:r w:rsidRPr="006F2C1A">
        <w:rPr>
          <w:rFonts w:hAnsi="標楷體" w:hint="eastAsia"/>
          <w:szCs w:val="32"/>
        </w:rPr>
        <w:t>國防部於93年間核定空軍救護機採購案之作戰需求文件，原基本性能規範略</w:t>
      </w:r>
      <w:proofErr w:type="gramStart"/>
      <w:r w:rsidRPr="006F2C1A">
        <w:rPr>
          <w:rFonts w:hAnsi="標楷體" w:hint="eastAsia"/>
          <w:szCs w:val="32"/>
        </w:rPr>
        <w:t>以</w:t>
      </w:r>
      <w:proofErr w:type="gramEnd"/>
      <w:r w:rsidRPr="006F2C1A">
        <w:rPr>
          <w:rFonts w:hAnsi="標楷體" w:hint="eastAsia"/>
          <w:szCs w:val="32"/>
        </w:rPr>
        <w:t>，</w:t>
      </w:r>
      <w:proofErr w:type="gramStart"/>
      <w:r w:rsidRPr="006F2C1A">
        <w:rPr>
          <w:rFonts w:hAnsi="標楷體" w:hint="eastAsia"/>
          <w:szCs w:val="32"/>
        </w:rPr>
        <w:t>升限依本島</w:t>
      </w:r>
      <w:proofErr w:type="gramEnd"/>
      <w:r w:rsidRPr="006F2C1A">
        <w:rPr>
          <w:rFonts w:hAnsi="標楷體" w:hint="eastAsia"/>
          <w:szCs w:val="32"/>
        </w:rPr>
        <w:t>山脈高度為依據(最高為13,000呎)，需有15,000呎(含)以上</w:t>
      </w:r>
      <w:proofErr w:type="gramStart"/>
      <w:r w:rsidRPr="006F2C1A">
        <w:rPr>
          <w:rFonts w:hAnsi="標楷體" w:hint="eastAsia"/>
          <w:szCs w:val="32"/>
        </w:rPr>
        <w:t>之升限</w:t>
      </w:r>
      <w:proofErr w:type="gramEnd"/>
      <w:r w:rsidRPr="006F2C1A">
        <w:rPr>
          <w:rFonts w:hAnsi="標楷體" w:hint="eastAsia"/>
          <w:szCs w:val="32"/>
        </w:rPr>
        <w:t>；搜救續航以飛機最佳巡航速度120浬(含)以上計算，往返4小時及搜救作業1小時(含搜尋、盤旋及滯空作業)另考量飛機安全油量及警戒</w:t>
      </w:r>
      <w:proofErr w:type="gramStart"/>
      <w:r w:rsidRPr="006F2C1A">
        <w:rPr>
          <w:rFonts w:hAnsi="標楷體" w:hint="eastAsia"/>
          <w:szCs w:val="32"/>
        </w:rPr>
        <w:t>等裕量</w:t>
      </w:r>
      <w:proofErr w:type="gramEnd"/>
      <w:r w:rsidRPr="006F2C1A">
        <w:rPr>
          <w:rFonts w:hAnsi="標楷體" w:hint="eastAsia"/>
          <w:szCs w:val="32"/>
        </w:rPr>
        <w:t>因素1小時，續航能力應達6小時以上(</w:t>
      </w:r>
      <w:proofErr w:type="gramStart"/>
      <w:r w:rsidRPr="006F2C1A">
        <w:rPr>
          <w:rFonts w:hAnsi="標楷體" w:hint="eastAsia"/>
          <w:szCs w:val="32"/>
        </w:rPr>
        <w:t>含機外</w:t>
      </w:r>
      <w:proofErr w:type="gramEnd"/>
      <w:r w:rsidRPr="006F2C1A">
        <w:rPr>
          <w:rFonts w:hAnsi="標楷體" w:hint="eastAsia"/>
          <w:szCs w:val="32"/>
        </w:rPr>
        <w:t>油箱)。嗣後，96年間救護機之投資綱要計畫中，國防部核定其搜救續航</w:t>
      </w:r>
      <w:proofErr w:type="gramStart"/>
      <w:r w:rsidRPr="006F2C1A">
        <w:rPr>
          <w:rFonts w:hAnsi="標楷體" w:hint="eastAsia"/>
          <w:szCs w:val="32"/>
        </w:rPr>
        <w:t>能力須可往返</w:t>
      </w:r>
      <w:proofErr w:type="gramEnd"/>
      <w:r w:rsidRPr="006F2C1A">
        <w:rPr>
          <w:rFonts w:hAnsi="標楷體" w:hint="eastAsia"/>
          <w:szCs w:val="32"/>
        </w:rPr>
        <w:t>4小時及搜救作業30分鐘(含搜尋、盤旋及滯空作業)，另考量飛機安全油量及</w:t>
      </w:r>
      <w:proofErr w:type="gramStart"/>
      <w:r w:rsidRPr="006F2C1A">
        <w:rPr>
          <w:rFonts w:hAnsi="標楷體" w:hint="eastAsia"/>
          <w:szCs w:val="32"/>
        </w:rPr>
        <w:t>警戒裕量因素</w:t>
      </w:r>
      <w:proofErr w:type="gramEnd"/>
      <w:r w:rsidRPr="006F2C1A">
        <w:rPr>
          <w:rFonts w:hAnsi="標楷體" w:hint="eastAsia"/>
          <w:szCs w:val="32"/>
        </w:rPr>
        <w:t>30分鐘，續航能力應達5</w:t>
      </w:r>
      <w:r w:rsidRPr="006F2C1A">
        <w:rPr>
          <w:rFonts w:hAnsi="標楷體" w:hint="eastAsia"/>
          <w:szCs w:val="32"/>
        </w:rPr>
        <w:lastRenderedPageBreak/>
        <w:t>小時以上，且</w:t>
      </w:r>
      <w:proofErr w:type="gramStart"/>
      <w:r w:rsidRPr="006F2C1A">
        <w:rPr>
          <w:rFonts w:hAnsi="標楷體" w:hint="eastAsia"/>
          <w:szCs w:val="32"/>
        </w:rPr>
        <w:t>其升限需</w:t>
      </w:r>
      <w:proofErr w:type="gramEnd"/>
      <w:r w:rsidRPr="006F2C1A">
        <w:rPr>
          <w:rFonts w:hAnsi="標楷體" w:hint="eastAsia"/>
          <w:szCs w:val="32"/>
        </w:rPr>
        <w:t>可於本島最高山脈起降，機身本體最大起飛重量22,000磅(含)</w:t>
      </w:r>
      <w:proofErr w:type="gramStart"/>
      <w:r w:rsidRPr="006F2C1A">
        <w:rPr>
          <w:rFonts w:hAnsi="標楷體" w:hint="eastAsia"/>
          <w:szCs w:val="32"/>
        </w:rPr>
        <w:t>（</w:t>
      </w:r>
      <w:proofErr w:type="gramEnd"/>
      <w:r w:rsidRPr="006F2C1A">
        <w:rPr>
          <w:rFonts w:hAnsi="標楷體" w:hint="eastAsia"/>
          <w:szCs w:val="32"/>
        </w:rPr>
        <w:t>編按：相當9,988公斤</w:t>
      </w:r>
      <w:proofErr w:type="gramStart"/>
      <w:r w:rsidRPr="006F2C1A">
        <w:rPr>
          <w:rFonts w:hAnsi="標楷體" w:hint="eastAsia"/>
          <w:szCs w:val="32"/>
        </w:rPr>
        <w:t>）</w:t>
      </w:r>
      <w:proofErr w:type="gramEnd"/>
      <w:r w:rsidRPr="006F2C1A">
        <w:rPr>
          <w:rFonts w:hAnsi="標楷體" w:hint="eastAsia"/>
          <w:szCs w:val="32"/>
        </w:rPr>
        <w:t>以上之性能需求。</w:t>
      </w:r>
      <w:r w:rsidR="008C4BA8" w:rsidRPr="006F2C1A">
        <w:rPr>
          <w:rFonts w:hAnsi="標楷體" w:hint="eastAsia"/>
          <w:szCs w:val="32"/>
        </w:rPr>
        <w:t>而</w:t>
      </w:r>
      <w:r w:rsidRPr="006F2C1A">
        <w:rPr>
          <w:rFonts w:hAnsi="標楷體" w:hint="eastAsia"/>
          <w:bCs w:val="0"/>
          <w:kern w:val="0"/>
          <w:szCs w:val="32"/>
        </w:rPr>
        <w:t>契約附加條款第10條</w:t>
      </w:r>
      <w:r w:rsidR="008C4BA8" w:rsidRPr="006F2C1A">
        <w:rPr>
          <w:rFonts w:hAnsi="標楷體" w:hint="eastAsia"/>
          <w:bCs w:val="0"/>
          <w:kern w:val="0"/>
          <w:szCs w:val="32"/>
        </w:rPr>
        <w:t>對</w:t>
      </w:r>
      <w:r w:rsidR="00EF464C" w:rsidRPr="006F2C1A">
        <w:rPr>
          <w:rFonts w:hAnsi="標楷體" w:hint="eastAsia"/>
          <w:bCs w:val="0"/>
          <w:kern w:val="0"/>
          <w:szCs w:val="32"/>
        </w:rPr>
        <w:t>於</w:t>
      </w:r>
      <w:r w:rsidRPr="006F2C1A">
        <w:rPr>
          <w:rFonts w:hAnsi="標楷體" w:hint="eastAsia"/>
          <w:szCs w:val="32"/>
        </w:rPr>
        <w:t>續航</w:t>
      </w:r>
      <w:r w:rsidR="008C4BA8" w:rsidRPr="006F2C1A">
        <w:rPr>
          <w:rFonts w:hAnsi="標楷體" w:hint="eastAsia"/>
          <w:szCs w:val="32"/>
        </w:rPr>
        <w:t>往返</w:t>
      </w:r>
      <w:r w:rsidRPr="006F2C1A">
        <w:rPr>
          <w:rFonts w:hAnsi="標楷體" w:hint="eastAsia"/>
          <w:szCs w:val="32"/>
        </w:rPr>
        <w:t>能力</w:t>
      </w:r>
      <w:r w:rsidR="008C4BA8" w:rsidRPr="006F2C1A">
        <w:rPr>
          <w:rFonts w:hAnsi="標楷體" w:hint="eastAsia"/>
          <w:szCs w:val="32"/>
        </w:rPr>
        <w:t>、</w:t>
      </w:r>
      <w:r w:rsidRPr="006F2C1A">
        <w:rPr>
          <w:rFonts w:hAnsi="標楷體" w:hint="eastAsia"/>
          <w:szCs w:val="32"/>
        </w:rPr>
        <w:t>搜救作業</w:t>
      </w:r>
      <w:r w:rsidR="008C4BA8" w:rsidRPr="006F2C1A">
        <w:rPr>
          <w:rFonts w:hAnsi="標楷體" w:hint="eastAsia"/>
          <w:szCs w:val="32"/>
        </w:rPr>
        <w:t>、</w:t>
      </w:r>
      <w:r w:rsidRPr="006F2C1A">
        <w:rPr>
          <w:rFonts w:hAnsi="標楷體" w:hint="eastAsia"/>
          <w:szCs w:val="32"/>
        </w:rPr>
        <w:t>飛機安全油量及</w:t>
      </w:r>
      <w:proofErr w:type="gramStart"/>
      <w:r w:rsidRPr="006F2C1A">
        <w:rPr>
          <w:rFonts w:hAnsi="標楷體" w:hint="eastAsia"/>
          <w:szCs w:val="32"/>
        </w:rPr>
        <w:t>警戒裕量</w:t>
      </w:r>
      <w:r w:rsidR="008C4BA8" w:rsidRPr="006F2C1A">
        <w:rPr>
          <w:rFonts w:hAnsi="標楷體" w:hint="eastAsia"/>
          <w:szCs w:val="32"/>
        </w:rPr>
        <w:t>等</w:t>
      </w:r>
      <w:proofErr w:type="gramEnd"/>
      <w:r w:rsidRPr="006F2C1A">
        <w:rPr>
          <w:rFonts w:hAnsi="標楷體" w:hint="eastAsia"/>
          <w:szCs w:val="32"/>
        </w:rPr>
        <w:t>因素</w:t>
      </w:r>
      <w:r w:rsidR="008C4BA8" w:rsidRPr="006F2C1A">
        <w:rPr>
          <w:rFonts w:hAnsi="標楷體" w:hint="eastAsia"/>
          <w:szCs w:val="32"/>
        </w:rPr>
        <w:t>之</w:t>
      </w:r>
      <w:r w:rsidR="008C4BA8" w:rsidRPr="006F2C1A">
        <w:rPr>
          <w:rFonts w:hAnsi="標楷體" w:hint="eastAsia"/>
          <w:bCs w:val="0"/>
          <w:kern w:val="0"/>
          <w:szCs w:val="32"/>
        </w:rPr>
        <w:t>規範</w:t>
      </w:r>
      <w:r w:rsidRPr="006F2C1A">
        <w:rPr>
          <w:rFonts w:hAnsi="標楷體" w:hint="eastAsia"/>
          <w:szCs w:val="32"/>
        </w:rPr>
        <w:t>，</w:t>
      </w:r>
      <w:r w:rsidR="00EF464C" w:rsidRPr="006F2C1A">
        <w:rPr>
          <w:rFonts w:hAnsi="標楷體" w:hint="eastAsia"/>
          <w:szCs w:val="32"/>
        </w:rPr>
        <w:t>亦</w:t>
      </w:r>
      <w:r w:rsidR="008C4BA8" w:rsidRPr="006F2C1A">
        <w:rPr>
          <w:rFonts w:hAnsi="標楷體" w:hint="eastAsia"/>
          <w:szCs w:val="32"/>
        </w:rPr>
        <w:t>與投資綱要計畫相同</w:t>
      </w:r>
      <w:r w:rsidRPr="006F2C1A">
        <w:rPr>
          <w:rFonts w:hAnsi="標楷體" w:hint="eastAsia"/>
          <w:szCs w:val="32"/>
        </w:rPr>
        <w:t>。又據100年1月24日空軍救護隊之災害潛勢區域搜救訓練實施計畫，山區生場落地訓練每半年1架次，訓練重點區域表之區域，含</w:t>
      </w:r>
      <w:proofErr w:type="gramStart"/>
      <w:r w:rsidRPr="006F2C1A">
        <w:rPr>
          <w:rFonts w:hAnsi="標楷體" w:hint="eastAsia"/>
          <w:szCs w:val="32"/>
        </w:rPr>
        <w:t>括</w:t>
      </w:r>
      <w:proofErr w:type="gramEnd"/>
      <w:r w:rsidRPr="006F2C1A">
        <w:rPr>
          <w:rFonts w:hAnsi="標楷體" w:hint="eastAsia"/>
          <w:szCs w:val="32"/>
        </w:rPr>
        <w:t>高山氣象站-玉山氣象站</w:t>
      </w:r>
      <w:r w:rsidR="00963727" w:rsidRPr="006F2C1A">
        <w:rPr>
          <w:rFonts w:hAnsi="標楷體" w:hint="eastAsia"/>
        </w:rPr>
        <w:t>。</w:t>
      </w:r>
      <w:r w:rsidR="00963727" w:rsidRPr="006F2C1A">
        <w:rPr>
          <w:rFonts w:hAnsi="標楷體" w:hint="eastAsia"/>
          <w:szCs w:val="32"/>
        </w:rPr>
        <w:t>另依EC225救護機成軍前，空軍第455聯隊於99年1月至100年12月間，以S-70C型直升機執行12,000呎以上，山區起</w:t>
      </w:r>
      <w:proofErr w:type="gramStart"/>
      <w:r w:rsidR="00963727" w:rsidRPr="006F2C1A">
        <w:rPr>
          <w:rFonts w:hAnsi="標楷體" w:hint="eastAsia"/>
          <w:szCs w:val="32"/>
        </w:rPr>
        <w:t>降載送計</w:t>
      </w:r>
      <w:proofErr w:type="gramEnd"/>
      <w:r w:rsidR="00963727" w:rsidRPr="006F2C1A">
        <w:rPr>
          <w:rFonts w:hAnsi="標楷體" w:hint="eastAsia"/>
          <w:szCs w:val="32"/>
        </w:rPr>
        <w:t>有9次、滯</w:t>
      </w:r>
      <w:proofErr w:type="gramStart"/>
      <w:r w:rsidR="00963727" w:rsidRPr="006F2C1A">
        <w:rPr>
          <w:rFonts w:hAnsi="標楷體" w:hint="eastAsia"/>
          <w:szCs w:val="32"/>
        </w:rPr>
        <w:t>空吊掛計</w:t>
      </w:r>
      <w:proofErr w:type="gramEnd"/>
      <w:r w:rsidR="00963727" w:rsidRPr="006F2C1A">
        <w:rPr>
          <w:rFonts w:hAnsi="標楷體" w:hint="eastAsia"/>
          <w:szCs w:val="32"/>
        </w:rPr>
        <w:t>有1次之實際搜救情形。足</w:t>
      </w:r>
      <w:proofErr w:type="gramStart"/>
      <w:r w:rsidR="00963727" w:rsidRPr="006F2C1A">
        <w:rPr>
          <w:rFonts w:hAnsi="標楷體" w:hint="eastAsia"/>
          <w:szCs w:val="32"/>
        </w:rPr>
        <w:t>徵</w:t>
      </w:r>
      <w:proofErr w:type="gramEnd"/>
      <w:r w:rsidR="00963727" w:rsidRPr="006F2C1A">
        <w:rPr>
          <w:rFonts w:hAnsi="標楷體" w:hint="eastAsia"/>
          <w:szCs w:val="32"/>
        </w:rPr>
        <w:t>，實務上空軍救護隊確有於12,000呎以上進行高山搜救辦理起降、</w:t>
      </w:r>
      <w:proofErr w:type="gramStart"/>
      <w:r w:rsidR="00963727" w:rsidRPr="006F2C1A">
        <w:rPr>
          <w:rFonts w:hAnsi="標楷體" w:hint="eastAsia"/>
          <w:szCs w:val="32"/>
        </w:rPr>
        <w:t>滯空吊掛</w:t>
      </w:r>
      <w:proofErr w:type="gramEnd"/>
      <w:r w:rsidR="00963727" w:rsidRPr="006F2C1A">
        <w:rPr>
          <w:rFonts w:hAnsi="標楷體" w:hint="eastAsia"/>
          <w:szCs w:val="32"/>
        </w:rPr>
        <w:t>任務之需求。</w:t>
      </w:r>
    </w:p>
    <w:p w:rsidR="00603606" w:rsidRPr="006F2C1A" w:rsidRDefault="003706EE" w:rsidP="00DE4238">
      <w:pPr>
        <w:pStyle w:val="3"/>
        <w:rPr>
          <w:rFonts w:hAnsi="標楷體"/>
        </w:rPr>
      </w:pPr>
      <w:r w:rsidRPr="006F2C1A">
        <w:rPr>
          <w:rFonts w:hAnsi="標楷體" w:hint="eastAsia"/>
          <w:szCs w:val="32"/>
        </w:rPr>
        <w:t>查空軍司令部完成</w:t>
      </w:r>
      <w:r w:rsidR="00E1157B" w:rsidRPr="006F2C1A">
        <w:rPr>
          <w:rFonts w:hAnsi="標楷體" w:hint="eastAsia"/>
          <w:szCs w:val="32"/>
        </w:rPr>
        <w:t>本案之</w:t>
      </w:r>
      <w:r w:rsidRPr="006F2C1A">
        <w:rPr>
          <w:rFonts w:hAnsi="標楷體" w:hint="eastAsia"/>
          <w:szCs w:val="32"/>
        </w:rPr>
        <w:t>建案</w:t>
      </w:r>
      <w:r w:rsidR="0047429B" w:rsidRPr="006F2C1A">
        <w:rPr>
          <w:rFonts w:hAnsi="標楷體" w:hint="eastAsia"/>
          <w:szCs w:val="32"/>
        </w:rPr>
        <w:t>文件</w:t>
      </w:r>
      <w:r w:rsidR="00080682" w:rsidRPr="006F2C1A">
        <w:rPr>
          <w:rFonts w:hAnsi="標楷體" w:hint="eastAsia"/>
          <w:szCs w:val="32"/>
        </w:rPr>
        <w:t>流程</w:t>
      </w:r>
      <w:r w:rsidRPr="006F2C1A">
        <w:rPr>
          <w:rFonts w:hAnsi="標楷體" w:hint="eastAsia"/>
          <w:szCs w:val="32"/>
        </w:rPr>
        <w:t>後，</w:t>
      </w:r>
      <w:r w:rsidR="008674FA" w:rsidRPr="006F2C1A">
        <w:rPr>
          <w:rFonts w:hAnsi="標楷體" w:hint="eastAsia"/>
          <w:szCs w:val="32"/>
        </w:rPr>
        <w:t>空軍第455聯隊</w:t>
      </w:r>
      <w:r w:rsidRPr="006F2C1A">
        <w:rPr>
          <w:rFonts w:hAnsi="標楷體" w:hint="eastAsia"/>
          <w:szCs w:val="32"/>
        </w:rPr>
        <w:t>在</w:t>
      </w:r>
      <w:r w:rsidR="002D31D6" w:rsidRPr="006F2C1A">
        <w:rPr>
          <w:rFonts w:hAnsi="標楷體" w:hint="eastAsia"/>
          <w:szCs w:val="32"/>
        </w:rPr>
        <w:t>編訂</w:t>
      </w:r>
      <w:r w:rsidRPr="006F2C1A">
        <w:rPr>
          <w:rFonts w:hAnsi="標楷體" w:hint="eastAsia"/>
          <w:szCs w:val="32"/>
        </w:rPr>
        <w:t>採購計畫階段時，並未依照已核定</w:t>
      </w:r>
      <w:proofErr w:type="gramStart"/>
      <w:r w:rsidRPr="006F2C1A">
        <w:rPr>
          <w:rFonts w:hAnsi="標楷體" w:hint="eastAsia"/>
          <w:szCs w:val="32"/>
        </w:rPr>
        <w:t>之</w:t>
      </w:r>
      <w:r w:rsidR="00084E36" w:rsidRPr="006F2C1A">
        <w:rPr>
          <w:rFonts w:hAnsi="標楷體" w:hint="eastAsia"/>
          <w:szCs w:val="32"/>
        </w:rPr>
        <w:t>升限</w:t>
      </w:r>
      <w:proofErr w:type="gramEnd"/>
      <w:r w:rsidRPr="006F2C1A">
        <w:rPr>
          <w:rFonts w:hAnsi="標楷體" w:hint="eastAsia"/>
          <w:szCs w:val="32"/>
        </w:rPr>
        <w:t>、最大起飛重量、搜救續航能力等</w:t>
      </w:r>
      <w:r w:rsidR="00603606" w:rsidRPr="006F2C1A">
        <w:rPr>
          <w:rFonts w:hAnsi="標楷體" w:hint="eastAsia"/>
          <w:szCs w:val="32"/>
        </w:rPr>
        <w:t>原</w:t>
      </w:r>
      <w:r w:rsidRPr="006F2C1A">
        <w:rPr>
          <w:rFonts w:hAnsi="標楷體" w:hint="eastAsia"/>
          <w:szCs w:val="32"/>
        </w:rPr>
        <w:t>建案</w:t>
      </w:r>
      <w:r w:rsidR="00DC496C" w:rsidRPr="006F2C1A">
        <w:rPr>
          <w:rFonts w:hAnsi="標楷體" w:hint="eastAsia"/>
          <w:szCs w:val="32"/>
        </w:rPr>
        <w:t>文件</w:t>
      </w:r>
      <w:r w:rsidRPr="006F2C1A">
        <w:rPr>
          <w:rFonts w:hAnsi="標楷體" w:hint="eastAsia"/>
          <w:szCs w:val="32"/>
        </w:rPr>
        <w:t>之性能需求規定辦理</w:t>
      </w:r>
      <w:r w:rsidR="00B44E2D" w:rsidRPr="006F2C1A">
        <w:rPr>
          <w:rFonts w:hAnsi="標楷體" w:hint="eastAsia"/>
          <w:szCs w:val="32"/>
        </w:rPr>
        <w:t>。</w:t>
      </w:r>
      <w:r w:rsidR="00B44E2D" w:rsidRPr="006F2C1A">
        <w:rPr>
          <w:rFonts w:hAnsi="標楷體" w:hint="eastAsia"/>
        </w:rPr>
        <w:t>98年7月3日本案申購單位空軍第455聯隊檢附「救護</w:t>
      </w:r>
      <w:r w:rsidR="0047429B" w:rsidRPr="006F2C1A">
        <w:rPr>
          <w:rFonts w:hAnsi="標楷體" w:hint="eastAsia"/>
        </w:rPr>
        <w:t>直升機</w:t>
      </w:r>
      <w:r w:rsidR="00B44E2D" w:rsidRPr="006F2C1A">
        <w:rPr>
          <w:rFonts w:hAnsi="標楷體" w:hint="eastAsia"/>
        </w:rPr>
        <w:t>等5項案</w:t>
      </w:r>
      <w:r w:rsidR="006D658C" w:rsidRPr="006F2C1A">
        <w:rPr>
          <w:rFonts w:hAnsi="標楷體" w:hint="eastAsia"/>
        </w:rPr>
        <w:t>」</w:t>
      </w:r>
      <w:r w:rsidR="00B44E2D" w:rsidRPr="006F2C1A">
        <w:rPr>
          <w:rFonts w:hAnsi="標楷體" w:hint="eastAsia"/>
        </w:rPr>
        <w:t>採購計畫清單及契約附加條款等</w:t>
      </w:r>
      <w:r w:rsidR="006D658C" w:rsidRPr="006F2C1A">
        <w:rPr>
          <w:rFonts w:hAnsi="標楷體" w:hint="eastAsia"/>
        </w:rPr>
        <w:t>資料，</w:t>
      </w:r>
      <w:r w:rsidR="00E1157B" w:rsidRPr="006F2C1A">
        <w:rPr>
          <w:rFonts w:hAnsi="標楷體" w:hint="eastAsia"/>
        </w:rPr>
        <w:t>由空軍</w:t>
      </w:r>
      <w:r w:rsidR="00B44E2D" w:rsidRPr="006F2C1A">
        <w:rPr>
          <w:rFonts w:hAnsi="標楷體" w:hint="eastAsia"/>
        </w:rPr>
        <w:t>函送國防部採購中心審查，附加條款性能規格</w:t>
      </w:r>
      <w:proofErr w:type="gramStart"/>
      <w:r w:rsidR="00B44E2D" w:rsidRPr="006F2C1A">
        <w:rPr>
          <w:rFonts w:hAnsi="標楷體" w:hint="eastAsia"/>
        </w:rPr>
        <w:t>之</w:t>
      </w:r>
      <w:r w:rsidR="00084E36" w:rsidRPr="006F2C1A">
        <w:rPr>
          <w:rFonts w:hAnsi="標楷體" w:hint="eastAsia"/>
        </w:rPr>
        <w:t>升限</w:t>
      </w:r>
      <w:r w:rsidR="00B44E2D" w:rsidRPr="006F2C1A">
        <w:rPr>
          <w:rFonts w:hAnsi="標楷體" w:hint="eastAsia"/>
        </w:rPr>
        <w:t>規定</w:t>
      </w:r>
      <w:proofErr w:type="gramEnd"/>
      <w:r w:rsidR="00B44E2D" w:rsidRPr="006F2C1A">
        <w:rPr>
          <w:rFonts w:hAnsi="標楷體" w:hint="eastAsia"/>
        </w:rPr>
        <w:t>：「需可於本島最高山脈起降」。</w:t>
      </w:r>
      <w:r w:rsidR="00DC496C" w:rsidRPr="006F2C1A">
        <w:rPr>
          <w:rFonts w:hAnsi="標楷體" w:hint="eastAsia"/>
        </w:rPr>
        <w:t>採購</w:t>
      </w:r>
      <w:r w:rsidR="00B44E2D" w:rsidRPr="006F2C1A">
        <w:rPr>
          <w:rFonts w:hAnsi="標楷體" w:hint="eastAsia"/>
        </w:rPr>
        <w:t>中心於同年8月13日函送聯合審查意見，請</w:t>
      </w:r>
      <w:r w:rsidR="00D21F37" w:rsidRPr="006F2C1A">
        <w:rPr>
          <w:rFonts w:hAnsi="標楷體" w:hint="eastAsia"/>
        </w:rPr>
        <w:t>空軍</w:t>
      </w:r>
      <w:r w:rsidR="00B44E2D" w:rsidRPr="006F2C1A">
        <w:rPr>
          <w:rFonts w:hAnsi="標楷體" w:hint="eastAsia"/>
        </w:rPr>
        <w:t>澄清「是否需明確訂定高度」。空軍於同年</w:t>
      </w:r>
      <w:proofErr w:type="gramStart"/>
      <w:r w:rsidR="00B44E2D" w:rsidRPr="006F2C1A">
        <w:rPr>
          <w:rFonts w:hAnsi="標楷體" w:hint="eastAsia"/>
        </w:rPr>
        <w:t>8月19日澄復</w:t>
      </w:r>
      <w:r w:rsidR="009F2A1C" w:rsidRPr="006F2C1A">
        <w:rPr>
          <w:rFonts w:hAnsi="標楷體" w:hint="eastAsia"/>
        </w:rPr>
        <w:t>採購</w:t>
      </w:r>
      <w:proofErr w:type="gramEnd"/>
      <w:r w:rsidR="009F2A1C" w:rsidRPr="006F2C1A">
        <w:rPr>
          <w:rFonts w:hAnsi="標楷體" w:hint="eastAsia"/>
        </w:rPr>
        <w:t>中心</w:t>
      </w:r>
      <w:r w:rsidR="00B44E2D" w:rsidRPr="006F2C1A">
        <w:rPr>
          <w:rFonts w:hAnsi="標楷體" w:hint="eastAsia"/>
        </w:rPr>
        <w:t>略</w:t>
      </w:r>
      <w:proofErr w:type="gramStart"/>
      <w:r w:rsidR="00B44E2D" w:rsidRPr="006F2C1A">
        <w:rPr>
          <w:rFonts w:hAnsi="標楷體" w:hint="eastAsia"/>
        </w:rPr>
        <w:t>以</w:t>
      </w:r>
      <w:proofErr w:type="gramEnd"/>
      <w:r w:rsidR="00B44E2D" w:rsidRPr="006F2C1A">
        <w:rPr>
          <w:rFonts w:hAnsi="標楷體" w:hint="eastAsia"/>
        </w:rPr>
        <w:t>：「本島玉山標高12,000呎，</w:t>
      </w:r>
      <w:r w:rsidR="0047429B" w:rsidRPr="006F2C1A">
        <w:rPr>
          <w:rFonts w:hAnsi="標楷體" w:hint="eastAsia"/>
        </w:rPr>
        <w:t>直升機</w:t>
      </w:r>
      <w:r w:rsidR="00B44E2D" w:rsidRPr="006F2C1A">
        <w:rPr>
          <w:rFonts w:hAnsi="標楷體" w:hint="eastAsia"/>
        </w:rPr>
        <w:t>需具2,000呎安全起降高度，已於契約附加條款加</w:t>
      </w:r>
      <w:proofErr w:type="gramStart"/>
      <w:r w:rsidR="00B44E2D" w:rsidRPr="006F2C1A">
        <w:rPr>
          <w:rFonts w:hAnsi="標楷體" w:hint="eastAsia"/>
        </w:rPr>
        <w:t>註</w:t>
      </w:r>
      <w:proofErr w:type="gramEnd"/>
      <w:r w:rsidR="00B44E2D" w:rsidRPr="006F2C1A">
        <w:rPr>
          <w:rFonts w:hAnsi="標楷體" w:hint="eastAsia"/>
        </w:rPr>
        <w:t>：14,000呎以上」</w:t>
      </w:r>
      <w:r w:rsidR="00603606" w:rsidRPr="006F2C1A">
        <w:rPr>
          <w:rFonts w:hAnsi="標楷體" w:hint="eastAsia"/>
        </w:rPr>
        <w:t>等語</w:t>
      </w:r>
      <w:r w:rsidR="00B44E2D" w:rsidRPr="006F2C1A">
        <w:rPr>
          <w:rFonts w:hAnsi="標楷體" w:hint="eastAsia"/>
        </w:rPr>
        <w:t>，</w:t>
      </w:r>
      <w:proofErr w:type="gramStart"/>
      <w:r w:rsidR="00B44E2D" w:rsidRPr="006F2C1A">
        <w:rPr>
          <w:rFonts w:hAnsi="標楷體" w:hint="eastAsia"/>
        </w:rPr>
        <w:t>並函附修訂</w:t>
      </w:r>
      <w:proofErr w:type="gramEnd"/>
      <w:r w:rsidR="00B44E2D" w:rsidRPr="006F2C1A">
        <w:rPr>
          <w:rFonts w:hAnsi="標楷體" w:hint="eastAsia"/>
        </w:rPr>
        <w:t>採購計畫，將副本抄送空軍司令部（後勤處）。</w:t>
      </w:r>
      <w:r w:rsidR="00603606" w:rsidRPr="006F2C1A">
        <w:rPr>
          <w:rFonts w:hAnsi="標楷體" w:hint="eastAsia"/>
        </w:rPr>
        <w:t>然審計部派員查核</w:t>
      </w:r>
      <w:r w:rsidR="00D21F37" w:rsidRPr="006F2C1A">
        <w:rPr>
          <w:rFonts w:hAnsi="標楷體" w:hint="eastAsia"/>
        </w:rPr>
        <w:t>第455</w:t>
      </w:r>
      <w:r w:rsidR="00B44E2D" w:rsidRPr="006F2C1A">
        <w:rPr>
          <w:rFonts w:hAnsi="標楷體" w:hint="eastAsia"/>
        </w:rPr>
        <w:t>聯隊修訂</w:t>
      </w:r>
      <w:proofErr w:type="gramStart"/>
      <w:r w:rsidR="00B44E2D" w:rsidRPr="006F2C1A">
        <w:rPr>
          <w:rFonts w:hAnsi="標楷體" w:hint="eastAsia"/>
        </w:rPr>
        <w:t>後所檢送</w:t>
      </w:r>
      <w:proofErr w:type="gramEnd"/>
      <w:r w:rsidR="00B44E2D" w:rsidRPr="006F2C1A">
        <w:rPr>
          <w:rFonts w:hAnsi="標楷體" w:hint="eastAsia"/>
        </w:rPr>
        <w:t>之附加條款為「</w:t>
      </w:r>
      <w:proofErr w:type="gramStart"/>
      <w:r w:rsidR="00084E36" w:rsidRPr="006F2C1A">
        <w:rPr>
          <w:rFonts w:hAnsi="標楷體" w:hint="eastAsia"/>
        </w:rPr>
        <w:t>升限</w:t>
      </w:r>
      <w:proofErr w:type="gramEnd"/>
      <w:r w:rsidR="00B44E2D" w:rsidRPr="006F2C1A">
        <w:rPr>
          <w:rFonts w:hAnsi="標楷體" w:hint="eastAsia"/>
        </w:rPr>
        <w:t>：需可於本島最高山脈（12,000呎）起降」</w:t>
      </w:r>
      <w:r w:rsidR="00603606" w:rsidRPr="006F2C1A">
        <w:rPr>
          <w:rFonts w:hAnsi="標楷體" w:hint="eastAsia"/>
        </w:rPr>
        <w:t>，該聯隊違反前述國防部核定</w:t>
      </w:r>
      <w:r w:rsidR="00603606" w:rsidRPr="006F2C1A">
        <w:rPr>
          <w:rFonts w:hAnsi="標楷體" w:hint="eastAsia"/>
        </w:rPr>
        <w:lastRenderedPageBreak/>
        <w:t>作戰需求文件及投資綱要計畫所列</w:t>
      </w:r>
      <w:proofErr w:type="gramStart"/>
      <w:r w:rsidR="00603606" w:rsidRPr="006F2C1A">
        <w:rPr>
          <w:rFonts w:hAnsi="標楷體" w:hint="eastAsia"/>
        </w:rPr>
        <w:t>救護機需可</w:t>
      </w:r>
      <w:proofErr w:type="gramEnd"/>
      <w:r w:rsidR="00603606" w:rsidRPr="006F2C1A">
        <w:rPr>
          <w:rFonts w:hAnsi="標楷體" w:hint="eastAsia"/>
        </w:rPr>
        <w:t>於本島最高山脈（13,000呎）起降之規定，顯</w:t>
      </w:r>
      <w:r w:rsidR="00080682" w:rsidRPr="006F2C1A">
        <w:rPr>
          <w:rFonts w:hAnsi="標楷體" w:hint="eastAsia"/>
        </w:rPr>
        <w:t>有</w:t>
      </w:r>
      <w:r w:rsidR="00603606" w:rsidRPr="006F2C1A">
        <w:rPr>
          <w:rFonts w:hAnsi="標楷體" w:hint="eastAsia"/>
        </w:rPr>
        <w:t>未依規格需求編訂採購計畫</w:t>
      </w:r>
      <w:r w:rsidR="00080682" w:rsidRPr="006F2C1A">
        <w:rPr>
          <w:rFonts w:hAnsi="標楷體" w:hint="eastAsia"/>
        </w:rPr>
        <w:t>之情</w:t>
      </w:r>
      <w:r w:rsidR="00603606" w:rsidRPr="006F2C1A">
        <w:rPr>
          <w:rFonts w:hAnsi="標楷體" w:hint="eastAsia"/>
        </w:rPr>
        <w:t>。</w:t>
      </w:r>
    </w:p>
    <w:p w:rsidR="009F6EF6" w:rsidRPr="006F2C1A" w:rsidRDefault="009F6EF6" w:rsidP="00DE4238">
      <w:pPr>
        <w:pStyle w:val="3"/>
        <w:rPr>
          <w:rFonts w:hAnsi="標楷體"/>
        </w:rPr>
      </w:pPr>
      <w:r w:rsidRPr="006F2C1A">
        <w:rPr>
          <w:rFonts w:hAnsi="標楷體" w:hint="eastAsia"/>
        </w:rPr>
        <w:t>有關我國最高山脈高度問題，國防部函稱辯</w:t>
      </w:r>
      <w:proofErr w:type="gramStart"/>
      <w:r w:rsidRPr="006F2C1A">
        <w:rPr>
          <w:rFonts w:hAnsi="標楷體" w:hint="eastAsia"/>
        </w:rPr>
        <w:t>以</w:t>
      </w:r>
      <w:proofErr w:type="gramEnd"/>
      <w:r w:rsidRPr="006F2C1A">
        <w:rPr>
          <w:rFonts w:hAnsi="標楷體" w:hint="eastAsia"/>
        </w:rPr>
        <w:t>，依據臺灣國家公園公共設施管理系統網址所提供玉山</w:t>
      </w:r>
      <w:r w:rsidR="004F292D" w:rsidRPr="006F2C1A">
        <w:rPr>
          <w:rFonts w:hAnsi="標楷體" w:hint="eastAsia"/>
        </w:rPr>
        <w:t>氣象站</w:t>
      </w:r>
      <w:r w:rsidRPr="006F2C1A">
        <w:rPr>
          <w:rFonts w:hAnsi="標楷體" w:hint="eastAsia"/>
        </w:rPr>
        <w:t>北峰停機坪高度之量測時間為99年1月，EC225救護機採購案時間為98年度，當年度無法依網路資訊取得北峰落地點量測標高。而本島最高直升機起降場之玉山北峰停機坪為11,850</w:t>
      </w:r>
      <w:proofErr w:type="gramStart"/>
      <w:r w:rsidRPr="006F2C1A">
        <w:rPr>
          <w:rFonts w:hAnsi="標楷體" w:hint="eastAsia"/>
        </w:rPr>
        <w:t>呎等語</w:t>
      </w:r>
      <w:proofErr w:type="gramEnd"/>
      <w:r w:rsidRPr="006F2C1A">
        <w:rPr>
          <w:rFonts w:hAnsi="標楷體" w:hint="eastAsia"/>
        </w:rPr>
        <w:t>。</w:t>
      </w:r>
      <w:proofErr w:type="gramStart"/>
      <w:r w:rsidRPr="006F2C1A">
        <w:rPr>
          <w:rFonts w:hAnsi="標楷體" w:hint="eastAsia"/>
        </w:rPr>
        <w:t>然查最高</w:t>
      </w:r>
      <w:proofErr w:type="gramEnd"/>
      <w:r w:rsidRPr="006F2C1A">
        <w:rPr>
          <w:rFonts w:hAnsi="標楷體" w:hint="eastAsia"/>
        </w:rPr>
        <w:t>山脈玉山主峰海拔高度為3,952公尺換算約12,631呎，約為</w:t>
      </w:r>
      <w:r w:rsidRPr="006F2C1A">
        <w:rPr>
          <w:rFonts w:hAnsi="標楷體"/>
        </w:rPr>
        <w:t>13,000</w:t>
      </w:r>
      <w:r w:rsidRPr="006F2C1A">
        <w:rPr>
          <w:rFonts w:hAnsi="標楷體" w:hint="eastAsia"/>
        </w:rPr>
        <w:t>呎，我國對於玉山主峰高度約3,950公尺之書面相關記載，可參見70年10月內政部地政司及聯勤總部測量署共同編彙之</w:t>
      </w:r>
      <w:r w:rsidR="00C5390E" w:rsidRPr="006F2C1A">
        <w:rPr>
          <w:rFonts w:hAnsi="標楷體" w:hint="eastAsia"/>
        </w:rPr>
        <w:t>中華民國臺灣區地圖集</w:t>
      </w:r>
      <w:r w:rsidRPr="006F2C1A">
        <w:rPr>
          <w:rFonts w:hAnsi="標楷體" w:hint="eastAsia"/>
        </w:rPr>
        <w:t>。至於</w:t>
      </w:r>
      <w:r w:rsidRPr="006F2C1A">
        <w:rPr>
          <w:rFonts w:hAnsi="標楷體" w:hint="eastAsia"/>
          <w:szCs w:val="32"/>
        </w:rPr>
        <w:t>我國對於玉山氣象站高度約3,850公尺之相關書面記載，可參見</w:t>
      </w:r>
      <w:proofErr w:type="gramStart"/>
      <w:r w:rsidRPr="006F2C1A">
        <w:rPr>
          <w:rFonts w:hAnsi="標楷體" w:hint="eastAsia"/>
          <w:szCs w:val="32"/>
        </w:rPr>
        <w:t>93年11月上河文化</w:t>
      </w:r>
      <w:proofErr w:type="gramEnd"/>
      <w:r w:rsidRPr="006F2C1A">
        <w:rPr>
          <w:rFonts w:hAnsi="標楷體" w:hint="eastAsia"/>
          <w:szCs w:val="32"/>
        </w:rPr>
        <w:t>股份有限公司出版之台灣高山全</w:t>
      </w:r>
      <w:proofErr w:type="gramStart"/>
      <w:r w:rsidRPr="006F2C1A">
        <w:rPr>
          <w:rFonts w:hAnsi="標楷體" w:hint="eastAsia"/>
          <w:szCs w:val="32"/>
        </w:rPr>
        <w:t>覽</w:t>
      </w:r>
      <w:proofErr w:type="gramEnd"/>
      <w:r w:rsidRPr="006F2C1A">
        <w:rPr>
          <w:rFonts w:hAnsi="標楷體" w:hint="eastAsia"/>
          <w:szCs w:val="32"/>
        </w:rPr>
        <w:t>圖。</w:t>
      </w:r>
      <w:r w:rsidRPr="006F2C1A">
        <w:rPr>
          <w:rFonts w:hAnsi="標楷體" w:hint="eastAsia"/>
        </w:rPr>
        <w:t>而玉山北峰氣象站東側下方60公尺處之北峰停機坪高度之書面記載，參見玉山國家公園管理處</w:t>
      </w:r>
      <w:r w:rsidRPr="006F2C1A">
        <w:rPr>
          <w:rFonts w:hAnsi="標楷體"/>
        </w:rPr>
        <w:t>91</w:t>
      </w:r>
      <w:r w:rsidRPr="006F2C1A">
        <w:rPr>
          <w:rFonts w:hAnsi="標楷體" w:hint="eastAsia"/>
        </w:rPr>
        <w:t>年</w:t>
      </w:r>
      <w:r w:rsidRPr="006F2C1A">
        <w:rPr>
          <w:rFonts w:hAnsi="標楷體"/>
        </w:rPr>
        <w:t>12</w:t>
      </w:r>
      <w:r w:rsidRPr="006F2C1A">
        <w:rPr>
          <w:rFonts w:hAnsi="標楷體" w:hint="eastAsia"/>
        </w:rPr>
        <w:t>月出版之「玉山國家公園步道</w:t>
      </w:r>
      <w:proofErr w:type="gramStart"/>
      <w:r w:rsidRPr="006F2C1A">
        <w:rPr>
          <w:rFonts w:hAnsi="標楷體" w:hint="eastAsia"/>
        </w:rPr>
        <w:t>導遊圖集</w:t>
      </w:r>
      <w:proofErr w:type="gramEnd"/>
      <w:r w:rsidRPr="006F2C1A">
        <w:rPr>
          <w:rFonts w:hAnsi="標楷體" w:hint="eastAsia"/>
        </w:rPr>
        <w:t>」，其中玉山北峰標</w:t>
      </w:r>
      <w:proofErr w:type="gramStart"/>
      <w:r w:rsidRPr="006F2C1A">
        <w:rPr>
          <w:rFonts w:hAnsi="標楷體" w:hint="eastAsia"/>
        </w:rPr>
        <w:t>註</w:t>
      </w:r>
      <w:proofErr w:type="gramEnd"/>
      <w:r w:rsidRPr="006F2C1A">
        <w:rPr>
          <w:rFonts w:hAnsi="標楷體"/>
        </w:rPr>
        <w:t>3</w:t>
      </w:r>
      <w:r w:rsidRPr="006F2C1A">
        <w:rPr>
          <w:rFonts w:hAnsi="標楷體" w:hint="eastAsia"/>
        </w:rPr>
        <w:t>,</w:t>
      </w:r>
      <w:r w:rsidRPr="006F2C1A">
        <w:rPr>
          <w:rFonts w:hAnsi="標楷體"/>
        </w:rPr>
        <w:t>858</w:t>
      </w:r>
      <w:r w:rsidRPr="006F2C1A">
        <w:rPr>
          <w:rFonts w:hAnsi="標楷體" w:hint="eastAsia"/>
        </w:rPr>
        <w:t>公尺，有顯示停機坪圖示。是</w:t>
      </w:r>
      <w:proofErr w:type="gramStart"/>
      <w:r w:rsidRPr="006F2C1A">
        <w:rPr>
          <w:rFonts w:hAnsi="標楷體" w:hint="eastAsia"/>
        </w:rPr>
        <w:t>以</w:t>
      </w:r>
      <w:proofErr w:type="gramEnd"/>
      <w:r w:rsidRPr="006F2C1A">
        <w:rPr>
          <w:rFonts w:hAnsi="標楷體" w:hint="eastAsia"/>
        </w:rPr>
        <w:t>，國防部原先核定之建案文件要求15,000呎</w:t>
      </w:r>
      <w:proofErr w:type="gramStart"/>
      <w:r w:rsidRPr="006F2C1A">
        <w:rPr>
          <w:rFonts w:hAnsi="標楷體" w:hint="eastAsia"/>
        </w:rPr>
        <w:t>之升限</w:t>
      </w:r>
      <w:proofErr w:type="gramEnd"/>
      <w:r w:rsidRPr="006F2C1A">
        <w:rPr>
          <w:rFonts w:hAnsi="標楷體" w:hint="eastAsia"/>
        </w:rPr>
        <w:t>，應屬合理之設計，</w:t>
      </w:r>
      <w:proofErr w:type="gramStart"/>
      <w:r w:rsidRPr="006F2C1A">
        <w:rPr>
          <w:rFonts w:hAnsi="標楷體" w:hint="eastAsia"/>
        </w:rPr>
        <w:t>該部於本</w:t>
      </w:r>
      <w:proofErr w:type="gramEnd"/>
      <w:r w:rsidRPr="006F2C1A">
        <w:rPr>
          <w:rFonts w:hAnsi="標楷體" w:hint="eastAsia"/>
        </w:rPr>
        <w:t>院調查後函稱，玉山氣象站北峰停機坪因當年無網路資訊取得正確標高，並認為高度僅有11,850</w:t>
      </w:r>
      <w:proofErr w:type="gramStart"/>
      <w:r w:rsidRPr="006F2C1A">
        <w:rPr>
          <w:rFonts w:hAnsi="標楷體" w:hint="eastAsia"/>
        </w:rPr>
        <w:t>呎等語</w:t>
      </w:r>
      <w:proofErr w:type="gramEnd"/>
      <w:r w:rsidRPr="006F2C1A">
        <w:rPr>
          <w:rFonts w:hAnsi="標楷體" w:hint="eastAsia"/>
        </w:rPr>
        <w:t>，</w:t>
      </w:r>
      <w:r w:rsidRPr="006F2C1A">
        <w:rPr>
          <w:rFonts w:hAnsi="標楷體" w:cs="Arial"/>
          <w:bCs w:val="0"/>
          <w:kern w:val="2"/>
          <w:szCs w:val="20"/>
        </w:rPr>
        <w:t>其飾詞辯解</w:t>
      </w:r>
      <w:r w:rsidR="00E1157B" w:rsidRPr="006F2C1A">
        <w:rPr>
          <w:rFonts w:hAnsi="標楷體" w:cs="Arial" w:hint="eastAsia"/>
          <w:bCs w:val="0"/>
          <w:kern w:val="2"/>
          <w:szCs w:val="20"/>
        </w:rPr>
        <w:t>尚不足</w:t>
      </w:r>
      <w:proofErr w:type="gramStart"/>
      <w:r w:rsidR="00E1157B" w:rsidRPr="006F2C1A">
        <w:rPr>
          <w:rFonts w:hAnsi="標楷體" w:cs="Arial" w:hint="eastAsia"/>
          <w:bCs w:val="0"/>
          <w:kern w:val="2"/>
          <w:szCs w:val="20"/>
        </w:rPr>
        <w:t>採</w:t>
      </w:r>
      <w:proofErr w:type="gramEnd"/>
      <w:r w:rsidRPr="006F2C1A">
        <w:rPr>
          <w:rFonts w:hAnsi="標楷體" w:hint="eastAsia"/>
        </w:rPr>
        <w:t>。</w:t>
      </w:r>
    </w:p>
    <w:p w:rsidR="00603606" w:rsidRPr="006F2C1A" w:rsidRDefault="002B6595" w:rsidP="00DE4238">
      <w:pPr>
        <w:pStyle w:val="3"/>
        <w:rPr>
          <w:rFonts w:hAnsi="標楷體"/>
        </w:rPr>
      </w:pPr>
      <w:r w:rsidRPr="006F2C1A">
        <w:rPr>
          <w:rFonts w:hAnsi="標楷體" w:hint="eastAsia"/>
          <w:szCs w:val="32"/>
        </w:rPr>
        <w:t>有關</w:t>
      </w:r>
      <w:r w:rsidR="000F7C56" w:rsidRPr="006F2C1A">
        <w:rPr>
          <w:rFonts w:hAnsi="標楷體" w:hint="eastAsia"/>
          <w:szCs w:val="32"/>
        </w:rPr>
        <w:t>採購中心審查時未針對該聯隊編訂之採購計畫性能規格需求是否符合已核定之作戰需求提出審查意見</w:t>
      </w:r>
      <w:r w:rsidR="00005D7D" w:rsidRPr="006F2C1A">
        <w:rPr>
          <w:rFonts w:hAnsi="標楷體" w:hint="eastAsia"/>
          <w:szCs w:val="32"/>
        </w:rPr>
        <w:t>一節</w:t>
      </w:r>
      <w:r w:rsidR="000F7C56" w:rsidRPr="006F2C1A">
        <w:rPr>
          <w:rFonts w:hAnsi="標楷體" w:hint="eastAsia"/>
          <w:szCs w:val="32"/>
        </w:rPr>
        <w:t>，</w:t>
      </w:r>
      <w:r w:rsidRPr="006F2C1A">
        <w:rPr>
          <w:rFonts w:hAnsi="標楷體" w:hint="eastAsia"/>
        </w:rPr>
        <w:t>國防部函復說明略</w:t>
      </w:r>
      <w:proofErr w:type="gramStart"/>
      <w:r w:rsidRPr="006F2C1A">
        <w:rPr>
          <w:rFonts w:hAnsi="標楷體" w:hint="eastAsia"/>
        </w:rPr>
        <w:t>以</w:t>
      </w:r>
      <w:proofErr w:type="gramEnd"/>
      <w:r w:rsidRPr="006F2C1A">
        <w:rPr>
          <w:rFonts w:hAnsi="標楷體" w:hint="eastAsia"/>
        </w:rPr>
        <w:t>，</w:t>
      </w:r>
      <w:r w:rsidR="000F7C56" w:rsidRPr="006F2C1A">
        <w:rPr>
          <w:rFonts w:hAnsi="標楷體" w:hint="eastAsia"/>
          <w:szCs w:val="32"/>
        </w:rPr>
        <w:t>實因當時作戰需求文件並非購案審查所需必要檢附文件，性能需求規格依權責係由申購單位自行審認。復因空軍所</w:t>
      </w:r>
      <w:r w:rsidR="000F7C56" w:rsidRPr="006F2C1A">
        <w:rPr>
          <w:rFonts w:hAnsi="標楷體" w:hint="eastAsia"/>
          <w:szCs w:val="32"/>
        </w:rPr>
        <w:lastRenderedPageBreak/>
        <w:t>修正之契約附加條款已將本島最高山脈高度予以明確量化(12</w:t>
      </w:r>
      <w:r w:rsidR="006B3275" w:rsidRPr="006F2C1A">
        <w:rPr>
          <w:rFonts w:hAnsi="標楷體" w:hint="eastAsia"/>
          <w:szCs w:val="32"/>
        </w:rPr>
        <w:t>,</w:t>
      </w:r>
      <w:r w:rsidR="000F7C56" w:rsidRPr="006F2C1A">
        <w:rPr>
          <w:rFonts w:hAnsi="標楷體" w:hint="eastAsia"/>
          <w:szCs w:val="32"/>
        </w:rPr>
        <w:t>000呎)，且為空軍就專業考量所訂，為尊重專業分工，</w:t>
      </w:r>
      <w:proofErr w:type="gramStart"/>
      <w:r w:rsidR="000F7C56" w:rsidRPr="006F2C1A">
        <w:rPr>
          <w:rFonts w:hAnsi="標楷體" w:hint="eastAsia"/>
          <w:szCs w:val="32"/>
        </w:rPr>
        <w:t>遂無附加</w:t>
      </w:r>
      <w:proofErr w:type="gramEnd"/>
      <w:r w:rsidR="000F7C56" w:rsidRPr="006F2C1A">
        <w:rPr>
          <w:rFonts w:hAnsi="標楷體" w:hint="eastAsia"/>
          <w:szCs w:val="32"/>
        </w:rPr>
        <w:t>意見。至於空軍第455聯隊</w:t>
      </w:r>
      <w:r w:rsidR="000F7C56" w:rsidRPr="006F2C1A">
        <w:rPr>
          <w:rFonts w:hAnsi="標楷體"/>
          <w:szCs w:val="32"/>
        </w:rPr>
        <w:t>依</w:t>
      </w:r>
      <w:r w:rsidR="000F7C56" w:rsidRPr="006F2C1A">
        <w:rPr>
          <w:rFonts w:hAnsi="標楷體" w:hint="eastAsia"/>
          <w:szCs w:val="32"/>
        </w:rPr>
        <w:t>國防部採購中心辦理</w:t>
      </w:r>
      <w:proofErr w:type="gramStart"/>
      <w:r w:rsidR="000F7C56" w:rsidRPr="006F2C1A">
        <w:rPr>
          <w:rFonts w:hAnsi="標楷體" w:hint="eastAsia"/>
          <w:szCs w:val="32"/>
        </w:rPr>
        <w:t>相關澄復事宜</w:t>
      </w:r>
      <w:proofErr w:type="gramEnd"/>
      <w:r w:rsidR="000F7C56" w:rsidRPr="006F2C1A">
        <w:rPr>
          <w:rFonts w:hAnsi="標楷體" w:hint="eastAsia"/>
          <w:szCs w:val="32"/>
        </w:rPr>
        <w:t>時，</w:t>
      </w:r>
      <w:r w:rsidR="0069323B" w:rsidRPr="006F2C1A">
        <w:rPr>
          <w:rFonts w:hAnsi="標楷體" w:hint="eastAsia"/>
          <w:szCs w:val="32"/>
        </w:rPr>
        <w:t>承辦人</w:t>
      </w:r>
      <w:r w:rsidR="00394C9C" w:rsidRPr="006F2C1A">
        <w:rPr>
          <w:rFonts w:hAnsi="標楷體" w:hint="eastAsia"/>
          <w:szCs w:val="32"/>
        </w:rPr>
        <w:t>陳○○</w:t>
      </w:r>
      <w:r w:rsidR="0069323B" w:rsidRPr="006F2C1A">
        <w:rPr>
          <w:rFonts w:hAnsi="標楷體" w:hint="eastAsia"/>
          <w:szCs w:val="32"/>
        </w:rPr>
        <w:t>於</w:t>
      </w:r>
      <w:r w:rsidR="000F7C56" w:rsidRPr="006F2C1A">
        <w:rPr>
          <w:rFonts w:hAnsi="標楷體" w:hint="eastAsia"/>
          <w:szCs w:val="32"/>
        </w:rPr>
        <w:t>附加條款主裝備性能要求改為「</w:t>
      </w:r>
      <w:proofErr w:type="gramStart"/>
      <w:r w:rsidR="00084E36" w:rsidRPr="006F2C1A">
        <w:rPr>
          <w:rFonts w:hAnsi="標楷體" w:hint="eastAsia"/>
          <w:szCs w:val="32"/>
        </w:rPr>
        <w:t>升限</w:t>
      </w:r>
      <w:proofErr w:type="gramEnd"/>
      <w:r w:rsidR="000F7C56" w:rsidRPr="006F2C1A">
        <w:rPr>
          <w:rFonts w:hAnsi="標楷體" w:hint="eastAsia"/>
          <w:szCs w:val="32"/>
        </w:rPr>
        <w:t>：需可於本島最高山脈（12,000呎）起降」</w:t>
      </w:r>
      <w:r w:rsidR="00005D7D" w:rsidRPr="006F2C1A">
        <w:rPr>
          <w:rFonts w:hAnsi="標楷體" w:hint="eastAsia"/>
          <w:szCs w:val="32"/>
        </w:rPr>
        <w:t>一節</w:t>
      </w:r>
      <w:r w:rsidR="008D3593" w:rsidRPr="006F2C1A">
        <w:rPr>
          <w:rFonts w:hAnsi="標楷體" w:hint="eastAsia"/>
          <w:szCs w:val="32"/>
        </w:rPr>
        <w:t>有關高度差異之</w:t>
      </w:r>
      <w:r w:rsidR="0044211B" w:rsidRPr="006F2C1A">
        <w:rPr>
          <w:rFonts w:hAnsi="標楷體" w:hint="eastAsia"/>
          <w:szCs w:val="32"/>
        </w:rPr>
        <w:t>會商</w:t>
      </w:r>
      <w:r w:rsidR="008D3593" w:rsidRPr="006F2C1A">
        <w:rPr>
          <w:rFonts w:hAnsi="標楷體" w:hint="eastAsia"/>
          <w:szCs w:val="32"/>
        </w:rPr>
        <w:t>經過</w:t>
      </w:r>
      <w:r w:rsidR="000F7C56" w:rsidRPr="006F2C1A">
        <w:rPr>
          <w:rFonts w:hAnsi="標楷體" w:hint="eastAsia"/>
          <w:szCs w:val="32"/>
        </w:rPr>
        <w:t>，</w:t>
      </w:r>
      <w:r w:rsidR="008D3593" w:rsidRPr="006F2C1A">
        <w:rPr>
          <w:rFonts w:hAnsi="標楷體" w:hint="eastAsia"/>
          <w:szCs w:val="32"/>
        </w:rPr>
        <w:t>國防部</w:t>
      </w:r>
      <w:r w:rsidR="000F7C56" w:rsidRPr="006F2C1A">
        <w:rPr>
          <w:rFonts w:hAnsi="標楷體" w:hint="eastAsia"/>
          <w:szCs w:val="32"/>
        </w:rPr>
        <w:t>查無相關會議討論「高度差異」書面紀錄可供佐證</w:t>
      </w:r>
      <w:r w:rsidR="008D3593" w:rsidRPr="006F2C1A">
        <w:rPr>
          <w:rFonts w:hAnsi="標楷體" w:hint="eastAsia"/>
          <w:szCs w:val="32"/>
        </w:rPr>
        <w:t>，並函</w:t>
      </w:r>
      <w:r w:rsidR="0069323B" w:rsidRPr="006F2C1A">
        <w:rPr>
          <w:rFonts w:hAnsi="標楷體" w:hint="eastAsia"/>
          <w:szCs w:val="32"/>
        </w:rPr>
        <w:t>稱</w:t>
      </w:r>
      <w:r w:rsidR="000F7C56" w:rsidRPr="006F2C1A">
        <w:rPr>
          <w:rFonts w:hAnsi="標楷體" w:hint="eastAsia"/>
          <w:szCs w:val="32"/>
        </w:rPr>
        <w:t>研判其高度差異，係為本島現有最高</w:t>
      </w:r>
      <w:proofErr w:type="gramStart"/>
      <w:r w:rsidR="000F7C56" w:rsidRPr="006F2C1A">
        <w:rPr>
          <w:rFonts w:hAnsi="標楷體" w:hint="eastAsia"/>
          <w:szCs w:val="32"/>
        </w:rPr>
        <w:t>起降點標高</w:t>
      </w:r>
      <w:proofErr w:type="gramEnd"/>
      <w:r w:rsidR="000F7C56" w:rsidRPr="006F2C1A">
        <w:rPr>
          <w:rFonts w:hAnsi="標楷體" w:hint="eastAsia"/>
          <w:szCs w:val="32"/>
        </w:rPr>
        <w:t>為12,000呎(玉山氣象站</w:t>
      </w:r>
      <w:r w:rsidR="0047429B" w:rsidRPr="006F2C1A">
        <w:rPr>
          <w:rFonts w:hAnsi="標楷體" w:hint="eastAsia"/>
          <w:szCs w:val="32"/>
        </w:rPr>
        <w:t>直升機</w:t>
      </w:r>
      <w:r w:rsidR="000F7C56" w:rsidRPr="006F2C1A">
        <w:rPr>
          <w:rFonts w:hAnsi="標楷體" w:hint="eastAsia"/>
          <w:szCs w:val="32"/>
        </w:rPr>
        <w:t>落地點)，</w:t>
      </w:r>
      <w:proofErr w:type="gramStart"/>
      <w:r w:rsidR="00AB2D2C" w:rsidRPr="006F2C1A">
        <w:rPr>
          <w:rFonts w:hAnsi="標楷體" w:hint="eastAsia"/>
          <w:szCs w:val="32"/>
        </w:rPr>
        <w:t>故</w:t>
      </w:r>
      <w:r w:rsidR="000F7C56" w:rsidRPr="006F2C1A">
        <w:rPr>
          <w:rFonts w:hAnsi="標楷體" w:hint="eastAsia"/>
          <w:szCs w:val="32"/>
        </w:rPr>
        <w:t>修調主</w:t>
      </w:r>
      <w:proofErr w:type="gramEnd"/>
      <w:r w:rsidR="000F7C56" w:rsidRPr="006F2C1A">
        <w:rPr>
          <w:rFonts w:hAnsi="標楷體" w:hint="eastAsia"/>
          <w:szCs w:val="32"/>
        </w:rPr>
        <w:t>裝備性能要求</w:t>
      </w:r>
      <w:r w:rsidR="00DD2B9A" w:rsidRPr="006F2C1A">
        <w:rPr>
          <w:rFonts w:hAnsi="標楷體" w:hint="eastAsia"/>
          <w:szCs w:val="32"/>
        </w:rPr>
        <w:t>等語</w:t>
      </w:r>
      <w:r w:rsidR="000F7C56" w:rsidRPr="006F2C1A">
        <w:rPr>
          <w:rFonts w:hAnsi="標楷體" w:hint="eastAsia"/>
          <w:szCs w:val="32"/>
        </w:rPr>
        <w:t>。</w:t>
      </w:r>
    </w:p>
    <w:p w:rsidR="00B14A83" w:rsidRPr="006F2C1A" w:rsidRDefault="008D499B" w:rsidP="00A717D1">
      <w:pPr>
        <w:pStyle w:val="3"/>
        <w:ind w:leftChars="200"/>
        <w:rPr>
          <w:rFonts w:hAnsi="標楷體"/>
        </w:rPr>
      </w:pPr>
      <w:r w:rsidRPr="006F2C1A">
        <w:rPr>
          <w:rFonts w:hAnsi="標楷體" w:hint="eastAsia"/>
        </w:rPr>
        <w:t>按</w:t>
      </w:r>
      <w:r w:rsidR="001B48B1" w:rsidRPr="006F2C1A">
        <w:rPr>
          <w:rFonts w:hAnsi="標楷體" w:hint="eastAsia"/>
        </w:rPr>
        <w:t>軍事機關採購作業體系內之最高督導管制單位為國防部採購中心，該</w:t>
      </w:r>
      <w:r w:rsidR="00FB4C73" w:rsidRPr="006F2C1A">
        <w:rPr>
          <w:rFonts w:hAnsi="標楷體" w:hint="eastAsia"/>
        </w:rPr>
        <w:t>中心</w:t>
      </w:r>
      <w:r w:rsidR="001B48B1" w:rsidRPr="006F2C1A">
        <w:rPr>
          <w:rFonts w:hAnsi="標楷體" w:hint="eastAsia"/>
        </w:rPr>
        <w:t>與本案有</w:t>
      </w:r>
      <w:r w:rsidR="000F5D5D" w:rsidRPr="006F2C1A">
        <w:rPr>
          <w:rFonts w:hAnsi="標楷體" w:hint="eastAsia"/>
        </w:rPr>
        <w:t>關人員到院說明略</w:t>
      </w:r>
      <w:proofErr w:type="gramStart"/>
      <w:r w:rsidR="000F5D5D" w:rsidRPr="006F2C1A">
        <w:rPr>
          <w:rFonts w:hAnsi="標楷體" w:hint="eastAsia"/>
        </w:rPr>
        <w:t>以</w:t>
      </w:r>
      <w:proofErr w:type="gramEnd"/>
      <w:r w:rsidR="000F5D5D" w:rsidRPr="006F2C1A">
        <w:rPr>
          <w:rFonts w:hAnsi="標楷體" w:hint="eastAsia"/>
        </w:rPr>
        <w:t>，</w:t>
      </w:r>
      <w:r w:rsidR="00FB5F21" w:rsidRPr="006F2C1A">
        <w:rPr>
          <w:rFonts w:hAnsi="標楷體" w:hint="eastAsia"/>
        </w:rPr>
        <w:t>採購中心</w:t>
      </w:r>
      <w:r w:rsidR="000A7F09" w:rsidRPr="006F2C1A">
        <w:rPr>
          <w:rFonts w:hAnsi="標楷體" w:hint="eastAsia"/>
        </w:rPr>
        <w:t>之</w:t>
      </w:r>
      <w:r w:rsidR="000F5D5D" w:rsidRPr="006F2C1A">
        <w:rPr>
          <w:rFonts w:hAnsi="標楷體" w:hint="eastAsia"/>
        </w:rPr>
        <w:t>承辦人當時手邊沒有投資綱要計畫，</w:t>
      </w:r>
      <w:r w:rsidR="00FB5F21" w:rsidRPr="006F2C1A">
        <w:rPr>
          <w:rFonts w:hAnsi="標楷體" w:hint="eastAsia"/>
        </w:rPr>
        <w:t>所以詢問空軍是否</w:t>
      </w:r>
      <w:proofErr w:type="gramStart"/>
      <w:r w:rsidR="00FB5F21" w:rsidRPr="006F2C1A">
        <w:rPr>
          <w:rFonts w:hAnsi="標楷體" w:hint="eastAsia"/>
        </w:rPr>
        <w:t>需訂定</w:t>
      </w:r>
      <w:r w:rsidR="00084E36" w:rsidRPr="006F2C1A">
        <w:rPr>
          <w:rFonts w:hAnsi="標楷體" w:hint="eastAsia"/>
        </w:rPr>
        <w:t>升限</w:t>
      </w:r>
      <w:proofErr w:type="gramEnd"/>
      <w:r w:rsidR="00FB5F21" w:rsidRPr="006F2C1A">
        <w:rPr>
          <w:rFonts w:hAnsi="標楷體" w:hint="eastAsia"/>
        </w:rPr>
        <w:t>數據</w:t>
      </w:r>
      <w:r w:rsidR="00FB5F21" w:rsidRPr="006F2C1A">
        <w:rPr>
          <w:rFonts w:hAnsi="標楷體" w:hint="eastAsia"/>
          <w:kern w:val="0"/>
          <w:szCs w:val="32"/>
        </w:rPr>
        <w:t>，完全尊重空軍專業。至於空軍採購</w:t>
      </w:r>
      <w:r w:rsidR="00FB5F21" w:rsidRPr="006F2C1A">
        <w:rPr>
          <w:rFonts w:hAnsi="標楷體" w:hint="eastAsia"/>
        </w:rPr>
        <w:t>需求是否符合建案需求</w:t>
      </w:r>
      <w:r w:rsidR="00005D7D" w:rsidRPr="006F2C1A">
        <w:rPr>
          <w:rFonts w:hAnsi="標楷體" w:hint="eastAsia"/>
        </w:rPr>
        <w:t>一節</w:t>
      </w:r>
      <w:r w:rsidR="00FB5F21" w:rsidRPr="006F2C1A">
        <w:rPr>
          <w:rFonts w:hAnsi="標楷體" w:hint="eastAsia"/>
        </w:rPr>
        <w:t>，實非採購中心之權責，且作戰需求文件並非購案審查所需必要檢附文件，採購中心已依規定會請主管聯參審核同意在案</w:t>
      </w:r>
      <w:r w:rsidR="001B48B1" w:rsidRPr="006F2C1A">
        <w:rPr>
          <w:rFonts w:hAnsi="標楷體" w:hint="eastAsia"/>
        </w:rPr>
        <w:t>等語</w:t>
      </w:r>
      <w:r w:rsidR="00FB5F21" w:rsidRPr="006F2C1A">
        <w:rPr>
          <w:rFonts w:hAnsi="標楷體" w:hint="eastAsia"/>
        </w:rPr>
        <w:t>。</w:t>
      </w:r>
      <w:proofErr w:type="gramStart"/>
      <w:r w:rsidR="000A7F09" w:rsidRPr="006F2C1A">
        <w:rPr>
          <w:rFonts w:hAnsi="標楷體" w:hint="eastAsia"/>
        </w:rPr>
        <w:t>惟查</w:t>
      </w:r>
      <w:proofErr w:type="gramEnd"/>
      <w:r w:rsidR="000A7F09" w:rsidRPr="006F2C1A">
        <w:rPr>
          <w:rFonts w:hAnsi="標楷體" w:hint="eastAsia"/>
        </w:rPr>
        <w:t>，</w:t>
      </w:r>
      <w:r w:rsidR="0079035A" w:rsidRPr="006F2C1A">
        <w:rPr>
          <w:rFonts w:hAnsi="標楷體" w:hint="eastAsia"/>
        </w:rPr>
        <w:t>有關</w:t>
      </w:r>
      <w:r w:rsidR="004407AF" w:rsidRPr="006F2C1A">
        <w:rPr>
          <w:rFonts w:hAnsi="標楷體" w:hint="eastAsia"/>
        </w:rPr>
        <w:t>我國最高山脈不論是玉山氣象站或是北峰停機坪</w:t>
      </w:r>
      <w:proofErr w:type="gramStart"/>
      <w:r w:rsidR="004407AF" w:rsidRPr="006F2C1A">
        <w:rPr>
          <w:rFonts w:hAnsi="標楷體" w:hint="eastAsia"/>
        </w:rPr>
        <w:t>高度</w:t>
      </w:r>
      <w:r w:rsidR="006436B1" w:rsidRPr="006F2C1A">
        <w:rPr>
          <w:rFonts w:hAnsi="標楷體" w:hint="eastAsia"/>
        </w:rPr>
        <w:t>均</w:t>
      </w:r>
      <w:r w:rsidR="004407AF" w:rsidRPr="006F2C1A">
        <w:rPr>
          <w:rFonts w:hAnsi="標楷體" w:hint="eastAsia"/>
        </w:rPr>
        <w:t>在</w:t>
      </w:r>
      <w:proofErr w:type="gramEnd"/>
      <w:r w:rsidR="004407AF" w:rsidRPr="006F2C1A">
        <w:rPr>
          <w:rFonts w:hAnsi="標楷體" w:hint="eastAsia"/>
        </w:rPr>
        <w:t>12,500呎以上</w:t>
      </w:r>
      <w:r w:rsidR="00AB2D2C" w:rsidRPr="006F2C1A">
        <w:rPr>
          <w:rFonts w:hAnsi="標楷體" w:hint="eastAsia"/>
        </w:rPr>
        <w:t>，</w:t>
      </w:r>
      <w:r w:rsidR="00FB4C73" w:rsidRPr="006F2C1A">
        <w:rPr>
          <w:rFonts w:hAnsi="標楷體" w:hint="eastAsia"/>
        </w:rPr>
        <w:t>而</w:t>
      </w:r>
      <w:r w:rsidR="0069323B" w:rsidRPr="006F2C1A">
        <w:rPr>
          <w:rFonts w:hAnsi="標楷體" w:hint="eastAsia"/>
        </w:rPr>
        <w:t>空軍相關人員</w:t>
      </w:r>
      <w:r w:rsidR="00394C9C" w:rsidRPr="006F2C1A">
        <w:rPr>
          <w:rFonts w:hAnsi="標楷體" w:hint="eastAsia"/>
        </w:rPr>
        <w:t>林○○</w:t>
      </w:r>
      <w:r w:rsidR="0069323B" w:rsidRPr="006F2C1A">
        <w:rPr>
          <w:rFonts w:hAnsi="標楷體" w:hint="eastAsia"/>
        </w:rPr>
        <w:t>、</w:t>
      </w:r>
      <w:r w:rsidR="00394C9C" w:rsidRPr="006F2C1A">
        <w:rPr>
          <w:rFonts w:hAnsi="標楷體" w:hint="eastAsia"/>
        </w:rPr>
        <w:t>宋○○</w:t>
      </w:r>
      <w:r w:rsidR="0069323B" w:rsidRPr="006F2C1A">
        <w:rPr>
          <w:rFonts w:hAnsi="標楷體" w:hint="eastAsia"/>
        </w:rPr>
        <w:t>、</w:t>
      </w:r>
      <w:r w:rsidR="00394C9C" w:rsidRPr="006F2C1A">
        <w:rPr>
          <w:rFonts w:hAnsi="標楷體" w:hint="eastAsia"/>
        </w:rPr>
        <w:t>陳○○</w:t>
      </w:r>
      <w:r w:rsidR="0069323B" w:rsidRPr="006F2C1A">
        <w:rPr>
          <w:rFonts w:hAnsi="標楷體" w:hint="eastAsia"/>
        </w:rPr>
        <w:t>等人對於</w:t>
      </w:r>
      <w:r w:rsidR="004407AF" w:rsidRPr="006F2C1A">
        <w:rPr>
          <w:rFonts w:hAnsi="標楷體" w:hint="eastAsia"/>
        </w:rPr>
        <w:t>附加條款契約主裝備</w:t>
      </w:r>
      <w:proofErr w:type="gramStart"/>
      <w:r w:rsidR="004407AF" w:rsidRPr="006F2C1A">
        <w:rPr>
          <w:rFonts w:hAnsi="標楷體" w:hint="eastAsia"/>
        </w:rPr>
        <w:t>性能</w:t>
      </w:r>
      <w:r w:rsidR="00084E36" w:rsidRPr="006F2C1A">
        <w:rPr>
          <w:rFonts w:hAnsi="標楷體" w:hint="eastAsia"/>
        </w:rPr>
        <w:t>升限</w:t>
      </w:r>
      <w:proofErr w:type="gramEnd"/>
      <w:r w:rsidR="004407AF" w:rsidRPr="006F2C1A">
        <w:rPr>
          <w:rFonts w:hAnsi="標楷體" w:hint="eastAsia"/>
        </w:rPr>
        <w:t>12,000</w:t>
      </w:r>
      <w:proofErr w:type="gramStart"/>
      <w:r w:rsidR="004407AF" w:rsidRPr="006F2C1A">
        <w:rPr>
          <w:rFonts w:hAnsi="標楷體" w:hint="eastAsia"/>
        </w:rPr>
        <w:t>呎與作戰</w:t>
      </w:r>
      <w:proofErr w:type="gramEnd"/>
      <w:r w:rsidR="004407AF" w:rsidRPr="006F2C1A">
        <w:rPr>
          <w:rFonts w:hAnsi="標楷體" w:hint="eastAsia"/>
        </w:rPr>
        <w:t>需求</w:t>
      </w:r>
      <w:proofErr w:type="gramStart"/>
      <w:r w:rsidR="004407AF" w:rsidRPr="006F2C1A">
        <w:rPr>
          <w:rFonts w:hAnsi="標楷體" w:hint="eastAsia"/>
        </w:rPr>
        <w:t>計畫</w:t>
      </w:r>
      <w:r w:rsidR="00084E36" w:rsidRPr="006F2C1A">
        <w:rPr>
          <w:rFonts w:hAnsi="標楷體" w:hint="eastAsia"/>
        </w:rPr>
        <w:t>升限</w:t>
      </w:r>
      <w:proofErr w:type="gramEnd"/>
      <w:r w:rsidR="004407AF" w:rsidRPr="006F2C1A">
        <w:rPr>
          <w:rFonts w:hAnsi="標楷體" w:hint="eastAsia"/>
        </w:rPr>
        <w:t>14,000呎不同</w:t>
      </w:r>
      <w:r w:rsidR="00005D7D" w:rsidRPr="006F2C1A">
        <w:rPr>
          <w:rFonts w:hAnsi="標楷體" w:hint="eastAsia"/>
        </w:rPr>
        <w:t>一節</w:t>
      </w:r>
      <w:r w:rsidR="004407AF" w:rsidRPr="006F2C1A">
        <w:rPr>
          <w:rFonts w:hAnsi="標楷體" w:hint="eastAsia"/>
        </w:rPr>
        <w:t>，</w:t>
      </w:r>
      <w:r w:rsidR="00FB4C73" w:rsidRPr="006F2C1A">
        <w:rPr>
          <w:rFonts w:hAnsi="標楷體" w:hint="eastAsia"/>
        </w:rPr>
        <w:t>到</w:t>
      </w:r>
      <w:proofErr w:type="gramStart"/>
      <w:r w:rsidR="00FB4C73" w:rsidRPr="006F2C1A">
        <w:rPr>
          <w:rFonts w:hAnsi="標楷體" w:hint="eastAsia"/>
        </w:rPr>
        <w:t>院</w:t>
      </w:r>
      <w:r w:rsidR="004407AF" w:rsidRPr="006F2C1A">
        <w:rPr>
          <w:rFonts w:hAnsi="標楷體" w:hint="eastAsia"/>
        </w:rPr>
        <w:t>均稱空軍</w:t>
      </w:r>
      <w:proofErr w:type="gramEnd"/>
      <w:r w:rsidR="004407AF" w:rsidRPr="006F2C1A">
        <w:rPr>
          <w:rFonts w:hAnsi="標楷體" w:hint="eastAsia"/>
        </w:rPr>
        <w:t>要的就是12,000</w:t>
      </w:r>
      <w:proofErr w:type="gramStart"/>
      <w:r w:rsidR="004407AF" w:rsidRPr="006F2C1A">
        <w:rPr>
          <w:rFonts w:hAnsi="標楷體" w:hint="eastAsia"/>
        </w:rPr>
        <w:t>呎起降</w:t>
      </w:r>
      <w:proofErr w:type="gramEnd"/>
      <w:r w:rsidR="004407AF" w:rsidRPr="006F2C1A">
        <w:rPr>
          <w:rFonts w:hAnsi="標楷體" w:hint="eastAsia"/>
        </w:rPr>
        <w:t>，</w:t>
      </w:r>
      <w:proofErr w:type="gramStart"/>
      <w:r w:rsidR="004407AF" w:rsidRPr="006F2C1A">
        <w:rPr>
          <w:rFonts w:hAnsi="標楷體" w:hint="eastAsia"/>
        </w:rPr>
        <w:t>安全餘</w:t>
      </w:r>
      <w:proofErr w:type="gramEnd"/>
      <w:r w:rsidR="004407AF" w:rsidRPr="006F2C1A">
        <w:rPr>
          <w:rFonts w:hAnsi="標楷體" w:hint="eastAsia"/>
        </w:rPr>
        <w:t>裕2,000</w:t>
      </w:r>
      <w:proofErr w:type="gramStart"/>
      <w:r w:rsidR="004407AF" w:rsidRPr="006F2C1A">
        <w:rPr>
          <w:rFonts w:hAnsi="標楷體" w:hint="eastAsia"/>
        </w:rPr>
        <w:t>呎</w:t>
      </w:r>
      <w:r w:rsidR="00DD2B9A" w:rsidRPr="006F2C1A">
        <w:rPr>
          <w:rFonts w:hAnsi="標楷體" w:hint="eastAsia"/>
        </w:rPr>
        <w:t>等語</w:t>
      </w:r>
      <w:proofErr w:type="gramEnd"/>
      <w:r w:rsidR="004407AF" w:rsidRPr="006F2C1A">
        <w:rPr>
          <w:rFonts w:hAnsi="標楷體" w:hint="eastAsia"/>
        </w:rPr>
        <w:t>。</w:t>
      </w:r>
      <w:r w:rsidR="008D3593" w:rsidRPr="006F2C1A">
        <w:rPr>
          <w:rFonts w:hAnsi="標楷體" w:hint="eastAsia"/>
        </w:rPr>
        <w:t>基此</w:t>
      </w:r>
      <w:r w:rsidR="00B14A83" w:rsidRPr="006F2C1A">
        <w:rPr>
          <w:rFonts w:hAnsi="標楷體" w:hint="eastAsia"/>
        </w:rPr>
        <w:t>，</w:t>
      </w:r>
      <w:r w:rsidR="008D3593" w:rsidRPr="006F2C1A">
        <w:rPr>
          <w:rFonts w:hAnsi="標楷體" w:hint="eastAsia"/>
        </w:rPr>
        <w:t>由國防部函復及該部相關人員到院之說明得知，</w:t>
      </w:r>
      <w:r w:rsidR="00B14A83" w:rsidRPr="006F2C1A">
        <w:rPr>
          <w:rFonts w:hAnsi="標楷體" w:hint="eastAsia"/>
        </w:rPr>
        <w:t>採購中心因未有原建案相關文件，</w:t>
      </w:r>
      <w:proofErr w:type="gramStart"/>
      <w:r w:rsidR="002817A6" w:rsidRPr="006F2C1A">
        <w:rPr>
          <w:rFonts w:hAnsi="標楷體" w:hint="eastAsia"/>
        </w:rPr>
        <w:t>升限高度</w:t>
      </w:r>
      <w:proofErr w:type="gramEnd"/>
      <w:r w:rsidR="000A7F09" w:rsidRPr="006F2C1A">
        <w:rPr>
          <w:rFonts w:hAnsi="標楷體" w:hint="eastAsia"/>
        </w:rPr>
        <w:t>概</w:t>
      </w:r>
      <w:r w:rsidR="00B14A83" w:rsidRPr="006F2C1A">
        <w:rPr>
          <w:rFonts w:hAnsi="標楷體" w:hint="eastAsia"/>
        </w:rPr>
        <w:t>以尊重空軍專業為由</w:t>
      </w:r>
      <w:r w:rsidR="00476301" w:rsidRPr="006F2C1A">
        <w:rPr>
          <w:rFonts w:hAnsi="標楷體" w:hint="eastAsia"/>
        </w:rPr>
        <w:t>，</w:t>
      </w:r>
      <w:r w:rsidR="007C779F" w:rsidRPr="006F2C1A">
        <w:rPr>
          <w:rFonts w:hAnsi="標楷體" w:hint="eastAsia"/>
        </w:rPr>
        <w:t>顯</w:t>
      </w:r>
      <w:r w:rsidR="002817A6" w:rsidRPr="006F2C1A">
        <w:rPr>
          <w:rFonts w:hAnsi="標楷體" w:hint="eastAsia"/>
        </w:rPr>
        <w:t>未能</w:t>
      </w:r>
      <w:r w:rsidR="007C779F" w:rsidRPr="006F2C1A">
        <w:rPr>
          <w:rFonts w:hAnsi="標楷體" w:hint="eastAsia"/>
        </w:rPr>
        <w:t>發揮審查功能</w:t>
      </w:r>
      <w:r w:rsidR="00B14A83" w:rsidRPr="006F2C1A">
        <w:rPr>
          <w:rFonts w:hAnsi="標楷體" w:hint="eastAsia"/>
        </w:rPr>
        <w:t>。</w:t>
      </w:r>
    </w:p>
    <w:p w:rsidR="00EF464C" w:rsidRPr="006F2C1A" w:rsidRDefault="003A682F" w:rsidP="00A717D1">
      <w:pPr>
        <w:pStyle w:val="3"/>
        <w:ind w:leftChars="200"/>
        <w:rPr>
          <w:rFonts w:hAnsi="標楷體"/>
        </w:rPr>
      </w:pPr>
      <w:r w:rsidRPr="006F2C1A">
        <w:rPr>
          <w:rFonts w:hAnsi="標楷體" w:hint="eastAsia"/>
        </w:rPr>
        <w:t>次按，國防部之</w:t>
      </w:r>
      <w:r w:rsidRPr="006F2C1A">
        <w:rPr>
          <w:rFonts w:hAnsi="標楷體" w:hint="eastAsia"/>
          <w:szCs w:val="32"/>
        </w:rPr>
        <w:t>原需求規劃該商購之直升機</w:t>
      </w:r>
      <w:r w:rsidRPr="006F2C1A">
        <w:rPr>
          <w:rFonts w:hAnsi="標楷體" w:hint="eastAsia"/>
        </w:rPr>
        <w:t>性能需求，需具全天候搜救能力，不</w:t>
      </w:r>
      <w:proofErr w:type="gramStart"/>
      <w:r w:rsidRPr="006F2C1A">
        <w:rPr>
          <w:rFonts w:hAnsi="標楷體" w:hint="eastAsia"/>
        </w:rPr>
        <w:t>受起降區</w:t>
      </w:r>
      <w:proofErr w:type="gramEnd"/>
      <w:r w:rsidRPr="006F2C1A">
        <w:rPr>
          <w:rFonts w:hAnsi="標楷體" w:hint="eastAsia"/>
        </w:rPr>
        <w:t>及任務區天</w:t>
      </w:r>
      <w:r w:rsidRPr="006F2C1A">
        <w:rPr>
          <w:rFonts w:hAnsi="標楷體" w:hint="eastAsia"/>
        </w:rPr>
        <w:lastRenderedPageBreak/>
        <w:t>候限制，可在惡劣氣象條件及夜間執行搜救任務。</w:t>
      </w:r>
      <w:proofErr w:type="gramStart"/>
      <w:r w:rsidRPr="006F2C1A">
        <w:rPr>
          <w:rFonts w:hAnsi="標楷體" w:hint="eastAsia"/>
        </w:rPr>
        <w:t>惟查</w:t>
      </w:r>
      <w:proofErr w:type="gramEnd"/>
      <w:r w:rsidRPr="006F2C1A">
        <w:rPr>
          <w:rFonts w:hAnsi="標楷體" w:hint="eastAsia"/>
        </w:rPr>
        <w:t>，EC225救護機</w:t>
      </w:r>
      <w:r w:rsidRPr="006F2C1A">
        <w:rPr>
          <w:rFonts w:hAnsi="標楷體"/>
          <w:szCs w:val="32"/>
        </w:rPr>
        <w:t>於101年7月10日成軍</w:t>
      </w:r>
      <w:r w:rsidRPr="006F2C1A">
        <w:rPr>
          <w:rFonts w:hAnsi="標楷體" w:hint="eastAsia"/>
          <w:szCs w:val="32"/>
        </w:rPr>
        <w:t>，</w:t>
      </w:r>
      <w:r w:rsidRPr="006F2C1A">
        <w:rPr>
          <w:rFonts w:hAnsi="標楷體" w:hint="eastAsia"/>
          <w:bCs w:val="0"/>
          <w:kern w:val="0"/>
          <w:szCs w:val="24"/>
        </w:rPr>
        <w:t>自101年7月1日至105年10月1日止，現行3架EC225救護機從未進行山區</w:t>
      </w:r>
      <w:proofErr w:type="gramStart"/>
      <w:r w:rsidRPr="006F2C1A">
        <w:rPr>
          <w:rFonts w:hAnsi="標楷體" w:hint="eastAsia"/>
          <w:bCs w:val="0"/>
          <w:kern w:val="0"/>
          <w:szCs w:val="24"/>
        </w:rPr>
        <w:t>搜救之滯空</w:t>
      </w:r>
      <w:proofErr w:type="gramEnd"/>
      <w:r w:rsidRPr="006F2C1A">
        <w:rPr>
          <w:rFonts w:hAnsi="標楷體" w:hint="eastAsia"/>
          <w:bCs w:val="0"/>
          <w:kern w:val="0"/>
          <w:szCs w:val="24"/>
        </w:rPr>
        <w:t>及起降，但在12,000呎以上進行山區搜尋皆為EC225救護機，且曾在14,000呎以上進行2次山區搜尋任務。而16架S-70C型直升機主要負責在12,000呎</w:t>
      </w:r>
      <w:proofErr w:type="gramStart"/>
      <w:r w:rsidRPr="006F2C1A">
        <w:rPr>
          <w:rFonts w:hAnsi="標楷體" w:hint="eastAsia"/>
          <w:bCs w:val="0"/>
          <w:kern w:val="0"/>
          <w:szCs w:val="24"/>
        </w:rPr>
        <w:t>以下之滯空</w:t>
      </w:r>
      <w:proofErr w:type="gramEnd"/>
      <w:r w:rsidRPr="006F2C1A">
        <w:rPr>
          <w:rFonts w:hAnsi="標楷體" w:hint="eastAsia"/>
          <w:bCs w:val="0"/>
          <w:kern w:val="0"/>
          <w:szCs w:val="24"/>
        </w:rPr>
        <w:t>、起降搜救任務暨山區搜尋任務</w:t>
      </w:r>
      <w:r w:rsidRPr="006F2C1A">
        <w:rPr>
          <w:rFonts w:hAnsi="標楷體" w:hint="eastAsia"/>
          <w:b/>
          <w:bCs w:val="0"/>
          <w:kern w:val="0"/>
          <w:szCs w:val="24"/>
        </w:rPr>
        <w:t>。</w:t>
      </w:r>
      <w:r w:rsidRPr="006F2C1A">
        <w:rPr>
          <w:rFonts w:hAnsi="標楷體" w:hint="eastAsia"/>
          <w:bCs w:val="0"/>
          <w:kern w:val="0"/>
          <w:szCs w:val="24"/>
        </w:rPr>
        <w:t>是</w:t>
      </w:r>
      <w:proofErr w:type="gramStart"/>
      <w:r w:rsidRPr="006F2C1A">
        <w:rPr>
          <w:rFonts w:hAnsi="標楷體" w:hint="eastAsia"/>
          <w:bCs w:val="0"/>
          <w:kern w:val="0"/>
          <w:szCs w:val="24"/>
        </w:rPr>
        <w:t>以</w:t>
      </w:r>
      <w:proofErr w:type="gramEnd"/>
      <w:r w:rsidRPr="006F2C1A">
        <w:rPr>
          <w:rFonts w:hAnsi="標楷體" w:hint="eastAsia"/>
          <w:bCs w:val="0"/>
          <w:kern w:val="0"/>
          <w:szCs w:val="24"/>
        </w:rPr>
        <w:t>，依現有條件，EC225救護機受到任務區天候限制，建案目標未完全達成。</w:t>
      </w:r>
    </w:p>
    <w:p w:rsidR="00080682" w:rsidRPr="006F2C1A" w:rsidRDefault="00AD4F42" w:rsidP="000F7C56">
      <w:pPr>
        <w:pStyle w:val="3"/>
        <w:rPr>
          <w:rStyle w:val="st1"/>
          <w:rFonts w:hAnsi="標楷體"/>
        </w:rPr>
      </w:pPr>
      <w:r w:rsidRPr="006F2C1A">
        <w:rPr>
          <w:rFonts w:hAnsi="標楷體" w:hint="eastAsia"/>
        </w:rPr>
        <w:t>綜上，</w:t>
      </w:r>
      <w:r w:rsidR="003451F6" w:rsidRPr="006F2C1A">
        <w:rPr>
          <w:rFonts w:hAnsi="標楷體" w:hint="eastAsia"/>
          <w:szCs w:val="32"/>
        </w:rPr>
        <w:t>空軍第455聯隊於計畫申購階段編訂採購計畫，</w:t>
      </w:r>
      <w:r w:rsidR="003451F6" w:rsidRPr="006F2C1A">
        <w:rPr>
          <w:rStyle w:val="st1"/>
          <w:rFonts w:hAnsi="標楷體" w:cs="Arial" w:hint="eastAsia"/>
        </w:rPr>
        <w:t>未按照</w:t>
      </w:r>
      <w:r w:rsidR="003451F6" w:rsidRPr="006F2C1A">
        <w:rPr>
          <w:rFonts w:hAnsi="標楷體" w:hint="eastAsia"/>
          <w:szCs w:val="32"/>
        </w:rPr>
        <w:t>國防部核定救護</w:t>
      </w:r>
      <w:r w:rsidR="00937DD2" w:rsidRPr="006F2C1A">
        <w:rPr>
          <w:rFonts w:hAnsi="標楷體" w:hint="eastAsia"/>
          <w:szCs w:val="32"/>
        </w:rPr>
        <w:t>直升機</w:t>
      </w:r>
      <w:r w:rsidR="003451F6" w:rsidRPr="006F2C1A">
        <w:rPr>
          <w:rFonts w:hAnsi="標楷體" w:hint="eastAsia"/>
        </w:rPr>
        <w:t>需可於本島最高山脈</w:t>
      </w:r>
      <w:r w:rsidR="003451F6" w:rsidRPr="006F2C1A">
        <w:rPr>
          <w:rFonts w:hAnsi="標楷體"/>
        </w:rPr>
        <w:t>13,000</w:t>
      </w:r>
      <w:proofErr w:type="gramStart"/>
      <w:r w:rsidR="003451F6" w:rsidRPr="006F2C1A">
        <w:rPr>
          <w:rFonts w:hAnsi="標楷體" w:hint="eastAsia"/>
        </w:rPr>
        <w:t>呎起降</w:t>
      </w:r>
      <w:proofErr w:type="gramEnd"/>
      <w:r w:rsidR="003451F6" w:rsidRPr="006F2C1A">
        <w:rPr>
          <w:rFonts w:hAnsi="標楷體" w:hint="eastAsia"/>
        </w:rPr>
        <w:t>之</w:t>
      </w:r>
      <w:r w:rsidR="003451F6" w:rsidRPr="006F2C1A">
        <w:rPr>
          <w:rFonts w:hAnsi="標楷體" w:hint="eastAsia"/>
          <w:szCs w:val="32"/>
        </w:rPr>
        <w:t>規定</w:t>
      </w:r>
      <w:r w:rsidR="003451F6" w:rsidRPr="006F2C1A">
        <w:rPr>
          <w:rFonts w:hAnsi="標楷體" w:hint="eastAsia"/>
        </w:rPr>
        <w:t>，僅</w:t>
      </w:r>
      <w:r w:rsidR="003451F6" w:rsidRPr="006F2C1A">
        <w:rPr>
          <w:rFonts w:hAnsi="標楷體" w:hint="eastAsia"/>
          <w:szCs w:val="32"/>
        </w:rPr>
        <w:t>訂</w:t>
      </w:r>
      <w:proofErr w:type="gramStart"/>
      <w:r w:rsidR="003451F6" w:rsidRPr="006F2C1A">
        <w:rPr>
          <w:rFonts w:hAnsi="標楷體" w:hint="eastAsia"/>
          <w:szCs w:val="32"/>
        </w:rPr>
        <w:t>定</w:t>
      </w:r>
      <w:r w:rsidR="00E93149" w:rsidRPr="006F2C1A">
        <w:rPr>
          <w:rFonts w:hAnsi="標楷體" w:hint="eastAsia"/>
          <w:szCs w:val="32"/>
        </w:rPr>
        <w:t>升限</w:t>
      </w:r>
      <w:proofErr w:type="gramEnd"/>
      <w:r w:rsidR="003451F6" w:rsidRPr="006F2C1A">
        <w:rPr>
          <w:rFonts w:hAnsi="標楷體" w:hint="eastAsia"/>
          <w:szCs w:val="32"/>
        </w:rPr>
        <w:t>性能規格為</w:t>
      </w:r>
      <w:r w:rsidR="003451F6" w:rsidRPr="006F2C1A">
        <w:rPr>
          <w:rFonts w:hAnsi="標楷體"/>
        </w:rPr>
        <w:t>12,000</w:t>
      </w:r>
      <w:r w:rsidR="003451F6" w:rsidRPr="006F2C1A">
        <w:rPr>
          <w:rFonts w:hAnsi="標楷體" w:hint="eastAsia"/>
        </w:rPr>
        <w:t>呎，不</w:t>
      </w:r>
      <w:r w:rsidR="00342253" w:rsidRPr="006F2C1A">
        <w:rPr>
          <w:rFonts w:hAnsi="標楷體" w:hint="eastAsia"/>
        </w:rPr>
        <w:t>完全</w:t>
      </w:r>
      <w:r w:rsidR="003451F6" w:rsidRPr="006F2C1A">
        <w:rPr>
          <w:rFonts w:hAnsi="標楷體" w:hint="eastAsia"/>
        </w:rPr>
        <w:t>符</w:t>
      </w:r>
      <w:r w:rsidR="00342253" w:rsidRPr="006F2C1A">
        <w:rPr>
          <w:rFonts w:hAnsi="標楷體" w:hint="eastAsia"/>
        </w:rPr>
        <w:t>合</w:t>
      </w:r>
      <w:r w:rsidR="003451F6" w:rsidRPr="006F2C1A">
        <w:rPr>
          <w:rFonts w:hAnsi="標楷體" w:hint="eastAsia"/>
        </w:rPr>
        <w:t>空軍救護隊執行高山地區搜救之任務需求，減損主裝備效能，</w:t>
      </w:r>
      <w:r w:rsidR="003451F6" w:rsidRPr="006F2C1A">
        <w:rPr>
          <w:rFonts w:hAnsi="標楷體" w:hint="eastAsia"/>
          <w:szCs w:val="32"/>
        </w:rPr>
        <w:t>影響提升國軍整體搜救能量之預期效益</w:t>
      </w:r>
      <w:r w:rsidR="003451F6" w:rsidRPr="006F2C1A">
        <w:rPr>
          <w:rStyle w:val="st1"/>
          <w:rFonts w:hAnsi="標楷體" w:cs="Arial" w:hint="eastAsia"/>
        </w:rPr>
        <w:t>；而</w:t>
      </w:r>
      <w:r w:rsidR="003451F6" w:rsidRPr="006F2C1A">
        <w:rPr>
          <w:rFonts w:hAnsi="標楷體" w:hint="eastAsia"/>
          <w:szCs w:val="32"/>
        </w:rPr>
        <w:t>國防部採購中心於</w:t>
      </w:r>
      <w:r w:rsidR="003451F6" w:rsidRPr="006F2C1A">
        <w:rPr>
          <w:rFonts w:hAnsi="標楷體" w:hint="eastAsia"/>
        </w:rPr>
        <w:t>採購計畫編</w:t>
      </w:r>
      <w:r w:rsidR="00202FA2" w:rsidRPr="006F2C1A">
        <w:rPr>
          <w:rFonts w:hAnsi="標楷體" w:hint="eastAsia"/>
        </w:rPr>
        <w:t>訂</w:t>
      </w:r>
      <w:r w:rsidR="003451F6" w:rsidRPr="006F2C1A">
        <w:rPr>
          <w:rFonts w:hAnsi="標楷體" w:hint="eastAsia"/>
        </w:rPr>
        <w:t>階段時，未能審查空軍第455聯隊提報之採購計畫性能規格需求是否符合原核定之建案文件規格需求，任由</w:t>
      </w:r>
      <w:r w:rsidR="003451F6" w:rsidRPr="006F2C1A">
        <w:rPr>
          <w:rFonts w:hAnsi="標楷體" w:hint="eastAsia"/>
          <w:szCs w:val="32"/>
        </w:rPr>
        <w:t>申購單位自行審認性能需求，未善盡採購計畫審查職責</w:t>
      </w:r>
      <w:r w:rsidR="003451F6" w:rsidRPr="006F2C1A">
        <w:rPr>
          <w:rFonts w:hAnsi="標楷體" w:hint="eastAsia"/>
        </w:rPr>
        <w:t>，</w:t>
      </w:r>
      <w:proofErr w:type="gramStart"/>
      <w:r w:rsidR="003451F6" w:rsidRPr="006F2C1A">
        <w:rPr>
          <w:rFonts w:hAnsi="標楷體" w:hint="eastAsia"/>
        </w:rPr>
        <w:t>均核有</w:t>
      </w:r>
      <w:proofErr w:type="gramEnd"/>
      <w:r w:rsidR="003451F6" w:rsidRPr="006F2C1A">
        <w:rPr>
          <w:rFonts w:hAnsi="標楷體" w:hint="eastAsia"/>
        </w:rPr>
        <w:t>疏失。</w:t>
      </w:r>
    </w:p>
    <w:p w:rsidR="0074491F" w:rsidRPr="006F2C1A" w:rsidRDefault="00E93149" w:rsidP="00963727">
      <w:pPr>
        <w:pStyle w:val="2"/>
        <w:numPr>
          <w:ilvl w:val="1"/>
          <w:numId w:val="1"/>
        </w:numPr>
        <w:rPr>
          <w:rFonts w:hAnsi="標楷體"/>
          <w:b/>
        </w:rPr>
      </w:pPr>
      <w:r w:rsidRPr="006F2C1A">
        <w:rPr>
          <w:rFonts w:hAnsi="標楷體" w:hint="eastAsia"/>
          <w:b/>
        </w:rPr>
        <w:t>空軍司令部及空軍第455聯隊於採購招標階段負責審查廠商規格，對於投標廠商歐直</w:t>
      </w:r>
      <w:r w:rsidR="0060675C">
        <w:rPr>
          <w:rStyle w:val="afd"/>
          <w:rFonts w:hAnsi="標楷體"/>
          <w:b/>
        </w:rPr>
        <w:footnoteReference w:id="1"/>
      </w:r>
      <w:r w:rsidRPr="006F2C1A">
        <w:rPr>
          <w:rFonts w:hAnsi="標楷體" w:hint="eastAsia"/>
          <w:b/>
        </w:rPr>
        <w:t>公司投標文件技術規格之性能圖表負責審標人員未真正明瞭廠商投標文件性能圖及相關註記含意，</w:t>
      </w:r>
      <w:r w:rsidRPr="006F2C1A">
        <w:rPr>
          <w:rFonts w:hAnsi="標楷體" w:cs="Arial" w:hint="eastAsia"/>
          <w:b/>
          <w:bCs w:val="0"/>
          <w:kern w:val="2"/>
          <w:szCs w:val="20"/>
        </w:rPr>
        <w:t>未及時發現外界溫度、飛機總重、壓力高度等重要因素對救護機性能之影響，</w:t>
      </w:r>
      <w:r w:rsidRPr="006F2C1A">
        <w:rPr>
          <w:rFonts w:hAnsi="標楷體" w:hint="eastAsia"/>
          <w:b/>
        </w:rPr>
        <w:t>進而查證投標文件所提供之規格是否確為原核定建案文件所需，僅賴</w:t>
      </w:r>
      <w:r w:rsidR="00394C9C" w:rsidRPr="006F2C1A">
        <w:rPr>
          <w:rFonts w:hAnsi="標楷體" w:hint="eastAsia"/>
          <w:b/>
        </w:rPr>
        <w:t>陳○○</w:t>
      </w:r>
      <w:r w:rsidRPr="006F2C1A">
        <w:rPr>
          <w:rFonts w:hAnsi="標楷體" w:hint="eastAsia"/>
          <w:b/>
        </w:rPr>
        <w:t>一人進行技術審查，</w:t>
      </w:r>
      <w:proofErr w:type="gramStart"/>
      <w:r w:rsidRPr="006F2C1A">
        <w:rPr>
          <w:rFonts w:hAnsi="標楷體" w:hint="eastAsia"/>
          <w:b/>
        </w:rPr>
        <w:t>顯欠嚴謹</w:t>
      </w:r>
      <w:proofErr w:type="gramEnd"/>
      <w:r w:rsidRPr="006F2C1A">
        <w:rPr>
          <w:rFonts w:hAnsi="標楷體" w:hint="eastAsia"/>
          <w:b/>
        </w:rPr>
        <w:t>，且單位主管亦未確實監督，相關審核機制有欠周延，</w:t>
      </w:r>
      <w:proofErr w:type="gramStart"/>
      <w:r w:rsidRPr="006F2C1A">
        <w:rPr>
          <w:rFonts w:hAnsi="標楷體" w:hint="eastAsia"/>
          <w:b/>
        </w:rPr>
        <w:t>均有疏失</w:t>
      </w:r>
      <w:proofErr w:type="gramEnd"/>
      <w:r w:rsidRPr="006F2C1A">
        <w:rPr>
          <w:rFonts w:hAnsi="標楷體" w:hint="eastAsia"/>
          <w:b/>
        </w:rPr>
        <w:t>。</w:t>
      </w:r>
    </w:p>
    <w:p w:rsidR="000822B2" w:rsidRPr="006F2C1A" w:rsidRDefault="004F6CB2" w:rsidP="0074491F">
      <w:pPr>
        <w:pStyle w:val="3"/>
        <w:rPr>
          <w:rFonts w:hAnsi="標楷體"/>
        </w:rPr>
      </w:pPr>
      <w:r w:rsidRPr="006F2C1A">
        <w:rPr>
          <w:rFonts w:hAnsi="標楷體" w:hint="eastAsia"/>
        </w:rPr>
        <w:lastRenderedPageBreak/>
        <w:t>按</w:t>
      </w:r>
      <w:r w:rsidR="003407CB" w:rsidRPr="006F2C1A">
        <w:rPr>
          <w:rFonts w:hAnsi="標楷體" w:hint="eastAsia"/>
        </w:rPr>
        <w:t>「政府採購法」第50條</w:t>
      </w:r>
      <w:r w:rsidR="003407CB" w:rsidRPr="006F2C1A">
        <w:rPr>
          <w:rFonts w:hint="eastAsia"/>
        </w:rPr>
        <w:t>第1項第2款規定略</w:t>
      </w:r>
      <w:proofErr w:type="gramStart"/>
      <w:r w:rsidR="003407CB" w:rsidRPr="006F2C1A">
        <w:rPr>
          <w:rFonts w:hint="eastAsia"/>
        </w:rPr>
        <w:t>以</w:t>
      </w:r>
      <w:proofErr w:type="gramEnd"/>
      <w:r w:rsidR="003407CB" w:rsidRPr="006F2C1A">
        <w:rPr>
          <w:rFonts w:hint="eastAsia"/>
        </w:rPr>
        <w:t>，投標廠商投標文件內容不符合招標文件之規定，於開標後發現者，應不</w:t>
      </w:r>
      <w:proofErr w:type="gramStart"/>
      <w:r w:rsidR="003407CB" w:rsidRPr="006F2C1A">
        <w:rPr>
          <w:rFonts w:hint="eastAsia"/>
        </w:rPr>
        <w:t>決標予該</w:t>
      </w:r>
      <w:proofErr w:type="gramEnd"/>
      <w:r w:rsidR="003407CB" w:rsidRPr="006F2C1A">
        <w:rPr>
          <w:rFonts w:hint="eastAsia"/>
        </w:rPr>
        <w:t>廠商；同法第51條第1項規定</w:t>
      </w:r>
      <w:r w:rsidR="00C842F1" w:rsidRPr="006F2C1A">
        <w:rPr>
          <w:rFonts w:hint="eastAsia"/>
        </w:rPr>
        <w:t>略</w:t>
      </w:r>
      <w:proofErr w:type="gramStart"/>
      <w:r w:rsidR="00C842F1" w:rsidRPr="006F2C1A">
        <w:rPr>
          <w:rFonts w:hint="eastAsia"/>
        </w:rPr>
        <w:t>以</w:t>
      </w:r>
      <w:proofErr w:type="gramEnd"/>
      <w:r w:rsidR="00C842F1" w:rsidRPr="006F2C1A">
        <w:rPr>
          <w:rFonts w:hint="eastAsia"/>
        </w:rPr>
        <w:t>，</w:t>
      </w:r>
      <w:r w:rsidR="003407CB" w:rsidRPr="006F2C1A">
        <w:rPr>
          <w:rFonts w:hint="eastAsia"/>
        </w:rPr>
        <w:t>機關應依招標文件規定之條件，審查廠商投標文件，對其內容有疑義時，得通知投標廠商提出說明。次按</w:t>
      </w:r>
      <w:r w:rsidR="006B3275" w:rsidRPr="006F2C1A">
        <w:rPr>
          <w:rFonts w:hAnsi="標楷體" w:hint="eastAsia"/>
        </w:rPr>
        <w:t>「</w:t>
      </w:r>
      <w:r w:rsidRPr="006F2C1A">
        <w:rPr>
          <w:rFonts w:hAnsi="標楷體" w:hint="eastAsia"/>
        </w:rPr>
        <w:t>軍事機關採購作業規定</w:t>
      </w:r>
      <w:r w:rsidR="006B3275" w:rsidRPr="006F2C1A">
        <w:rPr>
          <w:rFonts w:hAnsi="標楷體" w:hint="eastAsia"/>
        </w:rPr>
        <w:t>」</w:t>
      </w:r>
      <w:r w:rsidR="0043745F" w:rsidRPr="006F2C1A">
        <w:rPr>
          <w:rFonts w:hAnsi="標楷體" w:hint="eastAsia"/>
        </w:rPr>
        <w:t>第一篇第壹章</w:t>
      </w:r>
      <w:r w:rsidRPr="006F2C1A">
        <w:rPr>
          <w:rFonts w:hAnsi="標楷體" w:hint="eastAsia"/>
        </w:rPr>
        <w:t>第</w:t>
      </w:r>
      <w:r w:rsidR="000822B2" w:rsidRPr="006F2C1A">
        <w:rPr>
          <w:rFonts w:hAnsi="標楷體" w:hint="eastAsia"/>
        </w:rPr>
        <w:t>1</w:t>
      </w:r>
      <w:r w:rsidRPr="006F2C1A">
        <w:rPr>
          <w:rFonts w:hAnsi="標楷體" w:hint="eastAsia"/>
        </w:rPr>
        <w:t>2條</w:t>
      </w:r>
      <w:r w:rsidR="000822B2" w:rsidRPr="006F2C1A">
        <w:rPr>
          <w:rFonts w:hAnsi="標楷體" w:hint="eastAsia"/>
        </w:rPr>
        <w:t>第</w:t>
      </w:r>
      <w:r w:rsidR="00164EB9" w:rsidRPr="006F2C1A">
        <w:rPr>
          <w:rFonts w:hAnsi="標楷體" w:hint="eastAsia"/>
        </w:rPr>
        <w:t>3</w:t>
      </w:r>
      <w:r w:rsidR="000822B2" w:rsidRPr="006F2C1A">
        <w:rPr>
          <w:rFonts w:hAnsi="標楷體" w:hint="eastAsia"/>
        </w:rPr>
        <w:t>項規定</w:t>
      </w:r>
      <w:r w:rsidRPr="006F2C1A">
        <w:rPr>
          <w:rFonts w:hAnsi="標楷體" w:hint="eastAsia"/>
        </w:rPr>
        <w:t>略</w:t>
      </w:r>
      <w:proofErr w:type="gramStart"/>
      <w:r w:rsidRPr="006F2C1A">
        <w:rPr>
          <w:rFonts w:hAnsi="標楷體" w:hint="eastAsia"/>
        </w:rPr>
        <w:t>以</w:t>
      </w:r>
      <w:proofErr w:type="gramEnd"/>
      <w:r w:rsidRPr="006F2C1A">
        <w:rPr>
          <w:rFonts w:hAnsi="標楷體" w:hint="eastAsia"/>
        </w:rPr>
        <w:t>，</w:t>
      </w:r>
      <w:r w:rsidR="00164EB9" w:rsidRPr="006F2C1A">
        <w:rPr>
          <w:rFonts w:hAnsi="標楷體" w:hint="eastAsia"/>
        </w:rPr>
        <w:t xml:space="preserve">各總 (司令) </w:t>
      </w:r>
      <w:proofErr w:type="gramStart"/>
      <w:r w:rsidR="00164EB9" w:rsidRPr="006F2C1A">
        <w:rPr>
          <w:rFonts w:hAnsi="標楷體" w:hint="eastAsia"/>
        </w:rPr>
        <w:t>部為軍事</w:t>
      </w:r>
      <w:proofErr w:type="gramEnd"/>
      <w:r w:rsidR="00164EB9" w:rsidRPr="006F2C1A">
        <w:rPr>
          <w:rFonts w:hAnsi="標楷體" w:hint="eastAsia"/>
        </w:rPr>
        <w:t>機關採購作業體系內之計畫申購單位，同時亦為權責內自行辦理採購之督導管制單位</w:t>
      </w:r>
      <w:r w:rsidR="000822B2" w:rsidRPr="006F2C1A">
        <w:rPr>
          <w:rFonts w:hAnsi="標楷體" w:hint="eastAsia"/>
        </w:rPr>
        <w:t>，其權責計有</w:t>
      </w:r>
      <w:r w:rsidR="00164EB9" w:rsidRPr="006F2C1A">
        <w:rPr>
          <w:rFonts w:hAnsi="標楷體" w:hint="eastAsia"/>
        </w:rPr>
        <w:t>對其所屬單位採購業務之督導與管制、採購計畫核定及核轉</w:t>
      </w:r>
      <w:r w:rsidR="00D42756" w:rsidRPr="006F2C1A">
        <w:rPr>
          <w:rFonts w:hAnsi="標楷體" w:hint="eastAsia"/>
        </w:rPr>
        <w:t>等項</w:t>
      </w:r>
      <w:r w:rsidR="00164EB9" w:rsidRPr="006F2C1A">
        <w:rPr>
          <w:rFonts w:hAnsi="標楷體" w:hint="eastAsia"/>
        </w:rPr>
        <w:t>。是</w:t>
      </w:r>
      <w:proofErr w:type="gramStart"/>
      <w:r w:rsidR="00164EB9" w:rsidRPr="006F2C1A">
        <w:rPr>
          <w:rFonts w:hAnsi="標楷體" w:hint="eastAsia"/>
        </w:rPr>
        <w:t>以</w:t>
      </w:r>
      <w:proofErr w:type="gramEnd"/>
      <w:r w:rsidR="00164EB9" w:rsidRPr="006F2C1A">
        <w:rPr>
          <w:rFonts w:hAnsi="標楷體" w:hint="eastAsia"/>
        </w:rPr>
        <w:t>，本案</w:t>
      </w:r>
      <w:r w:rsidR="000822B2" w:rsidRPr="006F2C1A">
        <w:rPr>
          <w:rFonts w:hAnsi="標楷體" w:hint="eastAsia"/>
        </w:rPr>
        <w:t>採購計畫之編訂</w:t>
      </w:r>
      <w:r w:rsidR="00164EB9" w:rsidRPr="006F2C1A">
        <w:rPr>
          <w:rFonts w:hAnsi="標楷體" w:hint="eastAsia"/>
        </w:rPr>
        <w:t>為空軍</w:t>
      </w:r>
      <w:r w:rsidR="00E93149" w:rsidRPr="006F2C1A">
        <w:rPr>
          <w:rFonts w:hAnsi="標楷體" w:hint="eastAsia"/>
        </w:rPr>
        <w:t>第455聯</w:t>
      </w:r>
      <w:r w:rsidR="00164EB9" w:rsidRPr="006F2C1A">
        <w:rPr>
          <w:rFonts w:hAnsi="標楷體" w:hint="eastAsia"/>
        </w:rPr>
        <w:t>隊，空軍司令部負責採購計畫核定與</w:t>
      </w:r>
      <w:r w:rsidR="00F81E1F" w:rsidRPr="006F2C1A">
        <w:rPr>
          <w:rFonts w:hAnsi="標楷體" w:hint="eastAsia"/>
        </w:rPr>
        <w:t>督導並管制</w:t>
      </w:r>
      <w:r w:rsidR="00164EB9" w:rsidRPr="006F2C1A">
        <w:rPr>
          <w:rFonts w:hAnsi="標楷體" w:hint="eastAsia"/>
        </w:rPr>
        <w:t>空軍救護隊採購業務</w:t>
      </w:r>
      <w:r w:rsidR="000822B2" w:rsidRPr="006F2C1A">
        <w:rPr>
          <w:rFonts w:hAnsi="標楷體" w:hint="eastAsia"/>
        </w:rPr>
        <w:t>。</w:t>
      </w:r>
      <w:r w:rsidR="00190C22" w:rsidRPr="006F2C1A">
        <w:rPr>
          <w:rFonts w:hAnsi="標楷體" w:hint="eastAsia"/>
        </w:rPr>
        <w:t>同作業規定</w:t>
      </w:r>
      <w:r w:rsidR="007C3697" w:rsidRPr="006F2C1A">
        <w:rPr>
          <w:rFonts w:hAnsi="標楷體" w:hint="eastAsia"/>
        </w:rPr>
        <w:t>第三篇第陸章</w:t>
      </w:r>
      <w:r w:rsidR="00B203B2" w:rsidRPr="006F2C1A">
        <w:rPr>
          <w:rFonts w:hAnsi="標楷體" w:hint="eastAsia"/>
        </w:rPr>
        <w:t>第4條規定</w:t>
      </w:r>
      <w:r w:rsidR="00190C22" w:rsidRPr="006F2C1A">
        <w:rPr>
          <w:rFonts w:hAnsi="標楷體" w:hint="eastAsia"/>
        </w:rPr>
        <w:t>略</w:t>
      </w:r>
      <w:proofErr w:type="gramStart"/>
      <w:r w:rsidR="00190C22" w:rsidRPr="006F2C1A">
        <w:rPr>
          <w:rFonts w:hAnsi="標楷體" w:hint="eastAsia"/>
        </w:rPr>
        <w:t>以</w:t>
      </w:r>
      <w:proofErr w:type="gramEnd"/>
      <w:r w:rsidR="00B203B2" w:rsidRPr="006F2C1A">
        <w:rPr>
          <w:rFonts w:hAnsi="標楷體" w:hint="eastAsia"/>
        </w:rPr>
        <w:t>，與履約能力有關之證明文件或特定資格，由計畫申購單位或工程主辦單位指派技術代表審查。</w:t>
      </w:r>
      <w:r w:rsidR="007C3697" w:rsidRPr="006F2C1A">
        <w:rPr>
          <w:rFonts w:hAnsi="標楷體" w:hint="eastAsia"/>
        </w:rPr>
        <w:t>規格審查</w:t>
      </w:r>
      <w:r w:rsidR="00B203B2" w:rsidRPr="006F2C1A">
        <w:rPr>
          <w:rFonts w:hAnsi="標楷體" w:hint="eastAsia"/>
        </w:rPr>
        <w:t>，</w:t>
      </w:r>
      <w:r w:rsidR="007C3697" w:rsidRPr="006F2C1A">
        <w:rPr>
          <w:rFonts w:hAnsi="標楷體" w:hint="eastAsia"/>
        </w:rPr>
        <w:t>依招標文件所訂規格，由計畫申購單位或工程主辦單位指派技術代表負責。</w:t>
      </w:r>
      <w:r w:rsidR="00B203B2" w:rsidRPr="006F2C1A">
        <w:rPr>
          <w:rFonts w:hAnsi="標楷體" w:hint="eastAsia"/>
        </w:rPr>
        <w:t>審查廠商投標文件，</w:t>
      </w:r>
      <w:proofErr w:type="gramStart"/>
      <w:r w:rsidR="00B203B2" w:rsidRPr="006F2C1A">
        <w:rPr>
          <w:rFonts w:hAnsi="標楷體" w:hint="eastAsia"/>
        </w:rPr>
        <w:t>特應注意</w:t>
      </w:r>
      <w:proofErr w:type="gramEnd"/>
      <w:r w:rsidR="00B203B2" w:rsidRPr="006F2C1A">
        <w:rPr>
          <w:rFonts w:hAnsi="標楷體" w:hint="eastAsia"/>
        </w:rPr>
        <w:t>廠商加入之事項依招標文件規定能否接受。</w:t>
      </w:r>
      <w:r w:rsidR="008C48D0" w:rsidRPr="006F2C1A">
        <w:rPr>
          <w:rFonts w:hAnsi="標楷體" w:hint="eastAsia"/>
        </w:rPr>
        <w:t>是</w:t>
      </w:r>
      <w:proofErr w:type="gramStart"/>
      <w:r w:rsidR="008C48D0" w:rsidRPr="006F2C1A">
        <w:rPr>
          <w:rFonts w:hAnsi="標楷體" w:hint="eastAsia"/>
        </w:rPr>
        <w:t>以</w:t>
      </w:r>
      <w:proofErr w:type="gramEnd"/>
      <w:r w:rsidR="008C48D0" w:rsidRPr="006F2C1A">
        <w:rPr>
          <w:rFonts w:hAnsi="標楷體" w:hint="eastAsia"/>
        </w:rPr>
        <w:t>，</w:t>
      </w:r>
      <w:r w:rsidR="00B203B2" w:rsidRPr="006F2C1A">
        <w:rPr>
          <w:rFonts w:hAnsi="標楷體" w:hint="eastAsia"/>
        </w:rPr>
        <w:t>審查廠商投標文件之技術規格是否符合我軍需求，係由空軍第455聯隊負責，倘有未明</w:t>
      </w:r>
      <w:r w:rsidR="008C48D0" w:rsidRPr="006F2C1A">
        <w:rPr>
          <w:rFonts w:hAnsi="標楷體" w:hint="eastAsia"/>
        </w:rPr>
        <w:t>或可疑</w:t>
      </w:r>
      <w:r w:rsidR="00B203B2" w:rsidRPr="006F2C1A">
        <w:rPr>
          <w:rFonts w:hAnsi="標楷體" w:hint="eastAsia"/>
        </w:rPr>
        <w:t>之處</w:t>
      </w:r>
      <w:r w:rsidR="008C48D0" w:rsidRPr="006F2C1A">
        <w:rPr>
          <w:rFonts w:hAnsi="標楷體" w:hint="eastAsia"/>
        </w:rPr>
        <w:t>，亦應請廠商澄清</w:t>
      </w:r>
      <w:r w:rsidR="00B203B2" w:rsidRPr="006F2C1A">
        <w:rPr>
          <w:rFonts w:hAnsi="標楷體" w:hint="eastAsia"/>
        </w:rPr>
        <w:t>。</w:t>
      </w:r>
    </w:p>
    <w:p w:rsidR="00507C3D" w:rsidRPr="006F2C1A" w:rsidRDefault="005D5499" w:rsidP="0074491F">
      <w:pPr>
        <w:pStyle w:val="3"/>
        <w:rPr>
          <w:rFonts w:hAnsi="標楷體"/>
        </w:rPr>
      </w:pPr>
      <w:r w:rsidRPr="006F2C1A">
        <w:rPr>
          <w:rFonts w:hAnsi="標楷體" w:hint="eastAsia"/>
        </w:rPr>
        <w:t>查</w:t>
      </w:r>
      <w:r w:rsidR="00F339C4" w:rsidRPr="006F2C1A">
        <w:rPr>
          <w:rFonts w:hAnsi="標楷體" w:hint="eastAsia"/>
        </w:rPr>
        <w:t>本案</w:t>
      </w:r>
      <w:r w:rsidR="007A59EA" w:rsidRPr="006F2C1A">
        <w:rPr>
          <w:rFonts w:hAnsi="標楷體" w:hint="eastAsia"/>
        </w:rPr>
        <w:t>之使用單位為空軍第455聯隊，該聯隊負責審</w:t>
      </w:r>
      <w:r w:rsidRPr="006F2C1A">
        <w:rPr>
          <w:rFonts w:hAnsi="標楷體" w:hint="eastAsia"/>
        </w:rPr>
        <w:t>查廠商投標文件性能圖等重要參數</w:t>
      </w:r>
      <w:r w:rsidR="00477CCB" w:rsidRPr="006F2C1A">
        <w:rPr>
          <w:rFonts w:hAnsi="標楷體" w:hint="eastAsia"/>
        </w:rPr>
        <w:t>之人員</w:t>
      </w:r>
      <w:r w:rsidR="007A59EA" w:rsidRPr="006F2C1A">
        <w:rPr>
          <w:rFonts w:hAnsi="標楷體" w:hint="eastAsia"/>
        </w:rPr>
        <w:t>為</w:t>
      </w:r>
      <w:r w:rsidR="00394C9C" w:rsidRPr="006F2C1A">
        <w:rPr>
          <w:rFonts w:hAnsi="標楷體" w:hint="eastAsia"/>
        </w:rPr>
        <w:t>陳○○</w:t>
      </w:r>
      <w:r w:rsidRPr="006F2C1A">
        <w:rPr>
          <w:rFonts w:hAnsi="標楷體" w:hint="eastAsia"/>
        </w:rPr>
        <w:t>亦為採購計畫</w:t>
      </w:r>
      <w:r w:rsidR="00477CCB" w:rsidRPr="006F2C1A">
        <w:rPr>
          <w:rFonts w:hAnsi="標楷體" w:hint="eastAsia"/>
        </w:rPr>
        <w:t>清單</w:t>
      </w:r>
      <w:r w:rsidRPr="006F2C1A">
        <w:rPr>
          <w:rFonts w:hAnsi="標楷體" w:hint="eastAsia"/>
        </w:rPr>
        <w:t>及附加條款之製作者</w:t>
      </w:r>
      <w:r w:rsidR="007A59EA" w:rsidRPr="006F2C1A">
        <w:rPr>
          <w:rFonts w:hAnsi="標楷體" w:hint="eastAsia"/>
        </w:rPr>
        <w:t>。</w:t>
      </w:r>
      <w:r w:rsidR="001A7F02" w:rsidRPr="006F2C1A">
        <w:rPr>
          <w:rFonts w:hAnsi="標楷體" w:hint="eastAsia"/>
        </w:rPr>
        <w:t>本案</w:t>
      </w:r>
      <w:r w:rsidR="0069375C" w:rsidRPr="006F2C1A">
        <w:rPr>
          <w:rFonts w:hAnsi="標楷體" w:hint="eastAsia"/>
        </w:rPr>
        <w:t>因未依建案文件所製作之</w:t>
      </w:r>
      <w:r w:rsidR="001A7F02" w:rsidRPr="006F2C1A">
        <w:rPr>
          <w:rFonts w:hAnsi="標楷體" w:hint="eastAsia"/>
        </w:rPr>
        <w:t>採購計畫清單，</w:t>
      </w:r>
      <w:r w:rsidR="0069375C" w:rsidRPr="006F2C1A">
        <w:rPr>
          <w:rFonts w:hAnsi="標楷體" w:hint="eastAsia"/>
        </w:rPr>
        <w:t>其</w:t>
      </w:r>
      <w:r w:rsidR="001A7F02" w:rsidRPr="006F2C1A">
        <w:rPr>
          <w:rFonts w:hAnsi="標楷體" w:hint="eastAsia"/>
        </w:rPr>
        <w:t>契約附加條款第10條主裝備性能要求規定略</w:t>
      </w:r>
      <w:proofErr w:type="gramStart"/>
      <w:r w:rsidR="001A7F02" w:rsidRPr="006F2C1A">
        <w:rPr>
          <w:rFonts w:hAnsi="標楷體" w:hint="eastAsia"/>
        </w:rPr>
        <w:t>以</w:t>
      </w:r>
      <w:proofErr w:type="gramEnd"/>
      <w:r w:rsidR="001A7F02" w:rsidRPr="006F2C1A">
        <w:rPr>
          <w:rFonts w:hAnsi="標楷體" w:hint="eastAsia"/>
        </w:rPr>
        <w:t>：搜救往返4小時及搜救作業30分鐘（含搜尋、盤旋及滯空作業等），考量安全油量及警戒</w:t>
      </w:r>
      <w:proofErr w:type="gramStart"/>
      <w:r w:rsidR="001A7F02" w:rsidRPr="006F2C1A">
        <w:rPr>
          <w:rFonts w:hAnsi="標楷體" w:hint="eastAsia"/>
        </w:rPr>
        <w:t>等裕量</w:t>
      </w:r>
      <w:proofErr w:type="gramEnd"/>
      <w:r w:rsidR="001A7F02" w:rsidRPr="006F2C1A">
        <w:rPr>
          <w:rFonts w:hAnsi="標楷體" w:hint="eastAsia"/>
        </w:rPr>
        <w:t>30分鐘，續航能力應達5小時以上；</w:t>
      </w:r>
      <w:proofErr w:type="gramStart"/>
      <w:r w:rsidR="00084E36" w:rsidRPr="006F2C1A">
        <w:rPr>
          <w:rFonts w:hAnsi="標楷體" w:hint="eastAsia"/>
        </w:rPr>
        <w:t>升限</w:t>
      </w:r>
      <w:r w:rsidR="001A7F02" w:rsidRPr="006F2C1A">
        <w:rPr>
          <w:rFonts w:hAnsi="標楷體" w:hint="eastAsia"/>
        </w:rPr>
        <w:t>需</w:t>
      </w:r>
      <w:proofErr w:type="gramEnd"/>
      <w:r w:rsidR="001A7F02" w:rsidRPr="006F2C1A">
        <w:rPr>
          <w:rFonts w:hAnsi="標楷體" w:hint="eastAsia"/>
        </w:rPr>
        <w:t>可於本島最高山脈</w:t>
      </w:r>
      <w:r w:rsidR="001A7F02" w:rsidRPr="006F2C1A">
        <w:rPr>
          <w:rFonts w:hAnsi="標楷體" w:hint="eastAsia"/>
        </w:rPr>
        <w:lastRenderedPageBreak/>
        <w:t>（12,000呎）起降</w:t>
      </w:r>
      <w:r w:rsidR="0069375C" w:rsidRPr="006F2C1A">
        <w:rPr>
          <w:rFonts w:hAnsi="標楷體" w:hint="eastAsia"/>
        </w:rPr>
        <w:t>等規範</w:t>
      </w:r>
      <w:r w:rsidR="00163139" w:rsidRPr="006F2C1A">
        <w:rPr>
          <w:rFonts w:hAnsi="標楷體" w:hint="eastAsia"/>
        </w:rPr>
        <w:t>。</w:t>
      </w:r>
      <w:proofErr w:type="gramStart"/>
      <w:r w:rsidR="002A2D7A" w:rsidRPr="006F2C1A">
        <w:rPr>
          <w:rFonts w:hAnsi="標楷體" w:hint="eastAsia"/>
        </w:rPr>
        <w:t>囿</w:t>
      </w:r>
      <w:proofErr w:type="gramEnd"/>
      <w:r w:rsidR="00DF3D05" w:rsidRPr="006F2C1A">
        <w:rPr>
          <w:rFonts w:hAnsi="標楷體" w:hint="eastAsia"/>
        </w:rPr>
        <w:t>於</w:t>
      </w:r>
      <w:r w:rsidR="006C6E48" w:rsidRPr="006F2C1A">
        <w:rPr>
          <w:rFonts w:hAnsi="標楷體" w:hint="eastAsia"/>
        </w:rPr>
        <w:t>投標時，</w:t>
      </w:r>
      <w:r w:rsidR="00163139" w:rsidRPr="006F2C1A">
        <w:rPr>
          <w:rFonts w:hAnsi="標楷體" w:hint="eastAsia"/>
        </w:rPr>
        <w:t>EC225救護機投標</w:t>
      </w:r>
      <w:proofErr w:type="gramStart"/>
      <w:r w:rsidR="00163139" w:rsidRPr="006F2C1A">
        <w:rPr>
          <w:rFonts w:hAnsi="標楷體" w:hint="eastAsia"/>
        </w:rPr>
        <w:t>文件</w:t>
      </w:r>
      <w:r w:rsidR="006C6E48" w:rsidRPr="006F2C1A">
        <w:rPr>
          <w:rFonts w:hAnsi="標楷體" w:hint="eastAsia"/>
        </w:rPr>
        <w:t>均未有</w:t>
      </w:r>
      <w:proofErr w:type="gramEnd"/>
      <w:r w:rsidR="006C6E48" w:rsidRPr="006F2C1A">
        <w:rPr>
          <w:rFonts w:hAnsi="標楷體" w:hint="eastAsia"/>
        </w:rPr>
        <w:t>中文譯文，</w:t>
      </w:r>
      <w:r w:rsidR="00477CCB" w:rsidRPr="006F2C1A">
        <w:rPr>
          <w:rFonts w:hAnsi="標楷體" w:hint="eastAsia"/>
        </w:rPr>
        <w:t>廠商</w:t>
      </w:r>
      <w:r w:rsidR="006C6E48" w:rsidRPr="006F2C1A">
        <w:rPr>
          <w:rFonts w:hAnsi="標楷體" w:hint="eastAsia"/>
        </w:rPr>
        <w:t>所提供之</w:t>
      </w:r>
      <w:r w:rsidR="00113EB9" w:rsidRPr="006F2C1A">
        <w:rPr>
          <w:rFonts w:hAnsi="標楷體" w:hint="eastAsia"/>
        </w:rPr>
        <w:t>投標文件</w:t>
      </w:r>
      <w:r w:rsidR="00163139" w:rsidRPr="006F2C1A">
        <w:rPr>
          <w:rFonts w:hAnsi="標楷體" w:hint="eastAsia"/>
        </w:rPr>
        <w:t>性能圖，</w:t>
      </w:r>
      <w:r w:rsidR="00113EB9" w:rsidRPr="006F2C1A">
        <w:rPr>
          <w:rFonts w:hAnsi="標楷體" w:hint="eastAsia"/>
        </w:rPr>
        <w:t>僅</w:t>
      </w:r>
      <w:r w:rsidR="00163139" w:rsidRPr="006F2C1A">
        <w:rPr>
          <w:rFonts w:hAnsi="標楷體" w:hint="eastAsia"/>
        </w:rPr>
        <w:t>標示</w:t>
      </w:r>
      <w:r w:rsidR="00113EB9" w:rsidRPr="006F2C1A">
        <w:rPr>
          <w:rFonts w:hAnsi="標楷體" w:hint="eastAsia"/>
        </w:rPr>
        <w:t>關於</w:t>
      </w:r>
      <w:r w:rsidR="00163139" w:rsidRPr="006F2C1A">
        <w:rPr>
          <w:rFonts w:hAnsi="標楷體" w:hint="eastAsia"/>
        </w:rPr>
        <w:t>壓力高度、溫度及</w:t>
      </w:r>
      <w:r w:rsidR="00163139" w:rsidRPr="006F2C1A">
        <w:rPr>
          <w:rFonts w:hAnsi="標楷體" w:hint="eastAsia"/>
          <w:szCs w:val="32"/>
        </w:rPr>
        <w:t>有或無地面</w:t>
      </w:r>
      <w:proofErr w:type="gramStart"/>
      <w:r w:rsidR="00163139" w:rsidRPr="006F2C1A">
        <w:rPr>
          <w:rFonts w:hAnsi="標楷體" w:hint="eastAsia"/>
          <w:szCs w:val="32"/>
        </w:rPr>
        <w:t>效應之滯空</w:t>
      </w:r>
      <w:proofErr w:type="gramEnd"/>
      <w:r w:rsidR="00163139" w:rsidRPr="006F2C1A">
        <w:rPr>
          <w:rFonts w:hAnsi="標楷體" w:hint="eastAsia"/>
          <w:szCs w:val="32"/>
        </w:rPr>
        <w:t>起降重量，</w:t>
      </w:r>
      <w:r w:rsidR="00113EB9" w:rsidRPr="006F2C1A">
        <w:rPr>
          <w:rFonts w:hAnsi="標楷體" w:hint="eastAsia"/>
          <w:szCs w:val="32"/>
        </w:rPr>
        <w:t>其</w:t>
      </w:r>
      <w:r w:rsidR="00163139" w:rsidRPr="006F2C1A">
        <w:rPr>
          <w:rFonts w:hAnsi="標楷體" w:hint="eastAsia"/>
          <w:szCs w:val="32"/>
        </w:rPr>
        <w:t>技術規格載</w:t>
      </w:r>
      <w:proofErr w:type="gramStart"/>
      <w:r w:rsidR="00163139" w:rsidRPr="006F2C1A">
        <w:rPr>
          <w:rFonts w:hAnsi="標楷體" w:hint="eastAsia"/>
          <w:szCs w:val="32"/>
        </w:rPr>
        <w:t>以</w:t>
      </w:r>
      <w:proofErr w:type="gramEnd"/>
      <w:r w:rsidR="00163139" w:rsidRPr="006F2C1A">
        <w:rPr>
          <w:rFonts w:hAnsi="標楷體" w:hint="eastAsia"/>
          <w:szCs w:val="32"/>
        </w:rPr>
        <w:t>，最大高度之起降限制為密度高度11,000呎，而飛行性能載述略</w:t>
      </w:r>
      <w:proofErr w:type="gramStart"/>
      <w:r w:rsidR="00163139" w:rsidRPr="006F2C1A">
        <w:rPr>
          <w:rFonts w:hAnsi="標楷體" w:hint="eastAsia"/>
          <w:szCs w:val="32"/>
        </w:rPr>
        <w:t>以</w:t>
      </w:r>
      <w:proofErr w:type="gramEnd"/>
      <w:r w:rsidR="00163139" w:rsidRPr="006F2C1A">
        <w:rPr>
          <w:rFonts w:hAnsi="標楷體" w:hint="eastAsia"/>
          <w:szCs w:val="32"/>
        </w:rPr>
        <w:t>：</w:t>
      </w:r>
      <w:r w:rsidR="00163139" w:rsidRPr="006F2C1A">
        <w:rPr>
          <w:rFonts w:hAnsi="標楷體" w:hint="eastAsia"/>
          <w:bCs w:val="0"/>
          <w:kern w:val="2"/>
          <w:szCs w:val="32"/>
        </w:rPr>
        <w:t>5小時搜救續航能力及長距離搜救巡航速度之直升機起飛重量為10,100公斤（包含4位組員及任務所需油料）。高度性能載述略</w:t>
      </w:r>
      <w:proofErr w:type="gramStart"/>
      <w:r w:rsidR="00163139" w:rsidRPr="006F2C1A">
        <w:rPr>
          <w:rFonts w:hAnsi="標楷體" w:hint="eastAsia"/>
          <w:bCs w:val="0"/>
          <w:kern w:val="2"/>
          <w:szCs w:val="32"/>
        </w:rPr>
        <w:t>以</w:t>
      </w:r>
      <w:proofErr w:type="gramEnd"/>
      <w:r w:rsidR="00163139" w:rsidRPr="006F2C1A">
        <w:rPr>
          <w:rFonts w:hAnsi="標楷體" w:hint="eastAsia"/>
          <w:bCs w:val="0"/>
          <w:kern w:val="2"/>
          <w:szCs w:val="32"/>
        </w:rPr>
        <w:t>，EC225救護機搭配多功能進</w:t>
      </w:r>
      <w:proofErr w:type="gramStart"/>
      <w:r w:rsidR="00163139" w:rsidRPr="006F2C1A">
        <w:rPr>
          <w:rFonts w:hAnsi="標楷體" w:hint="eastAsia"/>
          <w:bCs w:val="0"/>
          <w:kern w:val="2"/>
          <w:szCs w:val="32"/>
        </w:rPr>
        <w:t>氣罩後</w:t>
      </w:r>
      <w:proofErr w:type="gramEnd"/>
      <w:r w:rsidR="00163139" w:rsidRPr="006F2C1A">
        <w:rPr>
          <w:rFonts w:hAnsi="標楷體" w:hint="eastAsia"/>
          <w:bCs w:val="0"/>
          <w:kern w:val="2"/>
          <w:szCs w:val="32"/>
        </w:rPr>
        <w:t>，經歐洲飛航安全協會認證可於3,658公尺（12,000呎）高度起降，並註記「須在飛行認證特定條件」</w:t>
      </w:r>
      <w:r w:rsidR="00477CCB" w:rsidRPr="006F2C1A">
        <w:rPr>
          <w:rFonts w:hAnsi="標楷體" w:hint="eastAsia"/>
          <w:bCs w:val="0"/>
          <w:kern w:val="2"/>
          <w:szCs w:val="32"/>
        </w:rPr>
        <w:t>等相關資料</w:t>
      </w:r>
      <w:r w:rsidR="00507C3D" w:rsidRPr="006F2C1A">
        <w:rPr>
          <w:rFonts w:hAnsi="標楷體" w:hint="eastAsia"/>
          <w:bCs w:val="0"/>
          <w:kern w:val="2"/>
          <w:szCs w:val="32"/>
        </w:rPr>
        <w:t>，審標人員</w:t>
      </w:r>
      <w:r w:rsidR="00113EB9" w:rsidRPr="006F2C1A">
        <w:rPr>
          <w:rFonts w:hAnsi="標楷體" w:hint="eastAsia"/>
          <w:bCs w:val="0"/>
          <w:kern w:val="2"/>
          <w:szCs w:val="32"/>
        </w:rPr>
        <w:t>未考量註記之特定條件含意等投標文件規格下，</w:t>
      </w:r>
      <w:r w:rsidR="00507C3D" w:rsidRPr="006F2C1A">
        <w:rPr>
          <w:rFonts w:hAnsi="標楷體" w:hint="eastAsia"/>
          <w:bCs w:val="0"/>
          <w:kern w:val="2"/>
          <w:szCs w:val="32"/>
        </w:rPr>
        <w:t>判以合格</w:t>
      </w:r>
      <w:r w:rsidR="00E44AEF" w:rsidRPr="006F2C1A">
        <w:rPr>
          <w:rFonts w:hAnsi="標楷體" w:hint="eastAsia"/>
          <w:bCs w:val="0"/>
          <w:kern w:val="2"/>
          <w:szCs w:val="32"/>
        </w:rPr>
        <w:t>，不無疏失</w:t>
      </w:r>
      <w:r w:rsidR="00507C3D" w:rsidRPr="006F2C1A">
        <w:rPr>
          <w:rFonts w:hAnsi="標楷體" w:hint="eastAsia"/>
          <w:bCs w:val="0"/>
          <w:kern w:val="2"/>
          <w:szCs w:val="32"/>
        </w:rPr>
        <w:t>。</w:t>
      </w:r>
    </w:p>
    <w:p w:rsidR="00507C3D" w:rsidRPr="006F2C1A" w:rsidRDefault="000552DD" w:rsidP="0074491F">
      <w:pPr>
        <w:pStyle w:val="3"/>
        <w:rPr>
          <w:rFonts w:hAnsi="標楷體"/>
        </w:rPr>
      </w:pPr>
      <w:r w:rsidRPr="006F2C1A">
        <w:rPr>
          <w:rFonts w:hAnsi="標楷體" w:hint="eastAsia"/>
        </w:rPr>
        <w:t>查</w:t>
      </w:r>
      <w:r w:rsidR="00507C3D" w:rsidRPr="006F2C1A">
        <w:rPr>
          <w:rFonts w:hAnsi="標楷體" w:hint="eastAsia"/>
        </w:rPr>
        <w:t>履約管理階段，100年10月19日</w:t>
      </w:r>
      <w:r w:rsidR="00394C9C" w:rsidRPr="006F2C1A">
        <w:rPr>
          <w:rFonts w:hAnsi="標楷體" w:hint="eastAsia"/>
        </w:rPr>
        <w:t>陳○○</w:t>
      </w:r>
      <w:r w:rsidR="00507C3D" w:rsidRPr="006F2C1A">
        <w:rPr>
          <w:rFonts w:hAnsi="標楷體" w:hint="eastAsia"/>
        </w:rPr>
        <w:t>以重要工作提報單回報空軍載述略</w:t>
      </w:r>
      <w:proofErr w:type="gramStart"/>
      <w:r w:rsidR="00507C3D" w:rsidRPr="006F2C1A">
        <w:rPr>
          <w:rFonts w:hAnsi="標楷體" w:hint="eastAsia"/>
        </w:rPr>
        <w:t>以</w:t>
      </w:r>
      <w:proofErr w:type="gramEnd"/>
      <w:r w:rsidR="00507C3D" w:rsidRPr="006F2C1A">
        <w:rPr>
          <w:rFonts w:hAnsi="標楷體" w:hint="eastAsia"/>
        </w:rPr>
        <w:t>，</w:t>
      </w:r>
      <w:r w:rsidR="00507C3D" w:rsidRPr="006F2C1A">
        <w:rPr>
          <w:rFonts w:hAnsi="標楷體"/>
        </w:rPr>
        <w:t>100年7月17日與受訓飛行員課後研討飛機性能，</w:t>
      </w:r>
      <w:r w:rsidR="00507C3D" w:rsidRPr="006F2C1A">
        <w:rPr>
          <w:rFonts w:hAnsi="標楷體" w:hint="eastAsia"/>
        </w:rPr>
        <w:t>受訓飛行員</w:t>
      </w:r>
      <w:r w:rsidR="00507C3D" w:rsidRPr="006F2C1A">
        <w:rPr>
          <w:rFonts w:hAnsi="標楷體"/>
          <w:szCs w:val="32"/>
        </w:rPr>
        <w:t>反映飛行手冊5.1節性能圖表</w:t>
      </w:r>
      <w:r w:rsidR="000B483B" w:rsidRPr="006F2C1A">
        <w:rPr>
          <w:rFonts w:hAnsi="標楷體" w:hint="eastAsia"/>
          <w:szCs w:val="32"/>
        </w:rPr>
        <w:t>（履約管理階段之性能圖簡稱簡報性能圖）</w:t>
      </w:r>
      <w:r w:rsidR="00507C3D" w:rsidRPr="006F2C1A">
        <w:rPr>
          <w:rFonts w:hAnsi="標楷體"/>
          <w:szCs w:val="32"/>
        </w:rPr>
        <w:t>指出EC225</w:t>
      </w:r>
      <w:r w:rsidR="00507C3D" w:rsidRPr="006F2C1A">
        <w:rPr>
          <w:rFonts w:hAnsi="標楷體" w:hint="eastAsia"/>
          <w:szCs w:val="32"/>
        </w:rPr>
        <w:t>救護</w:t>
      </w:r>
      <w:r w:rsidR="00507C3D" w:rsidRPr="006F2C1A">
        <w:rPr>
          <w:rFonts w:hAnsi="標楷體"/>
          <w:szCs w:val="32"/>
        </w:rPr>
        <w:t>機僅能於密度高度11,000呎以下操作，飛機重量於6,500公斤至9,500公斤</w:t>
      </w:r>
      <w:proofErr w:type="gramStart"/>
      <w:r w:rsidR="00507C3D" w:rsidRPr="006F2C1A">
        <w:rPr>
          <w:rFonts w:hAnsi="標楷體"/>
          <w:szCs w:val="32"/>
        </w:rPr>
        <w:t>之間，</w:t>
      </w:r>
      <w:proofErr w:type="gramEnd"/>
      <w:r w:rsidR="00507C3D" w:rsidRPr="006F2C1A">
        <w:rPr>
          <w:rFonts w:hAnsi="標楷體"/>
          <w:szCs w:val="32"/>
        </w:rPr>
        <w:t>恐無法達到</w:t>
      </w:r>
      <w:r w:rsidR="00507C3D" w:rsidRPr="006F2C1A">
        <w:rPr>
          <w:rFonts w:hAnsi="標楷體" w:hint="eastAsia"/>
          <w:szCs w:val="32"/>
        </w:rPr>
        <w:t>我軍</w:t>
      </w:r>
      <w:r w:rsidR="00507C3D" w:rsidRPr="006F2C1A">
        <w:rPr>
          <w:rFonts w:hAnsi="標楷體"/>
          <w:szCs w:val="32"/>
        </w:rPr>
        <w:t>契約</w:t>
      </w:r>
      <w:r w:rsidR="00507C3D" w:rsidRPr="006F2C1A">
        <w:rPr>
          <w:rFonts w:hAnsi="標楷體" w:hint="eastAsia"/>
          <w:szCs w:val="32"/>
        </w:rPr>
        <w:t>性能需求</w:t>
      </w:r>
      <w:r w:rsidR="00507C3D" w:rsidRPr="006F2C1A">
        <w:rPr>
          <w:rFonts w:hAnsi="標楷體"/>
          <w:szCs w:val="32"/>
        </w:rPr>
        <w:t>於12,000</w:t>
      </w:r>
      <w:proofErr w:type="gramStart"/>
      <w:r w:rsidR="00507C3D" w:rsidRPr="006F2C1A">
        <w:rPr>
          <w:rFonts w:hAnsi="標楷體"/>
          <w:szCs w:val="32"/>
        </w:rPr>
        <w:t>呎起降</w:t>
      </w:r>
      <w:proofErr w:type="gramEnd"/>
      <w:r w:rsidR="00507C3D" w:rsidRPr="006F2C1A">
        <w:rPr>
          <w:rFonts w:hAnsi="標楷體" w:hint="eastAsia"/>
          <w:szCs w:val="32"/>
        </w:rPr>
        <w:t>標準</w:t>
      </w:r>
      <w:r w:rsidR="00507C3D" w:rsidRPr="006F2C1A">
        <w:rPr>
          <w:rFonts w:hAnsi="標楷體"/>
          <w:szCs w:val="32"/>
        </w:rPr>
        <w:t>之</w:t>
      </w:r>
      <w:r w:rsidR="00507C3D" w:rsidRPr="006F2C1A">
        <w:rPr>
          <w:rFonts w:hAnsi="標楷體" w:hint="eastAsia"/>
          <w:szCs w:val="32"/>
        </w:rPr>
        <w:t>情況</w:t>
      </w:r>
      <w:r w:rsidR="00507C3D" w:rsidRPr="006F2C1A">
        <w:rPr>
          <w:rFonts w:hAnsi="標楷體"/>
          <w:szCs w:val="32"/>
        </w:rPr>
        <w:t>。</w:t>
      </w:r>
      <w:r w:rsidR="00507C3D" w:rsidRPr="006F2C1A">
        <w:rPr>
          <w:rFonts w:hAnsi="標楷體" w:hint="eastAsia"/>
          <w:bCs w:val="0"/>
          <w:szCs w:val="32"/>
        </w:rPr>
        <w:t>100</w:t>
      </w:r>
      <w:r w:rsidR="00507C3D" w:rsidRPr="006F2C1A">
        <w:rPr>
          <w:rFonts w:hAnsi="標楷體"/>
          <w:bCs w:val="0"/>
          <w:szCs w:val="32"/>
        </w:rPr>
        <w:t>年7月18日</w:t>
      </w:r>
      <w:r w:rsidR="00394C9C" w:rsidRPr="006F2C1A">
        <w:rPr>
          <w:rFonts w:hAnsi="標楷體" w:hint="eastAsia"/>
          <w:bCs w:val="0"/>
          <w:szCs w:val="32"/>
        </w:rPr>
        <w:t>陳○○</w:t>
      </w:r>
      <w:r w:rsidR="00507C3D" w:rsidRPr="006F2C1A">
        <w:rPr>
          <w:rFonts w:hAnsi="標楷體"/>
          <w:bCs w:val="0"/>
          <w:szCs w:val="32"/>
        </w:rPr>
        <w:t>檢查契約內容，發現歐直公司</w:t>
      </w:r>
      <w:r w:rsidR="00507C3D" w:rsidRPr="006F2C1A">
        <w:rPr>
          <w:rFonts w:hAnsi="標楷體" w:hint="eastAsia"/>
          <w:bCs w:val="0"/>
          <w:szCs w:val="32"/>
        </w:rPr>
        <w:t>對於有關</w:t>
      </w:r>
      <w:r w:rsidR="00507C3D" w:rsidRPr="006F2C1A">
        <w:rPr>
          <w:rFonts w:hAnsi="標楷體"/>
          <w:bCs w:val="0"/>
          <w:szCs w:val="32"/>
        </w:rPr>
        <w:t>性能規格4.1.1</w:t>
      </w:r>
      <w:r w:rsidR="00507C3D" w:rsidRPr="006F2C1A">
        <w:rPr>
          <w:rFonts w:hAnsi="標楷體" w:hint="eastAsia"/>
          <w:bCs w:val="0"/>
          <w:szCs w:val="32"/>
        </w:rPr>
        <w:t>說明EC225救護機搭配多功能進</w:t>
      </w:r>
      <w:proofErr w:type="gramStart"/>
      <w:r w:rsidR="00507C3D" w:rsidRPr="006F2C1A">
        <w:rPr>
          <w:rFonts w:hAnsi="標楷體" w:hint="eastAsia"/>
          <w:bCs w:val="0"/>
          <w:szCs w:val="32"/>
        </w:rPr>
        <w:t>氣罩後</w:t>
      </w:r>
      <w:proofErr w:type="gramEnd"/>
      <w:r w:rsidR="00507C3D" w:rsidRPr="006F2C1A">
        <w:rPr>
          <w:rFonts w:hAnsi="標楷體" w:hint="eastAsia"/>
          <w:bCs w:val="0"/>
          <w:szCs w:val="32"/>
        </w:rPr>
        <w:t>，係由歐洲飛航安全協會認證可於3,658公尺(12,000呎)高度起降（</w:t>
      </w:r>
      <w:r w:rsidR="00394C9C" w:rsidRPr="006F2C1A">
        <w:rPr>
          <w:rFonts w:hAnsi="標楷體" w:hint="eastAsia"/>
          <w:bCs w:val="0"/>
          <w:szCs w:val="32"/>
        </w:rPr>
        <w:t>陳○○</w:t>
      </w:r>
      <w:r w:rsidR="00507C3D" w:rsidRPr="006F2C1A">
        <w:rPr>
          <w:rFonts w:hAnsi="標楷體" w:hint="eastAsia"/>
          <w:bCs w:val="0"/>
          <w:szCs w:val="32"/>
        </w:rPr>
        <w:t>於工作提報單中括號註記未說明飛機重量、氣溫條件）</w:t>
      </w:r>
      <w:r w:rsidR="00507C3D" w:rsidRPr="006F2C1A">
        <w:rPr>
          <w:rFonts w:hAnsi="標楷體"/>
          <w:bCs w:val="0"/>
          <w:szCs w:val="32"/>
        </w:rPr>
        <w:t>及4.3</w:t>
      </w:r>
      <w:r w:rsidR="00507C3D" w:rsidRPr="006F2C1A">
        <w:rPr>
          <w:rFonts w:hAnsi="標楷體" w:hint="eastAsia"/>
          <w:bCs w:val="0"/>
          <w:szCs w:val="32"/>
        </w:rPr>
        <w:t>章說明搭配多功能進</w:t>
      </w:r>
      <w:proofErr w:type="gramStart"/>
      <w:r w:rsidR="00507C3D" w:rsidRPr="006F2C1A">
        <w:rPr>
          <w:rFonts w:hAnsi="標楷體" w:hint="eastAsia"/>
          <w:bCs w:val="0"/>
          <w:szCs w:val="32"/>
        </w:rPr>
        <w:t>氣罩後</w:t>
      </w:r>
      <w:proofErr w:type="gramEnd"/>
      <w:r w:rsidR="00507C3D" w:rsidRPr="006F2C1A">
        <w:rPr>
          <w:rFonts w:hAnsi="標楷體" w:hint="eastAsia"/>
          <w:bCs w:val="0"/>
          <w:szCs w:val="32"/>
        </w:rPr>
        <w:t>可於3,353公尺(11,000呎)密度高度下起降，發現部分文字說明未盡翔實，並請歐直公司</w:t>
      </w:r>
      <w:proofErr w:type="gramStart"/>
      <w:r w:rsidR="00507C3D" w:rsidRPr="006F2C1A">
        <w:rPr>
          <w:rFonts w:hAnsi="標楷體" w:hint="eastAsia"/>
          <w:szCs w:val="32"/>
        </w:rPr>
        <w:t>澄復</w:t>
      </w:r>
      <w:r w:rsidR="00507C3D" w:rsidRPr="006F2C1A">
        <w:rPr>
          <w:rFonts w:hAnsi="標楷體" w:hint="eastAsia"/>
          <w:bCs w:val="0"/>
          <w:szCs w:val="32"/>
        </w:rPr>
        <w:t>。</w:t>
      </w:r>
      <w:proofErr w:type="gramEnd"/>
      <w:r w:rsidR="00507C3D" w:rsidRPr="006F2C1A">
        <w:rPr>
          <w:rFonts w:hAnsi="標楷體" w:hint="eastAsia"/>
          <w:bCs w:val="0"/>
          <w:szCs w:val="32"/>
        </w:rPr>
        <w:t>100年9月6日再次以電子郵件方式反映有關EC225救護機飛機性能規格起降高度不符我軍性能規格需求(12,000</w:t>
      </w:r>
      <w:r w:rsidR="00507C3D" w:rsidRPr="006F2C1A">
        <w:rPr>
          <w:rFonts w:hAnsi="標楷體" w:hint="eastAsia"/>
          <w:bCs w:val="0"/>
          <w:szCs w:val="32"/>
        </w:rPr>
        <w:lastRenderedPageBreak/>
        <w:t>呎)，歐直公司於100年10月12日由法方專案經理等人，以簡報說明有關密度高度及壓力高度相關換算公式，並說明在環境條件海平面標準大氣6°</w:t>
      </w:r>
      <w:r w:rsidR="00507C3D" w:rsidRPr="006F2C1A">
        <w:rPr>
          <w:rFonts w:hAnsi="標楷體"/>
          <w:bCs w:val="0"/>
          <w:szCs w:val="32"/>
        </w:rPr>
        <w:t>C</w:t>
      </w:r>
      <w:r w:rsidR="00507C3D" w:rsidRPr="006F2C1A">
        <w:rPr>
          <w:rFonts w:hAnsi="標楷體" w:hint="eastAsia"/>
          <w:bCs w:val="0"/>
          <w:szCs w:val="32"/>
        </w:rPr>
        <w:t>情況可達壓力高度12,000呎，查表換算為11,000呎密度高度（</w:t>
      </w:r>
      <w:r w:rsidR="00394C9C" w:rsidRPr="006F2C1A">
        <w:rPr>
          <w:rFonts w:hAnsi="標楷體" w:hint="eastAsia"/>
          <w:bCs w:val="0"/>
          <w:szCs w:val="32"/>
        </w:rPr>
        <w:t>陳○○</w:t>
      </w:r>
      <w:r w:rsidR="00507C3D" w:rsidRPr="006F2C1A">
        <w:rPr>
          <w:rFonts w:hAnsi="標楷體" w:hint="eastAsia"/>
          <w:bCs w:val="0"/>
          <w:szCs w:val="32"/>
        </w:rPr>
        <w:t>註記為6500公斤至9500公斤）且我軍並未於</w:t>
      </w:r>
      <w:r w:rsidR="00FA07C1" w:rsidRPr="006F2C1A">
        <w:rPr>
          <w:rFonts w:hAnsi="標楷體" w:hint="eastAsia"/>
          <w:bCs w:val="0"/>
          <w:szCs w:val="32"/>
        </w:rPr>
        <w:t>契約</w:t>
      </w:r>
      <w:r w:rsidR="00507C3D" w:rsidRPr="006F2C1A">
        <w:rPr>
          <w:rFonts w:hAnsi="標楷體" w:hint="eastAsia"/>
          <w:bCs w:val="0"/>
          <w:szCs w:val="32"/>
        </w:rPr>
        <w:t>內明訂性能規格12,000</w:t>
      </w:r>
      <w:proofErr w:type="gramStart"/>
      <w:r w:rsidR="00507C3D" w:rsidRPr="006F2C1A">
        <w:rPr>
          <w:rFonts w:hAnsi="標楷體" w:hint="eastAsia"/>
          <w:bCs w:val="0"/>
          <w:szCs w:val="32"/>
        </w:rPr>
        <w:t>呎起降</w:t>
      </w:r>
      <w:proofErr w:type="gramEnd"/>
      <w:r w:rsidR="00507C3D" w:rsidRPr="006F2C1A">
        <w:rPr>
          <w:rFonts w:hAnsi="標楷體" w:hint="eastAsia"/>
          <w:bCs w:val="0"/>
          <w:szCs w:val="32"/>
        </w:rPr>
        <w:t>之標準條件等</w:t>
      </w:r>
      <w:r w:rsidR="000B483B" w:rsidRPr="006F2C1A">
        <w:rPr>
          <w:rFonts w:hAnsi="標楷體" w:hint="eastAsia"/>
          <w:bCs w:val="0"/>
          <w:szCs w:val="32"/>
        </w:rPr>
        <w:t>情，究是否能符合我軍需求</w:t>
      </w:r>
      <w:r w:rsidR="00005D7D" w:rsidRPr="006F2C1A">
        <w:rPr>
          <w:rFonts w:hAnsi="標楷體" w:hint="eastAsia"/>
          <w:bCs w:val="0"/>
          <w:szCs w:val="32"/>
        </w:rPr>
        <w:t>一節</w:t>
      </w:r>
      <w:r w:rsidR="00141644" w:rsidRPr="006F2C1A">
        <w:rPr>
          <w:rFonts w:hAnsi="標楷體" w:hint="eastAsia"/>
          <w:bCs w:val="0"/>
          <w:szCs w:val="32"/>
        </w:rPr>
        <w:t>，</w:t>
      </w:r>
      <w:r w:rsidR="002B20D2" w:rsidRPr="006F2C1A">
        <w:rPr>
          <w:rFonts w:hAnsi="標楷體" w:hint="eastAsia"/>
          <w:bCs w:val="0"/>
          <w:szCs w:val="32"/>
        </w:rPr>
        <w:t>國防部函復，</w:t>
      </w:r>
      <w:r w:rsidR="002B20D2" w:rsidRPr="006F2C1A">
        <w:rPr>
          <w:rFonts w:hAnsi="標楷體" w:hint="eastAsia"/>
        </w:rPr>
        <w:t>有關歐直公司</w:t>
      </w:r>
      <w:r w:rsidR="00F30B7F" w:rsidRPr="006F2C1A">
        <w:rPr>
          <w:rFonts w:hAnsi="標楷體" w:hint="eastAsia"/>
        </w:rPr>
        <w:t>電子郵件</w:t>
      </w:r>
      <w:r w:rsidR="002B20D2" w:rsidRPr="006F2C1A">
        <w:rPr>
          <w:rFonts w:hAnsi="標楷體" w:hint="eastAsia"/>
        </w:rPr>
        <w:t>提供之密度高度與壓力高度換算公式及簡報性能圖所代表含意即為EC225救護機在壓力高度12,000呎之外在氣溫需為</w:t>
      </w:r>
      <w:r w:rsidR="002B20D2" w:rsidRPr="006F2C1A">
        <w:rPr>
          <w:rFonts w:hAnsi="標楷體"/>
          <w:shd w:val="clear" w:color="auto" w:fill="FFFFFF" w:themeFill="background1"/>
        </w:rPr>
        <w:t>-18°C</w:t>
      </w:r>
      <w:r w:rsidR="002B20D2" w:rsidRPr="006F2C1A">
        <w:rPr>
          <w:rFonts w:hAnsi="標楷體" w:hint="eastAsia"/>
          <w:shd w:val="clear" w:color="auto" w:fill="FFFFFF" w:themeFill="background1"/>
        </w:rPr>
        <w:t>方能起降。</w:t>
      </w:r>
      <w:r w:rsidR="00507C3D" w:rsidRPr="006F2C1A">
        <w:rPr>
          <w:rFonts w:hAnsi="標楷體" w:hint="eastAsia"/>
          <w:bCs w:val="0"/>
          <w:szCs w:val="32"/>
        </w:rPr>
        <w:t>足</w:t>
      </w:r>
      <w:proofErr w:type="gramStart"/>
      <w:r w:rsidR="00507C3D" w:rsidRPr="006F2C1A">
        <w:rPr>
          <w:rFonts w:hAnsi="標楷體" w:hint="eastAsia"/>
          <w:bCs w:val="0"/>
          <w:szCs w:val="32"/>
        </w:rPr>
        <w:t>徵</w:t>
      </w:r>
      <w:proofErr w:type="gramEnd"/>
      <w:r w:rsidR="00507C3D" w:rsidRPr="006F2C1A">
        <w:rPr>
          <w:rFonts w:hAnsi="標楷體" w:hint="eastAsia"/>
          <w:bCs w:val="0"/>
          <w:szCs w:val="32"/>
        </w:rPr>
        <w:t>，</w:t>
      </w:r>
      <w:r w:rsidR="00394C9C" w:rsidRPr="006F2C1A">
        <w:rPr>
          <w:rFonts w:hAnsi="標楷體" w:hint="eastAsia"/>
          <w:bCs w:val="0"/>
          <w:szCs w:val="32"/>
        </w:rPr>
        <w:t>陳○○</w:t>
      </w:r>
      <w:r w:rsidR="00507C3D" w:rsidRPr="006F2C1A">
        <w:rPr>
          <w:rFonts w:hAnsi="標楷體" w:hint="eastAsia"/>
          <w:bCs w:val="0"/>
          <w:szCs w:val="32"/>
        </w:rPr>
        <w:t>係於駐法</w:t>
      </w:r>
      <w:proofErr w:type="gramStart"/>
      <w:r w:rsidR="00507C3D" w:rsidRPr="006F2C1A">
        <w:rPr>
          <w:rFonts w:hAnsi="標楷體" w:hint="eastAsia"/>
          <w:bCs w:val="0"/>
          <w:szCs w:val="32"/>
        </w:rPr>
        <w:t>期間，</w:t>
      </w:r>
      <w:proofErr w:type="gramEnd"/>
      <w:r w:rsidR="00507C3D" w:rsidRPr="006F2C1A">
        <w:rPr>
          <w:rFonts w:hAnsi="標楷體" w:hint="eastAsia"/>
          <w:bCs w:val="0"/>
          <w:szCs w:val="32"/>
        </w:rPr>
        <w:t>方明瞭因採購招標文件及審標時</w:t>
      </w:r>
      <w:r w:rsidR="00263191" w:rsidRPr="006F2C1A">
        <w:rPr>
          <w:rFonts w:hAnsi="標楷體" w:hint="eastAsia"/>
          <w:bCs w:val="0"/>
          <w:szCs w:val="32"/>
        </w:rPr>
        <w:t>疏於</w:t>
      </w:r>
      <w:r w:rsidR="00507C3D" w:rsidRPr="006F2C1A">
        <w:rPr>
          <w:rFonts w:hAnsi="標楷體" w:hint="eastAsia"/>
          <w:bCs w:val="0"/>
          <w:szCs w:val="32"/>
        </w:rPr>
        <w:t>考量密度高度、壓力高度、重量及</w:t>
      </w:r>
      <w:r w:rsidR="00263191" w:rsidRPr="006F2C1A">
        <w:rPr>
          <w:rFonts w:hAnsi="標楷體" w:hint="eastAsia"/>
          <w:bCs w:val="0"/>
          <w:szCs w:val="32"/>
        </w:rPr>
        <w:t>溫度等重要參數，</w:t>
      </w:r>
      <w:proofErr w:type="gramStart"/>
      <w:r w:rsidR="002B20D2" w:rsidRPr="006F2C1A">
        <w:rPr>
          <w:rFonts w:hAnsi="標楷體" w:hint="eastAsia"/>
          <w:bCs w:val="0"/>
          <w:szCs w:val="32"/>
        </w:rPr>
        <w:t>又</w:t>
      </w:r>
      <w:r w:rsidR="00263191" w:rsidRPr="006F2C1A">
        <w:rPr>
          <w:rFonts w:hAnsi="標楷體" w:hint="eastAsia"/>
          <w:bCs w:val="0"/>
          <w:szCs w:val="32"/>
        </w:rPr>
        <w:t>漏未</w:t>
      </w:r>
      <w:proofErr w:type="gramEnd"/>
      <w:r w:rsidR="00263191" w:rsidRPr="006F2C1A">
        <w:rPr>
          <w:rFonts w:hAnsi="標楷體" w:hint="eastAsia"/>
          <w:bCs w:val="0"/>
          <w:szCs w:val="32"/>
        </w:rPr>
        <w:t>查證</w:t>
      </w:r>
      <w:r w:rsidR="00F81688" w:rsidRPr="006F2C1A">
        <w:rPr>
          <w:rFonts w:hAnsi="標楷體" w:hint="eastAsia"/>
          <w:bCs w:val="0"/>
          <w:szCs w:val="32"/>
        </w:rPr>
        <w:t>投標文件</w:t>
      </w:r>
      <w:r w:rsidR="00263191" w:rsidRPr="006F2C1A">
        <w:rPr>
          <w:rFonts w:hAnsi="標楷體" w:hint="eastAsia"/>
          <w:bCs w:val="0"/>
          <w:kern w:val="2"/>
          <w:szCs w:val="32"/>
        </w:rPr>
        <w:t>註記「須在飛行認證特定條件」含意，</w:t>
      </w:r>
      <w:r w:rsidR="000B483B" w:rsidRPr="006F2C1A">
        <w:rPr>
          <w:rFonts w:hAnsi="標楷體" w:hint="eastAsia"/>
          <w:bCs w:val="0"/>
          <w:kern w:val="2"/>
          <w:szCs w:val="32"/>
        </w:rPr>
        <w:t>事後</w:t>
      </w:r>
      <w:r w:rsidR="00F81688" w:rsidRPr="006F2C1A">
        <w:rPr>
          <w:rFonts w:hAnsi="標楷體" w:hint="eastAsia"/>
          <w:bCs w:val="0"/>
          <w:kern w:val="2"/>
          <w:szCs w:val="32"/>
        </w:rPr>
        <w:t>才</w:t>
      </w:r>
      <w:r w:rsidR="00263191" w:rsidRPr="006F2C1A">
        <w:rPr>
          <w:rFonts w:hAnsi="標楷體" w:hint="eastAsia"/>
          <w:bCs w:val="0"/>
          <w:kern w:val="2"/>
          <w:szCs w:val="32"/>
        </w:rPr>
        <w:t>發現投標文件未盡翔實，恐無法達到我軍</w:t>
      </w:r>
      <w:r w:rsidR="00F81688" w:rsidRPr="006F2C1A">
        <w:rPr>
          <w:rFonts w:hAnsi="標楷體" w:hint="eastAsia"/>
          <w:bCs w:val="0"/>
          <w:szCs w:val="32"/>
        </w:rPr>
        <w:t>性能規格需求</w:t>
      </w:r>
      <w:r w:rsidR="00F81688" w:rsidRPr="006F2C1A">
        <w:rPr>
          <w:rFonts w:hAnsi="標楷體" w:hint="eastAsia"/>
          <w:bCs w:val="0"/>
          <w:kern w:val="2"/>
          <w:szCs w:val="32"/>
        </w:rPr>
        <w:t>。</w:t>
      </w:r>
    </w:p>
    <w:p w:rsidR="005B4B7C" w:rsidRPr="006F2C1A" w:rsidRDefault="00BB630F" w:rsidP="0074491F">
      <w:pPr>
        <w:pStyle w:val="3"/>
        <w:rPr>
          <w:rFonts w:hAnsi="標楷體"/>
        </w:rPr>
      </w:pPr>
      <w:r w:rsidRPr="006F2C1A">
        <w:rPr>
          <w:rFonts w:hAnsi="標楷體" w:hint="eastAsia"/>
        </w:rPr>
        <w:t>國防部函稱，</w:t>
      </w:r>
      <w:r w:rsidR="00163139" w:rsidRPr="006F2C1A">
        <w:rPr>
          <w:rFonts w:hAnsi="標楷體" w:hint="eastAsia"/>
        </w:rPr>
        <w:t>審標人員針對廠商</w:t>
      </w:r>
      <w:r w:rsidR="0060048A" w:rsidRPr="006F2C1A">
        <w:rPr>
          <w:rFonts w:hAnsi="標楷體" w:hint="eastAsia"/>
        </w:rPr>
        <w:t>投標所提供</w:t>
      </w:r>
      <w:r w:rsidR="00163139" w:rsidRPr="006F2C1A">
        <w:rPr>
          <w:rFonts w:hAnsi="標楷體" w:hint="eastAsia"/>
        </w:rPr>
        <w:t>性能圖表判讀，因</w:t>
      </w:r>
      <w:r w:rsidR="000B483B" w:rsidRPr="006F2C1A">
        <w:rPr>
          <w:rFonts w:hAnsi="標楷體" w:hint="eastAsia"/>
        </w:rPr>
        <w:t>投標文件性能圖</w:t>
      </w:r>
      <w:r w:rsidR="00163139" w:rsidRPr="006F2C1A">
        <w:rPr>
          <w:rFonts w:hAnsi="標楷體" w:hint="eastAsia"/>
        </w:rPr>
        <w:t>對密度高度未加以限制，</w:t>
      </w:r>
      <w:proofErr w:type="gramStart"/>
      <w:r w:rsidR="00163139" w:rsidRPr="006F2C1A">
        <w:rPr>
          <w:rFonts w:hAnsi="標楷體" w:hint="eastAsia"/>
        </w:rPr>
        <w:t>致審標</w:t>
      </w:r>
      <w:proofErr w:type="gramEnd"/>
      <w:r w:rsidR="00163139" w:rsidRPr="006F2C1A">
        <w:rPr>
          <w:rFonts w:hAnsi="標楷體" w:hint="eastAsia"/>
        </w:rPr>
        <w:t>時，判定符合我方需求</w:t>
      </w:r>
      <w:r w:rsidR="00CF3F5D" w:rsidRPr="006F2C1A">
        <w:rPr>
          <w:rFonts w:hAnsi="標楷體" w:hint="eastAsia"/>
        </w:rPr>
        <w:t>，</w:t>
      </w:r>
      <w:r w:rsidR="00FA07C1" w:rsidRPr="006F2C1A">
        <w:rPr>
          <w:rFonts w:hAnsi="標楷體" w:hint="eastAsia"/>
        </w:rPr>
        <w:t>契約</w:t>
      </w:r>
      <w:r w:rsidR="00CF3F5D" w:rsidRPr="006F2C1A">
        <w:rPr>
          <w:rFonts w:hAnsi="標楷體" w:hint="eastAsia"/>
        </w:rPr>
        <w:t>訂定前所運用之</w:t>
      </w:r>
      <w:r w:rsidR="000B483B" w:rsidRPr="006F2C1A">
        <w:rPr>
          <w:rFonts w:hAnsi="標楷體" w:hint="eastAsia"/>
        </w:rPr>
        <w:t>投標文件</w:t>
      </w:r>
      <w:r w:rsidR="00CF3F5D" w:rsidRPr="006F2C1A">
        <w:rPr>
          <w:rFonts w:hAnsi="標楷體" w:hint="eastAsia"/>
        </w:rPr>
        <w:t>性能圖</w:t>
      </w:r>
      <w:r w:rsidR="006C6E48" w:rsidRPr="006F2C1A">
        <w:rPr>
          <w:rFonts w:hAnsi="標楷體" w:hint="eastAsia"/>
        </w:rPr>
        <w:t>為</w:t>
      </w:r>
      <w:r w:rsidR="00CF3F5D" w:rsidRPr="006F2C1A">
        <w:rPr>
          <w:rFonts w:hAnsi="標楷體" w:hint="eastAsia"/>
        </w:rPr>
        <w:t>未具有密度高度11,000呎限制線之性能圖表</w:t>
      </w:r>
      <w:r w:rsidRPr="006F2C1A">
        <w:rPr>
          <w:rFonts w:hAnsi="標楷體" w:hint="eastAsia"/>
        </w:rPr>
        <w:t>；且歐直公司投標文件，本型機於具地面效應下，外在環境4°C、機身總重約8</w:t>
      </w:r>
      <w:r w:rsidR="000B483B" w:rsidRPr="006F2C1A">
        <w:rPr>
          <w:rFonts w:hAnsi="標楷體" w:hint="eastAsia"/>
        </w:rPr>
        <w:t>,</w:t>
      </w:r>
      <w:r w:rsidRPr="006F2C1A">
        <w:rPr>
          <w:rFonts w:hAnsi="標楷體" w:hint="eastAsia"/>
        </w:rPr>
        <w:t>750公斤以下時可於12,000</w:t>
      </w:r>
      <w:proofErr w:type="gramStart"/>
      <w:r w:rsidRPr="006F2C1A">
        <w:rPr>
          <w:rFonts w:hAnsi="標楷體" w:hint="eastAsia"/>
        </w:rPr>
        <w:t>呎起降</w:t>
      </w:r>
      <w:proofErr w:type="gramEnd"/>
      <w:r w:rsidRPr="006F2C1A">
        <w:rPr>
          <w:rFonts w:hAnsi="標楷體" w:hint="eastAsia"/>
        </w:rPr>
        <w:t>；另不具地面效應下，外在環境4°C、機身總重約8</w:t>
      </w:r>
      <w:r w:rsidR="000B483B" w:rsidRPr="006F2C1A">
        <w:rPr>
          <w:rFonts w:hAnsi="標楷體" w:hint="eastAsia"/>
        </w:rPr>
        <w:t>,</w:t>
      </w:r>
      <w:r w:rsidRPr="006F2C1A">
        <w:rPr>
          <w:rFonts w:hAnsi="標楷體" w:hint="eastAsia"/>
        </w:rPr>
        <w:t>100公斤以下時可於12,000</w:t>
      </w:r>
      <w:proofErr w:type="gramStart"/>
      <w:r w:rsidRPr="006F2C1A">
        <w:rPr>
          <w:rFonts w:hAnsi="標楷體" w:hint="eastAsia"/>
        </w:rPr>
        <w:t>呎起降</w:t>
      </w:r>
      <w:proofErr w:type="gramEnd"/>
      <w:r w:rsidRPr="006F2C1A">
        <w:rPr>
          <w:rFonts w:hAnsi="標楷體" w:hint="eastAsia"/>
        </w:rPr>
        <w:t>，均符合空軍需求</w:t>
      </w:r>
      <w:r w:rsidR="0060048A" w:rsidRPr="006F2C1A">
        <w:rPr>
          <w:rFonts w:hAnsi="標楷體" w:hint="eastAsia"/>
        </w:rPr>
        <w:t>云云。</w:t>
      </w:r>
      <w:proofErr w:type="gramStart"/>
      <w:r w:rsidR="005B4B7C" w:rsidRPr="006F2C1A">
        <w:rPr>
          <w:rFonts w:hAnsi="標楷體" w:hint="eastAsia"/>
        </w:rPr>
        <w:t>然</w:t>
      </w:r>
      <w:r w:rsidR="006C6E48" w:rsidRPr="006F2C1A">
        <w:rPr>
          <w:rFonts w:hAnsi="標楷體" w:hint="eastAsia"/>
        </w:rPr>
        <w:t>查</w:t>
      </w:r>
      <w:proofErr w:type="gramEnd"/>
      <w:r w:rsidR="006C6E48" w:rsidRPr="006F2C1A">
        <w:rPr>
          <w:rFonts w:hAnsi="標楷體" w:hint="eastAsia"/>
        </w:rPr>
        <w:t>，</w:t>
      </w:r>
      <w:r w:rsidR="002A71FE" w:rsidRPr="006F2C1A">
        <w:rPr>
          <w:rFonts w:hAnsi="標楷體" w:hint="eastAsia"/>
        </w:rPr>
        <w:t>歐直公司投標文件之技術規格之操作限制（Operating Limitations）載明：EC225型</w:t>
      </w:r>
      <w:r w:rsidR="00937DD2" w:rsidRPr="006F2C1A">
        <w:rPr>
          <w:rFonts w:hAnsi="標楷體" w:hint="eastAsia"/>
        </w:rPr>
        <w:t>直升機</w:t>
      </w:r>
      <w:r w:rsidR="002A71FE" w:rsidRPr="006F2C1A">
        <w:rPr>
          <w:rFonts w:hAnsi="標楷體" w:hint="eastAsia"/>
        </w:rPr>
        <w:t>起降限制為密度高度11,000呎</w:t>
      </w:r>
      <w:r w:rsidR="00364A88" w:rsidRPr="006F2C1A">
        <w:rPr>
          <w:rFonts w:hAnsi="標楷體" w:hint="eastAsia"/>
        </w:rPr>
        <w:t>。</w:t>
      </w:r>
      <w:r w:rsidR="002A71FE" w:rsidRPr="006F2C1A">
        <w:rPr>
          <w:rFonts w:hAnsi="標楷體" w:hint="eastAsia"/>
        </w:rPr>
        <w:t>有關密度高度與壓力高度之換算，涉及直升機之外界溫度及機身總重量等重要參數之實際飛行性能，原先已執行飛行任</w:t>
      </w:r>
      <w:r w:rsidR="002A71FE" w:rsidRPr="006F2C1A">
        <w:rPr>
          <w:rFonts w:hAnsi="標楷體" w:hint="eastAsia"/>
        </w:rPr>
        <w:lastRenderedPageBreak/>
        <w:t>務之S-70C</w:t>
      </w:r>
      <w:r w:rsidR="00716AE1" w:rsidRPr="006F2C1A">
        <w:rPr>
          <w:rFonts w:hAnsi="標楷體" w:hint="eastAsia"/>
        </w:rPr>
        <w:t>型</w:t>
      </w:r>
      <w:proofErr w:type="gramStart"/>
      <w:r w:rsidR="002A71FE" w:rsidRPr="006F2C1A">
        <w:rPr>
          <w:rFonts w:hAnsi="標楷體" w:hint="eastAsia"/>
        </w:rPr>
        <w:t>直升機技令亦有</w:t>
      </w:r>
      <w:proofErr w:type="gramEnd"/>
      <w:r w:rsidR="002A71FE" w:rsidRPr="006F2C1A">
        <w:rPr>
          <w:rFonts w:hAnsi="標楷體" w:hint="eastAsia"/>
        </w:rPr>
        <w:t>密度高度圖表，故若投標文件性能圖上未有密度高度，審標之飛行員亦應加以查證密度高度、壓力高度溫度、重量參數後，</w:t>
      </w:r>
      <w:proofErr w:type="gramStart"/>
      <w:r w:rsidR="002A71FE" w:rsidRPr="006F2C1A">
        <w:rPr>
          <w:rFonts w:hAnsi="標楷體" w:hint="eastAsia"/>
        </w:rPr>
        <w:t>釐</w:t>
      </w:r>
      <w:proofErr w:type="gramEnd"/>
      <w:r w:rsidR="002A71FE" w:rsidRPr="006F2C1A">
        <w:rPr>
          <w:rFonts w:hAnsi="標楷體" w:hint="eastAsia"/>
        </w:rPr>
        <w:t>清</w:t>
      </w:r>
      <w:r w:rsidR="00937DD2" w:rsidRPr="006F2C1A">
        <w:rPr>
          <w:rFonts w:hAnsi="標楷體" w:hint="eastAsia"/>
        </w:rPr>
        <w:t>直升機</w:t>
      </w:r>
      <w:r w:rsidR="002A71FE" w:rsidRPr="006F2C1A">
        <w:rPr>
          <w:rFonts w:hAnsi="標楷體" w:hint="eastAsia"/>
        </w:rPr>
        <w:t>起降限制密度高度11,000呎對於裝備性能要求之影響，又</w:t>
      </w:r>
      <w:r w:rsidR="002A71FE" w:rsidRPr="006F2C1A">
        <w:rPr>
          <w:rFonts w:hAnsi="標楷體" w:hint="eastAsia"/>
          <w:szCs w:val="32"/>
        </w:rPr>
        <w:t>契約性能規格訂定「需可於本島最高山脈(12,000呎)起降」，惟歐直公司卻註記</w:t>
      </w:r>
      <w:r w:rsidR="002A71FE" w:rsidRPr="006F2C1A">
        <w:rPr>
          <w:rFonts w:hAnsi="標楷體" w:hint="eastAsia"/>
          <w:bCs w:val="0"/>
          <w:kern w:val="2"/>
          <w:szCs w:val="32"/>
        </w:rPr>
        <w:t>「須在飛行認證特定條件」下，審標人員未詳究特定條件是否符合契約需求，</w:t>
      </w:r>
      <w:r w:rsidR="002A71FE" w:rsidRPr="006F2C1A">
        <w:rPr>
          <w:rFonts w:hAnsi="標楷體" w:hint="eastAsia"/>
        </w:rPr>
        <w:t>並使投標廠商證明滯</w:t>
      </w:r>
      <w:proofErr w:type="gramStart"/>
      <w:r w:rsidR="002A71FE" w:rsidRPr="006F2C1A">
        <w:rPr>
          <w:rFonts w:hAnsi="標楷體" w:hint="eastAsia"/>
        </w:rPr>
        <w:t>空升限</w:t>
      </w:r>
      <w:proofErr w:type="gramEnd"/>
      <w:r w:rsidR="002A71FE" w:rsidRPr="006F2C1A">
        <w:rPr>
          <w:rFonts w:hAnsi="標楷體" w:hint="eastAsia"/>
        </w:rPr>
        <w:t>是否符合可於12,000</w:t>
      </w:r>
      <w:proofErr w:type="gramStart"/>
      <w:r w:rsidR="002A71FE" w:rsidRPr="006F2C1A">
        <w:rPr>
          <w:rFonts w:hAnsi="標楷體" w:hint="eastAsia"/>
        </w:rPr>
        <w:t>呎起降</w:t>
      </w:r>
      <w:proofErr w:type="gramEnd"/>
      <w:r w:rsidR="00B458BE" w:rsidRPr="006F2C1A">
        <w:rPr>
          <w:rFonts w:hAnsi="標楷體" w:hint="eastAsia"/>
        </w:rPr>
        <w:t>等</w:t>
      </w:r>
      <w:r w:rsidR="002A71FE" w:rsidRPr="006F2C1A">
        <w:rPr>
          <w:rFonts w:hAnsi="標楷體" w:hint="eastAsia"/>
        </w:rPr>
        <w:t>性能規格要求下，</w:t>
      </w:r>
      <w:proofErr w:type="gramStart"/>
      <w:r w:rsidR="002A71FE" w:rsidRPr="006F2C1A">
        <w:rPr>
          <w:rFonts w:hAnsi="標楷體" w:hint="eastAsia"/>
        </w:rPr>
        <w:t>逕</w:t>
      </w:r>
      <w:proofErr w:type="gramEnd"/>
      <w:r w:rsidR="002A71FE" w:rsidRPr="006F2C1A">
        <w:rPr>
          <w:rFonts w:hAnsi="標楷體" w:hint="eastAsia"/>
        </w:rPr>
        <w:t>判定合格；又查，EC225救護機在</w:t>
      </w:r>
      <w:r w:rsidR="002A71FE" w:rsidRPr="006F2C1A">
        <w:rPr>
          <w:rFonts w:hAnsi="標楷體" w:hint="eastAsia"/>
          <w:szCs w:val="32"/>
        </w:rPr>
        <w:t>密度高度最大起降上限11,000呎，依EC225救護機</w:t>
      </w:r>
      <w:proofErr w:type="gramStart"/>
      <w:r w:rsidR="002A71FE" w:rsidRPr="006F2C1A">
        <w:rPr>
          <w:rFonts w:hAnsi="標楷體" w:hint="eastAsia"/>
          <w:szCs w:val="32"/>
        </w:rPr>
        <w:t>之技令規定</w:t>
      </w:r>
      <w:proofErr w:type="gramEnd"/>
      <w:r w:rsidR="002A71FE" w:rsidRPr="006F2C1A">
        <w:rPr>
          <w:rFonts w:hAnsi="標楷體" w:hint="eastAsia"/>
          <w:szCs w:val="32"/>
        </w:rPr>
        <w:t>，壓力高度為12,000</w:t>
      </w:r>
      <w:proofErr w:type="gramStart"/>
      <w:r w:rsidR="002A71FE" w:rsidRPr="006F2C1A">
        <w:rPr>
          <w:rFonts w:hAnsi="標楷體" w:hint="eastAsia"/>
          <w:szCs w:val="32"/>
        </w:rPr>
        <w:t>呎時</w:t>
      </w:r>
      <w:proofErr w:type="gramEnd"/>
      <w:r w:rsidR="002A71FE" w:rsidRPr="006F2C1A">
        <w:rPr>
          <w:rFonts w:hAnsi="標楷體" w:hint="eastAsia"/>
          <w:szCs w:val="32"/>
        </w:rPr>
        <w:t>，其外在氣溫須為-18</w:t>
      </w:r>
      <w:r w:rsidR="002A71FE" w:rsidRPr="006F2C1A">
        <w:rPr>
          <w:rFonts w:hAnsi="標楷體"/>
          <w:szCs w:val="32"/>
        </w:rPr>
        <w:t>°C</w:t>
      </w:r>
      <w:r w:rsidR="002A71FE" w:rsidRPr="006F2C1A">
        <w:rPr>
          <w:rFonts w:hAnsi="標楷體" w:hint="eastAsia"/>
          <w:szCs w:val="32"/>
        </w:rPr>
        <w:t>，而玉山氣象站只曾在59年1月31日發生過</w:t>
      </w:r>
      <w:r w:rsidR="002A71FE" w:rsidRPr="006F2C1A">
        <w:rPr>
          <w:rFonts w:hAnsi="標楷體"/>
          <w:szCs w:val="44"/>
        </w:rPr>
        <w:t xml:space="preserve">-18.4 </w:t>
      </w:r>
      <w:r w:rsidR="002A71FE" w:rsidRPr="006F2C1A">
        <w:rPr>
          <w:rFonts w:hAnsi="標楷體" w:hint="eastAsia"/>
          <w:szCs w:val="44"/>
        </w:rPr>
        <w:t>℃，該</w:t>
      </w:r>
      <w:r w:rsidR="002A71FE" w:rsidRPr="006F2C1A">
        <w:rPr>
          <w:rFonts w:hAnsi="標楷體" w:hint="eastAsia"/>
          <w:szCs w:val="32"/>
        </w:rPr>
        <w:t>氣象站</w:t>
      </w:r>
      <w:r w:rsidR="002A71FE" w:rsidRPr="006F2C1A">
        <w:rPr>
          <w:rFonts w:hAnsi="標楷體" w:hint="eastAsia"/>
          <w:szCs w:val="44"/>
        </w:rPr>
        <w:t>平均溫度為4.2</w:t>
      </w:r>
      <w:r w:rsidR="002A71FE" w:rsidRPr="006F2C1A">
        <w:rPr>
          <w:rFonts w:hAnsi="標楷體" w:hint="eastAsia"/>
        </w:rPr>
        <w:t>°C</w:t>
      </w:r>
      <w:r w:rsidR="002A71FE" w:rsidRPr="006F2C1A">
        <w:rPr>
          <w:rFonts w:hAnsi="標楷體" w:hint="eastAsia"/>
          <w:szCs w:val="32"/>
        </w:rPr>
        <w:t>，未符</w:t>
      </w:r>
      <w:r w:rsidR="002679B5" w:rsidRPr="006F2C1A">
        <w:rPr>
          <w:rFonts w:hAnsi="標楷體" w:hint="eastAsia"/>
          <w:szCs w:val="32"/>
        </w:rPr>
        <w:t>臺灣</w:t>
      </w:r>
      <w:r w:rsidR="002A71FE" w:rsidRPr="006F2C1A">
        <w:rPr>
          <w:rFonts w:hAnsi="標楷體" w:hint="eastAsia"/>
          <w:szCs w:val="32"/>
        </w:rPr>
        <w:t>之作業環境，</w:t>
      </w:r>
      <w:proofErr w:type="gramStart"/>
      <w:r w:rsidR="00B458BE" w:rsidRPr="006F2C1A">
        <w:rPr>
          <w:rFonts w:hAnsi="標楷體" w:hint="eastAsia"/>
          <w:szCs w:val="32"/>
        </w:rPr>
        <w:t>顯</w:t>
      </w:r>
      <w:r w:rsidR="002A71FE" w:rsidRPr="006F2C1A">
        <w:rPr>
          <w:rFonts w:hAnsi="標楷體" w:hint="eastAsia"/>
          <w:szCs w:val="32"/>
        </w:rPr>
        <w:t>減損</w:t>
      </w:r>
      <w:proofErr w:type="gramEnd"/>
      <w:r w:rsidR="002A71FE" w:rsidRPr="006F2C1A">
        <w:rPr>
          <w:rFonts w:hAnsi="標楷體" w:hint="eastAsia"/>
          <w:szCs w:val="32"/>
        </w:rPr>
        <w:t>山區搜救之</w:t>
      </w:r>
      <w:r w:rsidR="00B458BE" w:rsidRPr="006F2C1A">
        <w:rPr>
          <w:rFonts w:hAnsi="標楷體" w:hint="eastAsia"/>
          <w:szCs w:val="32"/>
        </w:rPr>
        <w:t>預期</w:t>
      </w:r>
      <w:r w:rsidR="002A71FE" w:rsidRPr="006F2C1A">
        <w:rPr>
          <w:rFonts w:hAnsi="標楷體" w:hint="eastAsia"/>
          <w:szCs w:val="32"/>
        </w:rPr>
        <w:t>效益；另又</w:t>
      </w:r>
      <w:proofErr w:type="gramStart"/>
      <w:r w:rsidR="002A71FE" w:rsidRPr="006F2C1A">
        <w:rPr>
          <w:rFonts w:hAnsi="標楷體" w:hint="eastAsia"/>
          <w:szCs w:val="32"/>
        </w:rPr>
        <w:t>囿</w:t>
      </w:r>
      <w:proofErr w:type="gramEnd"/>
      <w:r w:rsidR="002A71FE" w:rsidRPr="006F2C1A">
        <w:rPr>
          <w:rFonts w:hAnsi="標楷體" w:hint="eastAsia"/>
          <w:szCs w:val="32"/>
        </w:rPr>
        <w:t>於投標</w:t>
      </w:r>
      <w:proofErr w:type="gramStart"/>
      <w:r w:rsidR="002A71FE" w:rsidRPr="006F2C1A">
        <w:rPr>
          <w:rFonts w:hAnsi="標楷體" w:hint="eastAsia"/>
          <w:szCs w:val="32"/>
        </w:rPr>
        <w:t>文件均為英文</w:t>
      </w:r>
      <w:proofErr w:type="gramEnd"/>
      <w:r w:rsidR="002A71FE" w:rsidRPr="006F2C1A">
        <w:rPr>
          <w:rFonts w:hAnsi="標楷體" w:hint="eastAsia"/>
          <w:szCs w:val="32"/>
        </w:rPr>
        <w:t>，審標者，不易發現投標文件規格之真正性能，而招標作業相關人員亦無法發揮第二道把關之功能，更使本案易發生疏失。</w:t>
      </w:r>
      <w:r w:rsidR="002A71FE" w:rsidRPr="006F2C1A">
        <w:rPr>
          <w:rFonts w:hAnsi="標楷體" w:hint="eastAsia"/>
          <w:bCs w:val="0"/>
          <w:szCs w:val="32"/>
        </w:rPr>
        <w:t>至於有關未盡翔實文字含意，國防部函復，</w:t>
      </w:r>
      <w:proofErr w:type="gramStart"/>
      <w:r w:rsidR="002A71FE" w:rsidRPr="006F2C1A">
        <w:rPr>
          <w:rFonts w:hAnsi="標楷體" w:hint="eastAsia"/>
          <w:bCs w:val="0"/>
          <w:szCs w:val="32"/>
        </w:rPr>
        <w:t>意即</w:t>
      </w:r>
      <w:r w:rsidR="002A71FE" w:rsidRPr="006F2C1A">
        <w:rPr>
          <w:rFonts w:hAnsi="標楷體" w:hint="eastAsia"/>
          <w:szCs w:val="32"/>
        </w:rPr>
        <w:t>恐有</w:t>
      </w:r>
      <w:proofErr w:type="gramEnd"/>
      <w:r w:rsidR="002A71FE" w:rsidRPr="006F2C1A">
        <w:rPr>
          <w:rFonts w:hAnsi="標楷體" w:hint="eastAsia"/>
          <w:szCs w:val="32"/>
        </w:rPr>
        <w:t>無法達到空軍契約性能需求於12,000</w:t>
      </w:r>
      <w:proofErr w:type="gramStart"/>
      <w:r w:rsidR="002A71FE" w:rsidRPr="006F2C1A">
        <w:rPr>
          <w:rFonts w:hAnsi="標楷體" w:hint="eastAsia"/>
          <w:szCs w:val="32"/>
        </w:rPr>
        <w:t>呎起降</w:t>
      </w:r>
      <w:proofErr w:type="gramEnd"/>
      <w:r w:rsidR="002A71FE" w:rsidRPr="006F2C1A">
        <w:rPr>
          <w:rFonts w:hAnsi="標楷體" w:hint="eastAsia"/>
          <w:szCs w:val="32"/>
        </w:rPr>
        <w:t>標準情況。本院函</w:t>
      </w:r>
      <w:proofErr w:type="gramStart"/>
      <w:r w:rsidR="002A71FE" w:rsidRPr="006F2C1A">
        <w:rPr>
          <w:rFonts w:hAnsi="標楷體" w:hint="eastAsia"/>
          <w:szCs w:val="32"/>
        </w:rPr>
        <w:t>詢</w:t>
      </w:r>
      <w:proofErr w:type="gramEnd"/>
      <w:r w:rsidR="002A71FE" w:rsidRPr="006F2C1A">
        <w:rPr>
          <w:rFonts w:hAnsi="標楷體" w:hint="eastAsia"/>
          <w:szCs w:val="32"/>
        </w:rPr>
        <w:t>該部招標何以未能一併考量直升機性能重要因素需考量總重、溫度、壓力高度等因素之影響時，</w:t>
      </w:r>
      <w:proofErr w:type="gramStart"/>
      <w:r w:rsidR="002A71FE" w:rsidRPr="006F2C1A">
        <w:rPr>
          <w:rFonts w:hAnsi="標楷體" w:hint="eastAsia"/>
          <w:szCs w:val="32"/>
        </w:rPr>
        <w:t>該部遂稱</w:t>
      </w:r>
      <w:proofErr w:type="gramEnd"/>
      <w:r w:rsidR="002A71FE" w:rsidRPr="006F2C1A">
        <w:rPr>
          <w:rFonts w:hAnsi="標楷體" w:hint="eastAsia"/>
          <w:shd w:val="clear" w:color="auto" w:fill="FFFFFF" w:themeFill="background1"/>
        </w:rPr>
        <w:t>本</w:t>
      </w:r>
      <w:proofErr w:type="gramStart"/>
      <w:r w:rsidR="002A71FE" w:rsidRPr="006F2C1A">
        <w:rPr>
          <w:rFonts w:hAnsi="標楷體" w:hint="eastAsia"/>
          <w:shd w:val="clear" w:color="auto" w:fill="FFFFFF" w:themeFill="background1"/>
        </w:rPr>
        <w:t>案作需文件</w:t>
      </w:r>
      <w:proofErr w:type="gramEnd"/>
      <w:r w:rsidR="002A71FE" w:rsidRPr="006F2C1A">
        <w:rPr>
          <w:rFonts w:hAnsi="標楷體" w:hint="eastAsia"/>
          <w:shd w:val="clear" w:color="auto" w:fill="FFFFFF" w:themeFill="background1"/>
        </w:rPr>
        <w:t>考量限商疑慮，</w:t>
      </w:r>
      <w:r w:rsidR="00B458BE" w:rsidRPr="006F2C1A">
        <w:rPr>
          <w:rFonts w:hAnsi="標楷體" w:hint="eastAsia"/>
          <w:shd w:val="clear" w:color="auto" w:fill="FFFFFF" w:themeFill="background1"/>
        </w:rPr>
        <w:t>坦承</w:t>
      </w:r>
      <w:r w:rsidR="002A71FE" w:rsidRPr="006F2C1A">
        <w:rPr>
          <w:rFonts w:hAnsi="標楷體" w:hint="eastAsia"/>
          <w:shd w:val="clear" w:color="auto" w:fill="FFFFFF" w:themeFill="background1"/>
        </w:rPr>
        <w:t>僅針對氣候粗略概述，後續採購文件因未循序嚴謹性能規格，</w:t>
      </w:r>
      <w:proofErr w:type="gramStart"/>
      <w:r w:rsidR="002A71FE" w:rsidRPr="006F2C1A">
        <w:rPr>
          <w:rFonts w:hAnsi="標楷體" w:hint="eastAsia"/>
          <w:shd w:val="clear" w:color="auto" w:fill="FFFFFF" w:themeFill="background1"/>
        </w:rPr>
        <w:t>致審標</w:t>
      </w:r>
      <w:proofErr w:type="gramEnd"/>
      <w:r w:rsidR="002A71FE" w:rsidRPr="006F2C1A">
        <w:rPr>
          <w:rFonts w:hAnsi="標楷體" w:hint="eastAsia"/>
          <w:shd w:val="clear" w:color="auto" w:fill="FFFFFF" w:themeFill="background1"/>
        </w:rPr>
        <w:t>作業時，無標準可循；另若欲於</w:t>
      </w:r>
      <w:r w:rsidR="002A71FE" w:rsidRPr="006F2C1A">
        <w:rPr>
          <w:rFonts w:hAnsi="標楷體" w:hint="eastAsia"/>
        </w:rPr>
        <w:t>該投標文件性能圖上，依次按照壓力高度12,000呎，之後，連接投標文件所稱該型機最大起飛總重11,000公斤，以畫出所能顯示之溫度時，</w:t>
      </w:r>
      <w:r w:rsidR="002A71FE" w:rsidRPr="006F2C1A">
        <w:rPr>
          <w:rFonts w:hAnsi="標楷體" w:hint="eastAsia"/>
          <w:shd w:val="clear" w:color="auto" w:fill="FFFFFF" w:themeFill="background1"/>
        </w:rPr>
        <w:t>無法顯示該型機最大起飛總重11,000公斤之可操作溫度等語。足</w:t>
      </w:r>
      <w:proofErr w:type="gramStart"/>
      <w:r w:rsidR="002A71FE" w:rsidRPr="006F2C1A">
        <w:rPr>
          <w:rFonts w:hAnsi="標楷體" w:hint="eastAsia"/>
          <w:shd w:val="clear" w:color="auto" w:fill="FFFFFF" w:themeFill="background1"/>
        </w:rPr>
        <w:t>徵</w:t>
      </w:r>
      <w:proofErr w:type="gramEnd"/>
      <w:r w:rsidR="002A71FE" w:rsidRPr="006F2C1A">
        <w:rPr>
          <w:rFonts w:hAnsi="標楷體" w:hint="eastAsia"/>
          <w:shd w:val="clear" w:color="auto" w:fill="FFFFFF" w:themeFill="background1"/>
        </w:rPr>
        <w:t>，空軍司令部未依建案文件需求規格妥為</w:t>
      </w:r>
      <w:r w:rsidR="002A71FE" w:rsidRPr="006F2C1A">
        <w:rPr>
          <w:rFonts w:hAnsi="標楷體" w:hint="eastAsia"/>
          <w:shd w:val="clear" w:color="auto" w:fill="FFFFFF" w:themeFill="background1"/>
        </w:rPr>
        <w:lastRenderedPageBreak/>
        <w:t>訂定採購招標文件，審標時，</w:t>
      </w:r>
      <w:r w:rsidR="00B458BE" w:rsidRPr="006F2C1A">
        <w:rPr>
          <w:rFonts w:hAnsi="標楷體" w:hint="eastAsia"/>
          <w:shd w:val="clear" w:color="auto" w:fill="FFFFFF" w:themeFill="background1"/>
        </w:rPr>
        <w:t>復</w:t>
      </w:r>
      <w:r w:rsidR="002A71FE" w:rsidRPr="006F2C1A">
        <w:rPr>
          <w:rFonts w:hAnsi="標楷體" w:hint="eastAsia"/>
          <w:shd w:val="clear" w:color="auto" w:fill="FFFFFF" w:themeFill="background1"/>
        </w:rPr>
        <w:t>因投標</w:t>
      </w:r>
      <w:proofErr w:type="gramStart"/>
      <w:r w:rsidR="002A71FE" w:rsidRPr="006F2C1A">
        <w:rPr>
          <w:rFonts w:hAnsi="標楷體" w:hint="eastAsia"/>
          <w:shd w:val="clear" w:color="auto" w:fill="FFFFFF" w:themeFill="background1"/>
        </w:rPr>
        <w:t>文件均為英文</w:t>
      </w:r>
      <w:proofErr w:type="gramEnd"/>
      <w:r w:rsidR="002A71FE" w:rsidRPr="006F2C1A">
        <w:rPr>
          <w:rFonts w:hAnsi="標楷體" w:hint="eastAsia"/>
          <w:shd w:val="clear" w:color="auto" w:fill="FFFFFF" w:themeFill="background1"/>
        </w:rPr>
        <w:t>，限縮其他人員之把關功能，</w:t>
      </w:r>
      <w:proofErr w:type="gramStart"/>
      <w:r w:rsidR="002A71FE" w:rsidRPr="006F2C1A">
        <w:rPr>
          <w:rFonts w:hAnsi="標楷體" w:hint="eastAsia"/>
          <w:shd w:val="clear" w:color="auto" w:fill="FFFFFF" w:themeFill="background1"/>
        </w:rPr>
        <w:t>僅全賴</w:t>
      </w:r>
      <w:proofErr w:type="gramEnd"/>
      <w:r w:rsidR="00394C9C" w:rsidRPr="006F2C1A">
        <w:rPr>
          <w:rFonts w:hAnsi="標楷體" w:hint="eastAsia"/>
          <w:shd w:val="clear" w:color="auto" w:fill="FFFFFF" w:themeFill="background1"/>
        </w:rPr>
        <w:t>陳○○</w:t>
      </w:r>
      <w:r w:rsidR="002A71FE" w:rsidRPr="006F2C1A">
        <w:rPr>
          <w:rFonts w:hAnsi="標楷體" w:hint="eastAsia"/>
          <w:shd w:val="clear" w:color="auto" w:fill="FFFFFF" w:themeFill="background1"/>
        </w:rPr>
        <w:t>一人辦理技術擬定與審查，空軍審標人員</w:t>
      </w:r>
      <w:r w:rsidR="00141644" w:rsidRPr="006F2C1A">
        <w:rPr>
          <w:rFonts w:hAnsi="標楷體" w:hint="eastAsia"/>
          <w:shd w:val="clear" w:color="auto" w:fill="FFFFFF" w:themeFill="background1"/>
        </w:rPr>
        <w:t>未</w:t>
      </w:r>
      <w:r w:rsidR="002A71FE" w:rsidRPr="006F2C1A">
        <w:rPr>
          <w:rFonts w:hAnsi="標楷體" w:hint="eastAsia"/>
          <w:shd w:val="clear" w:color="auto" w:fill="FFFFFF" w:themeFill="background1"/>
        </w:rPr>
        <w:t>能查明投標文件所列</w:t>
      </w:r>
      <w:r w:rsidR="002A71FE" w:rsidRPr="006F2C1A">
        <w:rPr>
          <w:rFonts w:hAnsi="標楷體" w:hint="eastAsia"/>
          <w:bCs w:val="0"/>
          <w:kern w:val="2"/>
          <w:szCs w:val="32"/>
        </w:rPr>
        <w:t>「須在飛行認證特定條件」</w:t>
      </w:r>
      <w:r w:rsidR="00141644" w:rsidRPr="006F2C1A">
        <w:rPr>
          <w:rFonts w:hAnsi="標楷體" w:hint="eastAsia"/>
          <w:bCs w:val="0"/>
          <w:kern w:val="2"/>
          <w:szCs w:val="32"/>
        </w:rPr>
        <w:t>含意以即時</w:t>
      </w:r>
      <w:proofErr w:type="gramStart"/>
      <w:r w:rsidR="00B458BE" w:rsidRPr="006F2C1A">
        <w:rPr>
          <w:rFonts w:hAnsi="標楷體" w:hint="eastAsia"/>
          <w:bCs w:val="0"/>
          <w:kern w:val="2"/>
          <w:szCs w:val="32"/>
        </w:rPr>
        <w:t>釐</w:t>
      </w:r>
      <w:proofErr w:type="gramEnd"/>
      <w:r w:rsidR="00B458BE" w:rsidRPr="006F2C1A">
        <w:rPr>
          <w:rFonts w:hAnsi="標楷體" w:hint="eastAsia"/>
          <w:bCs w:val="0"/>
          <w:kern w:val="2"/>
          <w:szCs w:val="32"/>
        </w:rPr>
        <w:t>清有無</w:t>
      </w:r>
      <w:r w:rsidR="002A71FE" w:rsidRPr="006F2C1A">
        <w:rPr>
          <w:rFonts w:hAnsi="標楷體" w:hint="eastAsia"/>
          <w:bCs w:val="0"/>
          <w:kern w:val="2"/>
          <w:szCs w:val="32"/>
        </w:rPr>
        <w:t>符</w:t>
      </w:r>
      <w:r w:rsidR="00B458BE" w:rsidRPr="006F2C1A">
        <w:rPr>
          <w:rFonts w:hAnsi="標楷體" w:hint="eastAsia"/>
          <w:bCs w:val="0"/>
          <w:kern w:val="2"/>
          <w:szCs w:val="32"/>
        </w:rPr>
        <w:t>合</w:t>
      </w:r>
      <w:r w:rsidR="002679B5" w:rsidRPr="006F2C1A">
        <w:rPr>
          <w:rFonts w:hAnsi="標楷體" w:hint="eastAsia"/>
          <w:szCs w:val="32"/>
        </w:rPr>
        <w:t>臺灣</w:t>
      </w:r>
      <w:r w:rsidR="002A71FE" w:rsidRPr="006F2C1A">
        <w:rPr>
          <w:rFonts w:hAnsi="標楷體" w:hint="eastAsia"/>
          <w:bCs w:val="0"/>
          <w:kern w:val="2"/>
          <w:szCs w:val="32"/>
        </w:rPr>
        <w:t>現行之作業環境</w:t>
      </w:r>
      <w:r w:rsidR="00141644" w:rsidRPr="006F2C1A">
        <w:rPr>
          <w:rFonts w:hAnsi="標楷體" w:hint="eastAsia"/>
          <w:bCs w:val="0"/>
          <w:kern w:val="2"/>
          <w:szCs w:val="32"/>
        </w:rPr>
        <w:t>，導致本案發生疏失</w:t>
      </w:r>
      <w:r w:rsidR="002A71FE" w:rsidRPr="006F2C1A">
        <w:rPr>
          <w:rFonts w:hAnsi="標楷體" w:hint="eastAsia"/>
          <w:bCs w:val="0"/>
          <w:kern w:val="2"/>
          <w:szCs w:val="32"/>
        </w:rPr>
        <w:t>。</w:t>
      </w:r>
      <w:r w:rsidR="008C2812" w:rsidRPr="006F2C1A">
        <w:rPr>
          <w:rFonts w:hAnsi="標楷體" w:hint="eastAsia"/>
          <w:bCs w:val="0"/>
          <w:kern w:val="2"/>
          <w:szCs w:val="32"/>
        </w:rPr>
        <w:t>本院</w:t>
      </w:r>
      <w:r w:rsidR="002A71FE" w:rsidRPr="006F2C1A">
        <w:rPr>
          <w:rFonts w:hAnsi="標楷體" w:hint="eastAsia"/>
        </w:rPr>
        <w:t>依現有證據，</w:t>
      </w:r>
      <w:r w:rsidR="008C2812" w:rsidRPr="006F2C1A">
        <w:rPr>
          <w:rFonts w:hAnsi="標楷體" w:hint="eastAsia"/>
        </w:rPr>
        <w:t>雖</w:t>
      </w:r>
      <w:r w:rsidR="002A71FE" w:rsidRPr="006F2C1A">
        <w:rPr>
          <w:rFonts w:hAnsi="標楷體" w:hint="eastAsia"/>
        </w:rPr>
        <w:t>無法審認有無涉及技術舞弊</w:t>
      </w:r>
      <w:r w:rsidR="002A71FE" w:rsidRPr="006F2C1A">
        <w:rPr>
          <w:rFonts w:hAnsi="標楷體" w:hint="eastAsia"/>
          <w:shd w:val="clear" w:color="auto" w:fill="FFFFFF" w:themeFill="background1"/>
        </w:rPr>
        <w:t>，但卻顯出國防部未有監督技術審查之機制。</w:t>
      </w:r>
    </w:p>
    <w:p w:rsidR="00511788" w:rsidRPr="006F2C1A" w:rsidRDefault="00394C9C" w:rsidP="0074491F">
      <w:pPr>
        <w:pStyle w:val="3"/>
        <w:rPr>
          <w:rFonts w:hAnsi="標楷體"/>
          <w:shd w:val="clear" w:color="auto" w:fill="FFFFFF" w:themeFill="background1"/>
        </w:rPr>
      </w:pPr>
      <w:r w:rsidRPr="006F2C1A">
        <w:rPr>
          <w:rFonts w:hAnsi="標楷體" w:hint="eastAsia"/>
          <w:shd w:val="clear" w:color="auto" w:fill="FFFFFF" w:themeFill="background1"/>
        </w:rPr>
        <w:t>陳○○</w:t>
      </w:r>
      <w:r w:rsidR="00D42B89" w:rsidRPr="006F2C1A">
        <w:rPr>
          <w:rFonts w:hAnsi="標楷體" w:hint="eastAsia"/>
          <w:shd w:val="clear" w:color="auto" w:fill="FFFFFF" w:themeFill="background1"/>
        </w:rPr>
        <w:t>到院時陳稱</w:t>
      </w:r>
      <w:r w:rsidR="00BB0D69" w:rsidRPr="006F2C1A">
        <w:rPr>
          <w:rFonts w:hAnsi="標楷體" w:hint="eastAsia"/>
          <w:shd w:val="clear" w:color="auto" w:fill="FFFFFF" w:themeFill="background1"/>
        </w:rPr>
        <w:t>略</w:t>
      </w:r>
      <w:r w:rsidR="00D42B89" w:rsidRPr="006F2C1A">
        <w:rPr>
          <w:rFonts w:hAnsi="標楷體" w:hint="eastAsia"/>
          <w:shd w:val="clear" w:color="auto" w:fill="FFFFFF" w:themeFill="background1"/>
        </w:rPr>
        <w:t>以，</w:t>
      </w:r>
      <w:r w:rsidR="008557A0" w:rsidRPr="006F2C1A">
        <w:rPr>
          <w:rFonts w:hAnsi="標楷體" w:hint="eastAsia"/>
        </w:rPr>
        <w:t>從系統分析中，知道空軍的投資綱要計畫，救護機性能需求，</w:t>
      </w:r>
      <w:r w:rsidR="00084E36" w:rsidRPr="006F2C1A">
        <w:rPr>
          <w:rFonts w:hAnsi="標楷體" w:hint="eastAsia"/>
        </w:rPr>
        <w:t>升限</w:t>
      </w:r>
      <w:r w:rsidR="008557A0" w:rsidRPr="006F2C1A">
        <w:rPr>
          <w:rFonts w:hAnsi="標楷體" w:hint="eastAsia"/>
        </w:rPr>
        <w:t>需達我國最高山脈起降、最大起飛重量為最大起飛重量22,000磅</w:t>
      </w:r>
      <w:r w:rsidR="00FA3673" w:rsidRPr="006F2C1A">
        <w:rPr>
          <w:rFonts w:hAnsi="標楷體" w:hint="eastAsia"/>
        </w:rPr>
        <w:t xml:space="preserve"> </w:t>
      </w:r>
      <w:r w:rsidR="008557A0" w:rsidRPr="006F2C1A">
        <w:rPr>
          <w:rFonts w:hAnsi="標楷體" w:hint="eastAsia"/>
        </w:rPr>
        <w:t>(含)（編按：相當9,988公斤）以上，且續航需有5小時以上之要求，但並非是要一起達到的條件。</w:t>
      </w:r>
      <w:r w:rsidR="00BB0D69" w:rsidRPr="006F2C1A">
        <w:rPr>
          <w:rFonts w:hAnsi="標楷體" w:hint="eastAsia"/>
          <w:shd w:val="clear" w:color="auto" w:fill="FFFFFF" w:themeFill="background1"/>
        </w:rPr>
        <w:t>審標時，</w:t>
      </w:r>
      <w:r w:rsidR="00D42B89" w:rsidRPr="006F2C1A">
        <w:rPr>
          <w:rFonts w:hAnsi="標楷體" w:hint="eastAsia"/>
        </w:rPr>
        <w:t>歐直公司</w:t>
      </w:r>
      <w:r w:rsidR="00FA3673" w:rsidRPr="006F2C1A">
        <w:rPr>
          <w:rFonts w:hAnsi="標楷體" w:hint="eastAsia"/>
        </w:rPr>
        <w:t>投標文件</w:t>
      </w:r>
      <w:proofErr w:type="gramStart"/>
      <w:r w:rsidR="00D42B89" w:rsidRPr="006F2C1A">
        <w:rPr>
          <w:rFonts w:hAnsi="標楷體" w:hint="eastAsia"/>
        </w:rPr>
        <w:t>性能圖由</w:t>
      </w:r>
      <w:r w:rsidR="00EC2899" w:rsidRPr="006F2C1A">
        <w:rPr>
          <w:rFonts w:hAnsi="標楷體" w:hint="eastAsia"/>
        </w:rPr>
        <w:t>身</w:t>
      </w:r>
      <w:proofErr w:type="gramEnd"/>
      <w:r w:rsidR="00EC2899" w:rsidRPr="006F2C1A">
        <w:rPr>
          <w:rFonts w:hAnsi="標楷體" w:hint="eastAsia"/>
        </w:rPr>
        <w:t>為飛行員之</w:t>
      </w:r>
      <w:r w:rsidRPr="006F2C1A">
        <w:rPr>
          <w:rFonts w:hAnsi="標楷體" w:hint="eastAsia"/>
        </w:rPr>
        <w:t>陳○○</w:t>
      </w:r>
      <w:r w:rsidR="00D42B89" w:rsidRPr="006F2C1A">
        <w:rPr>
          <w:rFonts w:hAnsi="標楷體" w:hint="eastAsia"/>
        </w:rPr>
        <w:t>判讀，在100年10月19日重要工作提報單提出之前，並不知道密度高度。投標文件裡面有關12,000呎加</w:t>
      </w:r>
      <w:proofErr w:type="gramStart"/>
      <w:r w:rsidR="00D42B89" w:rsidRPr="006F2C1A">
        <w:rPr>
          <w:rFonts w:hAnsi="標楷體" w:hint="eastAsia"/>
        </w:rPr>
        <w:t>註</w:t>
      </w:r>
      <w:proofErr w:type="gramEnd"/>
      <w:r w:rsidR="00D42B89" w:rsidRPr="006F2C1A">
        <w:rPr>
          <w:rFonts w:hAnsi="標楷體" w:hint="eastAsia"/>
        </w:rPr>
        <w:t>特定條件，在審標當時，</w:t>
      </w:r>
      <w:r w:rsidR="00BB0D69" w:rsidRPr="006F2C1A">
        <w:rPr>
          <w:rFonts w:hAnsi="標楷體" w:hint="eastAsia"/>
        </w:rPr>
        <w:t>因</w:t>
      </w:r>
      <w:r w:rsidR="00D42B89" w:rsidRPr="006F2C1A">
        <w:rPr>
          <w:rFonts w:hAnsi="標楷體" w:hint="eastAsia"/>
        </w:rPr>
        <w:t>投標文件沒有看到飛行手冊，只有看性能圖</w:t>
      </w:r>
      <w:r w:rsidR="004B3A49" w:rsidRPr="006F2C1A">
        <w:rPr>
          <w:rFonts w:hAnsi="標楷體" w:hint="eastAsia"/>
        </w:rPr>
        <w:t>，</w:t>
      </w:r>
      <w:proofErr w:type="gramStart"/>
      <w:r w:rsidR="004B3A49" w:rsidRPr="006F2C1A">
        <w:rPr>
          <w:rFonts w:hAnsi="標楷體" w:hint="eastAsia"/>
        </w:rPr>
        <w:t>性能圖攤開</w:t>
      </w:r>
      <w:proofErr w:type="gramEnd"/>
      <w:r w:rsidR="004B3A49" w:rsidRPr="006F2C1A">
        <w:rPr>
          <w:rFonts w:hAnsi="標楷體" w:hint="eastAsia"/>
        </w:rPr>
        <w:t>只有總重、溫度與壓力高度，當時沒有提到密度高度，投標</w:t>
      </w:r>
      <w:r w:rsidR="00FA3673" w:rsidRPr="006F2C1A">
        <w:rPr>
          <w:rFonts w:hAnsi="標楷體" w:hint="eastAsia"/>
        </w:rPr>
        <w:t>文件</w:t>
      </w:r>
      <w:r w:rsidR="004B3A49" w:rsidRPr="006F2C1A">
        <w:rPr>
          <w:rFonts w:hAnsi="標楷體" w:hint="eastAsia"/>
        </w:rPr>
        <w:t>性能圖是有到12,000呎。至於</w:t>
      </w:r>
      <w:r w:rsidR="00D42B89" w:rsidRPr="006F2C1A">
        <w:rPr>
          <w:rFonts w:hAnsi="標楷體" w:hint="eastAsia"/>
        </w:rPr>
        <w:t>有關後來駐法</w:t>
      </w:r>
      <w:proofErr w:type="gramStart"/>
      <w:r w:rsidR="00D42B89" w:rsidRPr="006F2C1A">
        <w:rPr>
          <w:rFonts w:hAnsi="標楷體" w:hint="eastAsia"/>
        </w:rPr>
        <w:t>期間，</w:t>
      </w:r>
      <w:proofErr w:type="gramEnd"/>
      <w:r w:rsidR="00D42B89" w:rsidRPr="006F2C1A">
        <w:rPr>
          <w:rFonts w:hAnsi="標楷體" w:hint="eastAsia"/>
        </w:rPr>
        <w:t>歐直公司檢附</w:t>
      </w:r>
      <w:r w:rsidR="00FA3673" w:rsidRPr="006F2C1A">
        <w:rPr>
          <w:rFonts w:hAnsi="標楷體" w:hint="eastAsia"/>
        </w:rPr>
        <w:t>簡報性能圖上氣溫限制在</w:t>
      </w:r>
      <w:r w:rsidR="00D42B89" w:rsidRPr="006F2C1A">
        <w:rPr>
          <w:rFonts w:hAnsi="標楷體" w:hint="eastAsia"/>
        </w:rPr>
        <w:t>外界溫度需要-18℃，救護機才能飛抵12,000呎之知情時間，都是到外國受訓</w:t>
      </w:r>
      <w:r w:rsidR="004B3A49" w:rsidRPr="006F2C1A">
        <w:rPr>
          <w:rFonts w:hAnsi="標楷體" w:hint="eastAsia"/>
        </w:rPr>
        <w:t>之</w:t>
      </w:r>
      <w:r w:rsidR="00D42B89" w:rsidRPr="006F2C1A">
        <w:rPr>
          <w:rFonts w:hAnsi="標楷體" w:hint="eastAsia"/>
        </w:rPr>
        <w:t>學員跟</w:t>
      </w:r>
      <w:r w:rsidRPr="006F2C1A">
        <w:rPr>
          <w:rFonts w:hAnsi="標楷體" w:hint="eastAsia"/>
        </w:rPr>
        <w:t>陳○○</w:t>
      </w:r>
      <w:r w:rsidR="00FA3673" w:rsidRPr="006F2C1A">
        <w:rPr>
          <w:rFonts w:hAnsi="標楷體" w:hint="eastAsia"/>
        </w:rPr>
        <w:t>反映</w:t>
      </w:r>
      <w:r w:rsidR="004B3A49" w:rsidRPr="006F2C1A">
        <w:rPr>
          <w:rFonts w:hAnsi="標楷體" w:hint="eastAsia"/>
        </w:rPr>
        <w:t>，他</w:t>
      </w:r>
      <w:r w:rsidR="00D42B89" w:rsidRPr="006F2C1A">
        <w:rPr>
          <w:rFonts w:hAnsi="標楷體" w:hint="eastAsia"/>
        </w:rPr>
        <w:t>才知道，當時作</w:t>
      </w:r>
      <w:r w:rsidR="004B3A49" w:rsidRPr="006F2C1A">
        <w:rPr>
          <w:rFonts w:hAnsi="標楷體" w:hint="eastAsia"/>
        </w:rPr>
        <w:t>戰</w:t>
      </w:r>
      <w:r w:rsidR="00D42B89" w:rsidRPr="006F2C1A">
        <w:rPr>
          <w:rFonts w:hAnsi="標楷體" w:hint="eastAsia"/>
        </w:rPr>
        <w:t>需</w:t>
      </w:r>
      <w:r w:rsidR="004B3A49" w:rsidRPr="006F2C1A">
        <w:rPr>
          <w:rFonts w:hAnsi="標楷體" w:hint="eastAsia"/>
        </w:rPr>
        <w:t>求</w:t>
      </w:r>
      <w:r w:rsidR="00D42B89" w:rsidRPr="006F2C1A">
        <w:rPr>
          <w:rFonts w:hAnsi="標楷體" w:hint="eastAsia"/>
        </w:rPr>
        <w:t>有性能要求，但是投標時都沒有標示</w:t>
      </w:r>
      <w:r w:rsidR="004B3A49" w:rsidRPr="006F2C1A">
        <w:rPr>
          <w:rFonts w:hAnsi="標楷體" w:hint="eastAsia"/>
        </w:rPr>
        <w:t>等語</w:t>
      </w:r>
      <w:r w:rsidR="00D42B89" w:rsidRPr="006F2C1A">
        <w:rPr>
          <w:rFonts w:hAnsi="標楷體" w:hint="eastAsia"/>
        </w:rPr>
        <w:t>。</w:t>
      </w:r>
      <w:r w:rsidR="00214F11" w:rsidRPr="006F2C1A">
        <w:rPr>
          <w:rFonts w:hAnsi="標楷體" w:hint="eastAsia"/>
          <w:shd w:val="clear" w:color="auto" w:fill="FFFFFF" w:themeFill="background1"/>
        </w:rPr>
        <w:t>足</w:t>
      </w:r>
      <w:proofErr w:type="gramStart"/>
      <w:r w:rsidR="00214F11" w:rsidRPr="006F2C1A">
        <w:rPr>
          <w:rFonts w:hAnsi="標楷體" w:hint="eastAsia"/>
          <w:shd w:val="clear" w:color="auto" w:fill="FFFFFF" w:themeFill="background1"/>
        </w:rPr>
        <w:t>徵</w:t>
      </w:r>
      <w:proofErr w:type="gramEnd"/>
      <w:r w:rsidR="00214F11" w:rsidRPr="006F2C1A">
        <w:rPr>
          <w:rFonts w:hAnsi="標楷體" w:hint="eastAsia"/>
          <w:shd w:val="clear" w:color="auto" w:fill="FFFFFF" w:themeFill="background1"/>
        </w:rPr>
        <w:t>，審標時，</w:t>
      </w:r>
      <w:r w:rsidRPr="006F2C1A">
        <w:rPr>
          <w:rFonts w:hAnsi="標楷體" w:hint="eastAsia"/>
          <w:shd w:val="clear" w:color="auto" w:fill="FFFFFF" w:themeFill="background1"/>
        </w:rPr>
        <w:t>陳○○</w:t>
      </w:r>
      <w:r w:rsidR="00214F11" w:rsidRPr="006F2C1A">
        <w:rPr>
          <w:rFonts w:hAnsi="標楷體" w:hint="eastAsia"/>
          <w:shd w:val="clear" w:color="auto" w:fill="FFFFFF" w:themeFill="background1"/>
        </w:rPr>
        <w:t>未能明瞭密度高度與壓力高度、投標性能圖</w:t>
      </w:r>
      <w:r w:rsidR="001D6F07" w:rsidRPr="006F2C1A">
        <w:rPr>
          <w:rFonts w:hAnsi="標楷體" w:hint="eastAsia"/>
          <w:shd w:val="clear" w:color="auto" w:fill="FFFFFF" w:themeFill="background1"/>
        </w:rPr>
        <w:t>標示</w:t>
      </w:r>
      <w:r w:rsidR="00214F11" w:rsidRPr="006F2C1A">
        <w:rPr>
          <w:rFonts w:hAnsi="標楷體" w:hint="eastAsia"/>
          <w:shd w:val="clear" w:color="auto" w:fill="FFFFFF" w:themeFill="background1"/>
        </w:rPr>
        <w:t>溫度及飛機重量</w:t>
      </w:r>
      <w:r w:rsidR="004B3A49" w:rsidRPr="006F2C1A">
        <w:rPr>
          <w:rFonts w:hAnsi="標楷體" w:hint="eastAsia"/>
          <w:shd w:val="clear" w:color="auto" w:fill="FFFFFF" w:themeFill="background1"/>
        </w:rPr>
        <w:t>等重要參數</w:t>
      </w:r>
      <w:r w:rsidR="00214F11" w:rsidRPr="006F2C1A">
        <w:rPr>
          <w:rFonts w:hAnsi="標楷體" w:hint="eastAsia"/>
          <w:shd w:val="clear" w:color="auto" w:fill="FFFFFF" w:themeFill="background1"/>
        </w:rPr>
        <w:t>對該型機之限制與註記飛行認證特</w:t>
      </w:r>
      <w:r w:rsidR="001D6F07" w:rsidRPr="006F2C1A">
        <w:rPr>
          <w:rFonts w:hAnsi="標楷體" w:hint="eastAsia"/>
          <w:shd w:val="clear" w:color="auto" w:fill="FFFFFF" w:themeFill="background1"/>
        </w:rPr>
        <w:t>定</w:t>
      </w:r>
      <w:r w:rsidR="00214F11" w:rsidRPr="006F2C1A">
        <w:rPr>
          <w:rFonts w:hAnsi="標楷體" w:hint="eastAsia"/>
          <w:shd w:val="clear" w:color="auto" w:fill="FFFFFF" w:themeFill="background1"/>
        </w:rPr>
        <w:t>條件</w:t>
      </w:r>
      <w:r w:rsidR="001D6F07" w:rsidRPr="006F2C1A">
        <w:rPr>
          <w:rFonts w:hAnsi="標楷體" w:hint="eastAsia"/>
          <w:shd w:val="clear" w:color="auto" w:fill="FFFFFF" w:themeFill="background1"/>
        </w:rPr>
        <w:t>等規格性能之</w:t>
      </w:r>
      <w:r w:rsidR="00214F11" w:rsidRPr="006F2C1A">
        <w:rPr>
          <w:rFonts w:hAnsi="標楷體" w:hint="eastAsia"/>
          <w:shd w:val="clear" w:color="auto" w:fill="FFFFFF" w:themeFill="background1"/>
        </w:rPr>
        <w:t>真正含意，無法及時</w:t>
      </w:r>
      <w:r w:rsidR="00214F11" w:rsidRPr="006F2C1A">
        <w:rPr>
          <w:rFonts w:hAnsi="標楷體" w:cs="Arial" w:hint="eastAsia"/>
          <w:bCs w:val="0"/>
          <w:kern w:val="2"/>
          <w:szCs w:val="20"/>
        </w:rPr>
        <w:t>發現</w:t>
      </w:r>
      <w:r w:rsidR="001D6F07" w:rsidRPr="006F2C1A">
        <w:rPr>
          <w:rFonts w:hAnsi="標楷體" w:cs="Arial" w:hint="eastAsia"/>
          <w:bCs w:val="0"/>
          <w:kern w:val="2"/>
          <w:szCs w:val="20"/>
        </w:rPr>
        <w:t>歐直公司</w:t>
      </w:r>
      <w:r w:rsidR="00214F11" w:rsidRPr="006F2C1A">
        <w:rPr>
          <w:rFonts w:hAnsi="標楷體" w:cs="Arial" w:hint="eastAsia"/>
          <w:bCs w:val="0"/>
          <w:kern w:val="2"/>
          <w:szCs w:val="20"/>
        </w:rPr>
        <w:t>投標文件是否</w:t>
      </w:r>
      <w:r w:rsidR="00D42B89" w:rsidRPr="006F2C1A">
        <w:rPr>
          <w:rFonts w:hAnsi="標楷體" w:cs="Arial" w:hint="eastAsia"/>
          <w:bCs w:val="0"/>
          <w:kern w:val="2"/>
          <w:szCs w:val="20"/>
        </w:rPr>
        <w:t>完全</w:t>
      </w:r>
      <w:r w:rsidR="00214F11" w:rsidRPr="006F2C1A">
        <w:rPr>
          <w:rFonts w:hAnsi="標楷體" w:cs="Arial" w:hint="eastAsia"/>
          <w:bCs w:val="0"/>
          <w:kern w:val="2"/>
          <w:szCs w:val="20"/>
        </w:rPr>
        <w:t>符合國防部</w:t>
      </w:r>
      <w:r w:rsidR="001D6F07" w:rsidRPr="006F2C1A">
        <w:rPr>
          <w:rFonts w:hAnsi="標楷體" w:cs="Arial" w:hint="eastAsia"/>
          <w:bCs w:val="0"/>
          <w:kern w:val="2"/>
          <w:szCs w:val="20"/>
        </w:rPr>
        <w:t>原核定</w:t>
      </w:r>
      <w:r w:rsidR="001D6F07" w:rsidRPr="006F2C1A">
        <w:rPr>
          <w:rFonts w:hAnsi="標楷體" w:hint="eastAsia"/>
        </w:rPr>
        <w:t>建案文件（包括作戰需求、系統分析、及</w:t>
      </w:r>
      <w:r w:rsidR="001D6F07" w:rsidRPr="006F2C1A">
        <w:rPr>
          <w:rFonts w:hAnsi="標楷體"/>
        </w:rPr>
        <w:t>投資綱要計畫或</w:t>
      </w:r>
      <w:r w:rsidR="001D6F07" w:rsidRPr="006F2C1A">
        <w:rPr>
          <w:rFonts w:hAnsi="標楷體" w:hint="eastAsia"/>
        </w:rPr>
        <w:t>總、分</w:t>
      </w:r>
      <w:r w:rsidR="001D6F07" w:rsidRPr="006F2C1A">
        <w:rPr>
          <w:rFonts w:hAnsi="標楷體"/>
        </w:rPr>
        <w:t>工作計畫</w:t>
      </w:r>
      <w:r w:rsidR="001D6F07" w:rsidRPr="006F2C1A">
        <w:rPr>
          <w:rFonts w:hAnsi="標楷體" w:hint="eastAsia"/>
        </w:rPr>
        <w:t>）之性能規格，並請</w:t>
      </w:r>
      <w:r w:rsidR="001D6F07" w:rsidRPr="006F2C1A">
        <w:rPr>
          <w:rFonts w:hAnsi="標楷體" w:hint="eastAsia"/>
        </w:rPr>
        <w:lastRenderedPageBreak/>
        <w:t>廠商澄清含意，</w:t>
      </w:r>
      <w:r w:rsidR="006C3A29" w:rsidRPr="006F2C1A">
        <w:rPr>
          <w:rFonts w:hAnsi="標楷體" w:hint="eastAsia"/>
        </w:rPr>
        <w:t>以</w:t>
      </w:r>
      <w:r w:rsidR="002C269A" w:rsidRPr="006F2C1A">
        <w:rPr>
          <w:rFonts w:hAnsi="標楷體" w:hint="eastAsia"/>
        </w:rPr>
        <w:t>機先</w:t>
      </w:r>
      <w:r w:rsidR="001D6F07" w:rsidRPr="006F2C1A">
        <w:rPr>
          <w:rFonts w:hAnsi="標楷體" w:hint="eastAsia"/>
        </w:rPr>
        <w:t>研判是否與</w:t>
      </w:r>
      <w:r w:rsidR="006C3A29" w:rsidRPr="006F2C1A">
        <w:rPr>
          <w:rFonts w:hAnsi="標楷體" w:hint="eastAsia"/>
        </w:rPr>
        <w:t>建案</w:t>
      </w:r>
      <w:r w:rsidR="001D6F07" w:rsidRPr="006F2C1A">
        <w:rPr>
          <w:rFonts w:hAnsi="標楷體" w:hint="eastAsia"/>
        </w:rPr>
        <w:t>文件</w:t>
      </w:r>
      <w:r w:rsidR="006C3A29" w:rsidRPr="006F2C1A">
        <w:rPr>
          <w:rFonts w:hAnsi="標楷體" w:hint="eastAsia"/>
        </w:rPr>
        <w:t>要求之功能</w:t>
      </w:r>
      <w:r w:rsidR="001D6F07" w:rsidRPr="006F2C1A">
        <w:rPr>
          <w:rFonts w:hAnsi="標楷體" w:hint="eastAsia"/>
        </w:rPr>
        <w:t>相符</w:t>
      </w:r>
      <w:r w:rsidR="00E96468" w:rsidRPr="006F2C1A">
        <w:rPr>
          <w:rFonts w:hAnsi="標楷體" w:hint="eastAsia"/>
        </w:rPr>
        <w:t>。</w:t>
      </w:r>
      <w:r w:rsidR="006C3A29" w:rsidRPr="006F2C1A">
        <w:rPr>
          <w:rFonts w:hAnsi="標楷體" w:hint="eastAsia"/>
        </w:rPr>
        <w:t>另</w:t>
      </w:r>
      <w:r w:rsidR="00493036" w:rsidRPr="006F2C1A">
        <w:rPr>
          <w:rFonts w:hAnsi="標楷體" w:hint="eastAsia"/>
        </w:rPr>
        <w:t>其陳稱因歐直公司投標文件性能圖僅有壓力高度而未有密度高度</w:t>
      </w:r>
      <w:r w:rsidR="00005D7D" w:rsidRPr="006F2C1A">
        <w:rPr>
          <w:rFonts w:hAnsi="標楷體" w:hint="eastAsia"/>
        </w:rPr>
        <w:t>一節</w:t>
      </w:r>
      <w:r w:rsidR="00493036" w:rsidRPr="006F2C1A">
        <w:rPr>
          <w:rFonts w:hAnsi="標楷體" w:hint="eastAsia"/>
        </w:rPr>
        <w:t>，</w:t>
      </w:r>
      <w:r w:rsidR="004B3A49" w:rsidRPr="006F2C1A">
        <w:rPr>
          <w:rFonts w:hAnsi="標楷體" w:hint="eastAsia"/>
        </w:rPr>
        <w:t>查</w:t>
      </w:r>
      <w:r w:rsidR="00493036" w:rsidRPr="006F2C1A">
        <w:rPr>
          <w:rFonts w:hAnsi="標楷體" w:hint="eastAsia"/>
        </w:rPr>
        <w:t>S</w:t>
      </w:r>
      <w:r w:rsidR="00FA3673" w:rsidRPr="006F2C1A">
        <w:rPr>
          <w:rFonts w:hAnsi="標楷體" w:hint="eastAsia"/>
        </w:rPr>
        <w:t>-</w:t>
      </w:r>
      <w:r w:rsidR="00493036" w:rsidRPr="006F2C1A">
        <w:rPr>
          <w:rFonts w:hAnsi="標楷體" w:hint="eastAsia"/>
        </w:rPr>
        <w:t>70C</w:t>
      </w:r>
      <w:r w:rsidR="00FE2117" w:rsidRPr="006F2C1A">
        <w:rPr>
          <w:rFonts w:hAnsi="標楷體" w:hint="eastAsia"/>
        </w:rPr>
        <w:t>型</w:t>
      </w:r>
      <w:r w:rsidR="00493036" w:rsidRPr="006F2C1A">
        <w:rPr>
          <w:rFonts w:hAnsi="標楷體" w:hint="eastAsia"/>
        </w:rPr>
        <w:t>直升機</w:t>
      </w:r>
      <w:proofErr w:type="gramStart"/>
      <w:r w:rsidR="00493036" w:rsidRPr="006F2C1A">
        <w:rPr>
          <w:rFonts w:hAnsi="標楷體" w:hint="eastAsia"/>
        </w:rPr>
        <w:t>之技令有</w:t>
      </w:r>
      <w:proofErr w:type="gramEnd"/>
      <w:r w:rsidR="00493036" w:rsidRPr="006F2C1A">
        <w:rPr>
          <w:rFonts w:hAnsi="標楷體" w:hint="eastAsia"/>
        </w:rPr>
        <w:t>密度高度圖表，空軍</w:t>
      </w:r>
      <w:r w:rsidR="00AC2308" w:rsidRPr="006F2C1A">
        <w:rPr>
          <w:rFonts w:hAnsi="標楷體" w:hint="eastAsia"/>
        </w:rPr>
        <w:t>辦理採購計畫、審標之</w:t>
      </w:r>
      <w:r w:rsidR="00493036" w:rsidRPr="006F2C1A">
        <w:rPr>
          <w:rFonts w:hAnsi="標楷體" w:hint="eastAsia"/>
        </w:rPr>
        <w:t>相關人員</w:t>
      </w:r>
      <w:r w:rsidR="00AC2308" w:rsidRPr="006F2C1A">
        <w:rPr>
          <w:rFonts w:hAnsi="標楷體" w:hint="eastAsia"/>
        </w:rPr>
        <w:t>應對S</w:t>
      </w:r>
      <w:r w:rsidR="00FA3673" w:rsidRPr="006F2C1A">
        <w:rPr>
          <w:rFonts w:hAnsi="標楷體" w:hint="eastAsia"/>
        </w:rPr>
        <w:t>-</w:t>
      </w:r>
      <w:r w:rsidR="00AC2308" w:rsidRPr="006F2C1A">
        <w:rPr>
          <w:rFonts w:hAnsi="標楷體" w:hint="eastAsia"/>
        </w:rPr>
        <w:t>70C型直升機</w:t>
      </w:r>
      <w:proofErr w:type="gramStart"/>
      <w:r w:rsidR="00AC2308" w:rsidRPr="006F2C1A">
        <w:rPr>
          <w:rFonts w:hAnsi="標楷體" w:hint="eastAsia"/>
        </w:rPr>
        <w:t>之技令參數</w:t>
      </w:r>
      <w:proofErr w:type="gramEnd"/>
      <w:r w:rsidR="00AC2308" w:rsidRPr="006F2C1A">
        <w:rPr>
          <w:rFonts w:hAnsi="標楷體" w:hint="eastAsia"/>
        </w:rPr>
        <w:t>熟悉</w:t>
      </w:r>
      <w:r w:rsidR="00493036" w:rsidRPr="006F2C1A">
        <w:rPr>
          <w:rFonts w:hAnsi="標楷體" w:hint="eastAsia"/>
        </w:rPr>
        <w:t>，</w:t>
      </w:r>
      <w:r w:rsidR="006C3A29" w:rsidRPr="006F2C1A">
        <w:rPr>
          <w:rFonts w:hAnsi="標楷體" w:hint="eastAsia"/>
        </w:rPr>
        <w:t>又</w:t>
      </w:r>
      <w:r w:rsidR="004852EF" w:rsidRPr="006F2C1A">
        <w:rPr>
          <w:rFonts w:hAnsi="標楷體" w:hint="eastAsia"/>
        </w:rPr>
        <w:t>基於</w:t>
      </w:r>
      <w:r w:rsidR="006C3A29" w:rsidRPr="006F2C1A">
        <w:rPr>
          <w:rFonts w:hAnsi="標楷體" w:hint="eastAsia"/>
        </w:rPr>
        <w:t>S</w:t>
      </w:r>
      <w:r w:rsidR="00FA3673" w:rsidRPr="006F2C1A">
        <w:rPr>
          <w:rFonts w:hAnsi="標楷體" w:hint="eastAsia"/>
        </w:rPr>
        <w:t>-</w:t>
      </w:r>
      <w:r w:rsidR="006C3A29" w:rsidRPr="006F2C1A">
        <w:rPr>
          <w:rFonts w:hAnsi="標楷體" w:hint="eastAsia"/>
        </w:rPr>
        <w:t>70C型</w:t>
      </w:r>
      <w:proofErr w:type="gramStart"/>
      <w:r w:rsidR="006C3A29" w:rsidRPr="006F2C1A">
        <w:rPr>
          <w:rFonts w:hAnsi="標楷體" w:hint="eastAsia"/>
        </w:rPr>
        <w:t>直升機技</w:t>
      </w:r>
      <w:r w:rsidR="004852EF" w:rsidRPr="006F2C1A">
        <w:rPr>
          <w:rFonts w:hAnsi="標楷體" w:hint="eastAsia"/>
        </w:rPr>
        <w:t>令查表</w:t>
      </w:r>
      <w:proofErr w:type="gramEnd"/>
      <w:r w:rsidR="004852EF" w:rsidRPr="006F2C1A">
        <w:rPr>
          <w:rFonts w:hAnsi="標楷體" w:hint="eastAsia"/>
        </w:rPr>
        <w:t>經驗，</w:t>
      </w:r>
      <w:r w:rsidR="00AC2308" w:rsidRPr="006F2C1A">
        <w:rPr>
          <w:rFonts w:hAnsi="標楷體" w:hint="eastAsia"/>
        </w:rPr>
        <w:t>縱令歐直公司</w:t>
      </w:r>
      <w:r w:rsidR="004B3A49" w:rsidRPr="006F2C1A">
        <w:rPr>
          <w:rFonts w:hAnsi="標楷體" w:hint="eastAsia"/>
        </w:rPr>
        <w:t>投標時</w:t>
      </w:r>
      <w:r w:rsidR="00AC2308" w:rsidRPr="006F2C1A">
        <w:rPr>
          <w:rFonts w:hAnsi="標楷體" w:hint="eastAsia"/>
        </w:rPr>
        <w:t>未</w:t>
      </w:r>
      <w:r w:rsidR="004B3A49" w:rsidRPr="006F2C1A">
        <w:rPr>
          <w:rFonts w:hAnsi="標楷體" w:hint="eastAsia"/>
        </w:rPr>
        <w:t>提供</w:t>
      </w:r>
      <w:r w:rsidR="00AC2308" w:rsidRPr="006F2C1A">
        <w:rPr>
          <w:rFonts w:hAnsi="標楷體" w:hint="eastAsia"/>
        </w:rPr>
        <w:t>壓力高度與密度高度之換算，</w:t>
      </w:r>
      <w:r w:rsidR="004852EF" w:rsidRPr="006F2C1A">
        <w:rPr>
          <w:rFonts w:hAnsi="標楷體" w:hint="eastAsia"/>
        </w:rPr>
        <w:t>亦應請其</w:t>
      </w:r>
      <w:proofErr w:type="gramStart"/>
      <w:r w:rsidR="004852EF" w:rsidRPr="006F2C1A">
        <w:rPr>
          <w:rFonts w:hAnsi="標楷體" w:hint="eastAsia"/>
        </w:rPr>
        <w:t>補充澄</w:t>
      </w:r>
      <w:proofErr w:type="gramEnd"/>
      <w:r w:rsidR="004852EF" w:rsidRPr="006F2C1A">
        <w:rPr>
          <w:rFonts w:hAnsi="標楷體" w:hint="eastAsia"/>
        </w:rPr>
        <w:t>明，</w:t>
      </w:r>
      <w:r w:rsidR="00AC2308" w:rsidRPr="006F2C1A">
        <w:rPr>
          <w:rFonts w:hAnsi="標楷體" w:hint="eastAsia"/>
        </w:rPr>
        <w:t>亦</w:t>
      </w:r>
      <w:r w:rsidR="00493036" w:rsidRPr="006F2C1A">
        <w:rPr>
          <w:rFonts w:hAnsi="標楷體" w:hint="eastAsia"/>
        </w:rPr>
        <w:t>顯其疏於查證密度高度與壓力高度之性能圖及溫度、重量等重要參數</w:t>
      </w:r>
      <w:r w:rsidR="004852EF" w:rsidRPr="006F2C1A">
        <w:rPr>
          <w:rFonts w:hAnsi="標楷體" w:hint="eastAsia"/>
        </w:rPr>
        <w:t>之關係</w:t>
      </w:r>
      <w:r w:rsidR="00493036" w:rsidRPr="006F2C1A">
        <w:rPr>
          <w:rFonts w:hAnsi="標楷體" w:hint="eastAsia"/>
        </w:rPr>
        <w:t>，</w:t>
      </w:r>
      <w:proofErr w:type="gramStart"/>
      <w:r w:rsidR="00FD1411" w:rsidRPr="006F2C1A">
        <w:rPr>
          <w:rFonts w:hAnsi="標楷體" w:hint="eastAsia"/>
        </w:rPr>
        <w:t>其</w:t>
      </w:r>
      <w:r w:rsidR="005244A4" w:rsidRPr="006F2C1A">
        <w:rPr>
          <w:rFonts w:hAnsi="標楷體" w:hint="eastAsia"/>
        </w:rPr>
        <w:t>稱</w:t>
      </w:r>
      <w:r w:rsidR="00FA3673" w:rsidRPr="006F2C1A">
        <w:rPr>
          <w:rFonts w:hAnsi="標楷體" w:hint="eastAsia"/>
        </w:rPr>
        <w:t>投標</w:t>
      </w:r>
      <w:proofErr w:type="gramEnd"/>
      <w:r w:rsidR="00FA3673" w:rsidRPr="006F2C1A">
        <w:rPr>
          <w:rFonts w:hAnsi="標楷體" w:hint="eastAsia"/>
        </w:rPr>
        <w:t>文件</w:t>
      </w:r>
      <w:r w:rsidR="005244A4" w:rsidRPr="006F2C1A">
        <w:rPr>
          <w:rFonts w:hAnsi="標楷體" w:hint="eastAsia"/>
        </w:rPr>
        <w:t>性能圖僅有壓力高度</w:t>
      </w:r>
      <w:proofErr w:type="gramStart"/>
      <w:r w:rsidR="005244A4" w:rsidRPr="006F2C1A">
        <w:rPr>
          <w:rFonts w:hAnsi="標楷體" w:hint="eastAsia"/>
        </w:rPr>
        <w:t>等語顯屬</w:t>
      </w:r>
      <w:proofErr w:type="gramEnd"/>
      <w:r w:rsidR="005244A4" w:rsidRPr="006F2C1A">
        <w:rPr>
          <w:rFonts w:hAnsi="標楷體" w:hint="eastAsia"/>
        </w:rPr>
        <w:t>推諉之詞。</w:t>
      </w:r>
      <w:r w:rsidRPr="006F2C1A">
        <w:rPr>
          <w:rFonts w:hAnsi="標楷體" w:hint="eastAsia"/>
        </w:rPr>
        <w:t>陳○○</w:t>
      </w:r>
      <w:r w:rsidR="004B3A49" w:rsidRPr="006F2C1A">
        <w:rPr>
          <w:rFonts w:hAnsi="標楷體" w:hint="eastAsia"/>
        </w:rPr>
        <w:t>知道原建案文件之規格要求，</w:t>
      </w:r>
      <w:r w:rsidR="006C3A29" w:rsidRPr="006F2C1A">
        <w:rPr>
          <w:rFonts w:hAnsi="標楷體" w:hint="eastAsia"/>
        </w:rPr>
        <w:t>且</w:t>
      </w:r>
      <w:r w:rsidR="004B3A49" w:rsidRPr="006F2C1A">
        <w:rPr>
          <w:rFonts w:hAnsi="標楷體" w:hint="eastAsia"/>
        </w:rPr>
        <w:t>負責採購文件及審標等重要工作，又</w:t>
      </w:r>
      <w:r w:rsidR="005244A4" w:rsidRPr="006F2C1A">
        <w:rPr>
          <w:rFonts w:hAnsi="標楷體" w:hint="eastAsia"/>
        </w:rPr>
        <w:t>被空軍委任為</w:t>
      </w:r>
      <w:r w:rsidR="00FA3673" w:rsidRPr="006F2C1A">
        <w:rPr>
          <w:rFonts w:hAnsi="標楷體" w:hint="eastAsia"/>
        </w:rPr>
        <w:t>駐廠</w:t>
      </w:r>
      <w:r w:rsidR="006B3275" w:rsidRPr="006F2C1A">
        <w:rPr>
          <w:rFonts w:hAnsi="標楷體" w:hint="eastAsia"/>
        </w:rPr>
        <w:t>人員</w:t>
      </w:r>
      <w:r w:rsidR="005244A4" w:rsidRPr="006F2C1A">
        <w:rPr>
          <w:rFonts w:hAnsi="標楷體" w:hint="eastAsia"/>
        </w:rPr>
        <w:t>，其重要</w:t>
      </w:r>
      <w:r w:rsidR="003B38AE" w:rsidRPr="006F2C1A">
        <w:rPr>
          <w:rFonts w:hAnsi="標楷體" w:hint="eastAsia"/>
        </w:rPr>
        <w:t>工作提報單</w:t>
      </w:r>
      <w:r w:rsidR="005244A4" w:rsidRPr="006F2C1A">
        <w:rPr>
          <w:rFonts w:hAnsi="標楷體" w:hint="eastAsia"/>
        </w:rPr>
        <w:t>之提報顯</w:t>
      </w:r>
      <w:r w:rsidR="008557A0" w:rsidRPr="006F2C1A">
        <w:rPr>
          <w:rFonts w:hAnsi="標楷體" w:hint="eastAsia"/>
        </w:rPr>
        <w:t>示因事前未真正明瞭廠商投標</w:t>
      </w:r>
      <w:r w:rsidR="00FA3673" w:rsidRPr="006F2C1A">
        <w:rPr>
          <w:rFonts w:hAnsi="標楷體" w:hint="eastAsia"/>
        </w:rPr>
        <w:t>文件</w:t>
      </w:r>
      <w:r w:rsidR="008557A0" w:rsidRPr="006F2C1A">
        <w:rPr>
          <w:rFonts w:hAnsi="標楷體" w:hint="eastAsia"/>
        </w:rPr>
        <w:t>性能圖及其註記含意，</w:t>
      </w:r>
      <w:r w:rsidR="008557A0" w:rsidRPr="006F2C1A">
        <w:rPr>
          <w:rFonts w:hAnsi="標楷體" w:cs="Arial" w:hint="eastAsia"/>
          <w:bCs w:val="0"/>
          <w:kern w:val="2"/>
          <w:szCs w:val="20"/>
        </w:rPr>
        <w:t>未及時發現外界溫度、飛機總重、壓力高度等重要因素對救護機性能之影響，</w:t>
      </w:r>
      <w:r w:rsidR="008557A0" w:rsidRPr="006F2C1A">
        <w:rPr>
          <w:rFonts w:hAnsi="標楷體" w:hint="eastAsia"/>
        </w:rPr>
        <w:t>進而查證投標文件所提供之規格是否確為原核定</w:t>
      </w:r>
      <w:r w:rsidR="00FA3673" w:rsidRPr="006F2C1A">
        <w:rPr>
          <w:rFonts w:hAnsi="標楷體" w:hint="eastAsia"/>
        </w:rPr>
        <w:t>建案文件之規格</w:t>
      </w:r>
      <w:r w:rsidR="008557A0" w:rsidRPr="006F2C1A">
        <w:rPr>
          <w:rFonts w:hAnsi="標楷體" w:hint="eastAsia"/>
        </w:rPr>
        <w:t>所需</w:t>
      </w:r>
      <w:r w:rsidR="001D6F07" w:rsidRPr="006F2C1A">
        <w:rPr>
          <w:rFonts w:hAnsi="標楷體" w:hint="eastAsia"/>
        </w:rPr>
        <w:t>。</w:t>
      </w:r>
      <w:r w:rsidR="006C3A29" w:rsidRPr="006F2C1A">
        <w:rPr>
          <w:rFonts w:hAnsi="標楷體" w:hint="eastAsia"/>
        </w:rPr>
        <w:t>此</w:t>
      </w:r>
      <w:r w:rsidR="008557A0" w:rsidRPr="006F2C1A">
        <w:rPr>
          <w:rFonts w:hAnsi="標楷體" w:hint="eastAsia"/>
        </w:rPr>
        <w:t>因採購契約</w:t>
      </w:r>
      <w:r w:rsidR="009F5492" w:rsidRPr="006F2C1A">
        <w:rPr>
          <w:rFonts w:hAnsi="標楷體" w:hint="eastAsia"/>
        </w:rPr>
        <w:t>規格</w:t>
      </w:r>
      <w:r w:rsidR="007C5258" w:rsidRPr="006F2C1A">
        <w:rPr>
          <w:rFonts w:hAnsi="標楷體" w:hint="eastAsia"/>
        </w:rPr>
        <w:t>訂</w:t>
      </w:r>
      <w:r w:rsidR="002679B5" w:rsidRPr="006F2C1A">
        <w:rPr>
          <w:rFonts w:hAnsi="標楷體" w:hint="eastAsia"/>
        </w:rPr>
        <w:t>定</w:t>
      </w:r>
      <w:r w:rsidR="008557A0" w:rsidRPr="006F2C1A">
        <w:rPr>
          <w:rFonts w:hAnsi="標楷體" w:hint="eastAsia"/>
        </w:rPr>
        <w:t>之疏</w:t>
      </w:r>
      <w:r w:rsidR="009F5492" w:rsidRPr="006F2C1A">
        <w:rPr>
          <w:rFonts w:hAnsi="標楷體" w:hint="eastAsia"/>
        </w:rPr>
        <w:t>漏</w:t>
      </w:r>
      <w:r w:rsidR="008557A0" w:rsidRPr="006F2C1A">
        <w:rPr>
          <w:rFonts w:hAnsi="標楷體" w:hint="eastAsia"/>
        </w:rPr>
        <w:t>，</w:t>
      </w:r>
      <w:r w:rsidR="007C5258" w:rsidRPr="006F2C1A">
        <w:rPr>
          <w:rFonts w:hAnsi="標楷體" w:hint="eastAsia"/>
        </w:rPr>
        <w:t>而</w:t>
      </w:r>
      <w:r w:rsidR="009F5492" w:rsidRPr="006F2C1A">
        <w:rPr>
          <w:rFonts w:hAnsi="標楷體" w:hint="eastAsia"/>
        </w:rPr>
        <w:t>非EC225救護機之瑕疵，</w:t>
      </w:r>
      <w:r w:rsidR="008557A0" w:rsidRPr="006F2C1A">
        <w:rPr>
          <w:rFonts w:hAnsi="標楷體" w:hint="eastAsia"/>
        </w:rPr>
        <w:t>導致</w:t>
      </w:r>
      <w:r w:rsidR="008557A0" w:rsidRPr="006F2C1A">
        <w:rPr>
          <w:rFonts w:hAnsi="標楷體" w:hint="eastAsia"/>
          <w:shd w:val="clear" w:color="auto" w:fill="FFFFFF" w:themeFill="background1"/>
        </w:rPr>
        <w:t>EC225救護機</w:t>
      </w:r>
      <w:r w:rsidR="009F5492" w:rsidRPr="006F2C1A">
        <w:rPr>
          <w:rFonts w:hAnsi="標楷體" w:hint="eastAsia"/>
          <w:shd w:val="clear" w:color="auto" w:fill="FFFFFF" w:themeFill="background1"/>
        </w:rPr>
        <w:t>驗</w:t>
      </w:r>
      <w:r w:rsidR="00B14683" w:rsidRPr="006F2C1A">
        <w:rPr>
          <w:rFonts w:hAnsi="標楷體" w:hint="eastAsia"/>
          <w:shd w:val="clear" w:color="auto" w:fill="FFFFFF" w:themeFill="background1"/>
        </w:rPr>
        <w:t>收</w:t>
      </w:r>
      <w:r w:rsidR="009F5492" w:rsidRPr="006F2C1A">
        <w:rPr>
          <w:rFonts w:hAnsi="標楷體" w:hint="eastAsia"/>
          <w:shd w:val="clear" w:color="auto" w:fill="FFFFFF" w:themeFill="background1"/>
        </w:rPr>
        <w:t>成軍後迄</w:t>
      </w:r>
      <w:r w:rsidR="007C5258" w:rsidRPr="006F2C1A">
        <w:rPr>
          <w:rFonts w:hAnsi="標楷體" w:hint="eastAsia"/>
          <w:shd w:val="clear" w:color="auto" w:fill="FFFFFF" w:themeFill="background1"/>
        </w:rPr>
        <w:t>至</w:t>
      </w:r>
      <w:r w:rsidR="008557A0" w:rsidRPr="006F2C1A">
        <w:rPr>
          <w:rFonts w:hAnsi="標楷體" w:hint="eastAsia"/>
          <w:shd w:val="clear" w:color="auto" w:fill="FFFFFF" w:themeFill="background1"/>
        </w:rPr>
        <w:t>105年10月27日止，未曾至10,000呎以上之災害潛勢高山區域實施起降訓練，</w:t>
      </w:r>
      <w:r w:rsidR="007C5258" w:rsidRPr="006F2C1A">
        <w:rPr>
          <w:rFonts w:hAnsi="標楷體" w:hint="eastAsia"/>
          <w:shd w:val="clear" w:color="auto" w:fill="FFFFFF" w:themeFill="background1"/>
        </w:rPr>
        <w:t>商購後，空軍為因應現行機之限制，要求歐直公司</w:t>
      </w:r>
      <w:proofErr w:type="gramStart"/>
      <w:r w:rsidR="007C5258" w:rsidRPr="006F2C1A">
        <w:rPr>
          <w:rFonts w:hAnsi="標楷體" w:hint="eastAsia"/>
          <w:shd w:val="clear" w:color="auto" w:fill="FFFFFF" w:themeFill="background1"/>
        </w:rPr>
        <w:t>更改技令</w:t>
      </w:r>
      <w:proofErr w:type="gramEnd"/>
      <w:r w:rsidR="007C5258" w:rsidRPr="006F2C1A">
        <w:rPr>
          <w:rFonts w:hAnsi="標楷體" w:hint="eastAsia"/>
          <w:shd w:val="clear" w:color="auto" w:fill="FFFFFF" w:themeFill="background1"/>
        </w:rPr>
        <w:t>，並重新</w:t>
      </w:r>
      <w:proofErr w:type="gramStart"/>
      <w:r w:rsidR="007C5258" w:rsidRPr="006F2C1A">
        <w:rPr>
          <w:rFonts w:hAnsi="標楷體" w:hint="eastAsia"/>
          <w:shd w:val="clear" w:color="auto" w:fill="FFFFFF" w:themeFill="background1"/>
        </w:rPr>
        <w:t>更新構型</w:t>
      </w:r>
      <w:proofErr w:type="gramEnd"/>
      <w:r w:rsidR="008557A0" w:rsidRPr="006F2C1A">
        <w:rPr>
          <w:rFonts w:hAnsi="標楷體" w:hint="eastAsia"/>
          <w:shd w:val="clear" w:color="auto" w:fill="FFFFFF" w:themeFill="background1"/>
        </w:rPr>
        <w:t>。</w:t>
      </w:r>
      <w:proofErr w:type="gramStart"/>
      <w:r w:rsidR="006C3A29" w:rsidRPr="006F2C1A">
        <w:rPr>
          <w:rFonts w:hAnsi="標楷體" w:hint="eastAsia"/>
          <w:shd w:val="clear" w:color="auto" w:fill="FFFFFF" w:themeFill="background1"/>
        </w:rPr>
        <w:t>然</w:t>
      </w:r>
      <w:r w:rsidR="00B31243" w:rsidRPr="006F2C1A">
        <w:rPr>
          <w:rFonts w:hAnsi="標楷體" w:hint="eastAsia"/>
          <w:shd w:val="clear" w:color="auto" w:fill="FFFFFF" w:themeFill="background1"/>
        </w:rPr>
        <w:t>查</w:t>
      </w:r>
      <w:r w:rsidR="00376F89" w:rsidRPr="006F2C1A">
        <w:rPr>
          <w:rFonts w:hAnsi="標楷體" w:hint="eastAsia"/>
          <w:shd w:val="clear" w:color="auto" w:fill="FFFFFF" w:themeFill="background1"/>
        </w:rPr>
        <w:t>玉山</w:t>
      </w:r>
      <w:proofErr w:type="gramEnd"/>
      <w:r w:rsidR="00376F89" w:rsidRPr="006F2C1A">
        <w:rPr>
          <w:rFonts w:hAnsi="標楷體" w:hint="eastAsia"/>
        </w:rPr>
        <w:t>氣象站</w:t>
      </w:r>
      <w:r w:rsidR="00376F89" w:rsidRPr="006F2C1A">
        <w:rPr>
          <w:rFonts w:hAnsi="標楷體" w:hint="eastAsia"/>
          <w:szCs w:val="44"/>
        </w:rPr>
        <w:t>單日極端最高值為103年</w:t>
      </w:r>
      <w:r w:rsidR="00376F89" w:rsidRPr="006F2C1A">
        <w:rPr>
          <w:rFonts w:hAnsi="標楷體"/>
          <w:szCs w:val="44"/>
        </w:rPr>
        <w:t>7</w:t>
      </w:r>
      <w:r w:rsidR="00376F89" w:rsidRPr="006F2C1A">
        <w:rPr>
          <w:rFonts w:hAnsi="標楷體" w:hint="eastAsia"/>
          <w:szCs w:val="44"/>
        </w:rPr>
        <w:t>月</w:t>
      </w:r>
      <w:r w:rsidR="00376F89" w:rsidRPr="006F2C1A">
        <w:rPr>
          <w:rFonts w:hAnsi="標楷體"/>
          <w:szCs w:val="44"/>
        </w:rPr>
        <w:t>11</w:t>
      </w:r>
      <w:r w:rsidR="00376F89" w:rsidRPr="006F2C1A">
        <w:rPr>
          <w:rFonts w:hAnsi="標楷體" w:hint="eastAsia"/>
          <w:szCs w:val="44"/>
        </w:rPr>
        <w:t>日氣溫</w:t>
      </w:r>
      <w:r w:rsidR="00376F89" w:rsidRPr="006F2C1A">
        <w:rPr>
          <w:rFonts w:hAnsi="標楷體"/>
          <w:szCs w:val="44"/>
        </w:rPr>
        <w:t>21.8</w:t>
      </w:r>
      <w:r w:rsidR="00376F89" w:rsidRPr="006F2C1A">
        <w:rPr>
          <w:rFonts w:hAnsi="標楷體" w:hint="eastAsia"/>
          <w:szCs w:val="44"/>
        </w:rPr>
        <w:t>℃，依據空</w:t>
      </w:r>
      <w:r w:rsidR="00376F89" w:rsidRPr="006F2C1A">
        <w:rPr>
          <w:rFonts w:hAnsi="標楷體" w:hint="eastAsia"/>
          <w:shd w:val="clear" w:color="auto" w:fill="FFFFFF" w:themeFill="background1"/>
        </w:rPr>
        <w:t>軍</w:t>
      </w:r>
      <w:r w:rsidR="00E96468" w:rsidRPr="006F2C1A">
        <w:rPr>
          <w:rFonts w:hAnsi="標楷體" w:hint="eastAsia"/>
          <w:shd w:val="clear" w:color="auto" w:fill="FFFFFF" w:themeFill="background1"/>
        </w:rPr>
        <w:t>函復本院</w:t>
      </w:r>
      <w:r w:rsidR="006C3A29" w:rsidRPr="006F2C1A">
        <w:rPr>
          <w:rFonts w:hAnsi="標楷體" w:hint="eastAsia"/>
          <w:shd w:val="clear" w:color="auto" w:fill="FFFFFF" w:themeFill="background1"/>
        </w:rPr>
        <w:t>EC225救護機</w:t>
      </w:r>
      <w:r w:rsidR="00376F89" w:rsidRPr="006F2C1A">
        <w:rPr>
          <w:rFonts w:hAnsi="標楷體" w:hint="eastAsia"/>
          <w:shd w:val="clear" w:color="auto" w:fill="FFFFFF" w:themeFill="background1"/>
        </w:rPr>
        <w:t>更改後之</w:t>
      </w:r>
      <w:proofErr w:type="gramStart"/>
      <w:r w:rsidR="00376F89" w:rsidRPr="006F2C1A">
        <w:rPr>
          <w:rFonts w:hAnsi="標楷體" w:hint="eastAsia"/>
          <w:shd w:val="clear" w:color="auto" w:fill="FFFFFF" w:themeFill="background1"/>
        </w:rPr>
        <w:t>新技令</w:t>
      </w:r>
      <w:proofErr w:type="gramEnd"/>
      <w:r w:rsidR="00376F89" w:rsidRPr="006F2C1A">
        <w:rPr>
          <w:rFonts w:hAnsi="標楷體" w:hint="eastAsia"/>
          <w:shd w:val="clear" w:color="auto" w:fill="FFFFFF" w:themeFill="background1"/>
        </w:rPr>
        <w:t>，</w:t>
      </w:r>
      <w:r w:rsidR="00B31243" w:rsidRPr="006F2C1A">
        <w:rPr>
          <w:rFonts w:hAnsi="標楷體" w:hint="eastAsia"/>
          <w:szCs w:val="44"/>
        </w:rPr>
        <w:t>最大起飛重量7,500公斤，外界</w:t>
      </w:r>
      <w:r w:rsidR="00B31243" w:rsidRPr="006F2C1A">
        <w:rPr>
          <w:rFonts w:hAnsi="標楷體" w:hint="eastAsia"/>
          <w:shd w:val="clear" w:color="auto" w:fill="FFFFFF" w:themeFill="background1"/>
        </w:rPr>
        <w:t>溫度10</w:t>
      </w:r>
      <w:r w:rsidR="00B31243" w:rsidRPr="006F2C1A">
        <w:rPr>
          <w:rFonts w:hAnsi="標楷體" w:hint="eastAsia"/>
          <w:szCs w:val="44"/>
        </w:rPr>
        <w:t>℃時，若要求</w:t>
      </w:r>
      <w:r w:rsidR="00376F89" w:rsidRPr="006F2C1A">
        <w:rPr>
          <w:rFonts w:hAnsi="標楷體" w:hint="eastAsia"/>
          <w:shd w:val="clear" w:color="auto" w:fill="FFFFFF" w:themeFill="background1"/>
        </w:rPr>
        <w:t>進行標高13,000呎</w:t>
      </w:r>
      <w:r w:rsidR="00B31243" w:rsidRPr="006F2C1A">
        <w:rPr>
          <w:rFonts w:hAnsi="標楷體" w:hint="eastAsia"/>
          <w:shd w:val="clear" w:color="auto" w:fill="FFFFFF" w:themeFill="background1"/>
        </w:rPr>
        <w:t>之山區搜索</w:t>
      </w:r>
      <w:r w:rsidR="00376F89" w:rsidRPr="006F2C1A">
        <w:rPr>
          <w:rFonts w:hAnsi="標楷體" w:hint="eastAsia"/>
          <w:szCs w:val="44"/>
        </w:rPr>
        <w:t>，EC225救護機無法執行往返玉山與嘉義間之任務。足見，本採購案</w:t>
      </w:r>
      <w:r w:rsidR="00B31243" w:rsidRPr="006F2C1A">
        <w:rPr>
          <w:rFonts w:hAnsi="標楷體" w:hint="eastAsia"/>
          <w:szCs w:val="32"/>
        </w:rPr>
        <w:t>未考量直升機</w:t>
      </w:r>
      <w:r w:rsidR="00B31243" w:rsidRPr="006F2C1A">
        <w:rPr>
          <w:rFonts w:hAnsi="標楷體" w:hint="eastAsia"/>
          <w:b/>
          <w:szCs w:val="32"/>
        </w:rPr>
        <w:t>總重、</w:t>
      </w:r>
      <w:r w:rsidR="00B31243" w:rsidRPr="006F2C1A">
        <w:rPr>
          <w:rFonts w:hAnsi="標楷體" w:hint="eastAsia"/>
          <w:szCs w:val="32"/>
        </w:rPr>
        <w:t>場面標高或</w:t>
      </w:r>
      <w:r w:rsidR="00B31243" w:rsidRPr="006F2C1A">
        <w:rPr>
          <w:rFonts w:hAnsi="標楷體" w:hint="eastAsia"/>
          <w:b/>
          <w:szCs w:val="32"/>
        </w:rPr>
        <w:t>壓力高度</w:t>
      </w:r>
      <w:r w:rsidR="00B31243" w:rsidRPr="006F2C1A">
        <w:rPr>
          <w:rFonts w:hAnsi="標楷體" w:hint="eastAsia"/>
          <w:szCs w:val="32"/>
        </w:rPr>
        <w:t>及</w:t>
      </w:r>
      <w:r w:rsidR="00B31243" w:rsidRPr="006F2C1A">
        <w:rPr>
          <w:rFonts w:hAnsi="標楷體" w:hint="eastAsia"/>
          <w:b/>
          <w:szCs w:val="32"/>
        </w:rPr>
        <w:t>溫度、風等</w:t>
      </w:r>
      <w:r w:rsidR="00B31243" w:rsidRPr="006F2C1A">
        <w:rPr>
          <w:rFonts w:hAnsi="標楷體" w:hint="eastAsia"/>
          <w:szCs w:val="32"/>
        </w:rPr>
        <w:t>因素，於製作採購</w:t>
      </w:r>
      <w:r w:rsidR="00FA3673" w:rsidRPr="006F2C1A">
        <w:rPr>
          <w:rFonts w:hAnsi="標楷體" w:hint="eastAsia"/>
          <w:szCs w:val="32"/>
        </w:rPr>
        <w:t>招標</w:t>
      </w:r>
      <w:r w:rsidR="00B31243" w:rsidRPr="006F2C1A">
        <w:rPr>
          <w:rFonts w:hAnsi="標楷體" w:hint="eastAsia"/>
          <w:szCs w:val="32"/>
        </w:rPr>
        <w:t>文件及書審投標文件階段，因相關人員疏失及把關機制有欠周延，導</w:t>
      </w:r>
      <w:r w:rsidR="00B31243" w:rsidRPr="006F2C1A">
        <w:rPr>
          <w:rFonts w:hAnsi="標楷體" w:hint="eastAsia"/>
          <w:szCs w:val="32"/>
        </w:rPr>
        <w:lastRenderedPageBreak/>
        <w:t>致成軍後，</w:t>
      </w:r>
      <w:r w:rsidR="00E96468" w:rsidRPr="006F2C1A">
        <w:rPr>
          <w:rFonts w:hAnsi="標楷體" w:hint="eastAsia"/>
          <w:szCs w:val="44"/>
        </w:rPr>
        <w:t>無法</w:t>
      </w:r>
      <w:r w:rsidR="00FD1411" w:rsidRPr="006F2C1A">
        <w:rPr>
          <w:rFonts w:hAnsi="標楷體" w:hint="eastAsia"/>
          <w:szCs w:val="44"/>
        </w:rPr>
        <w:t>完全</w:t>
      </w:r>
      <w:r w:rsidR="00E96468" w:rsidRPr="006F2C1A">
        <w:rPr>
          <w:rFonts w:hAnsi="標楷體" w:hint="eastAsia"/>
          <w:szCs w:val="44"/>
        </w:rPr>
        <w:t>滿足當初購置以執行山區任務之目的。</w:t>
      </w:r>
    </w:p>
    <w:p w:rsidR="00567725" w:rsidRPr="006F2C1A" w:rsidRDefault="00567725" w:rsidP="007C5258">
      <w:pPr>
        <w:pStyle w:val="3"/>
        <w:rPr>
          <w:rFonts w:hAnsi="標楷體"/>
        </w:rPr>
      </w:pPr>
      <w:r w:rsidRPr="006F2C1A">
        <w:rPr>
          <w:rFonts w:hAnsi="標楷體" w:hint="eastAsia"/>
          <w:bCs w:val="0"/>
          <w:szCs w:val="32"/>
        </w:rPr>
        <w:t>國防部詢問會後補充說明，該部為</w:t>
      </w:r>
      <w:proofErr w:type="gramStart"/>
      <w:r w:rsidRPr="006F2C1A">
        <w:rPr>
          <w:rFonts w:hAnsi="標楷體" w:hint="eastAsia"/>
          <w:bCs w:val="0"/>
          <w:szCs w:val="32"/>
        </w:rPr>
        <w:t>撙</w:t>
      </w:r>
      <w:proofErr w:type="gramEnd"/>
      <w:r w:rsidRPr="006F2C1A">
        <w:rPr>
          <w:rFonts w:hAnsi="標楷體" w:hint="eastAsia"/>
          <w:bCs w:val="0"/>
          <w:szCs w:val="32"/>
        </w:rPr>
        <w:t>節預算與顧慮搜救機裝備性能不具機敏性，EC225救護機採取如S</w:t>
      </w:r>
      <w:r w:rsidR="00FA3673" w:rsidRPr="006F2C1A">
        <w:rPr>
          <w:rFonts w:hAnsi="標楷體" w:hint="eastAsia"/>
          <w:bCs w:val="0"/>
          <w:szCs w:val="32"/>
        </w:rPr>
        <w:t>-</w:t>
      </w:r>
      <w:r w:rsidRPr="006F2C1A">
        <w:rPr>
          <w:rFonts w:hAnsi="標楷體" w:hint="eastAsia"/>
          <w:bCs w:val="0"/>
          <w:szCs w:val="32"/>
        </w:rPr>
        <w:t>70C</w:t>
      </w:r>
      <w:r w:rsidR="00FE2117" w:rsidRPr="006F2C1A">
        <w:rPr>
          <w:rFonts w:hAnsi="標楷體" w:hint="eastAsia"/>
          <w:bCs w:val="0"/>
          <w:szCs w:val="32"/>
        </w:rPr>
        <w:t>型</w:t>
      </w:r>
      <w:r w:rsidRPr="006F2C1A">
        <w:rPr>
          <w:rFonts w:hAnsi="標楷體" w:hint="eastAsia"/>
          <w:bCs w:val="0"/>
          <w:szCs w:val="32"/>
        </w:rPr>
        <w:t>直升機公開招標模式進行購機作業，故僅針對實需提出作戰需求，避免限商疑慮，</w:t>
      </w:r>
      <w:proofErr w:type="gramStart"/>
      <w:r w:rsidRPr="006F2C1A">
        <w:rPr>
          <w:rFonts w:hAnsi="標楷體" w:hint="eastAsia"/>
          <w:bCs w:val="0"/>
          <w:szCs w:val="32"/>
        </w:rPr>
        <w:t>廠商均依我軍</w:t>
      </w:r>
      <w:proofErr w:type="gramEnd"/>
      <w:r w:rsidRPr="006F2C1A">
        <w:rPr>
          <w:rFonts w:hAnsi="標楷體" w:hint="eastAsia"/>
          <w:bCs w:val="0"/>
          <w:szCs w:val="32"/>
        </w:rPr>
        <w:t>需求提出合宜機型，後</w:t>
      </w:r>
      <w:r w:rsidR="00867FAF" w:rsidRPr="006F2C1A">
        <w:rPr>
          <w:rFonts w:hAnsi="標楷體" w:hint="eastAsia"/>
          <w:bCs w:val="0"/>
          <w:szCs w:val="32"/>
        </w:rPr>
        <w:t>來廠商</w:t>
      </w:r>
      <w:r w:rsidRPr="006F2C1A">
        <w:rPr>
          <w:rFonts w:hAnsi="標楷體" w:hint="eastAsia"/>
          <w:bCs w:val="0"/>
          <w:szCs w:val="32"/>
        </w:rPr>
        <w:t>依機型提供商用版本文件供我軍受訓時運用，以致衍生高度疑義</w:t>
      </w:r>
      <w:r w:rsidR="00D54543" w:rsidRPr="006F2C1A">
        <w:rPr>
          <w:rFonts w:hAnsi="標楷體" w:hint="eastAsia"/>
          <w:bCs w:val="0"/>
          <w:szCs w:val="32"/>
        </w:rPr>
        <w:t>等語</w:t>
      </w:r>
      <w:r w:rsidRPr="006F2C1A">
        <w:rPr>
          <w:rFonts w:hAnsi="標楷體" w:hint="eastAsia"/>
          <w:bCs w:val="0"/>
          <w:szCs w:val="32"/>
        </w:rPr>
        <w:t>。足</w:t>
      </w:r>
      <w:proofErr w:type="gramStart"/>
      <w:r w:rsidRPr="006F2C1A">
        <w:rPr>
          <w:rFonts w:hAnsi="標楷體" w:hint="eastAsia"/>
          <w:bCs w:val="0"/>
          <w:szCs w:val="32"/>
        </w:rPr>
        <w:t>徵</w:t>
      </w:r>
      <w:proofErr w:type="gramEnd"/>
      <w:r w:rsidRPr="006F2C1A">
        <w:rPr>
          <w:rFonts w:hAnsi="標楷體" w:hint="eastAsia"/>
          <w:bCs w:val="0"/>
          <w:szCs w:val="32"/>
        </w:rPr>
        <w:t>，</w:t>
      </w:r>
      <w:r w:rsidR="00867FAF" w:rsidRPr="006F2C1A">
        <w:rPr>
          <w:rFonts w:hAnsi="標楷體" w:hint="eastAsia"/>
          <w:bCs w:val="0"/>
          <w:szCs w:val="32"/>
        </w:rPr>
        <w:t>本案</w:t>
      </w:r>
      <w:proofErr w:type="gramStart"/>
      <w:r w:rsidR="00D54543" w:rsidRPr="006F2C1A">
        <w:rPr>
          <w:rFonts w:hAnsi="標楷體" w:hint="eastAsia"/>
          <w:bCs w:val="0"/>
          <w:szCs w:val="32"/>
        </w:rPr>
        <w:t>係</w:t>
      </w:r>
      <w:r w:rsidR="00867FAF" w:rsidRPr="006F2C1A">
        <w:rPr>
          <w:rFonts w:hAnsi="標楷體" w:hint="eastAsia"/>
          <w:bCs w:val="0"/>
          <w:szCs w:val="32"/>
        </w:rPr>
        <w:t>事後</w:t>
      </w:r>
      <w:r w:rsidR="00D54543" w:rsidRPr="006F2C1A">
        <w:rPr>
          <w:rFonts w:hAnsi="標楷體" w:hint="eastAsia"/>
          <w:bCs w:val="0"/>
          <w:szCs w:val="32"/>
        </w:rPr>
        <w:t>方</w:t>
      </w:r>
      <w:r w:rsidR="00867FAF" w:rsidRPr="006F2C1A">
        <w:rPr>
          <w:rFonts w:hAnsi="標楷體" w:hint="eastAsia"/>
          <w:bCs w:val="0"/>
          <w:szCs w:val="32"/>
        </w:rPr>
        <w:t>改</w:t>
      </w:r>
      <w:proofErr w:type="gramEnd"/>
      <w:r w:rsidR="00867FAF" w:rsidRPr="006F2C1A">
        <w:rPr>
          <w:rFonts w:hAnsi="標楷體" w:hint="eastAsia"/>
          <w:bCs w:val="0"/>
          <w:szCs w:val="32"/>
        </w:rPr>
        <w:t>為實際需求，</w:t>
      </w:r>
      <w:proofErr w:type="gramStart"/>
      <w:r w:rsidR="00867FAF" w:rsidRPr="006F2C1A">
        <w:rPr>
          <w:rFonts w:hAnsi="標楷體" w:hint="eastAsia"/>
          <w:bCs w:val="0"/>
          <w:szCs w:val="32"/>
        </w:rPr>
        <w:t>未符</w:t>
      </w:r>
      <w:r w:rsidR="00D54543" w:rsidRPr="006F2C1A">
        <w:rPr>
          <w:rFonts w:hAnsi="標楷體" w:hint="eastAsia"/>
          <w:bCs w:val="0"/>
          <w:szCs w:val="32"/>
        </w:rPr>
        <w:t>原</w:t>
      </w:r>
      <w:r w:rsidR="00867FAF" w:rsidRPr="006F2C1A">
        <w:rPr>
          <w:rFonts w:hAnsi="標楷體" w:hint="eastAsia"/>
          <w:bCs w:val="0"/>
          <w:szCs w:val="32"/>
        </w:rPr>
        <w:t>核定</w:t>
      </w:r>
      <w:proofErr w:type="gramEnd"/>
      <w:r w:rsidR="00867FAF" w:rsidRPr="006F2C1A">
        <w:rPr>
          <w:rFonts w:hAnsi="標楷體" w:hint="eastAsia"/>
          <w:bCs w:val="0"/>
          <w:szCs w:val="32"/>
        </w:rPr>
        <w:t>之</w:t>
      </w:r>
      <w:r w:rsidR="00D54543" w:rsidRPr="006F2C1A">
        <w:rPr>
          <w:rFonts w:hAnsi="標楷體" w:hint="eastAsia"/>
          <w:bCs w:val="0"/>
          <w:szCs w:val="32"/>
        </w:rPr>
        <w:t>建案文件，廠商</w:t>
      </w:r>
      <w:r w:rsidRPr="006F2C1A">
        <w:rPr>
          <w:rFonts w:hAnsi="標楷體" w:hint="eastAsia"/>
          <w:bCs w:val="0"/>
          <w:szCs w:val="32"/>
        </w:rPr>
        <w:t>投標文件原提出符合我國救護機性能規格之內容</w:t>
      </w:r>
      <w:r w:rsidR="00867FAF" w:rsidRPr="006F2C1A">
        <w:rPr>
          <w:rFonts w:hAnsi="標楷體" w:hint="eastAsia"/>
          <w:bCs w:val="0"/>
          <w:szCs w:val="32"/>
        </w:rPr>
        <w:t>為商用</w:t>
      </w:r>
      <w:r w:rsidRPr="006F2C1A">
        <w:rPr>
          <w:rFonts w:hAnsi="標楷體" w:hint="eastAsia"/>
          <w:bCs w:val="0"/>
          <w:szCs w:val="32"/>
        </w:rPr>
        <w:t>，得標後，又由商購規範修正為受訓用之軍用，則性能規格</w:t>
      </w:r>
      <w:r w:rsidR="00867FAF" w:rsidRPr="006F2C1A">
        <w:rPr>
          <w:rFonts w:hAnsi="標楷體" w:hint="eastAsia"/>
          <w:bCs w:val="0"/>
          <w:szCs w:val="32"/>
        </w:rPr>
        <w:t>與售價，</w:t>
      </w:r>
      <w:r w:rsidRPr="006F2C1A">
        <w:rPr>
          <w:rFonts w:hAnsi="標楷體" w:hint="eastAsia"/>
          <w:bCs w:val="0"/>
          <w:szCs w:val="32"/>
        </w:rPr>
        <w:t>顯</w:t>
      </w:r>
      <w:r w:rsidR="00867FAF" w:rsidRPr="006F2C1A">
        <w:rPr>
          <w:rFonts w:hAnsi="標楷體" w:hint="eastAsia"/>
          <w:bCs w:val="0"/>
          <w:szCs w:val="32"/>
        </w:rPr>
        <w:t>與</w:t>
      </w:r>
      <w:r w:rsidR="00D54543" w:rsidRPr="006F2C1A">
        <w:rPr>
          <w:rFonts w:hAnsi="標楷體" w:hint="eastAsia"/>
          <w:bCs w:val="0"/>
          <w:szCs w:val="32"/>
        </w:rPr>
        <w:t>招標</w:t>
      </w:r>
      <w:r w:rsidR="00867FAF" w:rsidRPr="006F2C1A">
        <w:rPr>
          <w:rFonts w:hAnsi="標楷體" w:hint="eastAsia"/>
          <w:bCs w:val="0"/>
          <w:szCs w:val="32"/>
        </w:rPr>
        <w:t>當時之</w:t>
      </w:r>
      <w:r w:rsidR="00D54543" w:rsidRPr="006F2C1A">
        <w:rPr>
          <w:rFonts w:hAnsi="標楷體" w:hint="eastAsia"/>
          <w:bCs w:val="0"/>
          <w:szCs w:val="32"/>
        </w:rPr>
        <w:t>規劃</w:t>
      </w:r>
      <w:r w:rsidR="00867FAF" w:rsidRPr="006F2C1A">
        <w:rPr>
          <w:rFonts w:hAnsi="標楷體" w:hint="eastAsia"/>
          <w:bCs w:val="0"/>
          <w:szCs w:val="32"/>
        </w:rPr>
        <w:t>不相當</w:t>
      </w:r>
      <w:r w:rsidR="00FA3673" w:rsidRPr="006F2C1A">
        <w:rPr>
          <w:rFonts w:hAnsi="標楷體" w:hint="eastAsia"/>
          <w:bCs w:val="0"/>
          <w:szCs w:val="32"/>
        </w:rPr>
        <w:t>，</w:t>
      </w:r>
      <w:r w:rsidR="00D54543" w:rsidRPr="006F2C1A">
        <w:rPr>
          <w:rFonts w:hAnsi="標楷體" w:hint="eastAsia"/>
          <w:bCs w:val="0"/>
          <w:szCs w:val="32"/>
        </w:rPr>
        <w:t>恐有</w:t>
      </w:r>
      <w:r w:rsidR="00FA3673" w:rsidRPr="006F2C1A">
        <w:rPr>
          <w:rFonts w:hAnsi="標楷體" w:hint="eastAsia"/>
          <w:bCs w:val="0"/>
          <w:szCs w:val="32"/>
        </w:rPr>
        <w:t>影響競標公平性</w:t>
      </w:r>
      <w:r w:rsidR="00D54543" w:rsidRPr="006F2C1A">
        <w:rPr>
          <w:rFonts w:hAnsi="標楷體" w:hint="eastAsia"/>
          <w:bCs w:val="0"/>
          <w:szCs w:val="32"/>
        </w:rPr>
        <w:t>之疑慮</w:t>
      </w:r>
      <w:r w:rsidRPr="006F2C1A">
        <w:rPr>
          <w:rFonts w:hAnsi="標楷體" w:hint="eastAsia"/>
          <w:bCs w:val="0"/>
          <w:szCs w:val="32"/>
        </w:rPr>
        <w:t>。</w:t>
      </w:r>
    </w:p>
    <w:p w:rsidR="007C5258" w:rsidRPr="006F2C1A" w:rsidRDefault="00B14683" w:rsidP="007C5258">
      <w:pPr>
        <w:pStyle w:val="3"/>
        <w:rPr>
          <w:rFonts w:hAnsi="標楷體"/>
        </w:rPr>
      </w:pPr>
      <w:r w:rsidRPr="006F2C1A">
        <w:rPr>
          <w:rFonts w:hAnsi="標楷體" w:hint="eastAsia"/>
        </w:rPr>
        <w:t>綜上，</w:t>
      </w:r>
      <w:r w:rsidR="006C3A29" w:rsidRPr="006F2C1A">
        <w:rPr>
          <w:rFonts w:hAnsi="標楷體" w:hint="eastAsia"/>
        </w:rPr>
        <w:t>依</w:t>
      </w:r>
      <w:r w:rsidR="001D40C1" w:rsidRPr="006F2C1A">
        <w:rPr>
          <w:rFonts w:hAnsi="標楷體" w:hint="eastAsia"/>
        </w:rPr>
        <w:t>「</w:t>
      </w:r>
      <w:r w:rsidR="006C3A29" w:rsidRPr="006F2C1A">
        <w:rPr>
          <w:rFonts w:hAnsi="標楷體"/>
          <w:szCs w:val="32"/>
        </w:rPr>
        <w:t>航空器飛航作業管理規則</w:t>
      </w:r>
      <w:r w:rsidR="001D40C1" w:rsidRPr="006F2C1A">
        <w:rPr>
          <w:rFonts w:hAnsi="標楷體" w:hint="eastAsia"/>
          <w:szCs w:val="32"/>
        </w:rPr>
        <w:t>」</w:t>
      </w:r>
      <w:r w:rsidR="006C3A29" w:rsidRPr="006F2C1A">
        <w:rPr>
          <w:rFonts w:hAnsi="標楷體" w:hint="eastAsia"/>
          <w:szCs w:val="32"/>
        </w:rPr>
        <w:t>，判定直升機之性能，至少應將直升機之</w:t>
      </w:r>
      <w:r w:rsidR="006C3A29" w:rsidRPr="006F2C1A">
        <w:rPr>
          <w:rFonts w:hAnsi="標楷體" w:hint="eastAsia"/>
          <w:b/>
          <w:szCs w:val="32"/>
        </w:rPr>
        <w:t>總重、</w:t>
      </w:r>
      <w:r w:rsidR="006C3A29" w:rsidRPr="006F2C1A">
        <w:rPr>
          <w:rFonts w:hAnsi="標楷體" w:hint="eastAsia"/>
          <w:szCs w:val="32"/>
        </w:rPr>
        <w:t>場面標高或</w:t>
      </w:r>
      <w:r w:rsidR="006C3A29" w:rsidRPr="006F2C1A">
        <w:rPr>
          <w:rFonts w:hAnsi="標楷體" w:hint="eastAsia"/>
          <w:b/>
          <w:szCs w:val="32"/>
        </w:rPr>
        <w:t>壓力高度</w:t>
      </w:r>
      <w:r w:rsidR="006C3A29" w:rsidRPr="006F2C1A">
        <w:rPr>
          <w:rFonts w:hAnsi="標楷體" w:hint="eastAsia"/>
          <w:szCs w:val="32"/>
        </w:rPr>
        <w:t>及</w:t>
      </w:r>
      <w:r w:rsidR="006C3A29" w:rsidRPr="006F2C1A">
        <w:rPr>
          <w:rFonts w:hAnsi="標楷體" w:hint="eastAsia"/>
          <w:b/>
          <w:szCs w:val="32"/>
        </w:rPr>
        <w:t>溫度、風等</w:t>
      </w:r>
      <w:r w:rsidR="006C3A29" w:rsidRPr="006F2C1A">
        <w:rPr>
          <w:rFonts w:hAnsi="標楷體" w:hint="eastAsia"/>
          <w:szCs w:val="32"/>
        </w:rPr>
        <w:t>因素列入計算。</w:t>
      </w:r>
      <w:r w:rsidR="007C5258" w:rsidRPr="006F2C1A">
        <w:rPr>
          <w:rFonts w:hAnsi="標楷體" w:hint="eastAsia"/>
          <w:szCs w:val="32"/>
        </w:rPr>
        <w:t>空軍直升機向以軍購為主，本案未</w:t>
      </w:r>
      <w:proofErr w:type="gramStart"/>
      <w:r w:rsidR="007C5258" w:rsidRPr="006F2C1A">
        <w:rPr>
          <w:rFonts w:hAnsi="標楷體" w:hint="eastAsia"/>
          <w:szCs w:val="32"/>
        </w:rPr>
        <w:t>採</w:t>
      </w:r>
      <w:proofErr w:type="gramEnd"/>
      <w:r w:rsidR="007C5258" w:rsidRPr="006F2C1A">
        <w:rPr>
          <w:rFonts w:hAnsi="標楷體" w:hint="eastAsia"/>
          <w:szCs w:val="32"/>
        </w:rPr>
        <w:t>軍購，</w:t>
      </w:r>
      <w:r w:rsidRPr="006F2C1A">
        <w:rPr>
          <w:rFonts w:hAnsi="標楷體" w:hint="eastAsia"/>
          <w:szCs w:val="32"/>
        </w:rPr>
        <w:t>而</w:t>
      </w:r>
      <w:r w:rsidR="007C5258" w:rsidRPr="006F2C1A">
        <w:rPr>
          <w:rFonts w:hAnsi="標楷體" w:hint="eastAsia"/>
          <w:szCs w:val="32"/>
        </w:rPr>
        <w:t>以商購方式進行，有關直升機性能，依契約規範要求應符合歐洲飛航安全協會之規定，</w:t>
      </w:r>
      <w:r w:rsidRPr="006F2C1A">
        <w:rPr>
          <w:rFonts w:hAnsi="標楷體" w:hint="eastAsia"/>
          <w:szCs w:val="32"/>
        </w:rPr>
        <w:t>故本案</w:t>
      </w:r>
      <w:r w:rsidR="007C5258" w:rsidRPr="006F2C1A">
        <w:rPr>
          <w:rFonts w:hAnsi="標楷體" w:hint="eastAsia"/>
          <w:szCs w:val="32"/>
        </w:rPr>
        <w:t>雖非民航用機，但</w:t>
      </w:r>
      <w:r w:rsidRPr="006F2C1A">
        <w:rPr>
          <w:rFonts w:hAnsi="標楷體" w:hint="eastAsia"/>
          <w:szCs w:val="32"/>
        </w:rPr>
        <w:t>因未考量上述</w:t>
      </w:r>
      <w:r w:rsidR="007C5258" w:rsidRPr="006F2C1A">
        <w:rPr>
          <w:rFonts w:hAnsi="標楷體" w:hint="eastAsia"/>
          <w:szCs w:val="32"/>
        </w:rPr>
        <w:t>直升機判斷因素，</w:t>
      </w:r>
      <w:r w:rsidR="00567725" w:rsidRPr="006F2C1A">
        <w:rPr>
          <w:rFonts w:hAnsi="標楷體" w:hint="eastAsia"/>
          <w:szCs w:val="32"/>
        </w:rPr>
        <w:t>影響購機決策與價格</w:t>
      </w:r>
      <w:r w:rsidR="00F71BBA" w:rsidRPr="006F2C1A">
        <w:rPr>
          <w:rFonts w:hAnsi="標楷體" w:hint="eastAsia"/>
          <w:szCs w:val="32"/>
        </w:rPr>
        <w:t>，並有影響競標公平性之虞</w:t>
      </w:r>
      <w:r w:rsidR="00D54543" w:rsidRPr="006F2C1A">
        <w:rPr>
          <w:rFonts w:hAnsi="標楷體" w:hint="eastAsia"/>
          <w:szCs w:val="32"/>
        </w:rPr>
        <w:t>；</w:t>
      </w:r>
      <w:r w:rsidR="00FD1411" w:rsidRPr="006F2C1A">
        <w:rPr>
          <w:rFonts w:hAnsi="標楷體" w:hint="eastAsia"/>
          <w:szCs w:val="32"/>
        </w:rPr>
        <w:t>而</w:t>
      </w:r>
      <w:r w:rsidR="005A78AA" w:rsidRPr="006F2C1A">
        <w:rPr>
          <w:rFonts w:hAnsi="標楷體" w:hint="eastAsia"/>
          <w:szCs w:val="32"/>
        </w:rPr>
        <w:t>投標文件未有中文譯本，僅賴</w:t>
      </w:r>
      <w:r w:rsidR="00394C9C" w:rsidRPr="006F2C1A">
        <w:rPr>
          <w:rFonts w:hAnsi="標楷體" w:hint="eastAsia"/>
          <w:szCs w:val="32"/>
        </w:rPr>
        <w:t>陳○○</w:t>
      </w:r>
      <w:r w:rsidR="005A78AA" w:rsidRPr="006F2C1A">
        <w:rPr>
          <w:rFonts w:hAnsi="標楷體" w:hint="eastAsia"/>
          <w:szCs w:val="32"/>
        </w:rPr>
        <w:t>一人進行技術書審研判，</w:t>
      </w:r>
      <w:r w:rsidR="00F71BBA" w:rsidRPr="006F2C1A">
        <w:rPr>
          <w:rFonts w:hAnsi="標楷體" w:hint="eastAsia"/>
          <w:szCs w:val="32"/>
        </w:rPr>
        <w:t>益顯</w:t>
      </w:r>
      <w:proofErr w:type="gramStart"/>
      <w:r w:rsidR="005A78AA" w:rsidRPr="006F2C1A">
        <w:rPr>
          <w:rFonts w:hAnsi="標楷體" w:hint="eastAsia"/>
          <w:szCs w:val="32"/>
        </w:rPr>
        <w:t>該部審標</w:t>
      </w:r>
      <w:proofErr w:type="gramEnd"/>
      <w:r w:rsidR="005A78AA" w:rsidRPr="006F2C1A">
        <w:rPr>
          <w:rFonts w:hAnsi="標楷體" w:hint="eastAsia"/>
          <w:szCs w:val="32"/>
        </w:rPr>
        <w:t>機制欠缺複核功能，而</w:t>
      </w:r>
      <w:r w:rsidRPr="006F2C1A">
        <w:rPr>
          <w:rFonts w:hAnsi="標楷體" w:hint="eastAsia"/>
          <w:szCs w:val="32"/>
        </w:rPr>
        <w:t>購入後，</w:t>
      </w:r>
      <w:r w:rsidR="005A78AA" w:rsidRPr="006F2C1A">
        <w:rPr>
          <w:rFonts w:hAnsi="標楷體" w:hint="eastAsia"/>
          <w:szCs w:val="32"/>
        </w:rPr>
        <w:t>更</w:t>
      </w:r>
      <w:r w:rsidRPr="006F2C1A">
        <w:rPr>
          <w:rFonts w:hAnsi="標楷體" w:hint="eastAsia"/>
          <w:szCs w:val="32"/>
        </w:rPr>
        <w:t>改</w:t>
      </w:r>
      <w:proofErr w:type="gramStart"/>
      <w:r w:rsidRPr="006F2C1A">
        <w:rPr>
          <w:rFonts w:hAnsi="標楷體" w:hint="eastAsia"/>
          <w:szCs w:val="32"/>
        </w:rPr>
        <w:t>構型與技令</w:t>
      </w:r>
      <w:proofErr w:type="gramEnd"/>
      <w:r w:rsidRPr="006F2C1A">
        <w:rPr>
          <w:rFonts w:hAnsi="標楷體" w:hint="eastAsia"/>
          <w:szCs w:val="32"/>
        </w:rPr>
        <w:t>，並稱符合空軍需求，</w:t>
      </w:r>
      <w:proofErr w:type="gramStart"/>
      <w:r w:rsidR="00F76A6C" w:rsidRPr="006F2C1A">
        <w:rPr>
          <w:rFonts w:hAnsi="標楷體" w:hint="eastAsia"/>
          <w:szCs w:val="32"/>
        </w:rPr>
        <w:t>均</w:t>
      </w:r>
      <w:r w:rsidRPr="006F2C1A">
        <w:rPr>
          <w:rFonts w:hAnsi="標楷體" w:hint="eastAsia"/>
          <w:szCs w:val="32"/>
        </w:rPr>
        <w:t>屬事後</w:t>
      </w:r>
      <w:proofErr w:type="gramEnd"/>
      <w:r w:rsidRPr="006F2C1A">
        <w:rPr>
          <w:rFonts w:hAnsi="標楷體" w:hint="eastAsia"/>
          <w:szCs w:val="32"/>
        </w:rPr>
        <w:t>亡羊補牢</w:t>
      </w:r>
      <w:r w:rsidR="00F76A6C" w:rsidRPr="006F2C1A">
        <w:rPr>
          <w:rFonts w:hAnsi="標楷體" w:hint="eastAsia"/>
          <w:szCs w:val="32"/>
        </w:rPr>
        <w:t>作法</w:t>
      </w:r>
      <w:r w:rsidRPr="006F2C1A">
        <w:rPr>
          <w:rFonts w:hAnsi="標楷體" w:hint="eastAsia"/>
          <w:szCs w:val="32"/>
        </w:rPr>
        <w:t>，</w:t>
      </w:r>
      <w:r w:rsidR="00F76A6C" w:rsidRPr="006F2C1A">
        <w:rPr>
          <w:rFonts w:hAnsi="標楷體" w:hint="eastAsia"/>
          <w:szCs w:val="32"/>
        </w:rPr>
        <w:t>亦</w:t>
      </w:r>
      <w:r w:rsidRPr="006F2C1A">
        <w:rPr>
          <w:rFonts w:hAnsi="標楷體" w:hint="eastAsia"/>
          <w:szCs w:val="32"/>
        </w:rPr>
        <w:t>顯其事前</w:t>
      </w:r>
      <w:r w:rsidR="00F76A6C" w:rsidRPr="006F2C1A">
        <w:rPr>
          <w:rFonts w:hAnsi="標楷體" w:hint="eastAsia"/>
          <w:szCs w:val="32"/>
        </w:rPr>
        <w:t>評</w:t>
      </w:r>
      <w:r w:rsidRPr="006F2C1A">
        <w:rPr>
          <w:rFonts w:hAnsi="標楷體" w:hint="eastAsia"/>
          <w:szCs w:val="32"/>
        </w:rPr>
        <w:t>量廠商</w:t>
      </w:r>
      <w:r w:rsidR="007C5258" w:rsidRPr="006F2C1A">
        <w:rPr>
          <w:rFonts w:hAnsi="標楷體" w:hint="eastAsia"/>
          <w:szCs w:val="32"/>
        </w:rPr>
        <w:t>投標經費</w:t>
      </w:r>
      <w:r w:rsidR="00F76A6C" w:rsidRPr="006F2C1A">
        <w:rPr>
          <w:rFonts w:hAnsi="標楷體" w:hint="eastAsia"/>
          <w:szCs w:val="32"/>
        </w:rPr>
        <w:t>方式</w:t>
      </w:r>
      <w:r w:rsidRPr="006F2C1A">
        <w:rPr>
          <w:rFonts w:hAnsi="標楷體" w:hint="eastAsia"/>
          <w:szCs w:val="32"/>
        </w:rPr>
        <w:t>有欠周延</w:t>
      </w:r>
      <w:r w:rsidR="007C5258" w:rsidRPr="006F2C1A">
        <w:rPr>
          <w:rFonts w:hAnsi="標楷體" w:hint="eastAsia"/>
          <w:szCs w:val="32"/>
        </w:rPr>
        <w:t>。</w:t>
      </w:r>
      <w:r w:rsidR="005A78AA" w:rsidRPr="006F2C1A">
        <w:rPr>
          <w:rFonts w:hAnsi="標楷體" w:hint="eastAsia"/>
          <w:szCs w:val="32"/>
        </w:rPr>
        <w:t>基此，</w:t>
      </w:r>
      <w:r w:rsidR="005A78AA" w:rsidRPr="006F2C1A">
        <w:rPr>
          <w:rFonts w:hAnsi="標楷體" w:hint="eastAsia"/>
        </w:rPr>
        <w:t>空軍第455聯隊負責審標人員未真正明瞭廠商投標</w:t>
      </w:r>
      <w:r w:rsidR="00D54543" w:rsidRPr="006F2C1A">
        <w:rPr>
          <w:rFonts w:hAnsi="標楷體" w:hint="eastAsia"/>
        </w:rPr>
        <w:t>文件</w:t>
      </w:r>
      <w:r w:rsidR="005A78AA" w:rsidRPr="006F2C1A">
        <w:rPr>
          <w:rFonts w:hAnsi="標楷體" w:hint="eastAsia"/>
        </w:rPr>
        <w:t>性能圖及其註記含意，</w:t>
      </w:r>
      <w:r w:rsidR="005A78AA" w:rsidRPr="006F2C1A">
        <w:rPr>
          <w:rFonts w:hAnsi="標楷體" w:cs="Arial" w:hint="eastAsia"/>
          <w:bCs w:val="0"/>
          <w:kern w:val="2"/>
          <w:szCs w:val="20"/>
        </w:rPr>
        <w:t>未及時發現外界溫度、飛機總重、壓力高度等重要因素對救護機性能之影響，</w:t>
      </w:r>
      <w:r w:rsidR="005A78AA" w:rsidRPr="006F2C1A">
        <w:rPr>
          <w:rFonts w:hAnsi="標楷體" w:hint="eastAsia"/>
        </w:rPr>
        <w:t>進而查證投標文件所提供之規格是否確為原核</w:t>
      </w:r>
      <w:r w:rsidR="005A78AA" w:rsidRPr="006F2C1A">
        <w:rPr>
          <w:rFonts w:hAnsi="標楷體" w:hint="eastAsia"/>
        </w:rPr>
        <w:lastRenderedPageBreak/>
        <w:t>定</w:t>
      </w:r>
      <w:r w:rsidR="006C3A29" w:rsidRPr="006F2C1A">
        <w:rPr>
          <w:rFonts w:hAnsi="標楷體" w:hint="eastAsia"/>
        </w:rPr>
        <w:t>建案文件</w:t>
      </w:r>
      <w:r w:rsidR="005A78AA" w:rsidRPr="006F2C1A">
        <w:rPr>
          <w:rFonts w:hAnsi="標楷體" w:hint="eastAsia"/>
        </w:rPr>
        <w:t>所需，僅賴</w:t>
      </w:r>
      <w:r w:rsidR="00394C9C" w:rsidRPr="006F2C1A">
        <w:rPr>
          <w:rFonts w:hAnsi="標楷體" w:hint="eastAsia"/>
        </w:rPr>
        <w:t>陳○○</w:t>
      </w:r>
      <w:r w:rsidR="005A78AA" w:rsidRPr="006F2C1A">
        <w:rPr>
          <w:rFonts w:hAnsi="標楷體" w:hint="eastAsia"/>
        </w:rPr>
        <w:t>一人進行技術審查，其書審廠商之投標</w:t>
      </w:r>
      <w:proofErr w:type="gramStart"/>
      <w:r w:rsidR="005A78AA" w:rsidRPr="006F2C1A">
        <w:rPr>
          <w:rFonts w:hAnsi="標楷體" w:hint="eastAsia"/>
        </w:rPr>
        <w:t>文件</w:t>
      </w:r>
      <w:r w:rsidR="00FD1411" w:rsidRPr="006F2C1A">
        <w:rPr>
          <w:rFonts w:hAnsi="標楷體" w:hint="eastAsia"/>
        </w:rPr>
        <w:t>顯</w:t>
      </w:r>
      <w:r w:rsidR="005A78AA" w:rsidRPr="006F2C1A">
        <w:rPr>
          <w:rFonts w:hAnsi="標楷體" w:hint="eastAsia"/>
        </w:rPr>
        <w:t>欠嚴謹</w:t>
      </w:r>
      <w:proofErr w:type="gramEnd"/>
      <w:r w:rsidR="005A78AA" w:rsidRPr="006F2C1A">
        <w:rPr>
          <w:rFonts w:hAnsi="標楷體" w:hint="eastAsia"/>
        </w:rPr>
        <w:t>，且單位主管亦未確實監督，相關審核機制有欠周延，</w:t>
      </w:r>
      <w:proofErr w:type="gramStart"/>
      <w:r w:rsidR="005A78AA" w:rsidRPr="006F2C1A">
        <w:rPr>
          <w:rFonts w:hAnsi="標楷體" w:hint="eastAsia"/>
        </w:rPr>
        <w:t>均有疏失</w:t>
      </w:r>
      <w:proofErr w:type="gramEnd"/>
      <w:r w:rsidR="005A78AA" w:rsidRPr="006F2C1A">
        <w:rPr>
          <w:rFonts w:hAnsi="標楷體" w:hint="eastAsia"/>
        </w:rPr>
        <w:t>。</w:t>
      </w:r>
    </w:p>
    <w:p w:rsidR="00293D0D" w:rsidRPr="006F2C1A" w:rsidRDefault="00E93149" w:rsidP="00963727">
      <w:pPr>
        <w:pStyle w:val="2"/>
        <w:numPr>
          <w:ilvl w:val="1"/>
          <w:numId w:val="1"/>
        </w:numPr>
        <w:rPr>
          <w:rFonts w:hAnsi="標楷體"/>
        </w:rPr>
      </w:pPr>
      <w:r w:rsidRPr="006F2C1A">
        <w:rPr>
          <w:rFonts w:hAnsi="標楷體" w:hint="eastAsia"/>
          <w:b/>
        </w:rPr>
        <w:t>空軍司令部及空軍第455聯隊於EC225救護機接收前，已知該型機於現行作業環境無法於本島最高山脈起降及搜救續航能力5小時，不符契約性能規格要求，卻未召開成軍整備會議，及時提出因應作為，</w:t>
      </w:r>
      <w:proofErr w:type="gramStart"/>
      <w:r w:rsidRPr="006F2C1A">
        <w:rPr>
          <w:rFonts w:hAnsi="標楷體" w:hint="eastAsia"/>
          <w:b/>
        </w:rPr>
        <w:t>逕</w:t>
      </w:r>
      <w:proofErr w:type="gramEnd"/>
      <w:r w:rsidRPr="006F2C1A">
        <w:rPr>
          <w:rFonts w:hAnsi="標楷體" w:hint="eastAsia"/>
          <w:b/>
        </w:rPr>
        <w:t>請空軍第455聯隊於交運驗收時自行審認，未善盡計畫管制及履約督導職責；空軍第455聯隊為驗收代表及</w:t>
      </w:r>
      <w:r w:rsidR="00937DD2" w:rsidRPr="006F2C1A">
        <w:rPr>
          <w:rFonts w:hAnsi="標楷體" w:hint="eastAsia"/>
          <w:b/>
        </w:rPr>
        <w:t>直升機</w:t>
      </w:r>
      <w:r w:rsidRPr="006F2C1A">
        <w:rPr>
          <w:rFonts w:hAnsi="標楷體" w:hint="eastAsia"/>
          <w:b/>
        </w:rPr>
        <w:t>接收團隊，</w:t>
      </w:r>
      <w:proofErr w:type="gramStart"/>
      <w:r w:rsidRPr="006F2C1A">
        <w:rPr>
          <w:rFonts w:hAnsi="標楷體" w:hint="eastAsia"/>
          <w:b/>
        </w:rPr>
        <w:t>未確依</w:t>
      </w:r>
      <w:proofErr w:type="gramEnd"/>
      <w:r w:rsidRPr="006F2C1A">
        <w:rPr>
          <w:rFonts w:hAnsi="標楷體" w:hint="eastAsia"/>
          <w:b/>
        </w:rPr>
        <w:t>契約內容及實際需求予以審認，亦未</w:t>
      </w:r>
      <w:proofErr w:type="gramStart"/>
      <w:r w:rsidRPr="006F2C1A">
        <w:rPr>
          <w:rFonts w:hAnsi="標楷體" w:hint="eastAsia"/>
          <w:b/>
        </w:rPr>
        <w:t>採</w:t>
      </w:r>
      <w:proofErr w:type="gramEnd"/>
      <w:r w:rsidRPr="006F2C1A">
        <w:rPr>
          <w:rFonts w:hAnsi="標楷體" w:hint="eastAsia"/>
          <w:b/>
        </w:rPr>
        <w:t>行任何處置措施，衍生後續驗收未</w:t>
      </w:r>
      <w:proofErr w:type="gramStart"/>
      <w:r w:rsidRPr="006F2C1A">
        <w:rPr>
          <w:rFonts w:hAnsi="標楷體" w:hint="eastAsia"/>
          <w:b/>
        </w:rPr>
        <w:t>辦理升限性能</w:t>
      </w:r>
      <w:proofErr w:type="gramEnd"/>
      <w:r w:rsidRPr="006F2C1A">
        <w:rPr>
          <w:rFonts w:hAnsi="標楷體" w:hint="eastAsia"/>
          <w:b/>
        </w:rPr>
        <w:t>測試，未能確保</w:t>
      </w:r>
      <w:r w:rsidR="00937DD2" w:rsidRPr="006F2C1A">
        <w:rPr>
          <w:rFonts w:hAnsi="標楷體" w:hint="eastAsia"/>
          <w:b/>
        </w:rPr>
        <w:t>直升機</w:t>
      </w:r>
      <w:r w:rsidRPr="006F2C1A">
        <w:rPr>
          <w:rFonts w:hAnsi="標楷體" w:hint="eastAsia"/>
          <w:b/>
        </w:rPr>
        <w:t>高山救護性能符合計畫目標</w:t>
      </w:r>
      <w:r w:rsidRPr="006F2C1A">
        <w:rPr>
          <w:rFonts w:hAnsi="標楷體" w:hint="eastAsia"/>
          <w:b/>
          <w:szCs w:val="44"/>
        </w:rPr>
        <w:t>，其管制督導機制顯有違失</w:t>
      </w:r>
      <w:r w:rsidRPr="006F2C1A">
        <w:rPr>
          <w:rFonts w:hAnsi="標楷體" w:hint="eastAsia"/>
          <w:szCs w:val="44"/>
        </w:rPr>
        <w:t>。</w:t>
      </w:r>
    </w:p>
    <w:p w:rsidR="008C0636" w:rsidRPr="006F2C1A" w:rsidRDefault="006D1E17" w:rsidP="00293D0D">
      <w:pPr>
        <w:pStyle w:val="3"/>
        <w:rPr>
          <w:rFonts w:hAnsi="標楷體"/>
          <w:szCs w:val="48"/>
        </w:rPr>
      </w:pPr>
      <w:r w:rsidRPr="006F2C1A">
        <w:rPr>
          <w:rFonts w:hAnsi="標楷體" w:hint="eastAsia"/>
        </w:rPr>
        <w:t>按</w:t>
      </w:r>
      <w:r w:rsidR="001D40C1" w:rsidRPr="006F2C1A">
        <w:rPr>
          <w:rFonts w:hAnsi="標楷體" w:hint="eastAsia"/>
        </w:rPr>
        <w:t>「</w:t>
      </w:r>
      <w:r w:rsidRPr="006F2C1A">
        <w:rPr>
          <w:rFonts w:hAnsi="標楷體" w:hint="eastAsia"/>
        </w:rPr>
        <w:t>軍事機關採購作業規定</w:t>
      </w:r>
      <w:r w:rsidR="001D40C1" w:rsidRPr="006F2C1A">
        <w:rPr>
          <w:rFonts w:hAnsi="標楷體" w:hint="eastAsia"/>
        </w:rPr>
        <w:t>」</w:t>
      </w:r>
      <w:r w:rsidRPr="006F2C1A">
        <w:rPr>
          <w:rFonts w:hAnsi="標楷體" w:hint="eastAsia"/>
        </w:rPr>
        <w:t>第一篇第壹章第</w:t>
      </w:r>
      <w:r w:rsidR="008C0636" w:rsidRPr="006F2C1A">
        <w:rPr>
          <w:rFonts w:hAnsi="標楷體" w:hint="eastAsia"/>
        </w:rPr>
        <w:t>12</w:t>
      </w:r>
      <w:r w:rsidRPr="006F2C1A">
        <w:rPr>
          <w:rFonts w:hAnsi="標楷體" w:hint="eastAsia"/>
        </w:rPr>
        <w:t>條第</w:t>
      </w:r>
      <w:r w:rsidR="008C0636" w:rsidRPr="006F2C1A">
        <w:rPr>
          <w:rFonts w:hAnsi="標楷體" w:hint="eastAsia"/>
        </w:rPr>
        <w:t>3</w:t>
      </w:r>
      <w:r w:rsidRPr="006F2C1A">
        <w:rPr>
          <w:rFonts w:hAnsi="標楷體" w:hint="eastAsia"/>
        </w:rPr>
        <w:t>項</w:t>
      </w:r>
      <w:r w:rsidR="00DE477B" w:rsidRPr="006F2C1A">
        <w:rPr>
          <w:rFonts w:hAnsi="標楷體" w:hint="eastAsia"/>
        </w:rPr>
        <w:t>規定</w:t>
      </w:r>
      <w:r w:rsidR="006F15C7" w:rsidRPr="006F2C1A">
        <w:rPr>
          <w:rFonts w:hAnsi="標楷體" w:hint="eastAsia"/>
        </w:rPr>
        <w:t>略</w:t>
      </w:r>
      <w:proofErr w:type="gramStart"/>
      <w:r w:rsidR="006F15C7" w:rsidRPr="006F2C1A">
        <w:rPr>
          <w:rFonts w:hAnsi="標楷體" w:hint="eastAsia"/>
        </w:rPr>
        <w:t>以</w:t>
      </w:r>
      <w:proofErr w:type="gramEnd"/>
      <w:r w:rsidR="00DE477B" w:rsidRPr="006F2C1A">
        <w:rPr>
          <w:rFonts w:hAnsi="標楷體" w:hint="eastAsia"/>
        </w:rPr>
        <w:t>，</w:t>
      </w:r>
      <w:r w:rsidR="008C0636" w:rsidRPr="006F2C1A">
        <w:rPr>
          <w:rFonts w:hAnsi="標楷體" w:hint="eastAsia"/>
        </w:rPr>
        <w:t>各司令部</w:t>
      </w:r>
      <w:r w:rsidR="00DA539E" w:rsidRPr="006F2C1A">
        <w:rPr>
          <w:rFonts w:hAnsi="標楷體" w:hint="eastAsia"/>
        </w:rPr>
        <w:t>為軍事機關採購作業體系內之計畫申購單位，同時亦為權責內自行辦理採購之督導管制單位，</w:t>
      </w:r>
      <w:r w:rsidR="008C0636" w:rsidRPr="006F2C1A">
        <w:rPr>
          <w:rFonts w:hAnsi="標楷體" w:hint="eastAsia"/>
        </w:rPr>
        <w:t>所屬單位採購業務之督導與管制</w:t>
      </w:r>
      <w:r w:rsidR="00843DFB" w:rsidRPr="006F2C1A">
        <w:rPr>
          <w:rFonts w:hAnsi="標楷體" w:hint="eastAsia"/>
        </w:rPr>
        <w:t>為其權責</w:t>
      </w:r>
      <w:r w:rsidR="00DA539E" w:rsidRPr="006F2C1A">
        <w:rPr>
          <w:rFonts w:hAnsi="標楷體" w:hint="eastAsia"/>
        </w:rPr>
        <w:t>之</w:t>
      </w:r>
      <w:proofErr w:type="gramStart"/>
      <w:r w:rsidR="00DA539E" w:rsidRPr="006F2C1A">
        <w:rPr>
          <w:rFonts w:hAnsi="標楷體" w:hint="eastAsia"/>
        </w:rPr>
        <w:t>一</w:t>
      </w:r>
      <w:proofErr w:type="gramEnd"/>
      <w:r w:rsidR="008C0636" w:rsidRPr="006F2C1A">
        <w:rPr>
          <w:rFonts w:hAnsi="標楷體" w:hint="eastAsia"/>
        </w:rPr>
        <w:t>。</w:t>
      </w:r>
      <w:r w:rsidR="00DB520F" w:rsidRPr="006F2C1A">
        <w:rPr>
          <w:rFonts w:hAnsi="標楷體" w:hint="eastAsia"/>
        </w:rPr>
        <w:t>同作業規定篇章條項</w:t>
      </w:r>
      <w:r w:rsidR="00820E75" w:rsidRPr="006F2C1A">
        <w:rPr>
          <w:rFonts w:hAnsi="標楷體" w:hint="eastAsia"/>
        </w:rPr>
        <w:t>第4款規定略</w:t>
      </w:r>
      <w:proofErr w:type="gramStart"/>
      <w:r w:rsidR="00820E75" w:rsidRPr="006F2C1A">
        <w:rPr>
          <w:rFonts w:hAnsi="標楷體" w:hint="eastAsia"/>
        </w:rPr>
        <w:t>以</w:t>
      </w:r>
      <w:proofErr w:type="gramEnd"/>
      <w:r w:rsidR="00820E75" w:rsidRPr="006F2C1A">
        <w:rPr>
          <w:rFonts w:hAnsi="標楷體" w:hint="eastAsia"/>
        </w:rPr>
        <w:t>，各總 (司令) 部</w:t>
      </w:r>
      <w:proofErr w:type="gramStart"/>
      <w:r w:rsidR="00820E75" w:rsidRPr="006F2C1A">
        <w:rPr>
          <w:rFonts w:hAnsi="標楷體" w:hint="eastAsia"/>
        </w:rPr>
        <w:t>所屬部外一級</w:t>
      </w:r>
      <w:proofErr w:type="gramEnd"/>
      <w:r w:rsidR="00820E75" w:rsidRPr="006F2C1A">
        <w:rPr>
          <w:rFonts w:hAnsi="標楷體" w:hint="eastAsia"/>
        </w:rPr>
        <w:t>單位，為各總 (司令) 部採購作業體系內之計畫申購單位，亦為其所屬使用單位自辦購案之督導管制單位，負有</w:t>
      </w:r>
      <w:r w:rsidR="003A2179" w:rsidRPr="006F2C1A">
        <w:rPr>
          <w:rFonts w:hAnsi="標楷體" w:hint="eastAsia"/>
        </w:rPr>
        <w:t>協調使用單位及採購單位，澄清並解決採購規格有關問題</w:t>
      </w:r>
      <w:r w:rsidR="00820E75" w:rsidRPr="006F2C1A">
        <w:rPr>
          <w:rFonts w:hAnsi="標楷體" w:hint="eastAsia"/>
        </w:rPr>
        <w:t>之權責</w:t>
      </w:r>
      <w:r w:rsidR="003A2179" w:rsidRPr="006F2C1A">
        <w:rPr>
          <w:rFonts w:hAnsi="標楷體" w:hint="eastAsia"/>
        </w:rPr>
        <w:t>。</w:t>
      </w:r>
      <w:r w:rsidR="008C0636" w:rsidRPr="006F2C1A">
        <w:rPr>
          <w:rFonts w:hAnsi="標楷體" w:hint="eastAsia"/>
        </w:rPr>
        <w:t>又按</w:t>
      </w:r>
      <w:r w:rsidR="004B1255" w:rsidRPr="006F2C1A">
        <w:rPr>
          <w:rFonts w:hAnsi="標楷體" w:hint="eastAsia"/>
        </w:rPr>
        <w:t>，</w:t>
      </w:r>
      <w:r w:rsidR="008C0636" w:rsidRPr="006F2C1A">
        <w:rPr>
          <w:rFonts w:hAnsi="標楷體" w:hint="eastAsia"/>
        </w:rPr>
        <w:t>本案投資綱要計畫有關專案管理計畫書略</w:t>
      </w:r>
      <w:proofErr w:type="gramStart"/>
      <w:r w:rsidR="008C0636" w:rsidRPr="006F2C1A">
        <w:rPr>
          <w:rFonts w:hAnsi="標楷體" w:hint="eastAsia"/>
        </w:rPr>
        <w:t>以</w:t>
      </w:r>
      <w:proofErr w:type="gramEnd"/>
      <w:r w:rsidR="008C0636" w:rsidRPr="006F2C1A">
        <w:rPr>
          <w:rFonts w:hAnsi="標楷體" w:hint="eastAsia"/>
        </w:rPr>
        <w:t>，伍、專案管理單位空軍司令部後勤處需成立</w:t>
      </w:r>
      <w:r w:rsidR="008C0636" w:rsidRPr="006F2C1A">
        <w:rPr>
          <w:rFonts w:hAnsi="標楷體"/>
        </w:rPr>
        <w:t>「專案管理辦公室」及「駐廠代表辦公室」，</w:t>
      </w:r>
      <w:r w:rsidR="008C0636" w:rsidRPr="006F2C1A">
        <w:rPr>
          <w:rFonts w:hAnsi="標楷體" w:hint="eastAsia"/>
        </w:rPr>
        <w:t>由後勤處處長擔任執行長，副處長擔任副執行長，組長擔任專案小組長，負責全案專案管理之計畫管制；專案管理組織職掌，包括履約管理、</w:t>
      </w:r>
      <w:r w:rsidR="00FA07C1" w:rsidRPr="006F2C1A">
        <w:rPr>
          <w:rFonts w:hAnsi="標楷體" w:hint="eastAsia"/>
        </w:rPr>
        <w:t>契約</w:t>
      </w:r>
      <w:r w:rsidR="008C0636" w:rsidRPr="006F2C1A">
        <w:rPr>
          <w:rFonts w:hAnsi="標楷體" w:hint="eastAsia"/>
        </w:rPr>
        <w:t>管理、性能、審查與稽核、報告文件審查（核）、技術文件審查與查證、測試評估督導、風險管理；</w:t>
      </w:r>
      <w:r w:rsidR="008C0636" w:rsidRPr="006F2C1A">
        <w:rPr>
          <w:rFonts w:hAnsi="標楷體" w:hint="eastAsia"/>
        </w:rPr>
        <w:lastRenderedPageBreak/>
        <w:t>駐廠代表執行各項計畫管制及履約督導業務以確保裝備性能品質</w:t>
      </w:r>
      <w:r w:rsidR="00DE477B" w:rsidRPr="006F2C1A">
        <w:rPr>
          <w:rFonts w:hAnsi="標楷體" w:hint="eastAsia"/>
        </w:rPr>
        <w:t>。</w:t>
      </w:r>
      <w:r w:rsidR="00D23961" w:rsidRPr="006F2C1A">
        <w:rPr>
          <w:rFonts w:hAnsi="標楷體" w:hint="eastAsia"/>
        </w:rPr>
        <w:t>其中，駐廠代表係擔任空軍與承商之介面任務，執行各項計畫管制及履約督導業務，以維空軍最大利益及確保裝備性能。</w:t>
      </w:r>
      <w:r w:rsidR="005A3723" w:rsidRPr="006F2C1A">
        <w:rPr>
          <w:rFonts w:hAnsi="標楷體" w:hint="eastAsia"/>
        </w:rPr>
        <w:t>駐廠人員</w:t>
      </w:r>
      <w:r w:rsidR="001E0ECF" w:rsidRPr="006F2C1A">
        <w:rPr>
          <w:rFonts w:hAnsi="標楷體" w:hint="eastAsia"/>
        </w:rPr>
        <w:t>之定期報告係</w:t>
      </w:r>
      <w:r w:rsidR="005A3723" w:rsidRPr="006F2C1A">
        <w:rPr>
          <w:rFonts w:hAnsi="標楷體" w:hint="eastAsia"/>
        </w:rPr>
        <w:t>每月應撰擬駐廠工作月報呈報專案管理辦公室</w:t>
      </w:r>
      <w:r w:rsidR="00380BCF" w:rsidRPr="006F2C1A">
        <w:rPr>
          <w:rFonts w:hAnsi="標楷體" w:hint="eastAsia"/>
        </w:rPr>
        <w:t>；而</w:t>
      </w:r>
      <w:r w:rsidR="001850BD" w:rsidRPr="006F2C1A">
        <w:rPr>
          <w:rFonts w:hAnsi="標楷體" w:hint="eastAsia"/>
        </w:rPr>
        <w:t>有關</w:t>
      </w:r>
      <w:r w:rsidR="00380BCF" w:rsidRPr="006F2C1A">
        <w:rPr>
          <w:rFonts w:hAnsi="標楷體" w:hint="eastAsia"/>
        </w:rPr>
        <w:t>不定期報告</w:t>
      </w:r>
      <w:r w:rsidR="00FA6971" w:rsidRPr="006F2C1A">
        <w:rPr>
          <w:rFonts w:hAnsi="標楷體" w:hint="eastAsia"/>
        </w:rPr>
        <w:t>，則由承商或駐廠代表反映之相關問題及處理狀況，空軍司令部專案管理辦公室</w:t>
      </w:r>
      <w:proofErr w:type="gramStart"/>
      <w:r w:rsidR="00FA6971" w:rsidRPr="006F2C1A">
        <w:rPr>
          <w:rFonts w:hAnsi="標楷體" w:hint="eastAsia"/>
        </w:rPr>
        <w:t>採</w:t>
      </w:r>
      <w:proofErr w:type="gramEnd"/>
      <w:r w:rsidR="00FA6971" w:rsidRPr="006F2C1A">
        <w:rPr>
          <w:rFonts w:hAnsi="標楷體" w:hint="eastAsia"/>
        </w:rPr>
        <w:t>不定期報告方式向專案指導委員等長官提報。</w:t>
      </w:r>
      <w:r w:rsidR="00795D66" w:rsidRPr="006F2C1A">
        <w:rPr>
          <w:rFonts w:hAnsi="標楷體" w:hint="eastAsia"/>
        </w:rPr>
        <w:t>故空軍司令部負有澄清並解決採購規格有關問題之權責，</w:t>
      </w:r>
      <w:proofErr w:type="gramStart"/>
      <w:r w:rsidR="00D23961" w:rsidRPr="006F2C1A">
        <w:rPr>
          <w:rFonts w:hAnsi="標楷體" w:hint="eastAsia"/>
        </w:rPr>
        <w:t>合先敘</w:t>
      </w:r>
      <w:proofErr w:type="gramEnd"/>
      <w:r w:rsidR="00D23961" w:rsidRPr="006F2C1A">
        <w:rPr>
          <w:rFonts w:hAnsi="標楷體" w:hint="eastAsia"/>
        </w:rPr>
        <w:t>明。</w:t>
      </w:r>
    </w:p>
    <w:p w:rsidR="00F262FD" w:rsidRPr="006F2C1A" w:rsidRDefault="0046420A" w:rsidP="00293D0D">
      <w:pPr>
        <w:pStyle w:val="3"/>
        <w:rPr>
          <w:rFonts w:hAnsi="標楷體"/>
          <w:szCs w:val="48"/>
        </w:rPr>
      </w:pPr>
      <w:r w:rsidRPr="006F2C1A">
        <w:rPr>
          <w:rFonts w:hAnsi="標楷體" w:hint="eastAsia"/>
        </w:rPr>
        <w:t>查</w:t>
      </w:r>
      <w:r w:rsidR="00CD2BB5" w:rsidRPr="006F2C1A">
        <w:rPr>
          <w:rFonts w:hAnsi="標楷體" w:hint="eastAsia"/>
        </w:rPr>
        <w:t>歐直公司得標後，</w:t>
      </w:r>
      <w:r w:rsidR="00394C9C" w:rsidRPr="006F2C1A">
        <w:rPr>
          <w:rFonts w:hAnsi="標楷體" w:hint="eastAsia"/>
        </w:rPr>
        <w:t>陳○○</w:t>
      </w:r>
      <w:r w:rsidR="00CD2BB5" w:rsidRPr="006F2C1A">
        <w:rPr>
          <w:rFonts w:hAnsi="標楷體" w:hint="eastAsia"/>
        </w:rPr>
        <w:t>及</w:t>
      </w:r>
      <w:r w:rsidR="00394C9C" w:rsidRPr="006F2C1A">
        <w:rPr>
          <w:rFonts w:hAnsi="標楷體" w:hint="eastAsia"/>
        </w:rPr>
        <w:t>洪○○</w:t>
      </w:r>
      <w:r w:rsidR="00BA50B8" w:rsidRPr="006F2C1A">
        <w:rPr>
          <w:rFonts w:hAnsi="標楷體" w:hint="eastAsia"/>
        </w:rPr>
        <w:t>由國防部選派為</w:t>
      </w:r>
      <w:r w:rsidR="00AB002C" w:rsidRPr="006F2C1A">
        <w:rPr>
          <w:rFonts w:hAnsi="標楷體" w:hint="eastAsia"/>
        </w:rPr>
        <w:t>赴法之</w:t>
      </w:r>
      <w:r w:rsidR="00BA50B8" w:rsidRPr="006F2C1A">
        <w:rPr>
          <w:rFonts w:hAnsi="標楷體" w:hint="eastAsia"/>
        </w:rPr>
        <w:t>駐廠人員。</w:t>
      </w:r>
      <w:r w:rsidR="00CD2BB5" w:rsidRPr="006F2C1A">
        <w:rPr>
          <w:rFonts w:hAnsi="標楷體" w:hint="eastAsia"/>
        </w:rPr>
        <w:t>100年10月19日</w:t>
      </w:r>
      <w:r w:rsidR="00394C9C" w:rsidRPr="006F2C1A">
        <w:rPr>
          <w:rFonts w:hAnsi="標楷體" w:hint="eastAsia"/>
        </w:rPr>
        <w:t>陳○○</w:t>
      </w:r>
      <w:r w:rsidR="00CD2BB5" w:rsidRPr="006F2C1A">
        <w:rPr>
          <w:rFonts w:hAnsi="標楷體" w:hint="eastAsia"/>
        </w:rPr>
        <w:t>重要工作提報單</w:t>
      </w:r>
      <w:r w:rsidR="00BA50B8" w:rsidRPr="006F2C1A">
        <w:rPr>
          <w:rFonts w:hAnsi="標楷體" w:hint="eastAsia"/>
        </w:rPr>
        <w:t>指出，</w:t>
      </w:r>
      <w:r w:rsidR="00CD2BB5" w:rsidRPr="006F2C1A">
        <w:rPr>
          <w:rFonts w:hAnsi="標楷體" w:hint="eastAsia"/>
        </w:rPr>
        <w:t>考量我軍現行作業環境情況，預於執行此項驗收標準測試時產生爭議，建請</w:t>
      </w:r>
      <w:r w:rsidR="009B570A" w:rsidRPr="006F2C1A">
        <w:rPr>
          <w:rFonts w:hAnsi="標楷體" w:hint="eastAsia"/>
        </w:rPr>
        <w:t>空軍司令部</w:t>
      </w:r>
      <w:r w:rsidR="00CD2BB5" w:rsidRPr="006F2C1A">
        <w:rPr>
          <w:rFonts w:hAnsi="標楷體" w:hint="eastAsia"/>
        </w:rPr>
        <w:t>裁示。嗣後，空軍</w:t>
      </w:r>
      <w:r w:rsidR="00804389" w:rsidRPr="006F2C1A">
        <w:rPr>
          <w:rFonts w:hAnsi="標楷體" w:hint="eastAsia"/>
        </w:rPr>
        <w:t>負責聯絡</w:t>
      </w:r>
      <w:r w:rsidR="0037758F" w:rsidRPr="006F2C1A">
        <w:rPr>
          <w:rFonts w:hAnsi="標楷體" w:hint="eastAsia"/>
        </w:rPr>
        <w:t>歐直公司之</w:t>
      </w:r>
      <w:r w:rsidR="00BE38BD" w:rsidRPr="006F2C1A">
        <w:rPr>
          <w:rFonts w:hAnsi="標楷體" w:hint="eastAsia"/>
        </w:rPr>
        <w:t>專案管理辦公室</w:t>
      </w:r>
      <w:r w:rsidR="00CD2BB5" w:rsidRPr="006F2C1A">
        <w:rPr>
          <w:rFonts w:hAnsi="標楷體" w:hint="eastAsia"/>
        </w:rPr>
        <w:t>小組</w:t>
      </w:r>
      <w:r w:rsidR="0037758F" w:rsidRPr="006F2C1A">
        <w:rPr>
          <w:rFonts w:hAnsi="標楷體" w:hint="eastAsia"/>
        </w:rPr>
        <w:t>承辦人</w:t>
      </w:r>
      <w:r w:rsidR="00394C9C" w:rsidRPr="006F2C1A">
        <w:rPr>
          <w:rFonts w:hAnsi="標楷體" w:hint="eastAsia"/>
        </w:rPr>
        <w:t>林○○</w:t>
      </w:r>
      <w:r w:rsidR="00595BC8" w:rsidRPr="006F2C1A">
        <w:rPr>
          <w:rFonts w:hAnsi="標楷體" w:hint="eastAsia"/>
        </w:rPr>
        <w:t>（後綜組參謀）</w:t>
      </w:r>
      <w:r w:rsidR="00CD2BB5" w:rsidRPr="006F2C1A">
        <w:rPr>
          <w:rFonts w:hAnsi="標楷體" w:hint="eastAsia"/>
        </w:rPr>
        <w:t>以</w:t>
      </w:r>
      <w:r w:rsidR="00F30B7F" w:rsidRPr="006F2C1A">
        <w:rPr>
          <w:rFonts w:hAnsi="標楷體" w:hint="eastAsia"/>
        </w:rPr>
        <w:t>電子郵件</w:t>
      </w:r>
      <w:r w:rsidR="00CD2BB5" w:rsidRPr="006F2C1A">
        <w:rPr>
          <w:rFonts w:hAnsi="標楷體" w:hint="eastAsia"/>
        </w:rPr>
        <w:t>請歐直公司</w:t>
      </w:r>
      <w:proofErr w:type="gramStart"/>
      <w:r w:rsidR="00CD2BB5" w:rsidRPr="006F2C1A">
        <w:rPr>
          <w:rFonts w:hAnsi="標楷體" w:hint="eastAsia"/>
        </w:rPr>
        <w:t>澄復。</w:t>
      </w:r>
      <w:proofErr w:type="gramEnd"/>
      <w:r w:rsidR="00F275E8" w:rsidRPr="006F2C1A">
        <w:rPr>
          <w:rFonts w:hAnsi="標楷體" w:hint="eastAsia"/>
        </w:rPr>
        <w:t>100年10月27日</w:t>
      </w:r>
      <w:r w:rsidR="00CD2BB5" w:rsidRPr="006F2C1A">
        <w:rPr>
          <w:rFonts w:hAnsi="標楷體" w:hint="eastAsia"/>
        </w:rPr>
        <w:t>歐直公司以</w:t>
      </w:r>
      <w:r w:rsidR="00F30B7F" w:rsidRPr="006F2C1A">
        <w:rPr>
          <w:rFonts w:hAnsi="標楷體" w:hint="eastAsia"/>
        </w:rPr>
        <w:t>電子郵件</w:t>
      </w:r>
      <w:r w:rsidR="00CD2BB5" w:rsidRPr="006F2C1A">
        <w:rPr>
          <w:rFonts w:hAnsi="標楷體" w:hint="eastAsia"/>
        </w:rPr>
        <w:t>分向</w:t>
      </w:r>
      <w:r w:rsidR="00394C9C" w:rsidRPr="006F2C1A">
        <w:rPr>
          <w:rFonts w:hAnsi="標楷體" w:hint="eastAsia"/>
        </w:rPr>
        <w:t>林○○</w:t>
      </w:r>
      <w:r w:rsidR="00CD2BB5" w:rsidRPr="006F2C1A">
        <w:rPr>
          <w:rFonts w:hAnsi="標楷體" w:hint="eastAsia"/>
        </w:rPr>
        <w:t>及</w:t>
      </w:r>
      <w:r w:rsidR="006B3275" w:rsidRPr="006F2C1A">
        <w:rPr>
          <w:rFonts w:hAnsi="標楷體" w:hint="eastAsia"/>
        </w:rPr>
        <w:t>駐廠人員</w:t>
      </w:r>
      <w:r w:rsidR="00394C9C" w:rsidRPr="006F2C1A">
        <w:rPr>
          <w:rFonts w:hAnsi="標楷體" w:hint="eastAsia"/>
        </w:rPr>
        <w:t>陳○○</w:t>
      </w:r>
      <w:r w:rsidR="00595BC8" w:rsidRPr="006F2C1A">
        <w:rPr>
          <w:rFonts w:hAnsi="標楷體" w:hint="eastAsia"/>
        </w:rPr>
        <w:t>、</w:t>
      </w:r>
      <w:r w:rsidR="00394C9C" w:rsidRPr="006F2C1A">
        <w:rPr>
          <w:rFonts w:hAnsi="標楷體" w:hint="eastAsia"/>
        </w:rPr>
        <w:t>洪○○</w:t>
      </w:r>
      <w:r w:rsidR="00CD2BB5" w:rsidRPr="006F2C1A">
        <w:rPr>
          <w:rFonts w:hAnsi="標楷體" w:hint="eastAsia"/>
        </w:rPr>
        <w:t>說明密度高度與壓力高度之計算公式後，駐廠人員</w:t>
      </w:r>
      <w:r w:rsidR="00394C9C" w:rsidRPr="006F2C1A">
        <w:rPr>
          <w:rFonts w:hAnsi="標楷體" w:hint="eastAsia"/>
        </w:rPr>
        <w:t>洪○○</w:t>
      </w:r>
      <w:r w:rsidR="00CD2BB5" w:rsidRPr="006F2C1A">
        <w:rPr>
          <w:rFonts w:hAnsi="標楷體" w:hint="eastAsia"/>
        </w:rPr>
        <w:t>又以</w:t>
      </w:r>
      <w:r w:rsidR="00F30B7F" w:rsidRPr="006F2C1A">
        <w:rPr>
          <w:rFonts w:hAnsi="標楷體" w:hint="eastAsia"/>
        </w:rPr>
        <w:t>電子郵件</w:t>
      </w:r>
      <w:r w:rsidR="00CD2BB5" w:rsidRPr="006F2C1A">
        <w:rPr>
          <w:rFonts w:hAnsi="標楷體" w:hint="eastAsia"/>
        </w:rPr>
        <w:t>寄送計有4個附件之相關檔案(含歐直公司100年10月12日簡報</w:t>
      </w:r>
      <w:r w:rsidR="00DF3514" w:rsidRPr="006F2C1A">
        <w:rPr>
          <w:rFonts w:hAnsi="標楷體" w:hint="eastAsia"/>
        </w:rPr>
        <w:t>性能圖</w:t>
      </w:r>
      <w:r w:rsidR="00CD2BB5" w:rsidRPr="006F2C1A">
        <w:rPr>
          <w:rFonts w:hAnsi="標楷體" w:hint="eastAsia"/>
        </w:rPr>
        <w:t>)至</w:t>
      </w:r>
      <w:r w:rsidR="00394C9C" w:rsidRPr="006F2C1A">
        <w:rPr>
          <w:rFonts w:hAnsi="標楷體" w:hint="eastAsia"/>
        </w:rPr>
        <w:t>林○○</w:t>
      </w:r>
      <w:r w:rsidR="00CD2BB5" w:rsidRPr="006F2C1A">
        <w:rPr>
          <w:rFonts w:hAnsi="標楷體" w:hint="eastAsia"/>
        </w:rPr>
        <w:t>等人之</w:t>
      </w:r>
      <w:r w:rsidR="00E029FF" w:rsidRPr="006F2C1A">
        <w:rPr>
          <w:rFonts w:hAnsi="標楷體" w:hint="eastAsia"/>
        </w:rPr>
        <w:t>電子郵件</w:t>
      </w:r>
      <w:r w:rsidR="00CD2BB5" w:rsidRPr="006F2C1A">
        <w:rPr>
          <w:rFonts w:hAnsi="標楷體" w:hint="eastAsia"/>
        </w:rPr>
        <w:t>信箱。</w:t>
      </w:r>
      <w:r w:rsidR="00205CC4" w:rsidRPr="006F2C1A">
        <w:rPr>
          <w:rFonts w:hAnsi="標楷體" w:hint="eastAsia"/>
        </w:rPr>
        <w:t>之後，</w:t>
      </w:r>
      <w:r w:rsidR="00394C9C" w:rsidRPr="006F2C1A">
        <w:rPr>
          <w:rFonts w:hAnsi="標楷體" w:hint="eastAsia"/>
        </w:rPr>
        <w:t>陳○○</w:t>
      </w:r>
      <w:r w:rsidR="005A5611" w:rsidRPr="006F2C1A">
        <w:rPr>
          <w:rFonts w:hAnsi="標楷體" w:hint="eastAsia"/>
        </w:rPr>
        <w:t>未收到</w:t>
      </w:r>
      <w:r w:rsidR="00BA6496" w:rsidRPr="006F2C1A">
        <w:rPr>
          <w:rFonts w:hAnsi="標楷體" w:hint="eastAsia"/>
        </w:rPr>
        <w:t>空軍司令部之</w:t>
      </w:r>
      <w:r w:rsidR="00D23961" w:rsidRPr="006F2C1A">
        <w:rPr>
          <w:rFonts w:hAnsi="標楷體" w:hint="eastAsia"/>
        </w:rPr>
        <w:t>裁示，</w:t>
      </w:r>
      <w:r w:rsidR="00130B49" w:rsidRPr="006F2C1A">
        <w:rPr>
          <w:rFonts w:hAnsi="標楷體" w:hint="eastAsia"/>
        </w:rPr>
        <w:t>該部之</w:t>
      </w:r>
      <w:r w:rsidR="00BE38BD" w:rsidRPr="006F2C1A">
        <w:rPr>
          <w:rFonts w:hAnsi="標楷體" w:hint="eastAsia"/>
        </w:rPr>
        <w:t>專案管理辦公室</w:t>
      </w:r>
      <w:r w:rsidR="00D23961" w:rsidRPr="006F2C1A">
        <w:rPr>
          <w:rFonts w:hAnsi="標楷體" w:hint="eastAsia"/>
        </w:rPr>
        <w:t>亦未召開</w:t>
      </w:r>
      <w:r w:rsidR="00595BC8" w:rsidRPr="006F2C1A">
        <w:rPr>
          <w:rFonts w:hAnsi="標楷體" w:hint="eastAsia"/>
        </w:rPr>
        <w:t>成軍</w:t>
      </w:r>
      <w:r w:rsidR="005E14EC" w:rsidRPr="006F2C1A">
        <w:rPr>
          <w:rFonts w:hAnsi="標楷體" w:hint="eastAsia"/>
        </w:rPr>
        <w:t>整備</w:t>
      </w:r>
      <w:r w:rsidR="00D23961" w:rsidRPr="006F2C1A">
        <w:rPr>
          <w:rFonts w:hAnsi="標楷體" w:hint="eastAsia"/>
        </w:rPr>
        <w:t>會議</w:t>
      </w:r>
      <w:r w:rsidR="005E14EC" w:rsidRPr="006F2C1A">
        <w:rPr>
          <w:rFonts w:hAnsi="標楷體" w:hint="eastAsia"/>
        </w:rPr>
        <w:t>評估是否存有無法確保裝備性能品質之風險，</w:t>
      </w:r>
      <w:r w:rsidR="00902391" w:rsidRPr="006F2C1A">
        <w:rPr>
          <w:rFonts w:hAnsi="標楷體" w:hint="eastAsia"/>
        </w:rPr>
        <w:t>空軍司令部</w:t>
      </w:r>
      <w:proofErr w:type="gramStart"/>
      <w:r w:rsidR="001011D7" w:rsidRPr="006F2C1A">
        <w:rPr>
          <w:rFonts w:hAnsi="標楷體" w:hint="eastAsia"/>
        </w:rPr>
        <w:t>以稿代</w:t>
      </w:r>
      <w:proofErr w:type="gramEnd"/>
      <w:r w:rsidR="001011D7" w:rsidRPr="006F2C1A">
        <w:rPr>
          <w:rFonts w:hAnsi="標楷體" w:hint="eastAsia"/>
        </w:rPr>
        <w:t>簽於100年10月31日函轉空軍第455聯隊略</w:t>
      </w:r>
      <w:proofErr w:type="gramStart"/>
      <w:r w:rsidR="001011D7" w:rsidRPr="006F2C1A">
        <w:rPr>
          <w:rFonts w:hAnsi="標楷體" w:hint="eastAsia"/>
        </w:rPr>
        <w:t>以</w:t>
      </w:r>
      <w:proofErr w:type="gramEnd"/>
      <w:r w:rsidR="001011D7" w:rsidRPr="006F2C1A">
        <w:rPr>
          <w:rFonts w:hAnsi="標楷體" w:hint="eastAsia"/>
        </w:rPr>
        <w:t>，</w:t>
      </w:r>
      <w:r w:rsidR="00206A91" w:rsidRPr="006F2C1A">
        <w:rPr>
          <w:rFonts w:hAnsi="標楷體" w:hint="eastAsia"/>
          <w:bCs w:val="0"/>
          <w:szCs w:val="32"/>
        </w:rPr>
        <w:t>駐廠人員於100年10月19日提報EC225救護機以壓力高度或密度高度計算12,000呎飛行</w:t>
      </w:r>
      <w:proofErr w:type="gramStart"/>
      <w:r w:rsidR="00206A91" w:rsidRPr="006F2C1A">
        <w:rPr>
          <w:rFonts w:hAnsi="標楷體" w:hint="eastAsia"/>
          <w:bCs w:val="0"/>
          <w:szCs w:val="32"/>
        </w:rPr>
        <w:t>驗測審</w:t>
      </w:r>
      <w:proofErr w:type="gramEnd"/>
      <w:r w:rsidR="00206A91" w:rsidRPr="006F2C1A">
        <w:rPr>
          <w:rFonts w:hAnsi="標楷體" w:hint="eastAsia"/>
          <w:bCs w:val="0"/>
          <w:szCs w:val="32"/>
        </w:rPr>
        <w:t>認事宜，請該聯隊依本案契約</w:t>
      </w:r>
      <w:proofErr w:type="gramStart"/>
      <w:r w:rsidR="00206A91" w:rsidRPr="006F2C1A">
        <w:rPr>
          <w:rFonts w:hAnsi="標楷體" w:hint="eastAsia"/>
          <w:bCs w:val="0"/>
          <w:szCs w:val="32"/>
        </w:rPr>
        <w:t>相關驗測內容</w:t>
      </w:r>
      <w:proofErr w:type="gramEnd"/>
      <w:r w:rsidR="00206A91" w:rsidRPr="006F2C1A">
        <w:rPr>
          <w:rFonts w:hAnsi="標楷體" w:hint="eastAsia"/>
          <w:bCs w:val="0"/>
          <w:szCs w:val="32"/>
        </w:rPr>
        <w:t>及實際需求，於交運驗收時自行審認，並參酌契約內容擬訂飛機交運驗收測試項目。</w:t>
      </w:r>
      <w:r w:rsidR="00902391" w:rsidRPr="006F2C1A">
        <w:rPr>
          <w:rFonts w:hAnsi="標楷體" w:hint="eastAsia"/>
          <w:bCs w:val="0"/>
          <w:szCs w:val="32"/>
        </w:rPr>
        <w:t>另</w:t>
      </w:r>
      <w:r w:rsidR="00F262FD" w:rsidRPr="006F2C1A">
        <w:rPr>
          <w:rFonts w:hAnsi="標楷體" w:hint="eastAsia"/>
        </w:rPr>
        <w:t>審計</w:t>
      </w:r>
      <w:proofErr w:type="gramStart"/>
      <w:r w:rsidR="00F262FD" w:rsidRPr="006F2C1A">
        <w:rPr>
          <w:rFonts w:hAnsi="標楷體" w:hint="eastAsia"/>
        </w:rPr>
        <w:t>部查</w:t>
      </w:r>
      <w:r w:rsidR="00A0673E" w:rsidRPr="006F2C1A">
        <w:rPr>
          <w:rFonts w:hAnsi="標楷體" w:hint="eastAsia"/>
        </w:rPr>
        <w:lastRenderedPageBreak/>
        <w:t>據</w:t>
      </w:r>
      <w:proofErr w:type="gramEnd"/>
      <w:r w:rsidR="00A0673E" w:rsidRPr="006F2C1A">
        <w:rPr>
          <w:rFonts w:hAnsi="標楷體" w:hint="eastAsia"/>
        </w:rPr>
        <w:t>歐直公司函復空軍司令部之電子郵件資料</w:t>
      </w:r>
      <w:r w:rsidR="00F262FD" w:rsidRPr="006F2C1A">
        <w:rPr>
          <w:rFonts w:hAnsi="標楷體" w:hint="eastAsia"/>
        </w:rPr>
        <w:t>指出</w:t>
      </w:r>
      <w:r w:rsidR="00A0673E" w:rsidRPr="006F2C1A">
        <w:rPr>
          <w:rFonts w:hAnsi="標楷體" w:hint="eastAsia"/>
        </w:rPr>
        <w:t>，EC225救護機依壓力高度</w:t>
      </w:r>
      <w:r w:rsidR="00A0673E" w:rsidRPr="006F2C1A">
        <w:rPr>
          <w:rFonts w:hAnsi="標楷體"/>
        </w:rPr>
        <w:t>/</w:t>
      </w:r>
      <w:r w:rsidR="00A0673E" w:rsidRPr="006F2C1A">
        <w:rPr>
          <w:rFonts w:hAnsi="標楷體" w:hint="eastAsia"/>
        </w:rPr>
        <w:t>密度高度換算表換算，</w:t>
      </w:r>
      <w:proofErr w:type="gramStart"/>
      <w:r w:rsidR="00F262FD" w:rsidRPr="006F2C1A">
        <w:rPr>
          <w:rFonts w:hAnsi="標楷體" w:hint="eastAsia"/>
        </w:rPr>
        <w:t>因滯空</w:t>
      </w:r>
      <w:proofErr w:type="gramEnd"/>
      <w:r w:rsidR="00F262FD" w:rsidRPr="006F2C1A">
        <w:rPr>
          <w:rFonts w:hAnsi="標楷體" w:hint="eastAsia"/>
        </w:rPr>
        <w:t>承載重量之限制，影響油料裝載重量，而</w:t>
      </w:r>
      <w:proofErr w:type="gramStart"/>
      <w:r w:rsidR="00F262FD" w:rsidRPr="006F2C1A">
        <w:rPr>
          <w:rFonts w:hAnsi="標楷體" w:hint="eastAsia"/>
        </w:rPr>
        <w:t>限縮其飛行</w:t>
      </w:r>
      <w:proofErr w:type="gramEnd"/>
      <w:r w:rsidR="00F262FD" w:rsidRPr="006F2C1A">
        <w:rPr>
          <w:rFonts w:hAnsi="標楷體" w:hint="eastAsia"/>
        </w:rPr>
        <w:t>時間</w:t>
      </w:r>
      <w:r w:rsidR="000A1206" w:rsidRPr="006F2C1A">
        <w:rPr>
          <w:rFonts w:hAnsi="標楷體" w:hint="eastAsia"/>
        </w:rPr>
        <w:t>。</w:t>
      </w:r>
      <w:r w:rsidR="000A1206" w:rsidRPr="006F2C1A">
        <w:rPr>
          <w:rFonts w:hAnsi="標楷體" w:hint="eastAsia"/>
          <w:bCs w:val="0"/>
          <w:szCs w:val="32"/>
        </w:rPr>
        <w:t>足</w:t>
      </w:r>
      <w:proofErr w:type="gramStart"/>
      <w:r w:rsidR="000A1206" w:rsidRPr="006F2C1A">
        <w:rPr>
          <w:rFonts w:hAnsi="標楷體" w:hint="eastAsia"/>
          <w:bCs w:val="0"/>
          <w:szCs w:val="32"/>
        </w:rPr>
        <w:t>徵</w:t>
      </w:r>
      <w:proofErr w:type="gramEnd"/>
      <w:r w:rsidR="000A1206" w:rsidRPr="006F2C1A">
        <w:rPr>
          <w:rFonts w:hAnsi="標楷體" w:hint="eastAsia"/>
          <w:bCs w:val="0"/>
          <w:szCs w:val="32"/>
        </w:rPr>
        <w:t>，履約管理階段相關人員</w:t>
      </w:r>
      <w:r w:rsidR="000E40B4" w:rsidRPr="006F2C1A">
        <w:rPr>
          <w:rFonts w:hAnsi="標楷體" w:hint="eastAsia"/>
          <w:bCs w:val="0"/>
          <w:szCs w:val="32"/>
        </w:rPr>
        <w:t>於接獲駐廠人員</w:t>
      </w:r>
      <w:r w:rsidR="00394C9C" w:rsidRPr="006F2C1A">
        <w:rPr>
          <w:rFonts w:hAnsi="標楷體" w:hint="eastAsia"/>
          <w:bCs w:val="0"/>
          <w:szCs w:val="32"/>
        </w:rPr>
        <w:t>陳○○</w:t>
      </w:r>
      <w:r w:rsidR="000E40B4" w:rsidRPr="006F2C1A">
        <w:rPr>
          <w:rFonts w:hAnsi="標楷體" w:hint="eastAsia"/>
          <w:bCs w:val="0"/>
          <w:szCs w:val="32"/>
        </w:rPr>
        <w:t>及</w:t>
      </w:r>
      <w:r w:rsidR="00394C9C" w:rsidRPr="006F2C1A">
        <w:rPr>
          <w:rFonts w:hAnsi="標楷體" w:hint="eastAsia"/>
          <w:bCs w:val="0"/>
          <w:szCs w:val="32"/>
        </w:rPr>
        <w:t>洪○○</w:t>
      </w:r>
      <w:r w:rsidR="000E40B4" w:rsidRPr="006F2C1A">
        <w:rPr>
          <w:rFonts w:hAnsi="標楷體" w:hint="eastAsia"/>
          <w:bCs w:val="0"/>
          <w:szCs w:val="32"/>
        </w:rPr>
        <w:t>相關資料後，</w:t>
      </w:r>
      <w:r w:rsidR="000A1206" w:rsidRPr="006F2C1A">
        <w:rPr>
          <w:rFonts w:hAnsi="標楷體" w:hint="eastAsia"/>
          <w:bCs w:val="0"/>
          <w:szCs w:val="32"/>
        </w:rPr>
        <w:t>未</w:t>
      </w:r>
      <w:r w:rsidR="000E40B4" w:rsidRPr="006F2C1A">
        <w:rPr>
          <w:rFonts w:hAnsi="標楷體" w:hint="eastAsia"/>
          <w:bCs w:val="0"/>
          <w:szCs w:val="32"/>
        </w:rPr>
        <w:t>能判讀並</w:t>
      </w:r>
      <w:r w:rsidR="000A1206" w:rsidRPr="006F2C1A">
        <w:rPr>
          <w:rFonts w:hAnsi="標楷體" w:hint="eastAsia"/>
          <w:bCs w:val="0"/>
          <w:szCs w:val="32"/>
        </w:rPr>
        <w:t>追蹤管考密度高度、壓力高度、溫度、飛機載重等參數</w:t>
      </w:r>
      <w:r w:rsidR="00205CC4" w:rsidRPr="006F2C1A">
        <w:rPr>
          <w:rFonts w:hAnsi="標楷體" w:hint="eastAsia"/>
          <w:bCs w:val="0"/>
          <w:szCs w:val="32"/>
        </w:rPr>
        <w:t>有無</w:t>
      </w:r>
      <w:r w:rsidR="00F30F5C" w:rsidRPr="006F2C1A">
        <w:rPr>
          <w:rFonts w:hAnsi="標楷體" w:hint="eastAsia"/>
          <w:bCs w:val="0"/>
          <w:szCs w:val="32"/>
        </w:rPr>
        <w:t>符合建案</w:t>
      </w:r>
      <w:r w:rsidR="000A1206" w:rsidRPr="006F2C1A">
        <w:rPr>
          <w:rFonts w:hAnsi="標楷體" w:hint="eastAsia"/>
          <w:bCs w:val="0"/>
          <w:szCs w:val="32"/>
        </w:rPr>
        <w:t>文件性能規格要求</w:t>
      </w:r>
      <w:r w:rsidR="00205CC4" w:rsidRPr="006F2C1A">
        <w:rPr>
          <w:rFonts w:hAnsi="標楷體" w:hint="eastAsia"/>
          <w:bCs w:val="0"/>
          <w:szCs w:val="32"/>
        </w:rPr>
        <w:t>，以及</w:t>
      </w:r>
      <w:proofErr w:type="gramStart"/>
      <w:r w:rsidR="00205CC4" w:rsidRPr="006F2C1A">
        <w:rPr>
          <w:rFonts w:hAnsi="標楷體" w:hint="eastAsia"/>
          <w:bCs w:val="0"/>
          <w:szCs w:val="32"/>
        </w:rPr>
        <w:t>時妥處</w:t>
      </w:r>
      <w:proofErr w:type="gramEnd"/>
      <w:r w:rsidR="00205CC4" w:rsidRPr="006F2C1A">
        <w:rPr>
          <w:rFonts w:hAnsi="標楷體" w:hint="eastAsia"/>
          <w:bCs w:val="0"/>
          <w:szCs w:val="32"/>
        </w:rPr>
        <w:t>因應臨時</w:t>
      </w:r>
      <w:r w:rsidR="00D37965" w:rsidRPr="006F2C1A">
        <w:rPr>
          <w:rFonts w:hAnsi="標楷體" w:hint="eastAsia"/>
          <w:bCs w:val="0"/>
          <w:szCs w:val="32"/>
        </w:rPr>
        <w:t>所</w:t>
      </w:r>
      <w:r w:rsidR="00205CC4" w:rsidRPr="006F2C1A">
        <w:rPr>
          <w:rFonts w:hAnsi="標楷體" w:hint="eastAsia"/>
          <w:bCs w:val="0"/>
          <w:szCs w:val="32"/>
        </w:rPr>
        <w:t>發</w:t>
      </w:r>
      <w:r w:rsidR="00CF1F24" w:rsidRPr="006F2C1A">
        <w:rPr>
          <w:rFonts w:hAnsi="標楷體" w:hint="eastAsia"/>
          <w:bCs w:val="0"/>
          <w:szCs w:val="32"/>
        </w:rPr>
        <w:t>生</w:t>
      </w:r>
      <w:r w:rsidR="00205CC4" w:rsidRPr="006F2C1A">
        <w:rPr>
          <w:rFonts w:hAnsi="標楷體" w:hint="eastAsia"/>
          <w:bCs w:val="0"/>
          <w:szCs w:val="32"/>
        </w:rPr>
        <w:t>之</w:t>
      </w:r>
      <w:r w:rsidR="00D37965" w:rsidRPr="006F2C1A">
        <w:rPr>
          <w:rFonts w:hAnsi="標楷體" w:hint="eastAsia"/>
          <w:bCs w:val="0"/>
          <w:szCs w:val="32"/>
        </w:rPr>
        <w:t>新</w:t>
      </w:r>
      <w:r w:rsidR="00205CC4" w:rsidRPr="006F2C1A">
        <w:rPr>
          <w:rFonts w:hAnsi="標楷體" w:hint="eastAsia"/>
          <w:bCs w:val="0"/>
          <w:szCs w:val="32"/>
        </w:rPr>
        <w:t>事件</w:t>
      </w:r>
      <w:r w:rsidR="000A1206" w:rsidRPr="006F2C1A">
        <w:rPr>
          <w:rFonts w:hAnsi="標楷體" w:hint="eastAsia"/>
          <w:bCs w:val="0"/>
          <w:szCs w:val="32"/>
        </w:rPr>
        <w:t>。</w:t>
      </w:r>
    </w:p>
    <w:p w:rsidR="005400B1" w:rsidRPr="006F2C1A" w:rsidRDefault="00394C9C" w:rsidP="00293D0D">
      <w:pPr>
        <w:pStyle w:val="3"/>
        <w:rPr>
          <w:rFonts w:hAnsi="標楷體"/>
          <w:szCs w:val="48"/>
        </w:rPr>
      </w:pPr>
      <w:r w:rsidRPr="006F2C1A">
        <w:rPr>
          <w:rFonts w:hAnsi="標楷體" w:hint="eastAsia"/>
        </w:rPr>
        <w:t>林○○</w:t>
      </w:r>
      <w:r w:rsidR="001429F2" w:rsidRPr="006F2C1A">
        <w:rPr>
          <w:rFonts w:hAnsi="標楷體" w:hint="eastAsia"/>
        </w:rPr>
        <w:t>於詢問會議</w:t>
      </w:r>
      <w:r w:rsidR="000E78A4" w:rsidRPr="006F2C1A">
        <w:rPr>
          <w:rFonts w:hAnsi="標楷體" w:hint="eastAsia"/>
        </w:rPr>
        <w:t>稱</w:t>
      </w:r>
      <w:proofErr w:type="gramStart"/>
      <w:r w:rsidR="000E78A4" w:rsidRPr="006F2C1A">
        <w:rPr>
          <w:rFonts w:hAnsi="標楷體" w:hint="eastAsia"/>
        </w:rPr>
        <w:t>以</w:t>
      </w:r>
      <w:proofErr w:type="gramEnd"/>
      <w:r w:rsidR="000E78A4" w:rsidRPr="006F2C1A">
        <w:rPr>
          <w:rFonts w:hAnsi="標楷體" w:hint="eastAsia"/>
        </w:rPr>
        <w:t>，後來才知道飛行跟載重有關</w:t>
      </w:r>
      <w:r w:rsidR="004F6DC7" w:rsidRPr="006F2C1A">
        <w:rPr>
          <w:rFonts w:hAnsi="標楷體" w:hint="eastAsia"/>
        </w:rPr>
        <w:t>，對於</w:t>
      </w:r>
      <w:r w:rsidRPr="006F2C1A">
        <w:rPr>
          <w:rFonts w:hAnsi="標楷體" w:hint="eastAsia"/>
        </w:rPr>
        <w:t>洪○○</w:t>
      </w:r>
      <w:r w:rsidR="004F6DC7" w:rsidRPr="006F2C1A">
        <w:rPr>
          <w:rFonts w:hAnsi="標楷體" w:hint="eastAsia"/>
        </w:rPr>
        <w:t>補寄之電子郵件說明有關性能圖附件補充說明等資料，已經沒有印象，</w:t>
      </w:r>
      <w:proofErr w:type="gramStart"/>
      <w:r w:rsidR="004F6DC7" w:rsidRPr="006F2C1A">
        <w:rPr>
          <w:rFonts w:hAnsi="標楷體" w:hint="eastAsia"/>
        </w:rPr>
        <w:t>不</w:t>
      </w:r>
      <w:proofErr w:type="gramEnd"/>
      <w:r w:rsidR="004F6DC7" w:rsidRPr="006F2C1A">
        <w:rPr>
          <w:rFonts w:hAnsi="標楷體" w:hint="eastAsia"/>
        </w:rPr>
        <w:t>瞭解性能圖，並於詢問會</w:t>
      </w:r>
      <w:r w:rsidR="00BA6496" w:rsidRPr="006F2C1A">
        <w:rPr>
          <w:rFonts w:hAnsi="標楷體" w:hint="eastAsia"/>
        </w:rPr>
        <w:t>後</w:t>
      </w:r>
      <w:r w:rsidR="001429F2" w:rsidRPr="006F2C1A">
        <w:rPr>
          <w:rFonts w:hAnsi="標楷體" w:hint="eastAsia"/>
          <w:szCs w:val="32"/>
        </w:rPr>
        <w:t>補充</w:t>
      </w:r>
      <w:r w:rsidR="00FA07C1" w:rsidRPr="006F2C1A">
        <w:rPr>
          <w:rFonts w:hAnsi="標楷體" w:hint="eastAsia"/>
          <w:szCs w:val="32"/>
        </w:rPr>
        <w:t>說明，</w:t>
      </w:r>
      <w:r w:rsidRPr="006F2C1A">
        <w:rPr>
          <w:rFonts w:hAnsi="標楷體" w:hint="eastAsia"/>
        </w:rPr>
        <w:t>陳○○</w:t>
      </w:r>
      <w:r w:rsidR="001429F2" w:rsidRPr="006F2C1A">
        <w:rPr>
          <w:rFonts w:hAnsi="標楷體" w:hint="eastAsia"/>
        </w:rPr>
        <w:t>提及「預於此項驗收標準測試時產生爭議」</w:t>
      </w:r>
      <w:r w:rsidR="00005D7D" w:rsidRPr="006F2C1A">
        <w:rPr>
          <w:rFonts w:hAnsi="標楷體" w:hint="eastAsia"/>
        </w:rPr>
        <w:t>一節</w:t>
      </w:r>
      <w:r w:rsidR="0052015E" w:rsidRPr="006F2C1A">
        <w:rPr>
          <w:rFonts w:hAnsi="標楷體" w:hint="eastAsia"/>
        </w:rPr>
        <w:t>，</w:t>
      </w:r>
      <w:r w:rsidR="001429F2" w:rsidRPr="006F2C1A">
        <w:rPr>
          <w:rFonts w:hAnsi="標楷體" w:hint="eastAsia"/>
        </w:rPr>
        <w:t>回憶當時詳查</w:t>
      </w:r>
      <w:r w:rsidR="00FA07C1" w:rsidRPr="006F2C1A">
        <w:rPr>
          <w:rFonts w:hAnsi="標楷體" w:hint="eastAsia"/>
        </w:rPr>
        <w:t>契約</w:t>
      </w:r>
      <w:r w:rsidR="001429F2" w:rsidRPr="006F2C1A">
        <w:rPr>
          <w:rFonts w:hAnsi="標楷體" w:hint="eastAsia"/>
        </w:rPr>
        <w:t>有關高度規範，本案</w:t>
      </w:r>
      <w:r w:rsidR="00FA07C1" w:rsidRPr="006F2C1A">
        <w:rPr>
          <w:rFonts w:hAnsi="標楷體" w:hint="eastAsia"/>
        </w:rPr>
        <w:t>契約</w:t>
      </w:r>
      <w:r w:rsidR="001429F2" w:rsidRPr="006F2C1A">
        <w:rPr>
          <w:rFonts w:hAnsi="標楷體" w:hint="eastAsia"/>
        </w:rPr>
        <w:t>並未規範氣候、溫度條件下之高度限制，另依該份提報單亦已由歐直公司回復在環境條件海平面標準大氣6</w:t>
      </w:r>
      <w:r w:rsidR="001429F2" w:rsidRPr="006F2C1A">
        <w:rPr>
          <w:rFonts w:hAnsi="標楷體" w:hint="eastAsia"/>
          <w:szCs w:val="44"/>
        </w:rPr>
        <w:t>℃情況可達12,000呎，依</w:t>
      </w:r>
      <w:r w:rsidR="00FA07C1" w:rsidRPr="006F2C1A">
        <w:rPr>
          <w:rFonts w:hAnsi="標楷體" w:hint="eastAsia"/>
          <w:szCs w:val="44"/>
        </w:rPr>
        <w:t>契約</w:t>
      </w:r>
      <w:r w:rsidR="001429F2" w:rsidRPr="006F2C1A">
        <w:rPr>
          <w:rFonts w:hAnsi="標楷體" w:hint="eastAsia"/>
          <w:szCs w:val="44"/>
        </w:rPr>
        <w:t>內容研判非對本案履約進度造成影響，故未列入風險管制表列管。有關</w:t>
      </w:r>
      <w:r w:rsidRPr="006F2C1A">
        <w:rPr>
          <w:rFonts w:hAnsi="標楷體" w:hint="eastAsia"/>
          <w:szCs w:val="44"/>
        </w:rPr>
        <w:t>陳○○</w:t>
      </w:r>
      <w:r w:rsidR="001429F2" w:rsidRPr="006F2C1A">
        <w:rPr>
          <w:rFonts w:hAnsi="標楷體" w:hint="eastAsia"/>
          <w:szCs w:val="44"/>
        </w:rPr>
        <w:t>所提可能產生驗收標準測試時產生爭議，歐直公司已於100年10月12日已有回復外；在飛機尚未回國執行性能測試亦屬個人揣測之詞，有關飛機性能測試，應交由需求單位確認，</w:t>
      </w:r>
      <w:proofErr w:type="gramStart"/>
      <w:r w:rsidR="001429F2" w:rsidRPr="006F2C1A">
        <w:rPr>
          <w:rFonts w:hAnsi="標楷體" w:hint="eastAsia"/>
          <w:szCs w:val="44"/>
        </w:rPr>
        <w:t>故經鈞長</w:t>
      </w:r>
      <w:proofErr w:type="gramEnd"/>
      <w:r w:rsidR="001429F2" w:rsidRPr="006F2C1A">
        <w:rPr>
          <w:rFonts w:hAnsi="標楷體" w:hint="eastAsia"/>
          <w:szCs w:val="44"/>
        </w:rPr>
        <w:t>同意後，於100年10月31日函請聯隊於回國驗收飛測時，依</w:t>
      </w:r>
      <w:r w:rsidR="00FA07C1" w:rsidRPr="006F2C1A">
        <w:rPr>
          <w:rFonts w:hAnsi="標楷體" w:hint="eastAsia"/>
          <w:szCs w:val="44"/>
        </w:rPr>
        <w:t>契約</w:t>
      </w:r>
      <w:r w:rsidR="001429F2" w:rsidRPr="006F2C1A">
        <w:rPr>
          <w:rFonts w:hAnsi="標楷體" w:hint="eastAsia"/>
          <w:szCs w:val="44"/>
        </w:rPr>
        <w:t>內容及其採購需求執行飛機性能測試；聯隊簽署相關驗收證明文件呈報</w:t>
      </w:r>
      <w:proofErr w:type="gramStart"/>
      <w:r w:rsidR="001429F2" w:rsidRPr="006F2C1A">
        <w:rPr>
          <w:rFonts w:hAnsi="標楷體" w:hint="eastAsia"/>
          <w:szCs w:val="44"/>
        </w:rPr>
        <w:t>司令處轉國防</w:t>
      </w:r>
      <w:proofErr w:type="gramEnd"/>
      <w:r w:rsidR="001429F2" w:rsidRPr="006F2C1A">
        <w:rPr>
          <w:rFonts w:hAnsi="標楷體" w:hint="eastAsia"/>
          <w:szCs w:val="44"/>
        </w:rPr>
        <w:t>採購中心，即已說明經需求單位</w:t>
      </w:r>
      <w:r w:rsidR="000D3DEC" w:rsidRPr="006F2C1A">
        <w:rPr>
          <w:rFonts w:hAnsi="標楷體" w:hint="eastAsia"/>
          <w:szCs w:val="44"/>
        </w:rPr>
        <w:t>第455聯隊</w:t>
      </w:r>
      <w:r w:rsidR="001429F2" w:rsidRPr="006F2C1A">
        <w:rPr>
          <w:rFonts w:hAnsi="標楷體" w:hint="eastAsia"/>
          <w:szCs w:val="44"/>
        </w:rPr>
        <w:t>驗證合於規範</w:t>
      </w:r>
      <w:r w:rsidR="00FA07C1" w:rsidRPr="006F2C1A">
        <w:rPr>
          <w:rFonts w:hAnsi="標楷體" w:hint="eastAsia"/>
          <w:szCs w:val="44"/>
        </w:rPr>
        <w:t>等語</w:t>
      </w:r>
      <w:r w:rsidR="001429F2" w:rsidRPr="006F2C1A">
        <w:rPr>
          <w:rFonts w:hAnsi="標楷體" w:hint="eastAsia"/>
          <w:szCs w:val="44"/>
        </w:rPr>
        <w:t>。</w:t>
      </w:r>
      <w:r w:rsidR="004F6DC7" w:rsidRPr="006F2C1A">
        <w:rPr>
          <w:rFonts w:hAnsi="標楷體" w:hint="eastAsia"/>
          <w:szCs w:val="44"/>
        </w:rPr>
        <w:t>故</w:t>
      </w:r>
      <w:r w:rsidR="00FA07C1" w:rsidRPr="006F2C1A">
        <w:rPr>
          <w:rFonts w:hAnsi="標楷體" w:hint="eastAsia"/>
          <w:szCs w:val="44"/>
        </w:rPr>
        <w:t>EC225救護機</w:t>
      </w:r>
      <w:r w:rsidR="00845D3A" w:rsidRPr="006F2C1A">
        <w:rPr>
          <w:rFonts w:hAnsi="標楷體" w:hint="eastAsia"/>
          <w:szCs w:val="44"/>
        </w:rPr>
        <w:t>規劃於</w:t>
      </w:r>
      <w:r w:rsidR="00FA07C1" w:rsidRPr="006F2C1A">
        <w:rPr>
          <w:rFonts w:hAnsi="標楷體" w:hint="eastAsia"/>
          <w:szCs w:val="44"/>
        </w:rPr>
        <w:t>100年</w:t>
      </w:r>
      <w:r w:rsidR="00845D3A" w:rsidRPr="006F2C1A">
        <w:rPr>
          <w:rFonts w:hAnsi="標楷體" w:hint="eastAsia"/>
          <w:szCs w:val="44"/>
        </w:rPr>
        <w:t>11月進行國內外交機測試，</w:t>
      </w:r>
      <w:r w:rsidR="00106307" w:rsidRPr="006F2C1A">
        <w:rPr>
          <w:rFonts w:hAnsi="標楷體" w:hint="eastAsia"/>
          <w:szCs w:val="44"/>
        </w:rPr>
        <w:t>而100年10月</w:t>
      </w:r>
      <w:r w:rsidR="00C714B7" w:rsidRPr="006F2C1A">
        <w:rPr>
          <w:rFonts w:hAnsi="標楷體" w:hint="eastAsia"/>
          <w:szCs w:val="44"/>
        </w:rPr>
        <w:t>19日</w:t>
      </w:r>
      <w:r w:rsidRPr="006F2C1A">
        <w:rPr>
          <w:rFonts w:hAnsi="標楷體" w:hint="eastAsia"/>
          <w:szCs w:val="44"/>
        </w:rPr>
        <w:t>陳○○</w:t>
      </w:r>
      <w:r w:rsidR="00845D3A" w:rsidRPr="006F2C1A">
        <w:rPr>
          <w:rFonts w:hAnsi="標楷體" w:hint="eastAsia"/>
          <w:szCs w:val="44"/>
        </w:rPr>
        <w:t>所提重要工作提報單</w:t>
      </w:r>
      <w:r w:rsidR="00106307" w:rsidRPr="006F2C1A">
        <w:rPr>
          <w:rFonts w:hAnsi="標楷體" w:hint="eastAsia"/>
          <w:szCs w:val="44"/>
        </w:rPr>
        <w:t>屬於不定期報告，</w:t>
      </w:r>
      <w:proofErr w:type="gramStart"/>
      <w:r w:rsidR="000E78A4" w:rsidRPr="006F2C1A">
        <w:rPr>
          <w:rFonts w:hAnsi="標楷體" w:hint="eastAsia"/>
          <w:szCs w:val="44"/>
        </w:rPr>
        <w:t>離交機</w:t>
      </w:r>
      <w:proofErr w:type="gramEnd"/>
      <w:r w:rsidR="000E78A4" w:rsidRPr="006F2C1A">
        <w:rPr>
          <w:rFonts w:hAnsi="標楷體" w:hint="eastAsia"/>
          <w:szCs w:val="44"/>
        </w:rPr>
        <w:t>測試</w:t>
      </w:r>
      <w:proofErr w:type="gramStart"/>
      <w:r w:rsidR="000E78A4" w:rsidRPr="006F2C1A">
        <w:rPr>
          <w:rFonts w:hAnsi="標楷體" w:hint="eastAsia"/>
          <w:szCs w:val="44"/>
        </w:rPr>
        <w:t>時間</w:t>
      </w:r>
      <w:r w:rsidR="004F6DC7" w:rsidRPr="006F2C1A">
        <w:rPr>
          <w:rFonts w:hAnsi="標楷體" w:hint="eastAsia"/>
          <w:szCs w:val="44"/>
        </w:rPr>
        <w:t>甚近</w:t>
      </w:r>
      <w:proofErr w:type="gramEnd"/>
      <w:r w:rsidR="000E78A4" w:rsidRPr="006F2C1A">
        <w:rPr>
          <w:rFonts w:hAnsi="標楷體" w:hint="eastAsia"/>
          <w:szCs w:val="44"/>
        </w:rPr>
        <w:t>，而</w:t>
      </w:r>
      <w:r w:rsidR="00106307" w:rsidRPr="006F2C1A">
        <w:rPr>
          <w:rFonts w:hAnsi="標楷體" w:hint="eastAsia"/>
          <w:szCs w:val="44"/>
        </w:rPr>
        <w:t>空軍司令部相關人員</w:t>
      </w:r>
      <w:r w:rsidR="004F6DC7" w:rsidRPr="006F2C1A">
        <w:rPr>
          <w:rFonts w:hAnsi="標楷體" w:hint="eastAsia"/>
          <w:szCs w:val="44"/>
        </w:rPr>
        <w:t>卻</w:t>
      </w:r>
      <w:r w:rsidR="0052015E" w:rsidRPr="006F2C1A">
        <w:rPr>
          <w:rFonts w:hAnsi="標楷體" w:hint="eastAsia"/>
          <w:szCs w:val="44"/>
        </w:rPr>
        <w:t>僅賴採購契約</w:t>
      </w:r>
      <w:r w:rsidR="000E78A4" w:rsidRPr="006F2C1A">
        <w:rPr>
          <w:rFonts w:hAnsi="標楷體" w:hint="eastAsia"/>
          <w:szCs w:val="44"/>
        </w:rPr>
        <w:t>查閱</w:t>
      </w:r>
      <w:r w:rsidR="0052015E" w:rsidRPr="006F2C1A">
        <w:rPr>
          <w:rFonts w:hAnsi="標楷體" w:hint="eastAsia"/>
          <w:szCs w:val="44"/>
        </w:rPr>
        <w:t>，</w:t>
      </w:r>
      <w:r w:rsidR="004F6DC7" w:rsidRPr="006F2C1A">
        <w:rPr>
          <w:rFonts w:hAnsi="標楷體" w:hint="eastAsia"/>
          <w:szCs w:val="44"/>
        </w:rPr>
        <w:t>且</w:t>
      </w:r>
      <w:r w:rsidR="000E78A4" w:rsidRPr="006F2C1A">
        <w:rPr>
          <w:rFonts w:hAnsi="標楷體" w:hint="eastAsia"/>
          <w:szCs w:val="44"/>
        </w:rPr>
        <w:t>本身</w:t>
      </w:r>
      <w:r w:rsidR="00106307" w:rsidRPr="006F2C1A">
        <w:rPr>
          <w:rFonts w:hAnsi="標楷體" w:hint="eastAsia"/>
          <w:szCs w:val="44"/>
        </w:rPr>
        <w:t>未</w:t>
      </w:r>
      <w:r w:rsidR="008823B0" w:rsidRPr="006F2C1A">
        <w:rPr>
          <w:rFonts w:hAnsi="標楷體" w:hint="eastAsia"/>
          <w:szCs w:val="44"/>
        </w:rPr>
        <w:t>具</w:t>
      </w:r>
      <w:r w:rsidR="0052015E" w:rsidRPr="006F2C1A">
        <w:rPr>
          <w:rFonts w:hAnsi="標楷體" w:hint="eastAsia"/>
          <w:szCs w:val="44"/>
        </w:rPr>
        <w:t>有</w:t>
      </w:r>
      <w:r w:rsidR="00106307" w:rsidRPr="006F2C1A">
        <w:rPr>
          <w:rFonts w:hAnsi="標楷體" w:hint="eastAsia"/>
          <w:szCs w:val="44"/>
        </w:rPr>
        <w:t>分辨性</w:t>
      </w:r>
      <w:r w:rsidR="00106307" w:rsidRPr="006F2C1A">
        <w:rPr>
          <w:rFonts w:hAnsi="標楷體" w:hint="eastAsia"/>
          <w:szCs w:val="44"/>
        </w:rPr>
        <w:lastRenderedPageBreak/>
        <w:t>能圖</w:t>
      </w:r>
      <w:r w:rsidR="008823B0" w:rsidRPr="006F2C1A">
        <w:rPr>
          <w:rFonts w:hAnsi="標楷體" w:hint="eastAsia"/>
          <w:szCs w:val="44"/>
        </w:rPr>
        <w:t>能力，無法</w:t>
      </w:r>
      <w:proofErr w:type="gramStart"/>
      <w:r w:rsidR="008823B0" w:rsidRPr="006F2C1A">
        <w:rPr>
          <w:rFonts w:hAnsi="標楷體" w:hint="eastAsia"/>
          <w:szCs w:val="44"/>
        </w:rPr>
        <w:t>判讀駐廠</w:t>
      </w:r>
      <w:proofErr w:type="gramEnd"/>
      <w:r w:rsidR="008823B0" w:rsidRPr="006F2C1A">
        <w:rPr>
          <w:rFonts w:hAnsi="標楷體" w:hint="eastAsia"/>
          <w:szCs w:val="44"/>
        </w:rPr>
        <w:t>人員所提內容是否</w:t>
      </w:r>
      <w:r w:rsidR="00C904CD" w:rsidRPr="006F2C1A">
        <w:rPr>
          <w:rFonts w:hAnsi="標楷體" w:hint="eastAsia"/>
          <w:szCs w:val="44"/>
        </w:rPr>
        <w:t>與建</w:t>
      </w:r>
      <w:r w:rsidR="008823B0" w:rsidRPr="006F2C1A">
        <w:rPr>
          <w:rFonts w:hAnsi="標楷體" w:hint="eastAsia"/>
          <w:szCs w:val="44"/>
        </w:rPr>
        <w:t>案文件之規格要求相符，</w:t>
      </w:r>
      <w:r w:rsidR="004F6DC7" w:rsidRPr="006F2C1A">
        <w:rPr>
          <w:rFonts w:hAnsi="標楷體" w:hint="eastAsia"/>
          <w:szCs w:val="44"/>
        </w:rPr>
        <w:t>而</w:t>
      </w:r>
      <w:r w:rsidR="00C714B7" w:rsidRPr="006F2C1A">
        <w:rPr>
          <w:rFonts w:hAnsi="標楷體" w:hint="eastAsia"/>
          <w:szCs w:val="44"/>
        </w:rPr>
        <w:t>未會同</w:t>
      </w:r>
      <w:proofErr w:type="gramStart"/>
      <w:r w:rsidR="00C714B7" w:rsidRPr="006F2C1A">
        <w:rPr>
          <w:rFonts w:hAnsi="標楷體" w:hint="eastAsia"/>
          <w:szCs w:val="44"/>
        </w:rPr>
        <w:t>研</w:t>
      </w:r>
      <w:proofErr w:type="gramEnd"/>
      <w:r w:rsidR="00C714B7" w:rsidRPr="006F2C1A">
        <w:rPr>
          <w:rFonts w:hAnsi="標楷體" w:hint="eastAsia"/>
          <w:szCs w:val="44"/>
        </w:rPr>
        <w:t>商召開成軍整備會議</w:t>
      </w:r>
      <w:r w:rsidR="000D3DEC" w:rsidRPr="006F2C1A">
        <w:rPr>
          <w:rFonts w:hAnsi="標楷體" w:hint="eastAsia"/>
          <w:szCs w:val="44"/>
        </w:rPr>
        <w:t>，</w:t>
      </w:r>
      <w:r w:rsidR="00C714B7" w:rsidRPr="006F2C1A">
        <w:rPr>
          <w:rFonts w:hAnsi="標楷體" w:hint="eastAsia"/>
          <w:szCs w:val="44"/>
        </w:rPr>
        <w:t>討論因應採購契約未能翔實表達建軍文件規格要求部分之</w:t>
      </w:r>
      <w:r w:rsidR="00D73352" w:rsidRPr="006F2C1A">
        <w:rPr>
          <w:rFonts w:hAnsi="標楷體" w:hint="eastAsia"/>
          <w:szCs w:val="44"/>
        </w:rPr>
        <w:t>相關</w:t>
      </w:r>
      <w:r w:rsidR="00C714B7" w:rsidRPr="006F2C1A">
        <w:rPr>
          <w:rFonts w:hAnsi="標楷體" w:hint="eastAsia"/>
          <w:szCs w:val="44"/>
        </w:rPr>
        <w:t>措施，</w:t>
      </w:r>
      <w:r w:rsidR="00FB1E4E" w:rsidRPr="006F2C1A">
        <w:rPr>
          <w:rFonts w:hAnsi="標楷體" w:hint="eastAsia"/>
          <w:szCs w:val="44"/>
        </w:rPr>
        <w:t>之後，</w:t>
      </w:r>
      <w:r w:rsidR="00C714B7" w:rsidRPr="006F2C1A">
        <w:rPr>
          <w:rFonts w:hAnsi="標楷體" w:hint="eastAsia"/>
          <w:szCs w:val="44"/>
        </w:rPr>
        <w:t>空軍司令部</w:t>
      </w:r>
      <w:r w:rsidR="00E21CA8" w:rsidRPr="006F2C1A">
        <w:rPr>
          <w:rFonts w:hAnsi="標楷體" w:hint="eastAsia"/>
          <w:szCs w:val="44"/>
        </w:rPr>
        <w:t>即</w:t>
      </w:r>
      <w:r w:rsidR="00C714B7" w:rsidRPr="006F2C1A">
        <w:rPr>
          <w:rFonts w:hAnsi="標楷體" w:hint="eastAsia"/>
          <w:szCs w:val="44"/>
        </w:rPr>
        <w:t>逕請第455聯隊自行審</w:t>
      </w:r>
      <w:proofErr w:type="gramStart"/>
      <w:r w:rsidR="00C714B7" w:rsidRPr="006F2C1A">
        <w:rPr>
          <w:rFonts w:hAnsi="標楷體" w:hint="eastAsia"/>
          <w:szCs w:val="44"/>
        </w:rPr>
        <w:t>認</w:t>
      </w:r>
      <w:r w:rsidR="004F6DC7" w:rsidRPr="006F2C1A">
        <w:rPr>
          <w:rFonts w:hAnsi="標楷體" w:hint="eastAsia"/>
          <w:szCs w:val="44"/>
        </w:rPr>
        <w:t>升限</w:t>
      </w:r>
      <w:proofErr w:type="gramEnd"/>
      <w:r w:rsidR="000E78A4" w:rsidRPr="006F2C1A">
        <w:rPr>
          <w:rFonts w:hAnsi="標楷體" w:hint="eastAsia"/>
          <w:szCs w:val="44"/>
        </w:rPr>
        <w:t>性能</w:t>
      </w:r>
      <w:r w:rsidR="004F6DC7" w:rsidRPr="006F2C1A">
        <w:rPr>
          <w:rFonts w:hAnsi="標楷體" w:hint="eastAsia"/>
          <w:szCs w:val="44"/>
        </w:rPr>
        <w:t>測試，</w:t>
      </w:r>
      <w:r w:rsidR="00D73352" w:rsidRPr="006F2C1A">
        <w:rPr>
          <w:rFonts w:hAnsi="標楷體" w:hint="eastAsia"/>
          <w:szCs w:val="44"/>
        </w:rPr>
        <w:t>足見，</w:t>
      </w:r>
      <w:r w:rsidR="00D34912" w:rsidRPr="006F2C1A">
        <w:rPr>
          <w:rFonts w:hAnsi="標楷體" w:hint="eastAsia"/>
          <w:szCs w:val="44"/>
        </w:rPr>
        <w:t>空軍司令部之</w:t>
      </w:r>
      <w:r w:rsidR="00C714B7" w:rsidRPr="006F2C1A">
        <w:rPr>
          <w:rFonts w:hAnsi="標楷體" w:hint="eastAsia"/>
          <w:szCs w:val="44"/>
        </w:rPr>
        <w:t>履約管理</w:t>
      </w:r>
      <w:r w:rsidR="0020476A" w:rsidRPr="006F2C1A">
        <w:rPr>
          <w:rFonts w:hAnsi="標楷體" w:hint="eastAsia"/>
          <w:szCs w:val="44"/>
        </w:rPr>
        <w:t>，</w:t>
      </w:r>
      <w:r w:rsidR="00554541" w:rsidRPr="006F2C1A">
        <w:rPr>
          <w:rFonts w:hAnsi="標楷體" w:hint="eastAsia"/>
          <w:szCs w:val="44"/>
        </w:rPr>
        <w:t>僅賴採購契約，</w:t>
      </w:r>
      <w:r w:rsidR="00E21CA8" w:rsidRPr="006F2C1A">
        <w:rPr>
          <w:rFonts w:hAnsi="標楷體" w:hint="eastAsia"/>
          <w:szCs w:val="44"/>
        </w:rPr>
        <w:t>且</w:t>
      </w:r>
      <w:r w:rsidR="00205CC4" w:rsidRPr="006F2C1A">
        <w:rPr>
          <w:rFonts w:hAnsi="標楷體" w:hint="eastAsia"/>
          <w:szCs w:val="44"/>
        </w:rPr>
        <w:t>只注意交運計畫之</w:t>
      </w:r>
      <w:r w:rsidR="00E21CA8" w:rsidRPr="006F2C1A">
        <w:rPr>
          <w:rFonts w:hAnsi="標楷體" w:hint="eastAsia"/>
          <w:szCs w:val="44"/>
        </w:rPr>
        <w:t>履約進度</w:t>
      </w:r>
      <w:r w:rsidR="00205CC4" w:rsidRPr="006F2C1A">
        <w:rPr>
          <w:rFonts w:hAnsi="標楷體" w:hint="eastAsia"/>
          <w:szCs w:val="44"/>
        </w:rPr>
        <w:t>，當臨時發</w:t>
      </w:r>
      <w:r w:rsidR="00E21CA8" w:rsidRPr="006F2C1A">
        <w:rPr>
          <w:rFonts w:hAnsi="標楷體" w:hint="eastAsia"/>
          <w:szCs w:val="44"/>
        </w:rPr>
        <w:t>生新</w:t>
      </w:r>
      <w:r w:rsidR="00205CC4" w:rsidRPr="006F2C1A">
        <w:rPr>
          <w:rFonts w:hAnsi="標楷體" w:hint="eastAsia"/>
          <w:szCs w:val="44"/>
        </w:rPr>
        <w:t>事件</w:t>
      </w:r>
      <w:r w:rsidR="00D37965" w:rsidRPr="006F2C1A">
        <w:rPr>
          <w:rFonts w:hAnsi="標楷體" w:hint="eastAsia"/>
          <w:szCs w:val="44"/>
        </w:rPr>
        <w:t>，未能</w:t>
      </w:r>
      <w:r w:rsidR="004F6DC7" w:rsidRPr="006F2C1A">
        <w:rPr>
          <w:rFonts w:hAnsi="標楷體" w:hint="eastAsia"/>
          <w:szCs w:val="44"/>
        </w:rPr>
        <w:t>即時</w:t>
      </w:r>
      <w:r w:rsidR="00D37965" w:rsidRPr="006F2C1A">
        <w:rPr>
          <w:rFonts w:hAnsi="標楷體" w:hint="eastAsia"/>
          <w:szCs w:val="44"/>
        </w:rPr>
        <w:t>檢視</w:t>
      </w:r>
      <w:r w:rsidR="00205CC4" w:rsidRPr="006F2C1A">
        <w:rPr>
          <w:rFonts w:hAnsi="標楷體" w:hint="eastAsia"/>
          <w:szCs w:val="44"/>
        </w:rPr>
        <w:t>是否</w:t>
      </w:r>
      <w:proofErr w:type="gramStart"/>
      <w:r w:rsidR="00205CC4" w:rsidRPr="006F2C1A">
        <w:rPr>
          <w:rFonts w:hAnsi="標楷體" w:hint="eastAsia"/>
          <w:szCs w:val="44"/>
        </w:rPr>
        <w:t>核符建</w:t>
      </w:r>
      <w:r w:rsidR="00CF1F24" w:rsidRPr="006F2C1A">
        <w:rPr>
          <w:rFonts w:hAnsi="標楷體" w:hint="eastAsia"/>
          <w:szCs w:val="44"/>
        </w:rPr>
        <w:t>案</w:t>
      </w:r>
      <w:proofErr w:type="gramEnd"/>
      <w:r w:rsidR="00205CC4" w:rsidRPr="006F2C1A">
        <w:rPr>
          <w:rFonts w:hAnsi="標楷體" w:hint="eastAsia"/>
          <w:szCs w:val="44"/>
        </w:rPr>
        <w:t>文件性能要求</w:t>
      </w:r>
      <w:r w:rsidR="00D37965" w:rsidRPr="006F2C1A">
        <w:rPr>
          <w:rFonts w:hAnsi="標楷體" w:hint="eastAsia"/>
          <w:szCs w:val="44"/>
        </w:rPr>
        <w:t>，</w:t>
      </w:r>
      <w:r w:rsidR="003A2D29" w:rsidRPr="006F2C1A">
        <w:rPr>
          <w:rFonts w:hAnsi="標楷體" w:hint="eastAsia"/>
          <w:szCs w:val="44"/>
        </w:rPr>
        <w:t>相關</w:t>
      </w:r>
      <w:r w:rsidR="00D34912" w:rsidRPr="006F2C1A">
        <w:rPr>
          <w:rFonts w:hAnsi="標楷體" w:hint="eastAsia"/>
          <w:szCs w:val="44"/>
        </w:rPr>
        <w:t>督導過程</w:t>
      </w:r>
      <w:r w:rsidR="00C714B7" w:rsidRPr="006F2C1A">
        <w:rPr>
          <w:rFonts w:hAnsi="標楷體" w:hint="eastAsia"/>
          <w:szCs w:val="44"/>
        </w:rPr>
        <w:t>顯有疏漏。</w:t>
      </w:r>
    </w:p>
    <w:p w:rsidR="00A0673E" w:rsidRPr="006F2C1A" w:rsidRDefault="00D73352" w:rsidP="00293D0D">
      <w:pPr>
        <w:pStyle w:val="3"/>
        <w:rPr>
          <w:rFonts w:hAnsi="標楷體"/>
          <w:szCs w:val="48"/>
        </w:rPr>
      </w:pPr>
      <w:r w:rsidRPr="006F2C1A">
        <w:rPr>
          <w:rFonts w:hAnsi="標楷體" w:hint="eastAsia"/>
        </w:rPr>
        <w:t>綜上，</w:t>
      </w:r>
      <w:r w:rsidR="00937DD2" w:rsidRPr="006F2C1A">
        <w:rPr>
          <w:rFonts w:hAnsi="標楷體" w:hint="eastAsia"/>
        </w:rPr>
        <w:t>空軍司令部及空軍第455聯隊於EC225救護機接收前，已知該型機於現行作業環境無法於本島最高山脈起降及搜救續航能力5小時，不符契約性能規格要求，卻未召開成軍整備會議，及時提出因應作為，</w:t>
      </w:r>
      <w:proofErr w:type="gramStart"/>
      <w:r w:rsidR="00937DD2" w:rsidRPr="006F2C1A">
        <w:rPr>
          <w:rFonts w:hAnsi="標楷體" w:hint="eastAsia"/>
        </w:rPr>
        <w:t>逕</w:t>
      </w:r>
      <w:proofErr w:type="gramEnd"/>
      <w:r w:rsidR="00937DD2" w:rsidRPr="006F2C1A">
        <w:rPr>
          <w:rFonts w:hAnsi="標楷體" w:hint="eastAsia"/>
        </w:rPr>
        <w:t>請空軍第455聯隊於交運驗收時自行審認，未善盡計畫管制及履約督導職責；空軍第455聯隊為驗收代表及直升機接收團隊，</w:t>
      </w:r>
      <w:proofErr w:type="gramStart"/>
      <w:r w:rsidR="00937DD2" w:rsidRPr="006F2C1A">
        <w:rPr>
          <w:rFonts w:hAnsi="標楷體" w:hint="eastAsia"/>
        </w:rPr>
        <w:t>未確依</w:t>
      </w:r>
      <w:proofErr w:type="gramEnd"/>
      <w:r w:rsidR="00937DD2" w:rsidRPr="006F2C1A">
        <w:rPr>
          <w:rFonts w:hAnsi="標楷體" w:hint="eastAsia"/>
        </w:rPr>
        <w:t>契約內容及實際需求予以審認，亦未</w:t>
      </w:r>
      <w:proofErr w:type="gramStart"/>
      <w:r w:rsidR="00937DD2" w:rsidRPr="006F2C1A">
        <w:rPr>
          <w:rFonts w:hAnsi="標楷體" w:hint="eastAsia"/>
        </w:rPr>
        <w:t>採</w:t>
      </w:r>
      <w:proofErr w:type="gramEnd"/>
      <w:r w:rsidR="00937DD2" w:rsidRPr="006F2C1A">
        <w:rPr>
          <w:rFonts w:hAnsi="標楷體" w:hint="eastAsia"/>
        </w:rPr>
        <w:t>行任何處置措施，衍生後續驗收未</w:t>
      </w:r>
      <w:proofErr w:type="gramStart"/>
      <w:r w:rsidR="00937DD2" w:rsidRPr="006F2C1A">
        <w:rPr>
          <w:rFonts w:hAnsi="標楷體" w:hint="eastAsia"/>
        </w:rPr>
        <w:t>辦理升限性能</w:t>
      </w:r>
      <w:proofErr w:type="gramEnd"/>
      <w:r w:rsidR="00937DD2" w:rsidRPr="006F2C1A">
        <w:rPr>
          <w:rFonts w:hAnsi="標楷體" w:hint="eastAsia"/>
        </w:rPr>
        <w:t>測試，未能確保直升機高山救護性能符合計畫目標</w:t>
      </w:r>
      <w:r w:rsidR="00937DD2" w:rsidRPr="006F2C1A">
        <w:rPr>
          <w:rFonts w:hAnsi="標楷體" w:hint="eastAsia"/>
          <w:szCs w:val="44"/>
        </w:rPr>
        <w:t>，其管制督導機制顯有違失。</w:t>
      </w:r>
    </w:p>
    <w:p w:rsidR="00153740" w:rsidRPr="006F2C1A" w:rsidRDefault="00937DD2" w:rsidP="00153740">
      <w:pPr>
        <w:pStyle w:val="2"/>
        <w:rPr>
          <w:rFonts w:hAnsi="標楷體"/>
          <w:b/>
        </w:rPr>
      </w:pPr>
      <w:r w:rsidRPr="006F2C1A">
        <w:rPr>
          <w:rFonts w:hAnsi="標楷體"/>
          <w:b/>
          <w:szCs w:val="20"/>
        </w:rPr>
        <w:t>空軍第</w:t>
      </w:r>
      <w:r w:rsidRPr="006F2C1A">
        <w:rPr>
          <w:rFonts w:hAnsi="標楷體" w:hint="eastAsia"/>
          <w:b/>
          <w:szCs w:val="20"/>
        </w:rPr>
        <w:t>455</w:t>
      </w:r>
      <w:r w:rsidRPr="006F2C1A">
        <w:rPr>
          <w:rFonts w:hAnsi="標楷體"/>
          <w:b/>
          <w:szCs w:val="20"/>
        </w:rPr>
        <w:t>聯隊</w:t>
      </w:r>
      <w:r w:rsidRPr="006F2C1A">
        <w:rPr>
          <w:rFonts w:hAnsi="標楷體" w:hint="eastAsia"/>
          <w:b/>
        </w:rPr>
        <w:t>於驗收測試階段實施國內</w:t>
      </w:r>
      <w:r w:rsidRPr="006F2C1A">
        <w:rPr>
          <w:rFonts w:hAnsi="標楷體" w:hint="eastAsia"/>
          <w:b/>
          <w:szCs w:val="20"/>
        </w:rPr>
        <w:t>飛行測試</w:t>
      </w:r>
      <w:r w:rsidRPr="006F2C1A">
        <w:rPr>
          <w:rFonts w:hAnsi="標楷體" w:hint="eastAsia"/>
          <w:b/>
        </w:rPr>
        <w:t>，明知</w:t>
      </w:r>
      <w:r w:rsidRPr="006F2C1A">
        <w:rPr>
          <w:rFonts w:hAnsi="標楷體" w:hint="eastAsia"/>
          <w:b/>
          <w:szCs w:val="20"/>
        </w:rPr>
        <w:t>性能要求需於本島12,000呎山脈起降，</w:t>
      </w:r>
      <w:r w:rsidRPr="006F2C1A">
        <w:rPr>
          <w:rFonts w:hAnsi="標楷體" w:hint="eastAsia"/>
          <w:b/>
        </w:rPr>
        <w:t>卻便宜行事，於</w:t>
      </w:r>
      <w:r w:rsidRPr="006F2C1A">
        <w:rPr>
          <w:rFonts w:hAnsi="標楷體" w:hint="eastAsia"/>
          <w:b/>
          <w:szCs w:val="20"/>
        </w:rPr>
        <w:t>歐直公司未</w:t>
      </w:r>
      <w:r w:rsidRPr="006F2C1A">
        <w:rPr>
          <w:rFonts w:hAnsi="標楷體" w:hint="eastAsia"/>
          <w:b/>
        </w:rPr>
        <w:t>執行該性能飛測時</w:t>
      </w:r>
      <w:r w:rsidRPr="006F2C1A">
        <w:rPr>
          <w:rFonts w:hAnsi="標楷體" w:hint="eastAsia"/>
          <w:b/>
          <w:szCs w:val="32"/>
        </w:rPr>
        <w:t>，未依契約附加條款之性能規格及律定之格式檢測項目，</w:t>
      </w:r>
      <w:proofErr w:type="gramStart"/>
      <w:r w:rsidRPr="006F2C1A">
        <w:rPr>
          <w:rFonts w:hAnsi="標楷體" w:hint="eastAsia"/>
          <w:b/>
          <w:szCs w:val="32"/>
        </w:rPr>
        <w:t>逕</w:t>
      </w:r>
      <w:proofErr w:type="gramEnd"/>
      <w:r w:rsidRPr="006F2C1A">
        <w:rPr>
          <w:rFonts w:hAnsi="標楷體" w:hint="eastAsia"/>
          <w:b/>
          <w:szCs w:val="32"/>
        </w:rPr>
        <w:t>以原屬附件參考資料之T21表作為驗收判定合不合格依據</w:t>
      </w:r>
      <w:r w:rsidRPr="006F2C1A">
        <w:rPr>
          <w:rFonts w:hAnsi="標楷體" w:hint="eastAsia"/>
          <w:b/>
          <w:szCs w:val="20"/>
        </w:rPr>
        <w:t>，乃</w:t>
      </w:r>
      <w:r w:rsidRPr="006F2C1A">
        <w:rPr>
          <w:rFonts w:hAnsi="標楷體"/>
          <w:b/>
          <w:szCs w:val="20"/>
        </w:rPr>
        <w:t>由聯隊長</w:t>
      </w:r>
      <w:r w:rsidRPr="006F2C1A">
        <w:rPr>
          <w:rFonts w:hAnsi="標楷體" w:hint="eastAsia"/>
          <w:b/>
          <w:szCs w:val="20"/>
        </w:rPr>
        <w:t>簽署已通過飛行測試及完成檢驗受領</w:t>
      </w:r>
      <w:r w:rsidRPr="006F2C1A">
        <w:rPr>
          <w:rFonts w:hAnsi="標楷體"/>
          <w:b/>
          <w:szCs w:val="20"/>
        </w:rPr>
        <w:t>之</w:t>
      </w:r>
      <w:r w:rsidRPr="006F2C1A">
        <w:rPr>
          <w:rFonts w:hAnsi="標楷體" w:hint="eastAsia"/>
          <w:b/>
          <w:szCs w:val="20"/>
        </w:rPr>
        <w:t>憑證文件</w:t>
      </w:r>
      <w:r w:rsidRPr="006F2C1A">
        <w:rPr>
          <w:rFonts w:hAnsi="標楷體" w:hint="eastAsia"/>
          <w:b/>
        </w:rPr>
        <w:t>；</w:t>
      </w:r>
      <w:r w:rsidRPr="006F2C1A">
        <w:rPr>
          <w:rFonts w:hAnsi="標楷體" w:hint="eastAsia"/>
          <w:b/>
          <w:szCs w:val="20"/>
        </w:rPr>
        <w:t>空軍</w:t>
      </w:r>
      <w:r w:rsidRPr="006F2C1A">
        <w:rPr>
          <w:rFonts w:hAnsi="標楷體" w:hint="eastAsia"/>
          <w:b/>
          <w:szCs w:val="32"/>
        </w:rPr>
        <w:t>司令部</w:t>
      </w:r>
      <w:r w:rsidRPr="006F2C1A">
        <w:rPr>
          <w:rFonts w:hAnsi="標楷體" w:hint="eastAsia"/>
          <w:b/>
          <w:szCs w:val="20"/>
        </w:rPr>
        <w:t>後勤處知悉</w:t>
      </w:r>
      <w:r w:rsidRPr="006F2C1A">
        <w:rPr>
          <w:rFonts w:hAnsi="標楷體" w:hint="eastAsia"/>
          <w:b/>
        </w:rPr>
        <w:t>EC225</w:t>
      </w:r>
      <w:r w:rsidR="004A118F" w:rsidRPr="006F2C1A">
        <w:rPr>
          <w:rFonts w:hAnsi="標楷體" w:hint="eastAsia"/>
          <w:b/>
        </w:rPr>
        <w:t>救護</w:t>
      </w:r>
      <w:r w:rsidR="00D2126C" w:rsidRPr="006F2C1A">
        <w:rPr>
          <w:rFonts w:hAnsi="標楷體" w:hint="eastAsia"/>
          <w:b/>
          <w:szCs w:val="32"/>
        </w:rPr>
        <w:t>機</w:t>
      </w:r>
      <w:r w:rsidRPr="006F2C1A">
        <w:rPr>
          <w:rFonts w:hAnsi="標楷體" w:hint="eastAsia"/>
          <w:b/>
          <w:szCs w:val="20"/>
        </w:rPr>
        <w:t>未符</w:t>
      </w:r>
      <w:proofErr w:type="gramStart"/>
      <w:r w:rsidRPr="006F2C1A">
        <w:rPr>
          <w:rFonts w:hAnsi="標楷體" w:hint="eastAsia"/>
          <w:b/>
          <w:szCs w:val="20"/>
        </w:rPr>
        <w:t>契約</w:t>
      </w:r>
      <w:r w:rsidR="0046625D" w:rsidRPr="006F2C1A">
        <w:rPr>
          <w:rFonts w:hAnsi="標楷體" w:hint="eastAsia"/>
          <w:b/>
          <w:szCs w:val="20"/>
        </w:rPr>
        <w:t>升</w:t>
      </w:r>
      <w:r w:rsidRPr="006F2C1A">
        <w:rPr>
          <w:rFonts w:hAnsi="標楷體" w:hint="eastAsia"/>
          <w:b/>
          <w:szCs w:val="20"/>
        </w:rPr>
        <w:t>限</w:t>
      </w:r>
      <w:r w:rsidRPr="006F2C1A">
        <w:rPr>
          <w:rFonts w:hAnsi="標楷體" w:hint="eastAsia"/>
          <w:b/>
          <w:szCs w:val="32"/>
        </w:rPr>
        <w:t>性能</w:t>
      </w:r>
      <w:proofErr w:type="gramEnd"/>
      <w:r w:rsidRPr="006F2C1A">
        <w:rPr>
          <w:rFonts w:hAnsi="標楷體" w:hint="eastAsia"/>
          <w:b/>
          <w:szCs w:val="32"/>
        </w:rPr>
        <w:t>規格</w:t>
      </w:r>
      <w:r w:rsidRPr="006F2C1A">
        <w:rPr>
          <w:rFonts w:hAnsi="標楷體" w:hint="eastAsia"/>
          <w:b/>
          <w:szCs w:val="20"/>
        </w:rPr>
        <w:t>，</w:t>
      </w:r>
      <w:proofErr w:type="gramStart"/>
      <w:r w:rsidRPr="006F2C1A">
        <w:rPr>
          <w:rFonts w:hAnsi="標楷體" w:hint="eastAsia"/>
          <w:b/>
        </w:rPr>
        <w:t>逕</w:t>
      </w:r>
      <w:proofErr w:type="gramEnd"/>
      <w:r w:rsidRPr="006F2C1A">
        <w:rPr>
          <w:rFonts w:hAnsi="標楷體" w:hint="eastAsia"/>
          <w:b/>
          <w:szCs w:val="20"/>
        </w:rPr>
        <w:t>函請</w:t>
      </w:r>
      <w:r w:rsidRPr="006F2C1A">
        <w:rPr>
          <w:rFonts w:hAnsi="標楷體" w:hint="eastAsia"/>
          <w:b/>
          <w:szCs w:val="32"/>
        </w:rPr>
        <w:t>國防部</w:t>
      </w:r>
      <w:r w:rsidRPr="006F2C1A">
        <w:rPr>
          <w:rFonts w:hAnsi="標楷體" w:hint="eastAsia"/>
          <w:b/>
          <w:szCs w:val="20"/>
        </w:rPr>
        <w:t>採購中心辦理驗收結案，</w:t>
      </w:r>
      <w:proofErr w:type="gramStart"/>
      <w:r w:rsidRPr="006F2C1A">
        <w:rPr>
          <w:rFonts w:hAnsi="標楷體" w:hint="eastAsia"/>
          <w:b/>
          <w:szCs w:val="20"/>
        </w:rPr>
        <w:t>核未</w:t>
      </w:r>
      <w:r w:rsidRPr="006F2C1A">
        <w:rPr>
          <w:rFonts w:hAnsi="標楷體" w:hint="eastAsia"/>
          <w:b/>
          <w:szCs w:val="32"/>
        </w:rPr>
        <w:t>善</w:t>
      </w:r>
      <w:proofErr w:type="gramEnd"/>
      <w:r w:rsidRPr="006F2C1A">
        <w:rPr>
          <w:rFonts w:hAnsi="標楷體" w:hint="eastAsia"/>
          <w:b/>
          <w:szCs w:val="32"/>
        </w:rPr>
        <w:t>盡</w:t>
      </w:r>
      <w:r w:rsidRPr="006F2C1A">
        <w:rPr>
          <w:rFonts w:hAnsi="標楷體" w:hint="eastAsia"/>
          <w:b/>
          <w:szCs w:val="20"/>
        </w:rPr>
        <w:t>審查、督導</w:t>
      </w:r>
      <w:r w:rsidRPr="006F2C1A">
        <w:rPr>
          <w:rFonts w:hAnsi="標楷體" w:hint="eastAsia"/>
          <w:b/>
        </w:rPr>
        <w:t>及</w:t>
      </w:r>
      <w:r w:rsidRPr="006F2C1A">
        <w:rPr>
          <w:rFonts w:hAnsi="標楷體" w:hint="eastAsia"/>
          <w:b/>
          <w:szCs w:val="20"/>
        </w:rPr>
        <w:t>執行飛測之責</w:t>
      </w:r>
      <w:r w:rsidRPr="006F2C1A">
        <w:rPr>
          <w:rFonts w:hAnsi="標楷體" w:hint="eastAsia"/>
          <w:b/>
          <w:szCs w:val="32"/>
        </w:rPr>
        <w:t>；國防部採購中心又未落實審查空軍執行EC225救護機之測試是</w:t>
      </w:r>
      <w:r w:rsidRPr="006F2C1A">
        <w:rPr>
          <w:rFonts w:hAnsi="標楷體" w:hint="eastAsia"/>
          <w:b/>
          <w:szCs w:val="32"/>
        </w:rPr>
        <w:lastRenderedPageBreak/>
        <w:t>否符合契約有關主裝備性能規格要求，任由空軍未依契約填具「測試結果及不滿意報告」、「系統測試報告」，</w:t>
      </w:r>
      <w:proofErr w:type="gramStart"/>
      <w:r w:rsidRPr="006F2C1A">
        <w:rPr>
          <w:rFonts w:hAnsi="標楷體" w:hint="eastAsia"/>
          <w:b/>
          <w:szCs w:val="32"/>
        </w:rPr>
        <w:t>未勾選</w:t>
      </w:r>
      <w:proofErr w:type="gramEnd"/>
      <w:r w:rsidRPr="006F2C1A">
        <w:rPr>
          <w:rFonts w:hAnsi="標楷體" w:hint="eastAsia"/>
          <w:b/>
          <w:szCs w:val="32"/>
        </w:rPr>
        <w:t>測試判定合格或不合格，且未核符是否與原建案文件之規格需求相同，即同意驗收結案，</w:t>
      </w:r>
      <w:r w:rsidR="00DA5192" w:rsidRPr="006F2C1A">
        <w:rPr>
          <w:rFonts w:hAnsi="標楷體" w:hint="eastAsia"/>
          <w:b/>
          <w:szCs w:val="32"/>
        </w:rPr>
        <w:t>導致採購之救護機執行搜救任務未符合原先規劃預期而有所限制，</w:t>
      </w:r>
      <w:r w:rsidRPr="006F2C1A">
        <w:rPr>
          <w:rFonts w:hAnsi="標楷體" w:hint="eastAsia"/>
          <w:b/>
          <w:szCs w:val="32"/>
        </w:rPr>
        <w:t>皆</w:t>
      </w:r>
      <w:proofErr w:type="gramStart"/>
      <w:r w:rsidRPr="006F2C1A">
        <w:rPr>
          <w:rFonts w:hAnsi="標楷體" w:hint="eastAsia"/>
          <w:b/>
        </w:rPr>
        <w:t>難謂</w:t>
      </w:r>
      <w:r w:rsidRPr="006F2C1A">
        <w:rPr>
          <w:rFonts w:hAnsi="標楷體" w:hint="eastAsia"/>
          <w:b/>
          <w:szCs w:val="32"/>
        </w:rPr>
        <w:t>善盡</w:t>
      </w:r>
      <w:proofErr w:type="gramEnd"/>
      <w:r w:rsidRPr="006F2C1A">
        <w:rPr>
          <w:rFonts w:hAnsi="標楷體" w:hint="eastAsia"/>
          <w:b/>
          <w:szCs w:val="32"/>
        </w:rPr>
        <w:t>職責，</w:t>
      </w:r>
      <w:proofErr w:type="gramStart"/>
      <w:r w:rsidRPr="006F2C1A">
        <w:rPr>
          <w:rFonts w:hAnsi="標楷體" w:hint="eastAsia"/>
          <w:b/>
          <w:szCs w:val="32"/>
        </w:rPr>
        <w:t>均核有</w:t>
      </w:r>
      <w:proofErr w:type="gramEnd"/>
      <w:r w:rsidRPr="006F2C1A">
        <w:rPr>
          <w:rFonts w:hAnsi="標楷體" w:hint="eastAsia"/>
          <w:b/>
          <w:szCs w:val="32"/>
        </w:rPr>
        <w:t>欠當。</w:t>
      </w:r>
    </w:p>
    <w:p w:rsidR="00BE5347" w:rsidRPr="006F2C1A" w:rsidRDefault="00E97FF2" w:rsidP="00BE5347">
      <w:pPr>
        <w:pStyle w:val="3"/>
        <w:rPr>
          <w:rFonts w:hAnsi="標楷體"/>
        </w:rPr>
      </w:pPr>
      <w:r w:rsidRPr="006F2C1A">
        <w:rPr>
          <w:rFonts w:hAnsi="標楷體" w:hint="eastAsia"/>
        </w:rPr>
        <w:t>按</w:t>
      </w:r>
      <w:r w:rsidR="00CA02BC" w:rsidRPr="006F2C1A">
        <w:rPr>
          <w:rFonts w:hAnsi="標楷體" w:hint="eastAsia"/>
        </w:rPr>
        <w:t>本案契約</w:t>
      </w:r>
      <w:r w:rsidR="00EE043D" w:rsidRPr="006F2C1A">
        <w:rPr>
          <w:rFonts w:hAnsi="標楷體" w:hint="eastAsia"/>
        </w:rPr>
        <w:t>第30條</w:t>
      </w:r>
      <w:r w:rsidR="00D82FCE" w:rsidRPr="006F2C1A">
        <w:rPr>
          <w:rFonts w:hAnsi="標楷體" w:hint="eastAsia"/>
        </w:rPr>
        <w:t>規定</w:t>
      </w:r>
      <w:r w:rsidR="00EE043D" w:rsidRPr="006F2C1A">
        <w:rPr>
          <w:rFonts w:hAnsi="標楷體" w:hint="eastAsia"/>
        </w:rPr>
        <w:t>略</w:t>
      </w:r>
      <w:proofErr w:type="gramStart"/>
      <w:r w:rsidR="00EE043D" w:rsidRPr="006F2C1A">
        <w:rPr>
          <w:rFonts w:hAnsi="標楷體" w:hint="eastAsia"/>
        </w:rPr>
        <w:t>以</w:t>
      </w:r>
      <w:proofErr w:type="gramEnd"/>
      <w:r w:rsidR="00EE043D" w:rsidRPr="006F2C1A">
        <w:rPr>
          <w:rFonts w:hAnsi="標楷體" w:hint="eastAsia"/>
        </w:rPr>
        <w:t>，主要測試包含「直升機測試」及「實地測試認可」，每一架直升機都應進行檢驗及測試，確認合於規格</w:t>
      </w:r>
      <w:r w:rsidR="006147A7" w:rsidRPr="006F2C1A">
        <w:rPr>
          <w:rFonts w:hAnsi="標楷體" w:hint="eastAsia"/>
        </w:rPr>
        <w:t>；</w:t>
      </w:r>
      <w:r w:rsidR="00EE043D" w:rsidRPr="006F2C1A">
        <w:rPr>
          <w:rFonts w:hAnsi="標楷體" w:hint="eastAsia"/>
        </w:rPr>
        <w:t>前者於賣方指定場所進行飛行測試</w:t>
      </w:r>
      <w:r w:rsidR="00D82FCE" w:rsidRPr="006F2C1A">
        <w:rPr>
          <w:rFonts w:hAnsi="標楷體" w:hint="eastAsia"/>
        </w:rPr>
        <w:t>，買方代表參與觀察測試，於測試飛行進行系統功能檢查；後者在直升機運達買方地點，實地進行每一架直升機飛行測試。又按，本案契約</w:t>
      </w:r>
      <w:r w:rsidR="00CA02BC" w:rsidRPr="006F2C1A">
        <w:rPr>
          <w:rFonts w:hAnsi="標楷體" w:hint="eastAsia"/>
        </w:rPr>
        <w:t>附錄D</w:t>
      </w:r>
      <w:r w:rsidR="000A31E3" w:rsidRPr="006F2C1A">
        <w:rPr>
          <w:rFonts w:hAnsi="標楷體" w:hint="eastAsia"/>
          <w:szCs w:val="32"/>
        </w:rPr>
        <w:t>、Ⅲ</w:t>
      </w:r>
      <w:r w:rsidR="00D0163E" w:rsidRPr="006F2C1A">
        <w:rPr>
          <w:rFonts w:hAnsi="標楷體" w:hint="eastAsia"/>
          <w:szCs w:val="32"/>
        </w:rPr>
        <w:t>有關</w:t>
      </w:r>
      <w:r w:rsidR="000A31E3" w:rsidRPr="006F2C1A">
        <w:rPr>
          <w:rFonts w:hAnsi="標楷體" w:hint="eastAsia"/>
          <w:szCs w:val="32"/>
        </w:rPr>
        <w:t>「實地測試認可」規定</w:t>
      </w:r>
      <w:r w:rsidR="00836100" w:rsidRPr="006F2C1A">
        <w:rPr>
          <w:rFonts w:hAnsi="標楷體" w:hint="eastAsia"/>
          <w:szCs w:val="32"/>
        </w:rPr>
        <w:t>略</w:t>
      </w:r>
      <w:proofErr w:type="gramStart"/>
      <w:r w:rsidR="00836100" w:rsidRPr="006F2C1A">
        <w:rPr>
          <w:rFonts w:hAnsi="標楷體" w:hint="eastAsia"/>
          <w:szCs w:val="32"/>
        </w:rPr>
        <w:t>以</w:t>
      </w:r>
      <w:proofErr w:type="gramEnd"/>
      <w:r w:rsidR="00D0163E" w:rsidRPr="006F2C1A">
        <w:rPr>
          <w:rFonts w:hAnsi="標楷體" w:hint="eastAsia"/>
          <w:szCs w:val="32"/>
        </w:rPr>
        <w:t>，</w:t>
      </w:r>
      <w:r w:rsidR="000A31E3" w:rsidRPr="006F2C1A">
        <w:rPr>
          <w:rFonts w:hAnsi="標楷體" w:hint="eastAsia"/>
          <w:szCs w:val="32"/>
        </w:rPr>
        <w:t>在</w:t>
      </w:r>
      <w:r w:rsidR="0047429B" w:rsidRPr="006F2C1A">
        <w:rPr>
          <w:rFonts w:hAnsi="標楷體" w:hint="eastAsia"/>
          <w:szCs w:val="32"/>
        </w:rPr>
        <w:t>直升機</w:t>
      </w:r>
      <w:r w:rsidR="000A31E3" w:rsidRPr="006F2C1A">
        <w:rPr>
          <w:rFonts w:hAnsi="標楷體" w:hint="eastAsia"/>
          <w:szCs w:val="32"/>
        </w:rPr>
        <w:t>運達時，歐直公司實地支援團隊應與空軍</w:t>
      </w:r>
      <w:r w:rsidR="0047429B" w:rsidRPr="006F2C1A">
        <w:rPr>
          <w:rFonts w:hAnsi="標楷體" w:hint="eastAsia"/>
          <w:szCs w:val="32"/>
        </w:rPr>
        <w:t>直升機</w:t>
      </w:r>
      <w:r w:rsidR="000A31E3" w:rsidRPr="006F2C1A">
        <w:rPr>
          <w:rFonts w:hAnsi="標楷體" w:hint="eastAsia"/>
          <w:szCs w:val="32"/>
        </w:rPr>
        <w:t>接收團隊，實地進行每一架</w:t>
      </w:r>
      <w:r w:rsidR="0047429B" w:rsidRPr="006F2C1A">
        <w:rPr>
          <w:rFonts w:hAnsi="標楷體" w:hint="eastAsia"/>
          <w:szCs w:val="32"/>
        </w:rPr>
        <w:t>直升機</w:t>
      </w:r>
      <w:r w:rsidR="000A31E3" w:rsidRPr="006F2C1A">
        <w:rPr>
          <w:rFonts w:hAnsi="標楷體" w:hint="eastAsia"/>
          <w:szCs w:val="32"/>
        </w:rPr>
        <w:t>飛行測試（附件1買方飛行測試項目T21為參考資料，最終內容依空軍需求擬定），完成滿意度測試後，歐直公司應簽署附件E-2</w:t>
      </w:r>
      <w:proofErr w:type="gramStart"/>
      <w:r w:rsidR="000A31E3" w:rsidRPr="006F2C1A">
        <w:rPr>
          <w:rFonts w:hAnsi="標楷體" w:hint="eastAsia"/>
          <w:szCs w:val="32"/>
        </w:rPr>
        <w:t>（</w:t>
      </w:r>
      <w:proofErr w:type="gramEnd"/>
      <w:r w:rsidR="00421A2B" w:rsidRPr="006F2C1A">
        <w:rPr>
          <w:rFonts w:hAnsi="標楷體" w:hint="eastAsia"/>
          <w:szCs w:val="32"/>
        </w:rPr>
        <w:t>編按：「</w:t>
      </w:r>
      <w:r w:rsidR="0047429B" w:rsidRPr="006F2C1A">
        <w:rPr>
          <w:rFonts w:hAnsi="標楷體" w:hint="eastAsia"/>
          <w:szCs w:val="32"/>
        </w:rPr>
        <w:t>直升機</w:t>
      </w:r>
      <w:r w:rsidR="000A31E3" w:rsidRPr="006F2C1A">
        <w:rPr>
          <w:rFonts w:hAnsi="標楷體" w:hint="eastAsia"/>
          <w:szCs w:val="32"/>
        </w:rPr>
        <w:t>地點驗收憑證</w:t>
      </w:r>
      <w:r w:rsidR="00421A2B" w:rsidRPr="006F2C1A">
        <w:rPr>
          <w:rFonts w:hAnsi="標楷體" w:hint="eastAsia"/>
          <w:szCs w:val="32"/>
        </w:rPr>
        <w:t>」</w:t>
      </w:r>
      <w:proofErr w:type="gramStart"/>
      <w:r w:rsidR="000A31E3" w:rsidRPr="006F2C1A">
        <w:rPr>
          <w:rFonts w:hAnsi="標楷體" w:hint="eastAsia"/>
          <w:szCs w:val="32"/>
        </w:rPr>
        <w:t>）</w:t>
      </w:r>
      <w:proofErr w:type="gramEnd"/>
      <w:r w:rsidR="000A31E3" w:rsidRPr="006F2C1A">
        <w:rPr>
          <w:rFonts w:hAnsi="標楷體" w:hint="eastAsia"/>
          <w:szCs w:val="32"/>
        </w:rPr>
        <w:t>，並將</w:t>
      </w:r>
      <w:r w:rsidR="0047429B" w:rsidRPr="006F2C1A">
        <w:rPr>
          <w:rFonts w:hAnsi="標楷體" w:hint="eastAsia"/>
          <w:szCs w:val="32"/>
        </w:rPr>
        <w:t>直升機</w:t>
      </w:r>
      <w:r w:rsidR="000A31E3" w:rsidRPr="006F2C1A">
        <w:rPr>
          <w:rFonts w:hAnsi="標楷體" w:hint="eastAsia"/>
          <w:szCs w:val="32"/>
        </w:rPr>
        <w:t>實地測試認可之認證送交空軍，由空軍確認簽名</w:t>
      </w:r>
      <w:r w:rsidR="00836100" w:rsidRPr="006F2C1A">
        <w:rPr>
          <w:rFonts w:hAnsi="標楷體" w:hint="eastAsia"/>
          <w:szCs w:val="32"/>
        </w:rPr>
        <w:t>。</w:t>
      </w:r>
      <w:r w:rsidR="00266111" w:rsidRPr="006F2C1A">
        <w:rPr>
          <w:rFonts w:hAnsi="標楷體" w:hint="eastAsia"/>
          <w:szCs w:val="32"/>
        </w:rPr>
        <w:t>次</w:t>
      </w:r>
      <w:r w:rsidR="00836100" w:rsidRPr="006F2C1A">
        <w:rPr>
          <w:rFonts w:hAnsi="標楷體" w:hint="eastAsia"/>
          <w:szCs w:val="32"/>
        </w:rPr>
        <w:t>按，契約</w:t>
      </w:r>
      <w:r w:rsidR="000A31E3" w:rsidRPr="006F2C1A">
        <w:rPr>
          <w:rFonts w:hAnsi="標楷體" w:hint="eastAsia"/>
          <w:szCs w:val="32"/>
        </w:rPr>
        <w:t>附加條款第11條</w:t>
      </w:r>
      <w:r w:rsidR="00266111" w:rsidRPr="006F2C1A">
        <w:rPr>
          <w:rFonts w:hAnsi="標楷體" w:hint="eastAsia"/>
          <w:szCs w:val="32"/>
        </w:rPr>
        <w:t>有關</w:t>
      </w:r>
      <w:r w:rsidR="000A31E3" w:rsidRPr="006F2C1A">
        <w:rPr>
          <w:rFonts w:hAnsi="標楷體" w:hint="eastAsia"/>
          <w:szCs w:val="32"/>
        </w:rPr>
        <w:t>「相關格式」規定：「測試結果及不滿意報告」格式，內容包括，測試情形、不</w:t>
      </w:r>
      <w:proofErr w:type="gramStart"/>
      <w:r w:rsidR="000A31E3" w:rsidRPr="006F2C1A">
        <w:rPr>
          <w:rFonts w:hAnsi="標楷體" w:hint="eastAsia"/>
          <w:szCs w:val="32"/>
        </w:rPr>
        <w:t>滿意肇</w:t>
      </w:r>
      <w:proofErr w:type="gramEnd"/>
      <w:r w:rsidR="000A31E3" w:rsidRPr="006F2C1A">
        <w:rPr>
          <w:rFonts w:hAnsi="標楷體" w:hint="eastAsia"/>
          <w:szCs w:val="32"/>
        </w:rPr>
        <w:t>因、建議、測試人員意見、測試判定合格或不合格等</w:t>
      </w:r>
      <w:r w:rsidR="00836100" w:rsidRPr="006F2C1A">
        <w:rPr>
          <w:rFonts w:hAnsi="標楷體" w:hint="eastAsia"/>
          <w:szCs w:val="32"/>
        </w:rPr>
        <w:t>項</w:t>
      </w:r>
      <w:r w:rsidR="000A31E3" w:rsidRPr="006F2C1A">
        <w:rPr>
          <w:rFonts w:hAnsi="標楷體" w:hint="eastAsia"/>
          <w:szCs w:val="32"/>
        </w:rPr>
        <w:t>，且</w:t>
      </w:r>
      <w:proofErr w:type="gramStart"/>
      <w:r w:rsidR="000A31E3" w:rsidRPr="006F2C1A">
        <w:rPr>
          <w:rFonts w:hAnsi="標楷體" w:hint="eastAsia"/>
          <w:szCs w:val="32"/>
        </w:rPr>
        <w:t>須經主官</w:t>
      </w:r>
      <w:proofErr w:type="gramEnd"/>
      <w:r w:rsidR="000A31E3" w:rsidRPr="006F2C1A">
        <w:rPr>
          <w:rFonts w:hAnsi="標楷體" w:hint="eastAsia"/>
          <w:szCs w:val="32"/>
        </w:rPr>
        <w:t>、</w:t>
      </w:r>
      <w:proofErr w:type="gramStart"/>
      <w:r w:rsidR="000A31E3" w:rsidRPr="006F2C1A">
        <w:rPr>
          <w:rFonts w:hAnsi="標楷體" w:hint="eastAsia"/>
          <w:szCs w:val="32"/>
        </w:rPr>
        <w:t>會驗人員</w:t>
      </w:r>
      <w:proofErr w:type="gramEnd"/>
      <w:r w:rsidR="000A31E3" w:rsidRPr="006F2C1A">
        <w:rPr>
          <w:rFonts w:hAnsi="標楷體" w:hint="eastAsia"/>
          <w:szCs w:val="32"/>
        </w:rPr>
        <w:t>及測試人員簽章；同</w:t>
      </w:r>
      <w:r w:rsidR="00836100" w:rsidRPr="006F2C1A">
        <w:rPr>
          <w:rFonts w:hAnsi="標楷體" w:hint="eastAsia"/>
          <w:szCs w:val="32"/>
        </w:rPr>
        <w:t>條</w:t>
      </w:r>
      <w:r w:rsidR="00266111" w:rsidRPr="006F2C1A">
        <w:rPr>
          <w:rFonts w:hAnsi="標楷體" w:hint="eastAsia"/>
          <w:szCs w:val="32"/>
        </w:rPr>
        <w:t>「系統測試報告」格式</w:t>
      </w:r>
      <w:r w:rsidR="000A31E3" w:rsidRPr="006F2C1A">
        <w:rPr>
          <w:rFonts w:hAnsi="標楷體" w:hint="eastAsia"/>
          <w:szCs w:val="32"/>
        </w:rPr>
        <w:t>規定，內容包括：「飛機</w:t>
      </w:r>
      <w:r w:rsidR="00836100" w:rsidRPr="006F2C1A">
        <w:rPr>
          <w:rFonts w:hAnsi="標楷體" w:hint="eastAsia"/>
        </w:rPr>
        <w:t>、機身本體、通訊系統、整合之導航系統、自動飛操系統、搜救任務裝備、緊急逃生配備、偵測系統</w:t>
      </w:r>
      <w:r w:rsidR="000A31E3" w:rsidRPr="006F2C1A">
        <w:rPr>
          <w:rFonts w:hAnsi="標楷體" w:hint="eastAsia"/>
          <w:szCs w:val="32"/>
        </w:rPr>
        <w:t>」等8項測試項</w:t>
      </w:r>
      <w:r w:rsidR="00C908C9" w:rsidRPr="006F2C1A">
        <w:rPr>
          <w:rFonts w:hAnsi="標楷體" w:hint="eastAsia"/>
          <w:szCs w:val="32"/>
        </w:rPr>
        <w:t>次</w:t>
      </w:r>
      <w:r w:rsidR="000A31E3" w:rsidRPr="006F2C1A">
        <w:rPr>
          <w:rFonts w:hAnsi="標楷體" w:hint="eastAsia"/>
          <w:szCs w:val="32"/>
        </w:rPr>
        <w:t>、測試結果判定合格或不合格、測試情形、測試人員及測試時間。</w:t>
      </w:r>
      <w:r w:rsidR="0006115C" w:rsidRPr="006F2C1A">
        <w:rPr>
          <w:rFonts w:hAnsi="標楷體" w:hint="eastAsia"/>
        </w:rPr>
        <w:t>是</w:t>
      </w:r>
      <w:proofErr w:type="gramStart"/>
      <w:r w:rsidR="0006115C" w:rsidRPr="006F2C1A">
        <w:rPr>
          <w:rFonts w:hAnsi="標楷體" w:hint="eastAsia"/>
        </w:rPr>
        <w:t>以</w:t>
      </w:r>
      <w:proofErr w:type="gramEnd"/>
      <w:r w:rsidR="0006115C" w:rsidRPr="006F2C1A">
        <w:rPr>
          <w:rFonts w:hAnsi="標楷體" w:hint="eastAsia"/>
        </w:rPr>
        <w:t>，</w:t>
      </w:r>
      <w:r w:rsidR="00C908C9" w:rsidRPr="006F2C1A">
        <w:rPr>
          <w:rFonts w:hAnsi="標楷體" w:hint="eastAsia"/>
        </w:rPr>
        <w:t>按照契約，本案驗收時</w:t>
      </w:r>
      <w:r w:rsidR="00AF2D0A" w:rsidRPr="006F2C1A">
        <w:rPr>
          <w:rFonts w:hAnsi="標楷體" w:hint="eastAsia"/>
        </w:rPr>
        <w:t>之文件格式</w:t>
      </w:r>
      <w:r w:rsidR="00C908C9" w:rsidRPr="006F2C1A">
        <w:rPr>
          <w:rFonts w:hAnsi="標楷體" w:hint="eastAsia"/>
        </w:rPr>
        <w:t>，需由驗收主官與會</w:t>
      </w:r>
      <w:proofErr w:type="gramStart"/>
      <w:r w:rsidR="00C908C9" w:rsidRPr="006F2C1A">
        <w:rPr>
          <w:rFonts w:hAnsi="標楷體" w:hint="eastAsia"/>
        </w:rPr>
        <w:t>驗</w:t>
      </w:r>
      <w:proofErr w:type="gramEnd"/>
      <w:r w:rsidR="00C908C9" w:rsidRPr="006F2C1A">
        <w:rPr>
          <w:rFonts w:hAnsi="標楷體" w:hint="eastAsia"/>
        </w:rPr>
        <w:t>人員和測試人員</w:t>
      </w:r>
      <w:r w:rsidR="00C908C9" w:rsidRPr="006F2C1A">
        <w:rPr>
          <w:rFonts w:hAnsi="標楷體" w:hint="eastAsia"/>
        </w:rPr>
        <w:lastRenderedPageBreak/>
        <w:t>在「測試結果及不滿意報告」上簽署</w:t>
      </w:r>
      <w:r w:rsidR="00AF2D0A" w:rsidRPr="006F2C1A">
        <w:rPr>
          <w:rFonts w:hAnsi="標楷體" w:hint="eastAsia"/>
        </w:rPr>
        <w:t>；</w:t>
      </w:r>
      <w:r w:rsidR="00B21E2E" w:rsidRPr="006F2C1A">
        <w:rPr>
          <w:rFonts w:hAnsi="標楷體" w:hint="eastAsia"/>
        </w:rPr>
        <w:t>而</w:t>
      </w:r>
      <w:r w:rsidR="00C908C9" w:rsidRPr="006F2C1A">
        <w:rPr>
          <w:rFonts w:hAnsi="標楷體" w:hint="eastAsia"/>
        </w:rPr>
        <w:t>「系統測試報告」則有飛機等8項測試項次，需由測試人員填寫合格或不合格之測試結果，至於參考資料T21表，則附於「系統測試報告」之後，當作附件</w:t>
      </w:r>
      <w:r w:rsidR="00EF36E5" w:rsidRPr="006F2C1A">
        <w:rPr>
          <w:rFonts w:hAnsi="標楷體" w:hint="eastAsia"/>
        </w:rPr>
        <w:t>，且</w:t>
      </w:r>
      <w:r w:rsidR="00EF36E5" w:rsidRPr="006F2C1A">
        <w:rPr>
          <w:rFonts w:hAnsi="標楷體" w:hint="eastAsia"/>
          <w:szCs w:val="32"/>
        </w:rPr>
        <w:t>最終內容依空軍需求擬定</w:t>
      </w:r>
      <w:r w:rsidR="00AE3CDF" w:rsidRPr="006F2C1A">
        <w:rPr>
          <w:rFonts w:hAnsi="標楷體" w:hint="eastAsia"/>
          <w:szCs w:val="32"/>
        </w:rPr>
        <w:t>，</w:t>
      </w:r>
      <w:proofErr w:type="gramStart"/>
      <w:r w:rsidR="00266111" w:rsidRPr="006F2C1A">
        <w:rPr>
          <w:rFonts w:hAnsi="標楷體" w:hint="eastAsia"/>
        </w:rPr>
        <w:t>合先敘</w:t>
      </w:r>
      <w:proofErr w:type="gramEnd"/>
      <w:r w:rsidR="00266111" w:rsidRPr="006F2C1A">
        <w:rPr>
          <w:rFonts w:hAnsi="標楷體" w:hint="eastAsia"/>
        </w:rPr>
        <w:t>明。</w:t>
      </w:r>
    </w:p>
    <w:p w:rsidR="00791D84" w:rsidRPr="006F2C1A" w:rsidRDefault="00791D84" w:rsidP="00BE5347">
      <w:pPr>
        <w:pStyle w:val="3"/>
        <w:rPr>
          <w:rFonts w:hAnsi="標楷體"/>
        </w:rPr>
      </w:pPr>
      <w:r w:rsidRPr="006F2C1A">
        <w:rPr>
          <w:rFonts w:hAnsi="標楷體" w:hint="eastAsia"/>
        </w:rPr>
        <w:t>又按，本案</w:t>
      </w:r>
      <w:r w:rsidRPr="006F2C1A">
        <w:rPr>
          <w:rFonts w:hAnsi="標楷體" w:hint="eastAsia"/>
          <w:szCs w:val="32"/>
        </w:rPr>
        <w:t>契約依本案契約採購清單備註</w:t>
      </w:r>
      <w:r w:rsidR="00267D87" w:rsidRPr="006F2C1A">
        <w:rPr>
          <w:rFonts w:hAnsi="標楷體" w:hint="eastAsia"/>
          <w:szCs w:val="32"/>
        </w:rPr>
        <w:t>第</w:t>
      </w:r>
      <w:r w:rsidRPr="006F2C1A">
        <w:rPr>
          <w:rFonts w:hAnsi="標楷體"/>
          <w:szCs w:val="32"/>
        </w:rPr>
        <w:t>12</w:t>
      </w:r>
      <w:r w:rsidR="00267D87" w:rsidRPr="006F2C1A">
        <w:rPr>
          <w:rFonts w:hAnsi="標楷體" w:hint="eastAsia"/>
          <w:szCs w:val="32"/>
        </w:rPr>
        <w:t>點</w:t>
      </w:r>
      <w:r w:rsidR="00575932" w:rsidRPr="006F2C1A">
        <w:rPr>
          <w:rFonts w:hAnsi="標楷體" w:hint="eastAsia"/>
          <w:szCs w:val="32"/>
        </w:rPr>
        <w:t>第4項</w:t>
      </w:r>
      <w:r w:rsidRPr="006F2C1A">
        <w:rPr>
          <w:rFonts w:hAnsi="標楷體" w:hint="eastAsia"/>
          <w:szCs w:val="32"/>
        </w:rPr>
        <w:t>性能測試規定略</w:t>
      </w:r>
      <w:proofErr w:type="gramStart"/>
      <w:r w:rsidRPr="006F2C1A">
        <w:rPr>
          <w:rFonts w:hAnsi="標楷體" w:hint="eastAsia"/>
          <w:szCs w:val="32"/>
        </w:rPr>
        <w:t>以</w:t>
      </w:r>
      <w:proofErr w:type="gramEnd"/>
      <w:r w:rsidR="006147A7" w:rsidRPr="006F2C1A">
        <w:rPr>
          <w:rFonts w:hAnsi="標楷體" w:hint="eastAsia"/>
          <w:szCs w:val="32"/>
        </w:rPr>
        <w:t>，</w:t>
      </w:r>
      <w:r w:rsidRPr="006F2C1A">
        <w:rPr>
          <w:rFonts w:hAnsi="標楷體" w:hint="eastAsia"/>
          <w:szCs w:val="32"/>
        </w:rPr>
        <w:t>安裝完成次日起</w:t>
      </w:r>
      <w:r w:rsidRPr="006F2C1A">
        <w:rPr>
          <w:rFonts w:hAnsi="標楷體"/>
          <w:szCs w:val="32"/>
        </w:rPr>
        <w:t>30</w:t>
      </w:r>
      <w:r w:rsidRPr="006F2C1A">
        <w:rPr>
          <w:rFonts w:hAnsi="標楷體" w:hint="eastAsia"/>
          <w:szCs w:val="32"/>
        </w:rPr>
        <w:t>日曆天內，由空軍第455聯隊依契約規格實施性能測試，出具測試報告，並由空軍司令部彙整後函送採購中心；同清單備註</w:t>
      </w:r>
      <w:r w:rsidR="00FD50BD" w:rsidRPr="006F2C1A">
        <w:rPr>
          <w:rFonts w:hAnsi="標楷體" w:hint="eastAsia"/>
          <w:szCs w:val="32"/>
        </w:rPr>
        <w:t>第</w:t>
      </w:r>
      <w:r w:rsidRPr="006F2C1A">
        <w:rPr>
          <w:rFonts w:hAnsi="標楷體"/>
          <w:szCs w:val="32"/>
        </w:rPr>
        <w:t>23</w:t>
      </w:r>
      <w:r w:rsidR="00FD50BD" w:rsidRPr="006F2C1A">
        <w:rPr>
          <w:rFonts w:hAnsi="標楷體" w:hint="eastAsia"/>
          <w:szCs w:val="32"/>
        </w:rPr>
        <w:t>點第</w:t>
      </w:r>
      <w:r w:rsidRPr="006F2C1A">
        <w:rPr>
          <w:rFonts w:hAnsi="標楷體"/>
          <w:szCs w:val="32"/>
        </w:rPr>
        <w:t>8</w:t>
      </w:r>
      <w:r w:rsidR="00FD50BD" w:rsidRPr="006F2C1A">
        <w:rPr>
          <w:rFonts w:hAnsi="標楷體" w:hint="eastAsia"/>
          <w:szCs w:val="32"/>
        </w:rPr>
        <w:t>項</w:t>
      </w:r>
      <w:r w:rsidRPr="006F2C1A">
        <w:rPr>
          <w:rFonts w:hAnsi="標楷體" w:hint="eastAsia"/>
          <w:szCs w:val="32"/>
        </w:rPr>
        <w:t>規定</w:t>
      </w:r>
      <w:r w:rsidR="006147A7" w:rsidRPr="006F2C1A">
        <w:rPr>
          <w:rFonts w:hAnsi="標楷體" w:hint="eastAsia"/>
          <w:szCs w:val="32"/>
        </w:rPr>
        <w:t>略</w:t>
      </w:r>
      <w:proofErr w:type="gramStart"/>
      <w:r w:rsidR="006147A7" w:rsidRPr="006F2C1A">
        <w:rPr>
          <w:rFonts w:hAnsi="標楷體" w:hint="eastAsia"/>
          <w:szCs w:val="32"/>
        </w:rPr>
        <w:t>以</w:t>
      </w:r>
      <w:proofErr w:type="gramEnd"/>
      <w:r w:rsidR="006147A7" w:rsidRPr="006F2C1A">
        <w:rPr>
          <w:rFonts w:hAnsi="標楷體" w:hint="eastAsia"/>
          <w:szCs w:val="32"/>
        </w:rPr>
        <w:t>，</w:t>
      </w:r>
      <w:r w:rsidRPr="006F2C1A">
        <w:rPr>
          <w:rFonts w:hAnsi="標楷體" w:hint="eastAsia"/>
          <w:szCs w:val="32"/>
        </w:rPr>
        <w:t>買方（採購中心）指派代理人員執行相關業務，代理層級第一級為空軍司令部、二級為空軍第455聯隊；同清單備註</w:t>
      </w:r>
      <w:r w:rsidR="00FD50BD" w:rsidRPr="006F2C1A">
        <w:rPr>
          <w:rFonts w:hAnsi="標楷體" w:hint="eastAsia"/>
          <w:szCs w:val="32"/>
        </w:rPr>
        <w:t>第</w:t>
      </w:r>
      <w:r w:rsidRPr="006F2C1A">
        <w:rPr>
          <w:rFonts w:hAnsi="標楷體"/>
          <w:szCs w:val="32"/>
        </w:rPr>
        <w:t>12</w:t>
      </w:r>
      <w:r w:rsidR="00FD50BD" w:rsidRPr="006F2C1A">
        <w:rPr>
          <w:rFonts w:hAnsi="標楷體" w:hint="eastAsia"/>
          <w:szCs w:val="32"/>
        </w:rPr>
        <w:t>點第</w:t>
      </w:r>
      <w:r w:rsidRPr="006F2C1A">
        <w:rPr>
          <w:rFonts w:hAnsi="標楷體"/>
          <w:szCs w:val="32"/>
        </w:rPr>
        <w:t>5</w:t>
      </w:r>
      <w:r w:rsidR="00FD50BD" w:rsidRPr="006F2C1A">
        <w:rPr>
          <w:rFonts w:hAnsi="標楷體" w:hint="eastAsia"/>
          <w:szCs w:val="32"/>
        </w:rPr>
        <w:t>項</w:t>
      </w:r>
      <w:r w:rsidRPr="006F2C1A">
        <w:rPr>
          <w:rFonts w:hAnsi="標楷體" w:hint="eastAsia"/>
          <w:szCs w:val="32"/>
        </w:rPr>
        <w:t>規定</w:t>
      </w:r>
      <w:r w:rsidR="006147A7" w:rsidRPr="006F2C1A">
        <w:rPr>
          <w:rFonts w:hAnsi="標楷體" w:hint="eastAsia"/>
          <w:szCs w:val="32"/>
        </w:rPr>
        <w:t>略</w:t>
      </w:r>
      <w:proofErr w:type="gramStart"/>
      <w:r w:rsidR="006147A7" w:rsidRPr="006F2C1A">
        <w:rPr>
          <w:rFonts w:hAnsi="標楷體" w:hint="eastAsia"/>
          <w:szCs w:val="32"/>
        </w:rPr>
        <w:t>以</w:t>
      </w:r>
      <w:proofErr w:type="gramEnd"/>
      <w:r w:rsidR="006147A7" w:rsidRPr="006F2C1A">
        <w:rPr>
          <w:rFonts w:hAnsi="標楷體" w:hint="eastAsia"/>
          <w:szCs w:val="32"/>
        </w:rPr>
        <w:t>，</w:t>
      </w:r>
      <w:r w:rsidRPr="006F2C1A">
        <w:rPr>
          <w:rFonts w:hAnsi="標楷體" w:hint="eastAsia"/>
          <w:szCs w:val="32"/>
        </w:rPr>
        <w:t>檢驗方法詳如附加條款第</w:t>
      </w:r>
      <w:r w:rsidRPr="006F2C1A">
        <w:rPr>
          <w:rFonts w:hAnsi="標楷體"/>
          <w:szCs w:val="32"/>
        </w:rPr>
        <w:t>4</w:t>
      </w:r>
      <w:r w:rsidRPr="006F2C1A">
        <w:rPr>
          <w:rFonts w:hAnsi="標楷體" w:hint="eastAsia"/>
          <w:szCs w:val="32"/>
        </w:rPr>
        <w:t>條</w:t>
      </w:r>
      <w:r w:rsidRPr="006F2C1A">
        <w:rPr>
          <w:rFonts w:hAnsi="標楷體"/>
          <w:szCs w:val="32"/>
        </w:rPr>
        <w:t>(</w:t>
      </w:r>
      <w:r w:rsidRPr="006F2C1A">
        <w:rPr>
          <w:rFonts w:hAnsi="標楷體" w:hint="eastAsia"/>
          <w:szCs w:val="32"/>
        </w:rPr>
        <w:t>國外督導及國內驗收規範</w:t>
      </w:r>
      <w:r w:rsidRPr="006F2C1A">
        <w:rPr>
          <w:rFonts w:hAnsi="標楷體"/>
          <w:szCs w:val="32"/>
        </w:rPr>
        <w:t>)</w:t>
      </w:r>
      <w:r w:rsidRPr="006F2C1A">
        <w:rPr>
          <w:rFonts w:hAnsi="標楷體" w:hint="eastAsia"/>
          <w:szCs w:val="32"/>
        </w:rPr>
        <w:t>及需求說明第</w:t>
      </w:r>
      <w:r w:rsidRPr="006F2C1A">
        <w:rPr>
          <w:rFonts w:hAnsi="標楷體"/>
          <w:szCs w:val="32"/>
        </w:rPr>
        <w:t>5</w:t>
      </w:r>
      <w:r w:rsidRPr="006F2C1A">
        <w:rPr>
          <w:rFonts w:hAnsi="標楷體" w:hint="eastAsia"/>
          <w:szCs w:val="32"/>
        </w:rPr>
        <w:t>條</w:t>
      </w:r>
      <w:r w:rsidRPr="006F2C1A">
        <w:rPr>
          <w:rFonts w:hAnsi="標楷體"/>
          <w:szCs w:val="32"/>
        </w:rPr>
        <w:t>(</w:t>
      </w:r>
      <w:r w:rsidRPr="006F2C1A">
        <w:rPr>
          <w:rFonts w:hAnsi="標楷體" w:hint="eastAsia"/>
          <w:szCs w:val="32"/>
        </w:rPr>
        <w:t>檢驗與受領規範</w:t>
      </w:r>
      <w:r w:rsidRPr="006F2C1A">
        <w:rPr>
          <w:rFonts w:hAnsi="標楷體"/>
          <w:szCs w:val="32"/>
        </w:rPr>
        <w:t>)</w:t>
      </w:r>
      <w:r w:rsidRPr="006F2C1A">
        <w:rPr>
          <w:rFonts w:hAnsi="標楷體" w:hint="eastAsia"/>
          <w:szCs w:val="32"/>
        </w:rPr>
        <w:t>。又依契約附加條款第</w:t>
      </w:r>
      <w:r w:rsidRPr="006F2C1A">
        <w:rPr>
          <w:rFonts w:hAnsi="標楷體"/>
          <w:szCs w:val="32"/>
        </w:rPr>
        <w:t>10</w:t>
      </w:r>
      <w:r w:rsidRPr="006F2C1A">
        <w:rPr>
          <w:rFonts w:hAnsi="標楷體" w:hint="eastAsia"/>
          <w:szCs w:val="32"/>
        </w:rPr>
        <w:t>條「性能規格」</w:t>
      </w:r>
      <w:r w:rsidR="005F1854" w:rsidRPr="006F2C1A">
        <w:rPr>
          <w:rFonts w:hAnsi="標楷體" w:hint="eastAsia"/>
          <w:szCs w:val="32"/>
        </w:rPr>
        <w:t>有關</w:t>
      </w:r>
      <w:r w:rsidRPr="006F2C1A">
        <w:rPr>
          <w:rFonts w:hAnsi="標楷體" w:hint="eastAsia"/>
          <w:szCs w:val="32"/>
        </w:rPr>
        <w:t>主裝備性能要求規定略</w:t>
      </w:r>
      <w:proofErr w:type="gramStart"/>
      <w:r w:rsidRPr="006F2C1A">
        <w:rPr>
          <w:rFonts w:hAnsi="標楷體" w:hint="eastAsia"/>
          <w:szCs w:val="32"/>
        </w:rPr>
        <w:t>以</w:t>
      </w:r>
      <w:proofErr w:type="gramEnd"/>
      <w:r w:rsidR="006147A7" w:rsidRPr="006F2C1A">
        <w:rPr>
          <w:rFonts w:hAnsi="標楷體" w:hint="eastAsia"/>
          <w:szCs w:val="32"/>
        </w:rPr>
        <w:t>，</w:t>
      </w:r>
      <w:r w:rsidRPr="006F2C1A">
        <w:rPr>
          <w:rFonts w:hAnsi="標楷體" w:hint="eastAsia"/>
          <w:szCs w:val="32"/>
        </w:rPr>
        <w:t>需可於本島最高山脈（</w:t>
      </w:r>
      <w:r w:rsidRPr="006F2C1A">
        <w:rPr>
          <w:rFonts w:hAnsi="標楷體"/>
          <w:szCs w:val="32"/>
        </w:rPr>
        <w:t>12,000</w:t>
      </w:r>
      <w:r w:rsidRPr="006F2C1A">
        <w:rPr>
          <w:rFonts w:hAnsi="標楷體" w:hint="eastAsia"/>
          <w:szCs w:val="32"/>
        </w:rPr>
        <w:t>呎）起降；同條款第</w:t>
      </w:r>
      <w:r w:rsidRPr="006F2C1A">
        <w:rPr>
          <w:rFonts w:hAnsi="標楷體"/>
          <w:szCs w:val="32"/>
        </w:rPr>
        <w:t>10</w:t>
      </w:r>
      <w:r w:rsidRPr="006F2C1A">
        <w:rPr>
          <w:rFonts w:hAnsi="標楷體" w:hint="eastAsia"/>
          <w:szCs w:val="32"/>
        </w:rPr>
        <w:t>條</w:t>
      </w:r>
      <w:r w:rsidR="005F1854" w:rsidRPr="006F2C1A">
        <w:rPr>
          <w:rFonts w:hAnsi="標楷體" w:hint="eastAsia"/>
          <w:szCs w:val="32"/>
        </w:rPr>
        <w:t>有關驗收</w:t>
      </w:r>
      <w:r w:rsidRPr="006F2C1A">
        <w:rPr>
          <w:rFonts w:hAnsi="標楷體" w:hint="eastAsia"/>
          <w:szCs w:val="32"/>
        </w:rPr>
        <w:t>規定略</w:t>
      </w:r>
      <w:proofErr w:type="gramStart"/>
      <w:r w:rsidRPr="006F2C1A">
        <w:rPr>
          <w:rFonts w:hAnsi="標楷體" w:hint="eastAsia"/>
          <w:szCs w:val="32"/>
        </w:rPr>
        <w:t>以</w:t>
      </w:r>
      <w:proofErr w:type="gramEnd"/>
      <w:r w:rsidR="006147A7" w:rsidRPr="006F2C1A">
        <w:rPr>
          <w:rFonts w:hAnsi="標楷體" w:hint="eastAsia"/>
          <w:szCs w:val="32"/>
        </w:rPr>
        <w:t>，</w:t>
      </w:r>
      <w:r w:rsidRPr="006F2C1A">
        <w:rPr>
          <w:rFonts w:hAnsi="標楷體" w:hint="eastAsia"/>
          <w:szCs w:val="32"/>
        </w:rPr>
        <w:t>承商提供</w:t>
      </w:r>
      <w:proofErr w:type="gramStart"/>
      <w:r w:rsidRPr="006F2C1A">
        <w:rPr>
          <w:rFonts w:hAnsi="標楷體" w:hint="eastAsia"/>
          <w:szCs w:val="32"/>
        </w:rPr>
        <w:t>裝備需合於</w:t>
      </w:r>
      <w:proofErr w:type="gramEnd"/>
      <w:r w:rsidRPr="006F2C1A">
        <w:rPr>
          <w:rFonts w:hAnsi="標楷體" w:hint="eastAsia"/>
          <w:szCs w:val="32"/>
        </w:rPr>
        <w:t>本案「性能需求」，並能於結案時驗收；同條款第</w:t>
      </w:r>
      <w:r w:rsidRPr="006F2C1A">
        <w:rPr>
          <w:rFonts w:hAnsi="標楷體"/>
          <w:szCs w:val="32"/>
        </w:rPr>
        <w:t>10</w:t>
      </w:r>
      <w:r w:rsidRPr="006F2C1A">
        <w:rPr>
          <w:rFonts w:hAnsi="標楷體" w:hint="eastAsia"/>
          <w:szCs w:val="32"/>
        </w:rPr>
        <w:t>條</w:t>
      </w:r>
      <w:r w:rsidR="005F1854" w:rsidRPr="006F2C1A">
        <w:rPr>
          <w:rFonts w:hAnsi="標楷體" w:hint="eastAsia"/>
          <w:szCs w:val="32"/>
        </w:rPr>
        <w:t>有關驗收時之客觀證據</w:t>
      </w:r>
      <w:r w:rsidRPr="006F2C1A">
        <w:rPr>
          <w:rFonts w:hAnsi="標楷體" w:hint="eastAsia"/>
          <w:szCs w:val="32"/>
        </w:rPr>
        <w:t>規定略</w:t>
      </w:r>
      <w:proofErr w:type="gramStart"/>
      <w:r w:rsidRPr="006F2C1A">
        <w:rPr>
          <w:rFonts w:hAnsi="標楷體" w:hint="eastAsia"/>
          <w:szCs w:val="32"/>
        </w:rPr>
        <w:t>以</w:t>
      </w:r>
      <w:proofErr w:type="gramEnd"/>
      <w:r w:rsidR="006147A7" w:rsidRPr="006F2C1A">
        <w:rPr>
          <w:rFonts w:hAnsi="標楷體" w:hint="eastAsia"/>
          <w:szCs w:val="32"/>
        </w:rPr>
        <w:t>，</w:t>
      </w:r>
      <w:r w:rsidRPr="006F2C1A">
        <w:rPr>
          <w:rFonts w:hAnsi="標楷體" w:hint="eastAsia"/>
          <w:szCs w:val="32"/>
        </w:rPr>
        <w:t>承商應於驗收時提供充分客觀證據，</w:t>
      </w:r>
      <w:proofErr w:type="gramStart"/>
      <w:r w:rsidRPr="006F2C1A">
        <w:rPr>
          <w:rFonts w:hAnsi="標楷體" w:hint="eastAsia"/>
          <w:szCs w:val="32"/>
        </w:rPr>
        <w:t>展現確按空軍</w:t>
      </w:r>
      <w:proofErr w:type="gramEnd"/>
      <w:r w:rsidRPr="006F2C1A">
        <w:rPr>
          <w:rFonts w:hAnsi="標楷體" w:hint="eastAsia"/>
          <w:szCs w:val="32"/>
        </w:rPr>
        <w:t>需求履約。</w:t>
      </w:r>
    </w:p>
    <w:p w:rsidR="00E97FF2" w:rsidRPr="006F2C1A" w:rsidRDefault="001F07A0" w:rsidP="00BE5347">
      <w:pPr>
        <w:pStyle w:val="3"/>
        <w:rPr>
          <w:rFonts w:hAnsi="標楷體"/>
        </w:rPr>
      </w:pPr>
      <w:r w:rsidRPr="006F2C1A">
        <w:rPr>
          <w:rFonts w:hAnsi="標楷體" w:hint="eastAsia"/>
          <w:szCs w:val="32"/>
        </w:rPr>
        <w:t>本案契約附加條款對於救護機性能規格中之主裝備性能規定</w:t>
      </w:r>
      <w:r w:rsidR="00A33CD1" w:rsidRPr="006F2C1A">
        <w:rPr>
          <w:rFonts w:hAnsi="標楷體" w:hint="eastAsia"/>
          <w:szCs w:val="32"/>
        </w:rPr>
        <w:t>略</w:t>
      </w:r>
      <w:proofErr w:type="gramStart"/>
      <w:r w:rsidR="00A33CD1" w:rsidRPr="006F2C1A">
        <w:rPr>
          <w:rFonts w:hAnsi="標楷體" w:hint="eastAsia"/>
          <w:szCs w:val="32"/>
        </w:rPr>
        <w:t>以</w:t>
      </w:r>
      <w:proofErr w:type="gramEnd"/>
      <w:r w:rsidR="00A33CD1" w:rsidRPr="006F2C1A">
        <w:rPr>
          <w:rFonts w:hAnsi="標楷體" w:hint="eastAsia"/>
          <w:szCs w:val="32"/>
        </w:rPr>
        <w:t>，</w:t>
      </w:r>
      <w:r w:rsidRPr="006F2C1A">
        <w:rPr>
          <w:rFonts w:hAnsi="標楷體" w:hint="eastAsia"/>
          <w:szCs w:val="32"/>
        </w:rPr>
        <w:t>需可於本島最高山脈（12,000呎）起降</w:t>
      </w:r>
      <w:r w:rsidR="00A33CD1" w:rsidRPr="006F2C1A">
        <w:rPr>
          <w:rFonts w:hAnsi="標楷體" w:hint="eastAsia"/>
          <w:szCs w:val="32"/>
        </w:rPr>
        <w:t>，</w:t>
      </w:r>
      <w:r w:rsidRPr="006F2C1A">
        <w:rPr>
          <w:rFonts w:hAnsi="標楷體" w:hint="eastAsia"/>
          <w:szCs w:val="32"/>
        </w:rPr>
        <w:t>且</w:t>
      </w:r>
      <w:r w:rsidR="00A33CD1" w:rsidRPr="006F2C1A">
        <w:rPr>
          <w:rFonts w:hAnsi="標楷體" w:hint="eastAsia"/>
          <w:szCs w:val="32"/>
        </w:rPr>
        <w:t>搜救續航能力另考量飛機安全油量及警戒</w:t>
      </w:r>
      <w:proofErr w:type="gramStart"/>
      <w:r w:rsidR="00A33CD1" w:rsidRPr="006F2C1A">
        <w:rPr>
          <w:rFonts w:hAnsi="標楷體" w:hint="eastAsia"/>
          <w:szCs w:val="32"/>
        </w:rPr>
        <w:t>等裕量</w:t>
      </w:r>
      <w:proofErr w:type="gramEnd"/>
      <w:r w:rsidR="00A33CD1" w:rsidRPr="006F2C1A">
        <w:rPr>
          <w:rFonts w:hAnsi="標楷體" w:hint="eastAsia"/>
          <w:szCs w:val="32"/>
        </w:rPr>
        <w:t>因素，續航能力應達5小時以上等要求</w:t>
      </w:r>
      <w:r w:rsidRPr="006F2C1A">
        <w:rPr>
          <w:rFonts w:hAnsi="標楷體" w:hint="eastAsia"/>
          <w:szCs w:val="32"/>
        </w:rPr>
        <w:t>。</w:t>
      </w:r>
      <w:r w:rsidR="00266111" w:rsidRPr="006F2C1A">
        <w:rPr>
          <w:rFonts w:hAnsi="標楷體" w:hint="eastAsia"/>
          <w:szCs w:val="32"/>
        </w:rPr>
        <w:t>查</w:t>
      </w:r>
      <w:r w:rsidR="00C154C5" w:rsidRPr="006F2C1A">
        <w:rPr>
          <w:rFonts w:hAnsi="標楷體" w:hint="eastAsia"/>
        </w:rPr>
        <w:t>陳○○</w:t>
      </w:r>
      <w:r w:rsidRPr="006F2C1A">
        <w:rPr>
          <w:rFonts w:hAnsi="標楷體" w:hint="eastAsia"/>
        </w:rPr>
        <w:t>代理</w:t>
      </w:r>
      <w:r w:rsidR="00394C9C" w:rsidRPr="006F2C1A">
        <w:rPr>
          <w:rFonts w:hAnsi="標楷體" w:hint="eastAsia"/>
        </w:rPr>
        <w:t>陳○○</w:t>
      </w:r>
      <w:r w:rsidRPr="006F2C1A">
        <w:rPr>
          <w:rFonts w:hAnsi="標楷體" w:hint="eastAsia"/>
        </w:rPr>
        <w:t>擔任空軍救護隊隊長</w:t>
      </w:r>
      <w:proofErr w:type="gramStart"/>
      <w:r w:rsidRPr="006F2C1A">
        <w:rPr>
          <w:rFonts w:hAnsi="標楷體" w:hint="eastAsia"/>
        </w:rPr>
        <w:t>期間，</w:t>
      </w:r>
      <w:proofErr w:type="gramEnd"/>
      <w:r w:rsidRPr="006F2C1A">
        <w:rPr>
          <w:rFonts w:hAnsi="標楷體" w:hint="eastAsia"/>
        </w:rPr>
        <w:t>該救護隊於接獲空軍第455聯隊協請提供救護機交運驗收空、技勤所需測試項目，即檢送EC225主裝備性能要求5項目，項次1飛機部分，</w:t>
      </w:r>
      <w:proofErr w:type="gramStart"/>
      <w:r w:rsidRPr="006F2C1A">
        <w:rPr>
          <w:rFonts w:hAnsi="標楷體" w:hint="eastAsia"/>
        </w:rPr>
        <w:t>內含</w:t>
      </w:r>
      <w:r w:rsidR="00084E36" w:rsidRPr="006F2C1A">
        <w:rPr>
          <w:rFonts w:hAnsi="標楷體" w:hint="eastAsia"/>
        </w:rPr>
        <w:t>升限</w:t>
      </w:r>
      <w:r w:rsidRPr="006F2C1A">
        <w:rPr>
          <w:rFonts w:hAnsi="標楷體" w:hint="eastAsia"/>
        </w:rPr>
        <w:t>需</w:t>
      </w:r>
      <w:proofErr w:type="gramEnd"/>
      <w:r w:rsidRPr="006F2C1A">
        <w:rPr>
          <w:rFonts w:hAnsi="標楷體" w:hint="eastAsia"/>
        </w:rPr>
        <w:t>可於本島最高山脈12,000</w:t>
      </w:r>
      <w:proofErr w:type="gramStart"/>
      <w:r w:rsidRPr="006F2C1A">
        <w:rPr>
          <w:rFonts w:hAnsi="標楷體" w:hint="eastAsia"/>
        </w:rPr>
        <w:t>呎起降</w:t>
      </w:r>
      <w:proofErr w:type="gramEnd"/>
      <w:r w:rsidRPr="006F2C1A">
        <w:rPr>
          <w:rFonts w:hAnsi="標楷體" w:hint="eastAsia"/>
        </w:rPr>
        <w:t>及</w:t>
      </w:r>
      <w:r w:rsidR="00C162A9" w:rsidRPr="006F2C1A">
        <w:rPr>
          <w:rFonts w:hAnsi="標楷體" w:hint="eastAsia"/>
        </w:rPr>
        <w:t>含內外油箱續航能力</w:t>
      </w:r>
      <w:r w:rsidR="00C162A9" w:rsidRPr="006F2C1A">
        <w:rPr>
          <w:rFonts w:hAnsi="標楷體" w:hint="eastAsia"/>
        </w:rPr>
        <w:lastRenderedPageBreak/>
        <w:t>應達5小時以上</w:t>
      </w:r>
      <w:r w:rsidRPr="006F2C1A">
        <w:rPr>
          <w:rFonts w:hAnsi="標楷體" w:hint="eastAsia"/>
        </w:rPr>
        <w:t>等</w:t>
      </w:r>
      <w:r w:rsidR="00A33CD1" w:rsidRPr="006F2C1A">
        <w:rPr>
          <w:rFonts w:hAnsi="標楷體" w:hint="eastAsia"/>
        </w:rPr>
        <w:t>符合契約規定之檢驗測試</w:t>
      </w:r>
      <w:r w:rsidRPr="006F2C1A">
        <w:rPr>
          <w:rFonts w:hAnsi="標楷體" w:hint="eastAsia"/>
        </w:rPr>
        <w:t>需求項目至第455聯隊及作戰室。同時間國外駐廠人員</w:t>
      </w:r>
      <w:r w:rsidR="00394C9C" w:rsidRPr="006F2C1A">
        <w:rPr>
          <w:rFonts w:hAnsi="標楷體" w:hint="eastAsia"/>
        </w:rPr>
        <w:t>陳○○</w:t>
      </w:r>
      <w:r w:rsidRPr="006F2C1A">
        <w:rPr>
          <w:rFonts w:hAnsi="標楷體" w:hint="eastAsia"/>
        </w:rPr>
        <w:t>100年11月9、16、18日進行國外飛行測試</w:t>
      </w:r>
      <w:r w:rsidR="002A6723" w:rsidRPr="006F2C1A">
        <w:rPr>
          <w:rFonts w:hAnsi="標楷體" w:hint="eastAsia"/>
        </w:rPr>
        <w:t>，</w:t>
      </w:r>
      <w:r w:rsidR="0097157A" w:rsidRPr="006F2C1A">
        <w:rPr>
          <w:rFonts w:hAnsi="標楷體" w:hint="eastAsia"/>
        </w:rPr>
        <w:t>其系統測試報告之格式中，明訂要求</w:t>
      </w:r>
      <w:r w:rsidRPr="006F2C1A">
        <w:rPr>
          <w:rFonts w:hAnsi="標楷體" w:hint="eastAsia"/>
        </w:rPr>
        <w:t>有關檢測項次1飛機部分</w:t>
      </w:r>
      <w:proofErr w:type="gramStart"/>
      <w:r w:rsidR="002A6723" w:rsidRPr="006F2C1A">
        <w:rPr>
          <w:rFonts w:hAnsi="標楷體" w:hint="eastAsia"/>
        </w:rPr>
        <w:t>涉及</w:t>
      </w:r>
      <w:r w:rsidR="00084E36" w:rsidRPr="006F2C1A">
        <w:rPr>
          <w:rFonts w:hAnsi="標楷體" w:hint="eastAsia"/>
        </w:rPr>
        <w:t>升限</w:t>
      </w:r>
      <w:r w:rsidR="002A6723" w:rsidRPr="006F2C1A">
        <w:rPr>
          <w:rFonts w:hAnsi="標楷體" w:hint="eastAsia"/>
        </w:rPr>
        <w:t>及</w:t>
      </w:r>
      <w:proofErr w:type="gramEnd"/>
      <w:r w:rsidR="002A6723" w:rsidRPr="006F2C1A">
        <w:rPr>
          <w:rFonts w:hAnsi="標楷體" w:hint="eastAsia"/>
        </w:rPr>
        <w:t>續航時間等之</w:t>
      </w:r>
      <w:r w:rsidRPr="006F2C1A">
        <w:rPr>
          <w:rFonts w:hAnsi="標楷體" w:hint="eastAsia"/>
        </w:rPr>
        <w:t>測試項目</w:t>
      </w:r>
      <w:r w:rsidR="0097157A" w:rsidRPr="006F2C1A">
        <w:rPr>
          <w:rFonts w:hAnsi="標楷體" w:hint="eastAsia"/>
        </w:rPr>
        <w:t>，</w:t>
      </w:r>
      <w:r w:rsidR="00614CB5" w:rsidRPr="006F2C1A">
        <w:rPr>
          <w:rFonts w:hAnsi="標楷體" w:hint="eastAsia"/>
        </w:rPr>
        <w:t>顯見空軍最終仍有</w:t>
      </w:r>
      <w:proofErr w:type="gramStart"/>
      <w:r w:rsidR="00614CB5" w:rsidRPr="006F2C1A">
        <w:rPr>
          <w:rFonts w:hAnsi="標楷體" w:hint="eastAsia"/>
        </w:rPr>
        <w:t>測試升限</w:t>
      </w:r>
      <w:r w:rsidR="00875AC4" w:rsidRPr="006F2C1A">
        <w:rPr>
          <w:rFonts w:hAnsi="標楷體" w:hint="eastAsia"/>
        </w:rPr>
        <w:t>及</w:t>
      </w:r>
      <w:proofErr w:type="gramEnd"/>
      <w:r w:rsidR="00875AC4" w:rsidRPr="006F2C1A">
        <w:rPr>
          <w:rFonts w:hAnsi="標楷體" w:hint="eastAsia"/>
        </w:rPr>
        <w:t>續航時間</w:t>
      </w:r>
      <w:r w:rsidR="00614CB5" w:rsidRPr="006F2C1A">
        <w:rPr>
          <w:rFonts w:hAnsi="標楷體" w:hint="eastAsia"/>
        </w:rPr>
        <w:t>之需求，</w:t>
      </w:r>
      <w:r w:rsidR="0097157A" w:rsidRPr="006F2C1A">
        <w:rPr>
          <w:rFonts w:hAnsi="標楷體" w:hint="eastAsia"/>
        </w:rPr>
        <w:t>然</w:t>
      </w:r>
      <w:r w:rsidR="00614CB5" w:rsidRPr="006F2C1A">
        <w:rPr>
          <w:rFonts w:hAnsi="標楷體" w:hint="eastAsia"/>
        </w:rPr>
        <w:t>國外</w:t>
      </w:r>
      <w:r w:rsidR="00A33CD1" w:rsidRPr="006F2C1A">
        <w:rPr>
          <w:rFonts w:hAnsi="標楷體" w:hint="eastAsia"/>
        </w:rPr>
        <w:t>並</w:t>
      </w:r>
      <w:r w:rsidRPr="006F2C1A">
        <w:rPr>
          <w:rFonts w:hAnsi="標楷體" w:hint="eastAsia"/>
        </w:rPr>
        <w:t>未進行測試</w:t>
      </w:r>
      <w:r w:rsidR="00A33CD1" w:rsidRPr="006F2C1A">
        <w:rPr>
          <w:rFonts w:hAnsi="標楷體" w:hint="eastAsia"/>
        </w:rPr>
        <w:t>，</w:t>
      </w:r>
      <w:r w:rsidR="002A6723" w:rsidRPr="006F2C1A">
        <w:rPr>
          <w:rFonts w:hAnsi="標楷體" w:hint="eastAsia"/>
        </w:rPr>
        <w:t>故履約督導</w:t>
      </w:r>
      <w:r w:rsidR="0097157A" w:rsidRPr="006F2C1A">
        <w:rPr>
          <w:rFonts w:hAnsi="標楷體" w:hint="eastAsia"/>
        </w:rPr>
        <w:t>系統測試報告</w:t>
      </w:r>
      <w:r w:rsidR="002A6723" w:rsidRPr="006F2C1A">
        <w:rPr>
          <w:rFonts w:hAnsi="標楷體" w:hint="eastAsia"/>
        </w:rPr>
        <w:t>之測試結果未判定合格或不合格，</w:t>
      </w:r>
      <w:r w:rsidR="00875AC4" w:rsidRPr="006F2C1A">
        <w:rPr>
          <w:rFonts w:hAnsi="標楷體" w:hint="eastAsia"/>
        </w:rPr>
        <w:t>僅於</w:t>
      </w:r>
      <w:r w:rsidR="002A6723" w:rsidRPr="006F2C1A">
        <w:rPr>
          <w:rFonts w:hAnsi="標楷體" w:hint="eastAsia"/>
        </w:rPr>
        <w:t>備考</w:t>
      </w:r>
      <w:r w:rsidR="000C396D" w:rsidRPr="006F2C1A">
        <w:rPr>
          <w:rFonts w:hAnsi="標楷體" w:hint="eastAsia"/>
        </w:rPr>
        <w:t>欄簽</w:t>
      </w:r>
      <w:proofErr w:type="gramStart"/>
      <w:r w:rsidR="000C396D" w:rsidRPr="006F2C1A">
        <w:rPr>
          <w:rFonts w:hAnsi="標楷體" w:hint="eastAsia"/>
        </w:rPr>
        <w:t>註</w:t>
      </w:r>
      <w:proofErr w:type="gramEnd"/>
      <w:r w:rsidR="002A6723" w:rsidRPr="006F2C1A">
        <w:rPr>
          <w:rFonts w:hAnsi="標楷體" w:hint="eastAsia"/>
        </w:rPr>
        <w:t>參考T21測試報告</w:t>
      </w:r>
      <w:r w:rsidR="00614CB5" w:rsidRPr="006F2C1A">
        <w:rPr>
          <w:rFonts w:hAnsi="標楷體" w:hint="eastAsia"/>
        </w:rPr>
        <w:t>。</w:t>
      </w:r>
      <w:r w:rsidR="0097157A" w:rsidRPr="006F2C1A">
        <w:rPr>
          <w:rFonts w:hAnsi="標楷體" w:hint="eastAsia"/>
        </w:rPr>
        <w:t>嗣後由歐直公司提供國內飛行測試人員之T21測試表格，並未明訂該等</w:t>
      </w:r>
      <w:proofErr w:type="gramStart"/>
      <w:r w:rsidR="0097157A" w:rsidRPr="006F2C1A">
        <w:rPr>
          <w:rFonts w:hAnsi="標楷體" w:hint="eastAsia"/>
        </w:rPr>
        <w:t>涉及</w:t>
      </w:r>
      <w:r w:rsidR="00084E36" w:rsidRPr="006F2C1A">
        <w:rPr>
          <w:rFonts w:hAnsi="標楷體" w:hint="eastAsia"/>
        </w:rPr>
        <w:t>升限</w:t>
      </w:r>
      <w:r w:rsidR="0097157A" w:rsidRPr="006F2C1A">
        <w:rPr>
          <w:rFonts w:hAnsi="標楷體" w:hint="eastAsia"/>
        </w:rPr>
        <w:t>及</w:t>
      </w:r>
      <w:proofErr w:type="gramEnd"/>
      <w:r w:rsidR="0097157A" w:rsidRPr="006F2C1A">
        <w:rPr>
          <w:rFonts w:hAnsi="標楷體" w:hint="eastAsia"/>
        </w:rPr>
        <w:t>續航時間等之測試項目</w:t>
      </w:r>
      <w:r w:rsidR="000C396D" w:rsidRPr="006F2C1A">
        <w:rPr>
          <w:rFonts w:hAnsi="標楷體" w:hint="eastAsia"/>
        </w:rPr>
        <w:t>。</w:t>
      </w:r>
      <w:r w:rsidR="0097157A" w:rsidRPr="006F2C1A">
        <w:rPr>
          <w:rFonts w:hAnsi="標楷體" w:hint="eastAsia"/>
        </w:rPr>
        <w:t>有關國外未進行飛行測試</w:t>
      </w:r>
      <w:r w:rsidR="00005D7D" w:rsidRPr="006F2C1A">
        <w:rPr>
          <w:rFonts w:hAnsi="標楷體" w:hint="eastAsia"/>
        </w:rPr>
        <w:t>一節</w:t>
      </w:r>
      <w:r w:rsidR="0097157A" w:rsidRPr="006F2C1A">
        <w:rPr>
          <w:rFonts w:hAnsi="標楷體" w:hint="eastAsia"/>
        </w:rPr>
        <w:t>，</w:t>
      </w:r>
      <w:r w:rsidR="000C396D" w:rsidRPr="006F2C1A">
        <w:rPr>
          <w:rFonts w:hAnsi="標楷體" w:hint="eastAsia"/>
        </w:rPr>
        <w:t>國防部</w:t>
      </w:r>
      <w:r w:rsidR="00931062" w:rsidRPr="006F2C1A">
        <w:rPr>
          <w:rFonts w:hAnsi="標楷體" w:hint="eastAsia"/>
        </w:rPr>
        <w:t>函稱</w:t>
      </w:r>
      <w:r w:rsidR="000C396D" w:rsidRPr="006F2C1A">
        <w:rPr>
          <w:rFonts w:hAnsi="標楷體" w:hint="eastAsia"/>
        </w:rPr>
        <w:t>，</w:t>
      </w:r>
      <w:r w:rsidR="00931062" w:rsidRPr="006F2C1A">
        <w:rPr>
          <w:rFonts w:hAnsi="標楷體" w:hint="eastAsia"/>
        </w:rPr>
        <w:t>空軍後勤處前承辦人</w:t>
      </w:r>
      <w:r w:rsidR="00394C9C" w:rsidRPr="006F2C1A">
        <w:rPr>
          <w:rFonts w:hAnsi="標楷體" w:hint="eastAsia"/>
        </w:rPr>
        <w:t>林○○</w:t>
      </w:r>
      <w:r w:rsidR="00931062" w:rsidRPr="006F2C1A">
        <w:rPr>
          <w:rFonts w:hAnsi="標楷體" w:hint="eastAsia"/>
        </w:rPr>
        <w:t>回憶，駐廠人員</w:t>
      </w:r>
      <w:r w:rsidR="00394C9C" w:rsidRPr="006F2C1A">
        <w:rPr>
          <w:rFonts w:hAnsi="標楷體" w:hint="eastAsia"/>
        </w:rPr>
        <w:t>陳○○</w:t>
      </w:r>
      <w:r w:rsidR="00931062" w:rsidRPr="006F2C1A">
        <w:rPr>
          <w:rFonts w:hAnsi="標楷體" w:hint="eastAsia"/>
        </w:rPr>
        <w:t>告知因歐洲無12,000</w:t>
      </w:r>
      <w:proofErr w:type="gramStart"/>
      <w:r w:rsidR="00931062" w:rsidRPr="006F2C1A">
        <w:rPr>
          <w:rFonts w:hAnsi="標楷體" w:hint="eastAsia"/>
        </w:rPr>
        <w:t>呎起降</w:t>
      </w:r>
      <w:proofErr w:type="gramEnd"/>
      <w:r w:rsidR="00931062" w:rsidRPr="006F2C1A">
        <w:rPr>
          <w:rFonts w:hAnsi="標楷體" w:hint="eastAsia"/>
        </w:rPr>
        <w:t>場可供測試；而赴法培訓人員</w:t>
      </w:r>
      <w:r w:rsidR="00394C9C" w:rsidRPr="006F2C1A">
        <w:rPr>
          <w:rFonts w:hAnsi="標楷體" w:hint="eastAsia"/>
        </w:rPr>
        <w:t>張○○</w:t>
      </w:r>
      <w:r w:rsidR="00931062" w:rsidRPr="006F2C1A">
        <w:rPr>
          <w:rFonts w:hAnsi="標楷體" w:hint="eastAsia"/>
        </w:rPr>
        <w:t>於</w:t>
      </w:r>
      <w:proofErr w:type="gramStart"/>
      <w:r w:rsidR="00931062" w:rsidRPr="006F2C1A">
        <w:rPr>
          <w:rFonts w:hAnsi="標楷體" w:hint="eastAsia"/>
        </w:rPr>
        <w:t>本院</w:t>
      </w:r>
      <w:r w:rsidR="00E57EF3" w:rsidRPr="006F2C1A">
        <w:rPr>
          <w:rFonts w:hAnsi="標楷體" w:hint="eastAsia"/>
        </w:rPr>
        <w:t>證</w:t>
      </w:r>
      <w:r w:rsidR="00931062" w:rsidRPr="006F2C1A">
        <w:rPr>
          <w:rFonts w:hAnsi="標楷體" w:hint="eastAsia"/>
        </w:rPr>
        <w:t>稱</w:t>
      </w:r>
      <w:proofErr w:type="gramEnd"/>
      <w:r w:rsidR="00931062" w:rsidRPr="006F2C1A">
        <w:rPr>
          <w:rFonts w:hAnsi="標楷體" w:hint="eastAsia"/>
        </w:rPr>
        <w:t>歐洲沒有那種環境。</w:t>
      </w:r>
      <w:r w:rsidR="0097157A" w:rsidRPr="006F2C1A">
        <w:rPr>
          <w:rFonts w:hAnsi="標楷體" w:hint="eastAsia"/>
        </w:rPr>
        <w:t>基此，</w:t>
      </w:r>
      <w:r w:rsidR="00F60C44" w:rsidRPr="006F2C1A">
        <w:rPr>
          <w:rFonts w:hAnsi="標楷體" w:hint="eastAsia"/>
        </w:rPr>
        <w:t>系統測試報告為契約所明訂之格式，國外驗收飛測時，有關</w:t>
      </w:r>
      <w:r w:rsidR="00F60C44" w:rsidRPr="006F2C1A">
        <w:rPr>
          <w:rFonts w:hAnsi="標楷體" w:hint="eastAsia"/>
          <w:szCs w:val="32"/>
        </w:rPr>
        <w:t>「飛機」項目，計有「具備全天候搜救能力」、「搜救續航能力」、「</w:t>
      </w:r>
      <w:proofErr w:type="gramStart"/>
      <w:r w:rsidR="00E93149" w:rsidRPr="006F2C1A">
        <w:rPr>
          <w:rFonts w:hAnsi="標楷體" w:hint="eastAsia"/>
          <w:szCs w:val="32"/>
        </w:rPr>
        <w:t>升限</w:t>
      </w:r>
      <w:proofErr w:type="gramEnd"/>
      <w:r w:rsidR="00F60C44" w:rsidRPr="006F2C1A">
        <w:rPr>
          <w:rFonts w:hAnsi="標楷體"/>
          <w:szCs w:val="32"/>
        </w:rPr>
        <w:t>-</w:t>
      </w:r>
      <w:r w:rsidR="00F60C44" w:rsidRPr="006F2C1A">
        <w:rPr>
          <w:rFonts w:hAnsi="標楷體" w:hint="eastAsia"/>
          <w:szCs w:val="32"/>
        </w:rPr>
        <w:t>需可於本島最高山脈（</w:t>
      </w:r>
      <w:r w:rsidR="00F60C44" w:rsidRPr="006F2C1A">
        <w:rPr>
          <w:rFonts w:hAnsi="標楷體"/>
          <w:szCs w:val="32"/>
        </w:rPr>
        <w:t>12,000</w:t>
      </w:r>
      <w:r w:rsidR="00F60C44" w:rsidRPr="006F2C1A">
        <w:rPr>
          <w:rFonts w:hAnsi="標楷體" w:hint="eastAsia"/>
          <w:szCs w:val="32"/>
        </w:rPr>
        <w:t>呎）起降」及「巡航速度及</w:t>
      </w:r>
      <w:proofErr w:type="gramStart"/>
      <w:r w:rsidR="00F60C44" w:rsidRPr="006F2C1A">
        <w:rPr>
          <w:rFonts w:hAnsi="標楷體" w:hint="eastAsia"/>
          <w:szCs w:val="32"/>
        </w:rPr>
        <w:t>最大空速</w:t>
      </w:r>
      <w:proofErr w:type="gramEnd"/>
      <w:r w:rsidR="00F60C44" w:rsidRPr="006F2C1A">
        <w:rPr>
          <w:rFonts w:hAnsi="標楷體" w:hint="eastAsia"/>
          <w:szCs w:val="32"/>
        </w:rPr>
        <w:t>」等</w:t>
      </w:r>
      <w:proofErr w:type="gramStart"/>
      <w:r w:rsidR="00F60C44" w:rsidRPr="006F2C1A">
        <w:rPr>
          <w:rFonts w:hAnsi="標楷體"/>
          <w:szCs w:val="32"/>
        </w:rPr>
        <w:t>4</w:t>
      </w:r>
      <w:r w:rsidR="00F60C44" w:rsidRPr="006F2C1A">
        <w:rPr>
          <w:rFonts w:hAnsi="標楷體" w:hint="eastAsia"/>
          <w:szCs w:val="32"/>
        </w:rPr>
        <w:t>分項</w:t>
      </w:r>
      <w:proofErr w:type="gramEnd"/>
      <w:r w:rsidR="00F60C44" w:rsidRPr="006F2C1A">
        <w:rPr>
          <w:rFonts w:hAnsi="標楷體" w:hint="eastAsia"/>
          <w:szCs w:val="32"/>
        </w:rPr>
        <w:t>須於交運後於國內實地測試。</w:t>
      </w:r>
      <w:r w:rsidR="00F60C44" w:rsidRPr="006F2C1A">
        <w:rPr>
          <w:rFonts w:hAnsi="標楷體" w:hint="eastAsia"/>
        </w:rPr>
        <w:t>契約採購清單、附加條款及附錄已明文規定由空軍第455聯隊依契約規格實施性能測試，主裝備性能要求包含需可於本島</w:t>
      </w:r>
      <w:r w:rsidR="00F60C44" w:rsidRPr="006F2C1A">
        <w:rPr>
          <w:rFonts w:hAnsi="標楷體"/>
        </w:rPr>
        <w:t>12,000</w:t>
      </w:r>
      <w:r w:rsidR="00F60C44" w:rsidRPr="006F2C1A">
        <w:rPr>
          <w:rFonts w:hAnsi="標楷體" w:hint="eastAsia"/>
        </w:rPr>
        <w:t>呎山脈起降，且每一架</w:t>
      </w:r>
      <w:r w:rsidR="00937DD2" w:rsidRPr="006F2C1A">
        <w:rPr>
          <w:rFonts w:hAnsi="標楷體" w:hint="eastAsia"/>
        </w:rPr>
        <w:t>直升機</w:t>
      </w:r>
      <w:r w:rsidR="00F60C44" w:rsidRPr="006F2C1A">
        <w:rPr>
          <w:rFonts w:hAnsi="標楷體" w:hint="eastAsia"/>
        </w:rPr>
        <w:t>都應實地進行飛行測試，確認合於規格，</w:t>
      </w:r>
      <w:r w:rsidR="00875AC4" w:rsidRPr="006F2C1A">
        <w:rPr>
          <w:rFonts w:hAnsi="標楷體" w:hint="eastAsia"/>
        </w:rPr>
        <w:t>且</w:t>
      </w:r>
      <w:r w:rsidR="00F60C44" w:rsidRPr="006F2C1A">
        <w:rPr>
          <w:rFonts w:hAnsi="標楷體" w:hint="eastAsia"/>
        </w:rPr>
        <w:t>測試人員</w:t>
      </w:r>
      <w:r w:rsidR="00875AC4" w:rsidRPr="006F2C1A">
        <w:rPr>
          <w:rFonts w:hAnsi="標楷體" w:hint="eastAsia"/>
        </w:rPr>
        <w:t>應</w:t>
      </w:r>
      <w:r w:rsidR="00F60C44" w:rsidRPr="006F2C1A">
        <w:rPr>
          <w:rFonts w:hAnsi="標楷體" w:hint="eastAsia"/>
        </w:rPr>
        <w:t>出具「測試結果及不滿意報告」、「系統測試報告」，空軍不宜僅依T21表為飛測驗收依據，未含</w:t>
      </w:r>
      <w:proofErr w:type="gramStart"/>
      <w:r w:rsidR="00F60C44" w:rsidRPr="006F2C1A">
        <w:rPr>
          <w:rFonts w:hAnsi="標楷體" w:hint="eastAsia"/>
        </w:rPr>
        <w:t>括</w:t>
      </w:r>
      <w:proofErr w:type="gramEnd"/>
      <w:r w:rsidR="00F60C44" w:rsidRPr="006F2C1A">
        <w:rPr>
          <w:rFonts w:hAnsi="標楷體" w:hint="eastAsia"/>
        </w:rPr>
        <w:t>契約所訂性能規格，應以符合契約所定之格式與檢測項目進行飛行測試，並確切以符合契約所定之格式判定合格或不合格，方為驗收之依據。</w:t>
      </w:r>
    </w:p>
    <w:p w:rsidR="00963727" w:rsidRPr="006F2C1A" w:rsidRDefault="00F60C44" w:rsidP="00096914">
      <w:pPr>
        <w:pStyle w:val="3"/>
        <w:rPr>
          <w:rFonts w:hAnsi="標楷體"/>
        </w:rPr>
      </w:pPr>
      <w:r w:rsidRPr="006F2C1A">
        <w:rPr>
          <w:rFonts w:hAnsi="標楷體" w:hint="eastAsia"/>
          <w:szCs w:val="32"/>
        </w:rPr>
        <w:t>又，</w:t>
      </w:r>
      <w:r w:rsidR="00714719" w:rsidRPr="006F2C1A">
        <w:rPr>
          <w:rFonts w:hAnsi="標楷體" w:hint="eastAsia"/>
          <w:szCs w:val="32"/>
        </w:rPr>
        <w:t>國內飛行測試之T21表</w:t>
      </w:r>
      <w:r w:rsidR="00CA39C3" w:rsidRPr="006F2C1A">
        <w:rPr>
          <w:rFonts w:hAnsi="標楷體" w:hint="eastAsia"/>
          <w:szCs w:val="32"/>
        </w:rPr>
        <w:t>，</w:t>
      </w:r>
      <w:r w:rsidR="00CE3AE6" w:rsidRPr="006F2C1A">
        <w:rPr>
          <w:rFonts w:hAnsi="標楷體" w:hint="eastAsia"/>
          <w:szCs w:val="32"/>
        </w:rPr>
        <w:t>據</w:t>
      </w:r>
      <w:r w:rsidR="00394C9C" w:rsidRPr="006F2C1A">
        <w:rPr>
          <w:rFonts w:hAnsi="標楷體" w:hint="eastAsia"/>
          <w:szCs w:val="32"/>
        </w:rPr>
        <w:t>楊○○</w:t>
      </w:r>
      <w:r w:rsidR="00CE3AE6" w:rsidRPr="006F2C1A">
        <w:rPr>
          <w:rFonts w:hAnsi="標楷體" w:hint="eastAsia"/>
          <w:szCs w:val="32"/>
        </w:rPr>
        <w:t>及</w:t>
      </w:r>
      <w:r w:rsidR="00394C9C" w:rsidRPr="006F2C1A">
        <w:rPr>
          <w:rFonts w:hAnsi="標楷體" w:hint="eastAsia"/>
          <w:szCs w:val="32"/>
        </w:rPr>
        <w:t>張○○</w:t>
      </w:r>
      <w:r w:rsidR="00CE3AE6" w:rsidRPr="006F2C1A">
        <w:rPr>
          <w:rFonts w:hAnsi="標楷體" w:hint="eastAsia"/>
          <w:szCs w:val="32"/>
        </w:rPr>
        <w:t>向本</w:t>
      </w:r>
      <w:r w:rsidR="00CE3AE6" w:rsidRPr="006F2C1A">
        <w:rPr>
          <w:rFonts w:hAnsi="標楷體" w:hint="eastAsia"/>
          <w:szCs w:val="32"/>
        </w:rPr>
        <w:lastRenderedPageBreak/>
        <w:t>院陳稱</w:t>
      </w:r>
      <w:r w:rsidR="00714719" w:rsidRPr="006F2C1A">
        <w:rPr>
          <w:rFonts w:hAnsi="標楷體" w:hint="eastAsia"/>
          <w:szCs w:val="32"/>
        </w:rPr>
        <w:t>，</w:t>
      </w:r>
      <w:r w:rsidR="0074257B" w:rsidRPr="006F2C1A">
        <w:rPr>
          <w:rFonts w:hAnsi="標楷體" w:hint="eastAsia"/>
          <w:szCs w:val="32"/>
        </w:rPr>
        <w:t>係由法國提供。</w:t>
      </w:r>
      <w:r w:rsidR="007402D2" w:rsidRPr="006F2C1A">
        <w:rPr>
          <w:rFonts w:hAnsi="標楷體" w:hint="eastAsia"/>
          <w:szCs w:val="32"/>
        </w:rPr>
        <w:t>EC225救護機於</w:t>
      </w:r>
      <w:r w:rsidR="00FB5D78" w:rsidRPr="006F2C1A">
        <w:rPr>
          <w:rFonts w:hAnsi="標楷體" w:hint="eastAsia"/>
          <w:szCs w:val="32"/>
        </w:rPr>
        <w:t>國內</w:t>
      </w:r>
      <w:r w:rsidR="00096914" w:rsidRPr="006F2C1A">
        <w:rPr>
          <w:rFonts w:hAnsi="標楷體" w:hint="eastAsia"/>
          <w:szCs w:val="32"/>
        </w:rPr>
        <w:t>進行</w:t>
      </w:r>
      <w:r w:rsidR="00FB5D78" w:rsidRPr="006F2C1A">
        <w:rPr>
          <w:rFonts w:hAnsi="標楷體" w:hint="eastAsia"/>
          <w:szCs w:val="32"/>
        </w:rPr>
        <w:t>飛行測試後，</w:t>
      </w:r>
      <w:r w:rsidR="00096914" w:rsidRPr="006F2C1A">
        <w:rPr>
          <w:rFonts w:hAnsi="標楷體" w:hint="eastAsia"/>
          <w:szCs w:val="32"/>
        </w:rPr>
        <w:t>第455</w:t>
      </w:r>
      <w:proofErr w:type="gramStart"/>
      <w:r w:rsidR="00096914" w:rsidRPr="006F2C1A">
        <w:rPr>
          <w:rFonts w:hAnsi="標楷體" w:hint="eastAsia"/>
          <w:szCs w:val="32"/>
        </w:rPr>
        <w:t>聯隊</w:t>
      </w:r>
      <w:r w:rsidR="00FB5D78" w:rsidRPr="006F2C1A">
        <w:rPr>
          <w:rFonts w:hAnsi="標楷體" w:hint="eastAsia"/>
          <w:szCs w:val="32"/>
        </w:rPr>
        <w:t>聯隊</w:t>
      </w:r>
      <w:proofErr w:type="gramEnd"/>
      <w:r w:rsidR="00FB5D78" w:rsidRPr="006F2C1A">
        <w:rPr>
          <w:rFonts w:hAnsi="標楷體" w:hint="eastAsia"/>
          <w:szCs w:val="32"/>
        </w:rPr>
        <w:t>長</w:t>
      </w:r>
      <w:r w:rsidR="00394C9C" w:rsidRPr="006F2C1A">
        <w:rPr>
          <w:rFonts w:hAnsi="標楷體" w:hint="eastAsia"/>
          <w:szCs w:val="32"/>
        </w:rPr>
        <w:t>楊○○</w:t>
      </w:r>
      <w:r w:rsidR="00FB5D78" w:rsidRPr="006F2C1A">
        <w:rPr>
          <w:rFonts w:hAnsi="標楷體" w:hint="eastAsia"/>
          <w:szCs w:val="32"/>
        </w:rPr>
        <w:t>簽署已通過飛行測試計畫之「直升機地點驗收憑證」</w:t>
      </w:r>
      <w:r w:rsidR="00096914" w:rsidRPr="006F2C1A">
        <w:rPr>
          <w:rFonts w:hAnsi="標楷體" w:hint="eastAsia"/>
          <w:szCs w:val="32"/>
        </w:rPr>
        <w:t>及已完成最終檢驗與受領之「里程碑完成憑證」</w:t>
      </w:r>
      <w:r w:rsidR="007402D2" w:rsidRPr="006F2C1A">
        <w:rPr>
          <w:rFonts w:hAnsi="標楷體" w:hint="eastAsia"/>
          <w:szCs w:val="32"/>
        </w:rPr>
        <w:t>函送空軍後勤處，據而函請採購中心辦理後續驗收結報</w:t>
      </w:r>
      <w:r w:rsidR="00096914" w:rsidRPr="006F2C1A">
        <w:rPr>
          <w:rFonts w:hAnsi="標楷體" w:hint="eastAsia"/>
          <w:szCs w:val="32"/>
        </w:rPr>
        <w:t>。</w:t>
      </w:r>
      <w:r w:rsidR="0074257B" w:rsidRPr="006F2C1A">
        <w:rPr>
          <w:rFonts w:hAnsi="標楷體" w:hint="eastAsia"/>
          <w:szCs w:val="32"/>
        </w:rPr>
        <w:t>查國內</w:t>
      </w:r>
      <w:r w:rsidR="0074257B" w:rsidRPr="006F2C1A">
        <w:rPr>
          <w:rFonts w:hAnsi="標楷體" w:hint="eastAsia"/>
        </w:rPr>
        <w:t>飛行測試T21表記載，100年11月29日、11月30日及12月6日執行</w:t>
      </w:r>
      <w:r w:rsidR="0074257B" w:rsidRPr="006F2C1A">
        <w:rPr>
          <w:rFonts w:hAnsi="標楷體"/>
        </w:rPr>
        <w:t>序號2791、2793、2795</w:t>
      </w:r>
      <w:r w:rsidR="005B79AE" w:rsidRPr="006F2C1A">
        <w:rPr>
          <w:rFonts w:hAnsi="標楷體" w:hint="eastAsia"/>
        </w:rPr>
        <w:t>救護</w:t>
      </w:r>
      <w:r w:rsidR="0074257B" w:rsidRPr="006F2C1A">
        <w:rPr>
          <w:rFonts w:hAnsi="標楷體" w:hint="eastAsia"/>
        </w:rPr>
        <w:t>機</w:t>
      </w:r>
      <w:r w:rsidR="0074257B" w:rsidRPr="006F2C1A">
        <w:rPr>
          <w:rFonts w:hAnsi="標楷體"/>
        </w:rPr>
        <w:t>飛行測試</w:t>
      </w:r>
      <w:r w:rsidR="0074257B" w:rsidRPr="006F2C1A">
        <w:rPr>
          <w:rFonts w:hAnsi="標楷體" w:hint="eastAsia"/>
        </w:rPr>
        <w:t>時</w:t>
      </w:r>
      <w:r w:rsidR="0074257B" w:rsidRPr="006F2C1A">
        <w:rPr>
          <w:rFonts w:hAnsi="標楷體"/>
        </w:rPr>
        <w:t>，</w:t>
      </w:r>
      <w:r w:rsidR="0074257B" w:rsidRPr="006F2C1A">
        <w:rPr>
          <w:rFonts w:hAnsi="標楷體" w:hint="eastAsia"/>
        </w:rPr>
        <w:t>起飛總重分為9,892公斤、</w:t>
      </w:r>
      <w:r w:rsidR="005B79AE" w:rsidRPr="006F2C1A">
        <w:rPr>
          <w:rFonts w:hAnsi="標楷體" w:hint="eastAsia"/>
        </w:rPr>
        <w:t>9,604</w:t>
      </w:r>
      <w:r w:rsidR="0074257B" w:rsidRPr="006F2C1A">
        <w:rPr>
          <w:rFonts w:hAnsi="標楷體" w:hint="eastAsia"/>
        </w:rPr>
        <w:t>公斤、</w:t>
      </w:r>
      <w:r w:rsidR="00543511" w:rsidRPr="006F2C1A">
        <w:rPr>
          <w:rFonts w:hAnsi="標楷體" w:hint="eastAsia"/>
        </w:rPr>
        <w:t>9,604</w:t>
      </w:r>
      <w:r w:rsidR="0074257B" w:rsidRPr="006F2C1A">
        <w:rPr>
          <w:rFonts w:hAnsi="標楷體" w:hint="eastAsia"/>
        </w:rPr>
        <w:t>公斤，</w:t>
      </w:r>
      <w:r w:rsidR="0074257B" w:rsidRPr="006F2C1A">
        <w:rPr>
          <w:rFonts w:hAnsi="標楷體"/>
        </w:rPr>
        <w:t>測試</w:t>
      </w:r>
      <w:r w:rsidR="0074257B" w:rsidRPr="006F2C1A">
        <w:rPr>
          <w:rFonts w:hAnsi="標楷體" w:hint="eastAsia"/>
        </w:rPr>
        <w:t>當日</w:t>
      </w:r>
      <w:r w:rsidR="005B79AE" w:rsidRPr="006F2C1A">
        <w:rPr>
          <w:rFonts w:hAnsi="標楷體" w:hint="eastAsia"/>
        </w:rPr>
        <w:t>序號2793</w:t>
      </w:r>
      <w:r w:rsidR="00D35544" w:rsidRPr="006F2C1A">
        <w:rPr>
          <w:rFonts w:hAnsi="標楷體" w:hint="eastAsia"/>
        </w:rPr>
        <w:t>之EC225救護機T21表</w:t>
      </w:r>
      <w:r w:rsidR="005B79AE" w:rsidRPr="006F2C1A">
        <w:rPr>
          <w:rFonts w:hAnsi="標楷體" w:hint="eastAsia"/>
        </w:rPr>
        <w:t>備註欄未記載飛行12,000呎高度相關測試，其餘兩架救護機之備註欄載略</w:t>
      </w:r>
      <w:proofErr w:type="gramStart"/>
      <w:r w:rsidR="005B79AE" w:rsidRPr="006F2C1A">
        <w:rPr>
          <w:rFonts w:hAnsi="標楷體" w:hint="eastAsia"/>
        </w:rPr>
        <w:t>以</w:t>
      </w:r>
      <w:proofErr w:type="gramEnd"/>
      <w:r w:rsidR="005B79AE" w:rsidRPr="006F2C1A">
        <w:rPr>
          <w:rFonts w:hAnsi="標楷體" w:hint="eastAsia"/>
        </w:rPr>
        <w:t>，因</w:t>
      </w:r>
      <w:r w:rsidR="0074257B" w:rsidRPr="006F2C1A">
        <w:rPr>
          <w:rFonts w:hAnsi="標楷體" w:hint="eastAsia"/>
        </w:rPr>
        <w:t>12,000呎外在氣溫（+8℃</w:t>
      </w:r>
      <w:r w:rsidR="005B79AE" w:rsidRPr="006F2C1A">
        <w:rPr>
          <w:rFonts w:hAnsi="標楷體" w:hint="eastAsia"/>
        </w:rPr>
        <w:t>、</w:t>
      </w:r>
      <w:r w:rsidR="0074257B" w:rsidRPr="006F2C1A">
        <w:rPr>
          <w:rFonts w:hAnsi="標楷體" w:hint="eastAsia"/>
        </w:rPr>
        <w:t>+3℃）而未</w:t>
      </w:r>
      <w:proofErr w:type="gramStart"/>
      <w:r w:rsidR="0074257B" w:rsidRPr="006F2C1A">
        <w:rPr>
          <w:rFonts w:hAnsi="標楷體" w:hint="eastAsia"/>
        </w:rPr>
        <w:t>符起降所</w:t>
      </w:r>
      <w:proofErr w:type="gramEnd"/>
      <w:r w:rsidR="0074257B" w:rsidRPr="006F2C1A">
        <w:rPr>
          <w:rFonts w:hAnsi="標楷體" w:hint="eastAsia"/>
        </w:rPr>
        <w:t>需外在氣溫條件（-18°C~-30°C），經該公司換算密度高度已達13,920呎、13,320呎，超過EC225救護機起降飛行</w:t>
      </w:r>
      <w:proofErr w:type="gramStart"/>
      <w:r w:rsidR="0074257B" w:rsidRPr="006F2C1A">
        <w:rPr>
          <w:rFonts w:hAnsi="標楷體" w:hint="eastAsia"/>
        </w:rPr>
        <w:t>包絡線</w:t>
      </w:r>
      <w:proofErr w:type="gramEnd"/>
      <w:r w:rsidR="0074257B" w:rsidRPr="006F2C1A">
        <w:rPr>
          <w:rFonts w:hAnsi="標楷體" w:hint="eastAsia"/>
        </w:rPr>
        <w:t>（密度高度11,000呎），故未於12,000呎山區執行起降</w:t>
      </w:r>
      <w:r w:rsidR="005F7512" w:rsidRPr="006F2C1A">
        <w:rPr>
          <w:rFonts w:hAnsi="標楷體" w:hint="eastAsia"/>
        </w:rPr>
        <w:t>。又查，契約律定救護機</w:t>
      </w:r>
      <w:r w:rsidR="00895120" w:rsidRPr="006F2C1A">
        <w:rPr>
          <w:rFonts w:hAnsi="標楷體" w:hint="eastAsia"/>
        </w:rPr>
        <w:t>驗收</w:t>
      </w:r>
      <w:r w:rsidR="00302901" w:rsidRPr="006F2C1A">
        <w:rPr>
          <w:rFonts w:hAnsi="標楷體" w:hint="eastAsia"/>
          <w:szCs w:val="32"/>
        </w:rPr>
        <w:t>相關格式規定，</w:t>
      </w:r>
      <w:r w:rsidR="005F7512" w:rsidRPr="006F2C1A">
        <w:rPr>
          <w:rFonts w:hAnsi="標楷體" w:hint="eastAsia"/>
          <w:szCs w:val="32"/>
        </w:rPr>
        <w:t>應</w:t>
      </w:r>
      <w:r w:rsidR="00302901" w:rsidRPr="006F2C1A">
        <w:rPr>
          <w:rFonts w:hAnsi="標楷體" w:hint="eastAsia"/>
          <w:szCs w:val="32"/>
        </w:rPr>
        <w:t>填具「測試結果及不滿意報告」、</w:t>
      </w:r>
      <w:r w:rsidR="00302901" w:rsidRPr="006F2C1A">
        <w:rPr>
          <w:rFonts w:hAnsi="標楷體" w:hint="eastAsia"/>
        </w:rPr>
        <w:t>「</w:t>
      </w:r>
      <w:r w:rsidR="00302901" w:rsidRPr="006F2C1A">
        <w:rPr>
          <w:rFonts w:hAnsi="標楷體" w:hint="eastAsia"/>
          <w:szCs w:val="32"/>
        </w:rPr>
        <w:t>系統測試報告</w:t>
      </w:r>
      <w:r w:rsidR="00302901" w:rsidRPr="006F2C1A">
        <w:rPr>
          <w:rFonts w:hAnsi="標楷體" w:hint="eastAsia"/>
        </w:rPr>
        <w:t>」</w:t>
      </w:r>
      <w:r w:rsidR="005F7512" w:rsidRPr="006F2C1A">
        <w:rPr>
          <w:rFonts w:hAnsi="標楷體" w:hint="eastAsia"/>
        </w:rPr>
        <w:t>，</w:t>
      </w:r>
      <w:r w:rsidR="00875AC4" w:rsidRPr="006F2C1A">
        <w:rPr>
          <w:rFonts w:hAnsi="標楷體" w:hint="eastAsia"/>
        </w:rPr>
        <w:t>有關</w:t>
      </w:r>
      <w:r w:rsidR="005F7512" w:rsidRPr="006F2C1A">
        <w:rPr>
          <w:rFonts w:hAnsi="標楷體" w:hint="eastAsia"/>
        </w:rPr>
        <w:t>第455</w:t>
      </w:r>
      <w:r w:rsidR="005F7512" w:rsidRPr="006F2C1A">
        <w:rPr>
          <w:rFonts w:hAnsi="標楷體" w:hint="eastAsia"/>
          <w:szCs w:val="32"/>
        </w:rPr>
        <w:t>聯隊</w:t>
      </w:r>
      <w:proofErr w:type="gramStart"/>
      <w:r w:rsidR="005F7512" w:rsidRPr="006F2C1A">
        <w:rPr>
          <w:rFonts w:hAnsi="標楷體" w:hint="eastAsia"/>
          <w:szCs w:val="32"/>
        </w:rPr>
        <w:t>均未依部頒</w:t>
      </w:r>
      <w:proofErr w:type="gramEnd"/>
      <w:r w:rsidR="005F7512" w:rsidRPr="006F2C1A">
        <w:rPr>
          <w:rFonts w:hAnsi="標楷體" w:hint="eastAsia"/>
          <w:szCs w:val="32"/>
        </w:rPr>
        <w:t>規定簽</w:t>
      </w:r>
      <w:r w:rsidR="00F02517" w:rsidRPr="006F2C1A">
        <w:rPr>
          <w:rFonts w:hAnsi="標楷體" w:hint="eastAsia"/>
          <w:szCs w:val="32"/>
        </w:rPr>
        <w:t>署</w:t>
      </w:r>
      <w:r w:rsidR="005F7512" w:rsidRPr="006F2C1A">
        <w:rPr>
          <w:rFonts w:hAnsi="標楷體" w:hint="eastAsia"/>
          <w:szCs w:val="32"/>
        </w:rPr>
        <w:t>，僅依T21表簽</w:t>
      </w:r>
      <w:r w:rsidR="007402D2" w:rsidRPr="006F2C1A">
        <w:rPr>
          <w:rFonts w:hAnsi="標楷體" w:hint="eastAsia"/>
          <w:szCs w:val="32"/>
        </w:rPr>
        <w:t>署</w:t>
      </w:r>
      <w:r w:rsidR="005F7512" w:rsidRPr="006F2C1A">
        <w:rPr>
          <w:rFonts w:hAnsi="標楷體" w:hint="eastAsia"/>
          <w:szCs w:val="32"/>
        </w:rPr>
        <w:t>後</w:t>
      </w:r>
      <w:r w:rsidR="005B79AE" w:rsidRPr="006F2C1A">
        <w:rPr>
          <w:rFonts w:hAnsi="標楷體" w:hint="eastAsia"/>
          <w:szCs w:val="32"/>
        </w:rPr>
        <w:t>，</w:t>
      </w:r>
      <w:r w:rsidR="005F7512" w:rsidRPr="006F2C1A">
        <w:rPr>
          <w:rFonts w:hAnsi="標楷體" w:hint="eastAsia"/>
          <w:szCs w:val="32"/>
        </w:rPr>
        <w:t>由聯隊長</w:t>
      </w:r>
      <w:r w:rsidR="00394C9C" w:rsidRPr="006F2C1A">
        <w:rPr>
          <w:rFonts w:hAnsi="標楷體" w:hint="eastAsia"/>
          <w:szCs w:val="32"/>
        </w:rPr>
        <w:t>楊○○</w:t>
      </w:r>
      <w:r w:rsidR="005F7512" w:rsidRPr="006F2C1A">
        <w:rPr>
          <w:rFonts w:hAnsi="標楷體" w:hint="eastAsia"/>
          <w:szCs w:val="32"/>
        </w:rPr>
        <w:t>簽訂里程碑完成憑證，與規定不符</w:t>
      </w:r>
      <w:r w:rsidR="00005D7D" w:rsidRPr="006F2C1A">
        <w:rPr>
          <w:rFonts w:hAnsi="標楷體" w:hint="eastAsia"/>
          <w:szCs w:val="32"/>
        </w:rPr>
        <w:t>一節</w:t>
      </w:r>
      <w:r w:rsidR="005B79AE" w:rsidRPr="006F2C1A">
        <w:rPr>
          <w:rFonts w:hAnsi="標楷體" w:hint="eastAsia"/>
          <w:szCs w:val="32"/>
        </w:rPr>
        <w:t>，</w:t>
      </w:r>
      <w:r w:rsidR="005F7512" w:rsidRPr="006F2C1A">
        <w:rPr>
          <w:rFonts w:hAnsi="標楷體" w:hint="eastAsia"/>
        </w:rPr>
        <w:t>國防部</w:t>
      </w:r>
      <w:r w:rsidR="00B860F1" w:rsidRPr="006F2C1A">
        <w:rPr>
          <w:rFonts w:hAnsi="標楷體" w:hint="eastAsia"/>
        </w:rPr>
        <w:t>詢問會後</w:t>
      </w:r>
      <w:r w:rsidR="000024D8" w:rsidRPr="006F2C1A">
        <w:rPr>
          <w:rFonts w:hAnsi="標楷體" w:hint="eastAsia"/>
        </w:rPr>
        <w:t>補充說明</w:t>
      </w:r>
      <w:r w:rsidR="00B860F1" w:rsidRPr="006F2C1A">
        <w:rPr>
          <w:rFonts w:hAnsi="標楷體" w:hint="eastAsia"/>
        </w:rPr>
        <w:t>略</w:t>
      </w:r>
      <w:proofErr w:type="gramStart"/>
      <w:r w:rsidR="00B860F1" w:rsidRPr="006F2C1A">
        <w:rPr>
          <w:rFonts w:hAnsi="標楷體" w:hint="eastAsia"/>
        </w:rPr>
        <w:t>以</w:t>
      </w:r>
      <w:proofErr w:type="gramEnd"/>
      <w:r w:rsidR="00B860F1" w:rsidRPr="006F2C1A">
        <w:rPr>
          <w:rFonts w:hAnsi="標楷體" w:hint="eastAsia"/>
        </w:rPr>
        <w:t>，</w:t>
      </w:r>
      <w:r w:rsidR="005B79AE" w:rsidRPr="006F2C1A">
        <w:rPr>
          <w:rFonts w:hAnsi="標楷體" w:hint="eastAsia"/>
        </w:rPr>
        <w:t>因</w:t>
      </w:r>
      <w:r w:rsidR="00B860F1" w:rsidRPr="006F2C1A">
        <w:rPr>
          <w:rFonts w:hAnsi="標楷體" w:hint="eastAsia"/>
        </w:rPr>
        <w:t>現行</w:t>
      </w:r>
      <w:r w:rsidR="00B860F1" w:rsidRPr="006F2C1A">
        <w:rPr>
          <w:rFonts w:hAnsi="標楷體" w:hint="eastAsia"/>
          <w:szCs w:val="32"/>
        </w:rPr>
        <w:t>歸檔文件僅存</w:t>
      </w:r>
      <w:r w:rsidR="00B860F1" w:rsidRPr="006F2C1A">
        <w:rPr>
          <w:rFonts w:hAnsi="標楷體"/>
          <w:szCs w:val="32"/>
        </w:rPr>
        <w:t>T21表</w:t>
      </w:r>
      <w:r w:rsidR="00B860F1" w:rsidRPr="006F2C1A">
        <w:rPr>
          <w:rFonts w:hAnsi="標楷體" w:hint="eastAsia"/>
          <w:szCs w:val="32"/>
        </w:rPr>
        <w:t>佐證，針對測試報告</w:t>
      </w:r>
      <w:proofErr w:type="gramStart"/>
      <w:r w:rsidR="00B860F1" w:rsidRPr="006F2C1A">
        <w:rPr>
          <w:rFonts w:hAnsi="標楷體" w:hint="eastAsia"/>
          <w:szCs w:val="32"/>
        </w:rPr>
        <w:t>文件存管</w:t>
      </w:r>
      <w:proofErr w:type="gramEnd"/>
      <w:r w:rsidR="00B860F1" w:rsidRPr="006F2C1A">
        <w:rPr>
          <w:rFonts w:hAnsi="標楷體" w:hint="eastAsia"/>
          <w:szCs w:val="32"/>
        </w:rPr>
        <w:t>，經</w:t>
      </w:r>
      <w:proofErr w:type="gramStart"/>
      <w:r w:rsidR="00B860F1" w:rsidRPr="006F2C1A">
        <w:rPr>
          <w:rFonts w:hAnsi="標楷體" w:hint="eastAsia"/>
          <w:szCs w:val="32"/>
        </w:rPr>
        <w:t>詢</w:t>
      </w:r>
      <w:proofErr w:type="gramEnd"/>
      <w:r w:rsidR="00B860F1" w:rsidRPr="006F2C1A">
        <w:rPr>
          <w:rFonts w:hAnsi="標楷體" w:hint="eastAsia"/>
          <w:szCs w:val="32"/>
        </w:rPr>
        <w:t>歷任業管</w:t>
      </w:r>
      <w:proofErr w:type="gramStart"/>
      <w:r w:rsidR="00B860F1" w:rsidRPr="006F2C1A">
        <w:rPr>
          <w:rFonts w:hAnsi="標楷體" w:hint="eastAsia"/>
          <w:szCs w:val="32"/>
        </w:rPr>
        <w:t>人員均無深刻</w:t>
      </w:r>
      <w:proofErr w:type="gramEnd"/>
      <w:r w:rsidR="00B860F1" w:rsidRPr="006F2C1A">
        <w:rPr>
          <w:rFonts w:hAnsi="標楷體" w:hint="eastAsia"/>
          <w:szCs w:val="32"/>
        </w:rPr>
        <w:t>印象</w:t>
      </w:r>
      <w:r w:rsidR="005B79AE" w:rsidRPr="006F2C1A">
        <w:rPr>
          <w:rFonts w:hAnsi="標楷體" w:hint="eastAsia"/>
          <w:szCs w:val="32"/>
        </w:rPr>
        <w:t>，</w:t>
      </w:r>
      <w:r w:rsidR="00B860F1" w:rsidRPr="006F2C1A">
        <w:rPr>
          <w:rFonts w:hAnsi="標楷體"/>
          <w:szCs w:val="32"/>
        </w:rPr>
        <w:t>T21表</w:t>
      </w:r>
      <w:r w:rsidR="00B860F1" w:rsidRPr="006F2C1A">
        <w:rPr>
          <w:rFonts w:hAnsi="標楷體" w:hint="eastAsia"/>
          <w:szCs w:val="32"/>
        </w:rPr>
        <w:t>係</w:t>
      </w:r>
      <w:r w:rsidR="00FB5D78" w:rsidRPr="006F2C1A">
        <w:rPr>
          <w:rFonts w:hAnsi="標楷體" w:hint="eastAsia"/>
          <w:szCs w:val="32"/>
        </w:rPr>
        <w:t>契</w:t>
      </w:r>
      <w:r w:rsidR="00B860F1" w:rsidRPr="006F2C1A">
        <w:rPr>
          <w:rFonts w:hAnsi="標楷體" w:hint="eastAsia"/>
          <w:szCs w:val="32"/>
        </w:rPr>
        <w:t>約建議性能測試依據，且</w:t>
      </w:r>
      <w:r w:rsidR="00FB5D78" w:rsidRPr="006F2C1A">
        <w:rPr>
          <w:rFonts w:hAnsi="標楷體" w:hint="eastAsia"/>
          <w:szCs w:val="32"/>
        </w:rPr>
        <w:t>T21表</w:t>
      </w:r>
      <w:r w:rsidR="00B860F1" w:rsidRPr="006F2C1A">
        <w:rPr>
          <w:rFonts w:hAnsi="標楷體" w:hint="eastAsia"/>
          <w:szCs w:val="32"/>
        </w:rPr>
        <w:t>測試要求較「系統測試</w:t>
      </w:r>
      <w:r w:rsidR="00B860F1" w:rsidRPr="006F2C1A">
        <w:rPr>
          <w:rFonts w:hAnsi="標楷體" w:hint="eastAsia"/>
          <w:bCs w:val="0"/>
          <w:szCs w:val="32"/>
        </w:rPr>
        <w:t>報告</w:t>
      </w:r>
      <w:r w:rsidR="00B860F1" w:rsidRPr="006F2C1A">
        <w:rPr>
          <w:rFonts w:hAnsi="標楷體" w:hint="eastAsia"/>
          <w:szCs w:val="32"/>
        </w:rPr>
        <w:t>表」與「測試結果及不滿意報告」嚴謹，驗收結果則更為周延等語。</w:t>
      </w:r>
      <w:proofErr w:type="gramStart"/>
      <w:r w:rsidR="00037160" w:rsidRPr="006F2C1A">
        <w:rPr>
          <w:rFonts w:hAnsi="標楷體" w:hint="eastAsia"/>
          <w:szCs w:val="32"/>
        </w:rPr>
        <w:t>惟</w:t>
      </w:r>
      <w:proofErr w:type="gramEnd"/>
      <w:r w:rsidR="00EA7A27" w:rsidRPr="006F2C1A">
        <w:rPr>
          <w:rFonts w:hAnsi="標楷體" w:hint="eastAsia"/>
        </w:rPr>
        <w:t>空軍部分到院參與詢問會議人員證稱</w:t>
      </w:r>
      <w:r w:rsidR="00275EE0" w:rsidRPr="006F2C1A">
        <w:rPr>
          <w:rFonts w:hAnsi="標楷體" w:hint="eastAsia"/>
        </w:rPr>
        <w:t>：「</w:t>
      </w:r>
      <w:r w:rsidR="00EA7A27" w:rsidRPr="006F2C1A">
        <w:rPr>
          <w:rFonts w:hAnsi="標楷體" w:hint="eastAsia"/>
        </w:rPr>
        <w:t>大家都在問，EC225究竟可不可以在12,000呎進行吊掛起降，因為沒有做過，所以沒有人知道。</w:t>
      </w:r>
      <w:r w:rsidR="00275EE0" w:rsidRPr="006F2C1A">
        <w:rPr>
          <w:rFonts w:hAnsi="標楷體" w:hint="eastAsia"/>
        </w:rPr>
        <w:t>」、「看新聞後，</w:t>
      </w:r>
      <w:proofErr w:type="gramStart"/>
      <w:r w:rsidR="00275EE0" w:rsidRPr="006F2C1A">
        <w:rPr>
          <w:rFonts w:hAnsi="標楷體" w:hint="eastAsia"/>
        </w:rPr>
        <w:t>有問軍中</w:t>
      </w:r>
      <w:proofErr w:type="gramEnd"/>
      <w:r w:rsidR="00275EE0" w:rsidRPr="006F2C1A">
        <w:rPr>
          <w:rFonts w:hAnsi="標楷體" w:hint="eastAsia"/>
        </w:rPr>
        <w:t>同事可不可以飛到玉山，空軍說可以，但是廠商提供的很多是實驗室數據，標準值會跟現實有差距問題。」</w:t>
      </w:r>
      <w:r w:rsidR="00875AC4" w:rsidRPr="006F2C1A">
        <w:rPr>
          <w:rFonts w:hAnsi="標楷體" w:hint="eastAsia"/>
        </w:rPr>
        <w:t>復</w:t>
      </w:r>
      <w:r w:rsidR="00D364FF" w:rsidRPr="006F2C1A">
        <w:rPr>
          <w:rFonts w:hAnsi="標楷體" w:hint="eastAsia"/>
        </w:rPr>
        <w:t>依</w:t>
      </w:r>
      <w:r w:rsidR="00D364FF" w:rsidRPr="006F2C1A">
        <w:rPr>
          <w:rFonts w:hAnsi="標楷體" w:hint="eastAsia"/>
        </w:rPr>
        <w:lastRenderedPageBreak/>
        <w:t>專案管理計畫書及成軍整備綱要計畫等規定，空軍後勤處為建案管制及專案管理單位，負責測試評估，審查與執行國內驗收測試計畫及督導空軍第455聯隊執行接收測試作業，卻未督導該</w:t>
      </w:r>
      <w:proofErr w:type="gramStart"/>
      <w:r w:rsidR="00D364FF" w:rsidRPr="006F2C1A">
        <w:rPr>
          <w:rFonts w:hAnsi="標楷體" w:hint="eastAsia"/>
        </w:rPr>
        <w:t>聯隊確依契約</w:t>
      </w:r>
      <w:proofErr w:type="gramEnd"/>
      <w:r w:rsidR="00D364FF" w:rsidRPr="006F2C1A">
        <w:rPr>
          <w:rFonts w:hAnsi="標楷體" w:hint="eastAsia"/>
        </w:rPr>
        <w:t>通用條款律定程序辦理驗收作業</w:t>
      </w:r>
      <w:r w:rsidR="009B5B16" w:rsidRPr="006F2C1A">
        <w:rPr>
          <w:rFonts w:hAnsi="標楷體" w:hint="eastAsia"/>
        </w:rPr>
        <w:t>，</w:t>
      </w:r>
      <w:proofErr w:type="gramStart"/>
      <w:r w:rsidR="009B5B16" w:rsidRPr="006F2C1A">
        <w:rPr>
          <w:rFonts w:hAnsi="標楷體" w:hint="eastAsia"/>
        </w:rPr>
        <w:t>逕</w:t>
      </w:r>
      <w:proofErr w:type="gramEnd"/>
      <w:r w:rsidR="00D364FF" w:rsidRPr="006F2C1A">
        <w:rPr>
          <w:rFonts w:hAnsi="標楷體" w:hint="eastAsia"/>
        </w:rPr>
        <w:t>於</w:t>
      </w:r>
      <w:r w:rsidR="00D364FF" w:rsidRPr="006F2C1A">
        <w:rPr>
          <w:rFonts w:hAnsi="標楷體"/>
        </w:rPr>
        <w:t>100</w:t>
      </w:r>
      <w:r w:rsidR="00D364FF" w:rsidRPr="006F2C1A">
        <w:rPr>
          <w:rFonts w:hAnsi="標楷體" w:hint="eastAsia"/>
        </w:rPr>
        <w:t>年</w:t>
      </w:r>
      <w:r w:rsidR="00D364FF" w:rsidRPr="006F2C1A">
        <w:rPr>
          <w:rFonts w:hAnsi="標楷體"/>
        </w:rPr>
        <w:t>12</w:t>
      </w:r>
      <w:r w:rsidR="00D364FF" w:rsidRPr="006F2C1A">
        <w:rPr>
          <w:rFonts w:hAnsi="標楷體" w:hint="eastAsia"/>
        </w:rPr>
        <w:t>月</w:t>
      </w:r>
      <w:r w:rsidR="00D364FF" w:rsidRPr="006F2C1A">
        <w:rPr>
          <w:rFonts w:hAnsi="標楷體"/>
        </w:rPr>
        <w:t>14</w:t>
      </w:r>
      <w:r w:rsidR="00D364FF" w:rsidRPr="006F2C1A">
        <w:rPr>
          <w:rFonts w:hAnsi="標楷體" w:hint="eastAsia"/>
        </w:rPr>
        <w:t>日</w:t>
      </w:r>
      <w:proofErr w:type="gramStart"/>
      <w:r w:rsidR="00D364FF" w:rsidRPr="006F2C1A">
        <w:rPr>
          <w:rFonts w:hAnsi="標楷體" w:hint="eastAsia"/>
        </w:rPr>
        <w:t>以稿代簽函</w:t>
      </w:r>
      <w:proofErr w:type="gramEnd"/>
      <w:r w:rsidR="00D364FF" w:rsidRPr="006F2C1A">
        <w:rPr>
          <w:rFonts w:hAnsi="標楷體" w:hint="eastAsia"/>
        </w:rPr>
        <w:t>請採購中心協助辦理後續驗收結報事宜，</w:t>
      </w:r>
      <w:r w:rsidR="00E55C3D" w:rsidRPr="006F2C1A">
        <w:rPr>
          <w:rFonts w:hAnsi="標楷體" w:hint="eastAsia"/>
        </w:rPr>
        <w:t>肇致</w:t>
      </w:r>
      <w:r w:rsidR="00E55C3D" w:rsidRPr="006F2C1A">
        <w:rPr>
          <w:rFonts w:hAnsi="標楷體"/>
        </w:rPr>
        <w:t>EC225</w:t>
      </w:r>
      <w:r w:rsidR="00E55C3D" w:rsidRPr="006F2C1A">
        <w:rPr>
          <w:rFonts w:hAnsi="標楷體" w:hint="eastAsia"/>
        </w:rPr>
        <w:t>救護機</w:t>
      </w:r>
      <w:r w:rsidR="009B5B16" w:rsidRPr="006F2C1A">
        <w:rPr>
          <w:rFonts w:hAnsi="標楷體" w:hint="eastAsia"/>
        </w:rPr>
        <w:t>於國內飛測驗收</w:t>
      </w:r>
      <w:r w:rsidR="006A5CFD" w:rsidRPr="006F2C1A">
        <w:rPr>
          <w:rFonts w:hAnsi="標楷體" w:hint="eastAsia"/>
        </w:rPr>
        <w:t>完畢</w:t>
      </w:r>
      <w:r w:rsidR="00E34A7B" w:rsidRPr="006F2C1A">
        <w:rPr>
          <w:rFonts w:hAnsi="標楷體" w:hint="eastAsia"/>
        </w:rPr>
        <w:t>至本院詢問後</w:t>
      </w:r>
      <w:r w:rsidR="009B5B16" w:rsidRPr="006F2C1A">
        <w:rPr>
          <w:rFonts w:hAnsi="標楷體" w:hint="eastAsia"/>
        </w:rPr>
        <w:t>，空軍同仁仍無法確認該</w:t>
      </w:r>
      <w:r w:rsidR="00E567F6" w:rsidRPr="006F2C1A">
        <w:rPr>
          <w:rFonts w:hAnsi="標楷體" w:hint="eastAsia"/>
        </w:rPr>
        <w:t>型直升</w:t>
      </w:r>
      <w:r w:rsidR="009B5B16" w:rsidRPr="006F2C1A">
        <w:rPr>
          <w:rFonts w:hAnsi="標楷體" w:hint="eastAsia"/>
        </w:rPr>
        <w:t>機</w:t>
      </w:r>
      <w:r w:rsidR="00445393" w:rsidRPr="006F2C1A">
        <w:rPr>
          <w:rFonts w:hAnsi="標楷體" w:hint="eastAsia"/>
        </w:rPr>
        <w:t>是否</w:t>
      </w:r>
      <w:r w:rsidR="00E567F6" w:rsidRPr="006F2C1A">
        <w:rPr>
          <w:rFonts w:hAnsi="標楷體" w:hint="eastAsia"/>
        </w:rPr>
        <w:t>能</w:t>
      </w:r>
      <w:r w:rsidR="00445393" w:rsidRPr="006F2C1A">
        <w:rPr>
          <w:rFonts w:hAnsi="標楷體" w:hint="eastAsia"/>
        </w:rPr>
        <w:t>發揮原建軍設定之</w:t>
      </w:r>
      <w:r w:rsidR="00E567F6" w:rsidRPr="006F2C1A">
        <w:rPr>
          <w:rFonts w:hAnsi="標楷體" w:hint="eastAsia"/>
        </w:rPr>
        <w:t>救護功能</w:t>
      </w:r>
      <w:r w:rsidR="009B5B16" w:rsidRPr="006F2C1A">
        <w:rPr>
          <w:rFonts w:hAnsi="標楷體" w:hint="eastAsia"/>
        </w:rPr>
        <w:t>，</w:t>
      </w:r>
      <w:proofErr w:type="gramStart"/>
      <w:r w:rsidR="000D1309" w:rsidRPr="006F2C1A">
        <w:rPr>
          <w:rFonts w:hAnsi="標楷體" w:hint="eastAsia"/>
        </w:rPr>
        <w:t>足顯驗收</w:t>
      </w:r>
      <w:proofErr w:type="gramEnd"/>
      <w:r w:rsidR="00FB6783" w:rsidRPr="006F2C1A">
        <w:rPr>
          <w:rFonts w:hAnsi="標楷體" w:hint="eastAsia"/>
        </w:rPr>
        <w:t>當</w:t>
      </w:r>
      <w:r w:rsidR="000D1309" w:rsidRPr="006F2C1A">
        <w:rPr>
          <w:rFonts w:hAnsi="標楷體" w:hint="eastAsia"/>
        </w:rPr>
        <w:t>時</w:t>
      </w:r>
      <w:r w:rsidR="00816A2D" w:rsidRPr="006F2C1A">
        <w:rPr>
          <w:rFonts w:hAnsi="標楷體" w:hint="eastAsia"/>
        </w:rPr>
        <w:t>，確因未飛至12,000呎進行起降</w:t>
      </w:r>
      <w:r w:rsidR="00F051B7" w:rsidRPr="006F2C1A">
        <w:rPr>
          <w:rFonts w:hAnsi="標楷體" w:hint="eastAsia"/>
        </w:rPr>
        <w:t>、</w:t>
      </w:r>
      <w:r w:rsidR="00816A2D" w:rsidRPr="006F2C1A">
        <w:rPr>
          <w:rFonts w:hAnsi="標楷體" w:hint="eastAsia"/>
        </w:rPr>
        <w:t>吊掛測試，</w:t>
      </w:r>
      <w:r w:rsidR="00D17452" w:rsidRPr="006F2C1A">
        <w:rPr>
          <w:rFonts w:hAnsi="標楷體" w:hint="eastAsia"/>
        </w:rPr>
        <w:t>救護功能眾說紛紜</w:t>
      </w:r>
      <w:r w:rsidR="00816A2D" w:rsidRPr="006F2C1A">
        <w:rPr>
          <w:rFonts w:hAnsi="標楷體" w:hint="eastAsia"/>
        </w:rPr>
        <w:t>；</w:t>
      </w:r>
      <w:r w:rsidR="009B5B16" w:rsidRPr="006F2C1A">
        <w:rPr>
          <w:rFonts w:hAnsi="標楷體" w:hint="eastAsia"/>
        </w:rPr>
        <w:t>且</w:t>
      </w:r>
      <w:r w:rsidR="006A5CFD" w:rsidRPr="006F2C1A">
        <w:rPr>
          <w:rFonts w:hAnsi="標楷體" w:hint="eastAsia"/>
        </w:rPr>
        <w:t>該救護機</w:t>
      </w:r>
      <w:r w:rsidR="00E55C3D" w:rsidRPr="006F2C1A">
        <w:rPr>
          <w:rFonts w:hAnsi="標楷體" w:hint="eastAsia"/>
        </w:rPr>
        <w:t>成軍後</w:t>
      </w:r>
      <w:r w:rsidR="00816A2D" w:rsidRPr="006F2C1A">
        <w:rPr>
          <w:rFonts w:hAnsi="標楷體" w:hint="eastAsia"/>
        </w:rPr>
        <w:t>，</w:t>
      </w:r>
      <w:r w:rsidR="00E55C3D" w:rsidRPr="006F2C1A">
        <w:rPr>
          <w:rFonts w:hAnsi="標楷體" w:hint="eastAsia"/>
        </w:rPr>
        <w:t>無法在</w:t>
      </w:r>
      <w:r w:rsidR="00E55C3D" w:rsidRPr="006F2C1A">
        <w:rPr>
          <w:rFonts w:hAnsi="標楷體"/>
        </w:rPr>
        <w:t>12,000</w:t>
      </w:r>
      <w:r w:rsidR="00E55C3D" w:rsidRPr="006F2C1A">
        <w:rPr>
          <w:rFonts w:hAnsi="標楷體" w:hint="eastAsia"/>
        </w:rPr>
        <w:t>呎山區執行搜救任務，未能完全發揮裝備效能，顯未能完全達成</w:t>
      </w:r>
      <w:r w:rsidR="009B5B16" w:rsidRPr="006F2C1A">
        <w:rPr>
          <w:rFonts w:hAnsi="標楷體" w:hint="eastAsia"/>
        </w:rPr>
        <w:t>原採購</w:t>
      </w:r>
      <w:r w:rsidR="00E55C3D" w:rsidRPr="006F2C1A">
        <w:rPr>
          <w:rFonts w:hAnsi="標楷體" w:hint="eastAsia"/>
        </w:rPr>
        <w:t>效益</w:t>
      </w:r>
      <w:r w:rsidR="00D364FF" w:rsidRPr="006F2C1A">
        <w:rPr>
          <w:rFonts w:hAnsi="標楷體" w:hint="eastAsia"/>
          <w:szCs w:val="32"/>
        </w:rPr>
        <w:t>。</w:t>
      </w:r>
      <w:r w:rsidR="00E55C3D" w:rsidRPr="006F2C1A">
        <w:rPr>
          <w:rFonts w:hAnsi="標楷體" w:hint="eastAsia"/>
          <w:szCs w:val="32"/>
        </w:rPr>
        <w:t>基此</w:t>
      </w:r>
      <w:r w:rsidR="00FB5D78" w:rsidRPr="006F2C1A">
        <w:rPr>
          <w:rFonts w:hAnsi="標楷體" w:hint="eastAsia"/>
          <w:szCs w:val="32"/>
        </w:rPr>
        <w:t>，</w:t>
      </w:r>
      <w:r w:rsidR="00E55C3D" w:rsidRPr="006F2C1A">
        <w:rPr>
          <w:rFonts w:hAnsi="標楷體" w:hint="eastAsia"/>
          <w:szCs w:val="32"/>
        </w:rPr>
        <w:t>空軍司令部後勤處及第455聯隊，</w:t>
      </w:r>
      <w:r w:rsidR="009B2166" w:rsidRPr="006F2C1A">
        <w:rPr>
          <w:rFonts w:hAnsi="標楷體" w:hint="eastAsia"/>
          <w:szCs w:val="32"/>
        </w:rPr>
        <w:t>未依契約附加條款之性能規格及律定之格式</w:t>
      </w:r>
      <w:r w:rsidR="00275EE0" w:rsidRPr="006F2C1A">
        <w:rPr>
          <w:rFonts w:hAnsi="標楷體" w:hint="eastAsia"/>
          <w:szCs w:val="32"/>
        </w:rPr>
        <w:t>檢測項目，以</w:t>
      </w:r>
      <w:r w:rsidR="009B2166" w:rsidRPr="006F2C1A">
        <w:rPr>
          <w:rFonts w:hAnsi="標楷體" w:hint="eastAsia"/>
          <w:szCs w:val="32"/>
        </w:rPr>
        <w:t>驗收判定合不合格，</w:t>
      </w:r>
      <w:r w:rsidR="00E55C3D" w:rsidRPr="006F2C1A">
        <w:rPr>
          <w:rFonts w:hAnsi="標楷體" w:hint="eastAsia"/>
          <w:szCs w:val="32"/>
        </w:rPr>
        <w:t>相關測試報告文件</w:t>
      </w:r>
      <w:proofErr w:type="gramStart"/>
      <w:r w:rsidR="00E55C3D" w:rsidRPr="006F2C1A">
        <w:rPr>
          <w:rFonts w:hAnsi="標楷體" w:hint="eastAsia"/>
          <w:szCs w:val="32"/>
        </w:rPr>
        <w:t>之存管亦</w:t>
      </w:r>
      <w:proofErr w:type="gramEnd"/>
      <w:r w:rsidR="00E55C3D" w:rsidRPr="006F2C1A">
        <w:rPr>
          <w:rFonts w:hAnsi="標楷體" w:hint="eastAsia"/>
          <w:szCs w:val="32"/>
        </w:rPr>
        <w:t>未尋獲，卻函稱</w:t>
      </w:r>
      <w:r w:rsidR="00E34A7B" w:rsidRPr="006F2C1A">
        <w:rPr>
          <w:rFonts w:hAnsi="標楷體" w:hint="eastAsia"/>
          <w:szCs w:val="32"/>
        </w:rPr>
        <w:t>現行</w:t>
      </w:r>
      <w:r w:rsidR="00E55C3D" w:rsidRPr="006F2C1A">
        <w:rPr>
          <w:rFonts w:hAnsi="標楷體" w:hint="eastAsia"/>
          <w:szCs w:val="32"/>
        </w:rPr>
        <w:t>僅存之T21表</w:t>
      </w:r>
      <w:r w:rsidR="00096914" w:rsidRPr="006F2C1A">
        <w:rPr>
          <w:rFonts w:hAnsi="標楷體" w:hint="eastAsia"/>
          <w:szCs w:val="32"/>
        </w:rPr>
        <w:t>較為嚴謹，顯</w:t>
      </w:r>
      <w:r w:rsidR="009B5B16" w:rsidRPr="006F2C1A">
        <w:rPr>
          <w:rFonts w:hAnsi="標楷體" w:hint="eastAsia"/>
          <w:szCs w:val="32"/>
        </w:rPr>
        <w:t>有疏失</w:t>
      </w:r>
      <w:r w:rsidR="00096914" w:rsidRPr="006F2C1A">
        <w:rPr>
          <w:rFonts w:hAnsi="標楷體" w:hint="eastAsia"/>
          <w:szCs w:val="32"/>
        </w:rPr>
        <w:t>。</w:t>
      </w:r>
    </w:p>
    <w:p w:rsidR="006A5CFD" w:rsidRPr="006F2C1A" w:rsidRDefault="006A5CFD" w:rsidP="00096914">
      <w:pPr>
        <w:pStyle w:val="3"/>
        <w:rPr>
          <w:rFonts w:hAnsi="標楷體"/>
        </w:rPr>
      </w:pPr>
      <w:r w:rsidRPr="006F2C1A">
        <w:rPr>
          <w:rFonts w:hAnsi="標楷體" w:hint="eastAsia"/>
        </w:rPr>
        <w:t>又，</w:t>
      </w:r>
      <w:r w:rsidRPr="006F2C1A">
        <w:rPr>
          <w:rFonts w:hAnsi="標楷體" w:hint="eastAsia"/>
          <w:szCs w:val="32"/>
        </w:rPr>
        <w:t>採購中心前於</w:t>
      </w:r>
      <w:r w:rsidRPr="006F2C1A">
        <w:rPr>
          <w:rFonts w:hAnsi="標楷體"/>
          <w:szCs w:val="32"/>
        </w:rPr>
        <w:t>98</w:t>
      </w:r>
      <w:r w:rsidRPr="006F2C1A">
        <w:rPr>
          <w:rFonts w:hAnsi="標楷體" w:hint="eastAsia"/>
          <w:szCs w:val="32"/>
        </w:rPr>
        <w:t>年</w:t>
      </w:r>
      <w:r w:rsidRPr="006F2C1A">
        <w:rPr>
          <w:rFonts w:hAnsi="標楷體"/>
          <w:szCs w:val="32"/>
        </w:rPr>
        <w:t>7</w:t>
      </w:r>
      <w:r w:rsidRPr="006F2C1A">
        <w:rPr>
          <w:rFonts w:hAnsi="標楷體" w:hint="eastAsia"/>
          <w:szCs w:val="32"/>
        </w:rPr>
        <w:t>月</w:t>
      </w:r>
      <w:r w:rsidRPr="006F2C1A">
        <w:rPr>
          <w:rFonts w:hAnsi="標楷體"/>
          <w:szCs w:val="32"/>
        </w:rPr>
        <w:t>6</w:t>
      </w:r>
      <w:r w:rsidRPr="006F2C1A">
        <w:rPr>
          <w:rFonts w:hAnsi="標楷體" w:hint="eastAsia"/>
          <w:szCs w:val="32"/>
        </w:rPr>
        <w:t>日審查採購計畫，提出本案國內飛行測試係屬全案重要階段，請空軍第455聯隊</w:t>
      </w:r>
      <w:proofErr w:type="gramStart"/>
      <w:r w:rsidRPr="006F2C1A">
        <w:rPr>
          <w:rFonts w:hAnsi="標楷體" w:hint="eastAsia"/>
          <w:szCs w:val="32"/>
        </w:rPr>
        <w:t>明確律</w:t>
      </w:r>
      <w:proofErr w:type="gramEnd"/>
      <w:r w:rsidRPr="006F2C1A">
        <w:rPr>
          <w:rFonts w:hAnsi="標楷體" w:hint="eastAsia"/>
          <w:szCs w:val="32"/>
        </w:rPr>
        <w:t>定測試項目及簽認（署）文件之審查意見，經該聯隊於</w:t>
      </w:r>
      <w:r w:rsidRPr="006F2C1A">
        <w:rPr>
          <w:rFonts w:hAnsi="標楷體"/>
          <w:szCs w:val="32"/>
        </w:rPr>
        <w:t>98</w:t>
      </w:r>
      <w:r w:rsidRPr="006F2C1A">
        <w:rPr>
          <w:rFonts w:hAnsi="標楷體" w:hint="eastAsia"/>
          <w:szCs w:val="32"/>
        </w:rPr>
        <w:t>年</w:t>
      </w:r>
      <w:r w:rsidRPr="006F2C1A">
        <w:rPr>
          <w:rFonts w:hAnsi="標楷體"/>
          <w:szCs w:val="32"/>
        </w:rPr>
        <w:t>7</w:t>
      </w:r>
      <w:r w:rsidRPr="006F2C1A">
        <w:rPr>
          <w:rFonts w:hAnsi="標楷體" w:hint="eastAsia"/>
          <w:szCs w:val="32"/>
        </w:rPr>
        <w:t>月</w:t>
      </w:r>
      <w:r w:rsidRPr="006F2C1A">
        <w:rPr>
          <w:rFonts w:hAnsi="標楷體"/>
          <w:szCs w:val="32"/>
        </w:rPr>
        <w:t>13</w:t>
      </w:r>
      <w:r w:rsidRPr="006F2C1A">
        <w:rPr>
          <w:rFonts w:hAnsi="標楷體" w:hint="eastAsia"/>
          <w:szCs w:val="32"/>
        </w:rPr>
        <w:t>日</w:t>
      </w:r>
      <w:proofErr w:type="gramStart"/>
      <w:r w:rsidRPr="006F2C1A">
        <w:rPr>
          <w:rFonts w:hAnsi="標楷體" w:hint="eastAsia"/>
          <w:szCs w:val="32"/>
        </w:rPr>
        <w:t>澄覆略以</w:t>
      </w:r>
      <w:proofErr w:type="gramEnd"/>
      <w:r w:rsidRPr="006F2C1A">
        <w:rPr>
          <w:rFonts w:hAnsi="標楷體" w:hint="eastAsia"/>
          <w:szCs w:val="32"/>
        </w:rPr>
        <w:t>：於契約附加條款第</w:t>
      </w:r>
      <w:r w:rsidRPr="006F2C1A">
        <w:rPr>
          <w:rFonts w:hAnsi="標楷體"/>
          <w:szCs w:val="32"/>
        </w:rPr>
        <w:t>11</w:t>
      </w:r>
      <w:r w:rsidRPr="006F2C1A">
        <w:rPr>
          <w:rFonts w:hAnsi="標楷體" w:hint="eastAsia"/>
          <w:szCs w:val="32"/>
        </w:rPr>
        <w:t>條列舉</w:t>
      </w:r>
      <w:r w:rsidRPr="006F2C1A">
        <w:rPr>
          <w:rFonts w:hAnsi="標楷體" w:hint="eastAsia"/>
        </w:rPr>
        <w:t>「測試結果及不滿意報告」</w:t>
      </w:r>
      <w:r w:rsidRPr="006F2C1A">
        <w:rPr>
          <w:rFonts w:hAnsi="標楷體" w:hint="eastAsia"/>
          <w:szCs w:val="32"/>
        </w:rPr>
        <w:t>範例，並與承商協商訂定後檢附於契約附加條款第</w:t>
      </w:r>
      <w:r w:rsidRPr="006F2C1A">
        <w:rPr>
          <w:rFonts w:hAnsi="標楷體"/>
          <w:szCs w:val="32"/>
        </w:rPr>
        <w:t>9</w:t>
      </w:r>
      <w:r w:rsidRPr="006F2C1A">
        <w:rPr>
          <w:rFonts w:hAnsi="標楷體" w:hint="eastAsia"/>
          <w:szCs w:val="32"/>
        </w:rPr>
        <w:t>條附錄及附件等</w:t>
      </w:r>
      <w:r w:rsidR="00E0227D" w:rsidRPr="006F2C1A">
        <w:rPr>
          <w:rFonts w:hAnsi="標楷體" w:hint="eastAsia"/>
          <w:szCs w:val="32"/>
        </w:rPr>
        <w:t>。</w:t>
      </w:r>
      <w:r w:rsidRPr="006F2C1A">
        <w:rPr>
          <w:rFonts w:hAnsi="標楷體" w:hint="eastAsia"/>
          <w:szCs w:val="32"/>
        </w:rPr>
        <w:t>由上</w:t>
      </w:r>
      <w:r w:rsidR="00E0227D" w:rsidRPr="006F2C1A">
        <w:rPr>
          <w:rFonts w:hAnsi="標楷體" w:hint="eastAsia"/>
          <w:szCs w:val="32"/>
        </w:rPr>
        <w:t>得</w:t>
      </w:r>
      <w:r w:rsidRPr="006F2C1A">
        <w:rPr>
          <w:rFonts w:hAnsi="標楷體" w:hint="eastAsia"/>
          <w:szCs w:val="32"/>
        </w:rPr>
        <w:t>知</w:t>
      </w:r>
      <w:r w:rsidR="00E0227D" w:rsidRPr="006F2C1A">
        <w:rPr>
          <w:rFonts w:hAnsi="標楷體" w:hint="eastAsia"/>
          <w:szCs w:val="32"/>
        </w:rPr>
        <w:t>，</w:t>
      </w:r>
      <w:r w:rsidRPr="006F2C1A">
        <w:rPr>
          <w:rFonts w:hAnsi="標楷體" w:hint="eastAsia"/>
          <w:szCs w:val="32"/>
        </w:rPr>
        <w:t>採購中心</w:t>
      </w:r>
      <w:r w:rsidR="00E0227D" w:rsidRPr="006F2C1A">
        <w:rPr>
          <w:rFonts w:hAnsi="標楷體" w:hint="eastAsia"/>
          <w:szCs w:val="32"/>
        </w:rPr>
        <w:t>應</w:t>
      </w:r>
      <w:r w:rsidRPr="006F2C1A">
        <w:rPr>
          <w:rFonts w:hAnsi="標楷體" w:hint="eastAsia"/>
          <w:szCs w:val="32"/>
        </w:rPr>
        <w:t>知悉契約附錄</w:t>
      </w:r>
      <w:r w:rsidRPr="006F2C1A">
        <w:rPr>
          <w:rFonts w:hAnsi="標楷體"/>
          <w:szCs w:val="32"/>
        </w:rPr>
        <w:t>D</w:t>
      </w:r>
      <w:r w:rsidRPr="006F2C1A">
        <w:rPr>
          <w:rFonts w:hAnsi="標楷體" w:hint="eastAsia"/>
          <w:szCs w:val="32"/>
        </w:rPr>
        <w:t>及附加條款第</w:t>
      </w:r>
      <w:r w:rsidRPr="006F2C1A">
        <w:rPr>
          <w:rFonts w:hAnsi="標楷體"/>
          <w:szCs w:val="32"/>
        </w:rPr>
        <w:t>11</w:t>
      </w:r>
      <w:r w:rsidRPr="006F2C1A">
        <w:rPr>
          <w:rFonts w:hAnsi="標楷體" w:hint="eastAsia"/>
          <w:szCs w:val="32"/>
        </w:rPr>
        <w:t>條「相關格式」已明定測試項目及簽認文件，完成國內飛行測試後，</w:t>
      </w:r>
      <w:r w:rsidR="00E0227D" w:rsidRPr="006F2C1A">
        <w:rPr>
          <w:rFonts w:hAnsi="標楷體" w:hint="eastAsia"/>
          <w:szCs w:val="32"/>
        </w:rPr>
        <w:t>相關人員應</w:t>
      </w:r>
      <w:r w:rsidRPr="006F2C1A">
        <w:rPr>
          <w:rFonts w:hAnsi="標楷體" w:hint="eastAsia"/>
          <w:szCs w:val="32"/>
        </w:rPr>
        <w:t>依式填具「測試結果及不滿意報告」及「系統測試報告」，勾選測試判定「合格」或「不合格」，並由相關人員簽章負責，以作為驗收測試結果是否符合契約規定之簽認（署）文件。</w:t>
      </w:r>
      <w:proofErr w:type="gramStart"/>
      <w:r w:rsidRPr="006F2C1A">
        <w:rPr>
          <w:rFonts w:hAnsi="標楷體" w:hint="eastAsia"/>
          <w:szCs w:val="32"/>
        </w:rPr>
        <w:t>惟</w:t>
      </w:r>
      <w:proofErr w:type="gramEnd"/>
      <w:r w:rsidR="00E0227D" w:rsidRPr="006F2C1A">
        <w:rPr>
          <w:rFonts w:hAnsi="標楷體" w:hint="eastAsia"/>
          <w:szCs w:val="32"/>
        </w:rPr>
        <w:t>審計部指出，</w:t>
      </w:r>
      <w:r w:rsidRPr="006F2C1A">
        <w:rPr>
          <w:rFonts w:hAnsi="標楷體" w:hint="eastAsia"/>
        </w:rPr>
        <w:lastRenderedPageBreak/>
        <w:t>空軍</w:t>
      </w:r>
      <w:r w:rsidRPr="006F2C1A">
        <w:rPr>
          <w:rFonts w:hAnsi="標楷體" w:hint="eastAsia"/>
          <w:szCs w:val="32"/>
        </w:rPr>
        <w:t>第455聯隊並未依上述規定填具相關測試報告，而空軍後勤處函送之</w:t>
      </w:r>
      <w:r w:rsidRPr="006F2C1A">
        <w:rPr>
          <w:rFonts w:hAnsi="標楷體"/>
        </w:rPr>
        <w:t>T21</w:t>
      </w:r>
      <w:r w:rsidRPr="006F2C1A">
        <w:rPr>
          <w:rFonts w:hAnsi="標楷體" w:hint="eastAsia"/>
          <w:szCs w:val="32"/>
        </w:rPr>
        <w:t>表亦附註因超出</w:t>
      </w:r>
      <w:r w:rsidRPr="006F2C1A">
        <w:rPr>
          <w:rFonts w:hAnsi="標楷體"/>
          <w:szCs w:val="32"/>
        </w:rPr>
        <w:t>EC225</w:t>
      </w:r>
      <w:r w:rsidR="007E1BE4" w:rsidRPr="006F2C1A">
        <w:rPr>
          <w:rFonts w:hAnsi="標楷體" w:hint="eastAsia"/>
          <w:szCs w:val="32"/>
        </w:rPr>
        <w:t>救護</w:t>
      </w:r>
      <w:r w:rsidRPr="006F2C1A">
        <w:rPr>
          <w:rFonts w:hAnsi="標楷體" w:hint="eastAsia"/>
          <w:szCs w:val="32"/>
        </w:rPr>
        <w:t>機之飛行</w:t>
      </w:r>
      <w:proofErr w:type="gramStart"/>
      <w:r w:rsidRPr="006F2C1A">
        <w:rPr>
          <w:rFonts w:hAnsi="標楷體" w:hint="eastAsia"/>
          <w:szCs w:val="32"/>
        </w:rPr>
        <w:t>包絡線</w:t>
      </w:r>
      <w:proofErr w:type="gramEnd"/>
      <w:r w:rsidRPr="006F2C1A">
        <w:rPr>
          <w:rFonts w:hAnsi="標楷體" w:hint="eastAsia"/>
          <w:szCs w:val="32"/>
        </w:rPr>
        <w:t>，未執行於</w:t>
      </w:r>
      <w:r w:rsidRPr="006F2C1A">
        <w:rPr>
          <w:rFonts w:hAnsi="標楷體"/>
          <w:szCs w:val="32"/>
        </w:rPr>
        <w:t>12,000</w:t>
      </w:r>
      <w:proofErr w:type="gramStart"/>
      <w:r w:rsidRPr="006F2C1A">
        <w:rPr>
          <w:rFonts w:hAnsi="標楷體" w:hint="eastAsia"/>
          <w:szCs w:val="32"/>
        </w:rPr>
        <w:t>呎起降</w:t>
      </w:r>
      <w:proofErr w:type="gramEnd"/>
      <w:r w:rsidRPr="006F2C1A">
        <w:rPr>
          <w:rFonts w:hAnsi="標楷體" w:hint="eastAsia"/>
          <w:szCs w:val="32"/>
        </w:rPr>
        <w:t>測試，未</w:t>
      </w:r>
      <w:r w:rsidR="00E0227D" w:rsidRPr="006F2C1A">
        <w:rPr>
          <w:rFonts w:hAnsi="標楷體" w:hint="eastAsia"/>
          <w:szCs w:val="32"/>
        </w:rPr>
        <w:t>能</w:t>
      </w:r>
      <w:r w:rsidRPr="006F2C1A">
        <w:rPr>
          <w:rFonts w:hAnsi="標楷體" w:hint="eastAsia"/>
          <w:szCs w:val="32"/>
        </w:rPr>
        <w:t>符</w:t>
      </w:r>
      <w:r w:rsidR="00E0227D" w:rsidRPr="006F2C1A">
        <w:rPr>
          <w:rFonts w:hAnsi="標楷體" w:hint="eastAsia"/>
          <w:szCs w:val="32"/>
        </w:rPr>
        <w:t>合</w:t>
      </w:r>
      <w:r w:rsidRPr="006F2C1A">
        <w:rPr>
          <w:rFonts w:hAnsi="標楷體" w:hint="eastAsia"/>
          <w:szCs w:val="32"/>
        </w:rPr>
        <w:t>契約主裝備性能要求</w:t>
      </w:r>
      <w:proofErr w:type="gramStart"/>
      <w:r w:rsidRPr="006F2C1A">
        <w:rPr>
          <w:rFonts w:hAnsi="標楷體" w:hint="eastAsia"/>
          <w:szCs w:val="32"/>
        </w:rPr>
        <w:t>之</w:t>
      </w:r>
      <w:r w:rsidR="00E93149" w:rsidRPr="006F2C1A">
        <w:rPr>
          <w:rFonts w:hAnsi="標楷體" w:hint="eastAsia"/>
          <w:szCs w:val="32"/>
        </w:rPr>
        <w:t>升限</w:t>
      </w:r>
      <w:r w:rsidRPr="006F2C1A">
        <w:rPr>
          <w:rFonts w:hAnsi="標楷體" w:hint="eastAsia"/>
          <w:szCs w:val="32"/>
        </w:rPr>
        <w:t>性能</w:t>
      </w:r>
      <w:proofErr w:type="gramEnd"/>
      <w:r w:rsidRPr="006F2C1A">
        <w:rPr>
          <w:rFonts w:hAnsi="標楷體" w:hint="eastAsia"/>
          <w:szCs w:val="32"/>
        </w:rPr>
        <w:t>規格，該中心未檢視飛行測試文件是否齊備</w:t>
      </w:r>
      <w:r w:rsidR="00E0227D" w:rsidRPr="006F2C1A">
        <w:rPr>
          <w:rFonts w:hAnsi="標楷體" w:hint="eastAsia"/>
          <w:szCs w:val="32"/>
        </w:rPr>
        <w:t>、</w:t>
      </w:r>
      <w:r w:rsidRPr="006F2C1A">
        <w:rPr>
          <w:rFonts w:hAnsi="標楷體" w:hint="eastAsia"/>
          <w:szCs w:val="32"/>
        </w:rPr>
        <w:t>是否符合契約規定，即於</w:t>
      </w:r>
      <w:r w:rsidRPr="006F2C1A">
        <w:rPr>
          <w:rFonts w:hAnsi="標楷體"/>
          <w:szCs w:val="32"/>
        </w:rPr>
        <w:t>100</w:t>
      </w:r>
      <w:r w:rsidRPr="006F2C1A">
        <w:rPr>
          <w:rFonts w:hAnsi="標楷體" w:hint="eastAsia"/>
          <w:szCs w:val="32"/>
        </w:rPr>
        <w:t>年</w:t>
      </w:r>
      <w:r w:rsidRPr="006F2C1A">
        <w:rPr>
          <w:rFonts w:hAnsi="標楷體"/>
          <w:szCs w:val="32"/>
        </w:rPr>
        <w:t>12</w:t>
      </w:r>
      <w:r w:rsidRPr="006F2C1A">
        <w:rPr>
          <w:rFonts w:hAnsi="標楷體" w:hint="eastAsia"/>
          <w:szCs w:val="32"/>
        </w:rPr>
        <w:t>月</w:t>
      </w:r>
      <w:r w:rsidRPr="006F2C1A">
        <w:rPr>
          <w:rFonts w:hAnsi="標楷體"/>
          <w:szCs w:val="32"/>
        </w:rPr>
        <w:t>30</w:t>
      </w:r>
      <w:r w:rsidRPr="006F2C1A">
        <w:rPr>
          <w:rFonts w:hAnsi="標楷體" w:hint="eastAsia"/>
          <w:szCs w:val="32"/>
        </w:rPr>
        <w:t>日</w:t>
      </w:r>
      <w:proofErr w:type="gramStart"/>
      <w:r w:rsidRPr="006F2C1A">
        <w:rPr>
          <w:rFonts w:hAnsi="標楷體" w:hint="eastAsia"/>
          <w:szCs w:val="32"/>
        </w:rPr>
        <w:t>簽准本案</w:t>
      </w:r>
      <w:proofErr w:type="gramEnd"/>
      <w:r w:rsidRPr="006F2C1A">
        <w:rPr>
          <w:rFonts w:hAnsi="標楷體" w:hint="eastAsia"/>
          <w:szCs w:val="32"/>
        </w:rPr>
        <w:t>經空軍依約實施飛機性能測試（飛測）合格，同意辦理價款支出結報作業，並於</w:t>
      </w:r>
      <w:r w:rsidRPr="006F2C1A">
        <w:rPr>
          <w:rFonts w:hAnsi="標楷體"/>
          <w:szCs w:val="32"/>
        </w:rPr>
        <w:t>101</w:t>
      </w:r>
      <w:r w:rsidRPr="006F2C1A">
        <w:rPr>
          <w:rFonts w:hAnsi="標楷體" w:hint="eastAsia"/>
          <w:szCs w:val="32"/>
        </w:rPr>
        <w:t>年</w:t>
      </w:r>
      <w:r w:rsidRPr="006F2C1A">
        <w:rPr>
          <w:rFonts w:hAnsi="標楷體"/>
          <w:szCs w:val="32"/>
        </w:rPr>
        <w:t>5</w:t>
      </w:r>
      <w:r w:rsidRPr="006F2C1A">
        <w:rPr>
          <w:rFonts w:hAnsi="標楷體" w:hint="eastAsia"/>
          <w:szCs w:val="32"/>
        </w:rPr>
        <w:t>月</w:t>
      </w:r>
      <w:r w:rsidRPr="006F2C1A">
        <w:rPr>
          <w:rFonts w:hAnsi="標楷體"/>
          <w:szCs w:val="32"/>
        </w:rPr>
        <w:t>25</w:t>
      </w:r>
      <w:r w:rsidRPr="006F2C1A">
        <w:rPr>
          <w:rFonts w:hAnsi="標楷體" w:hint="eastAsia"/>
          <w:szCs w:val="32"/>
        </w:rPr>
        <w:t>日簽准同意全案完成驗收結案。基此，採購中心為國軍採購專業單位，未落實審查測試報告，確有</w:t>
      </w:r>
      <w:r w:rsidR="00397668" w:rsidRPr="006F2C1A">
        <w:rPr>
          <w:rFonts w:hAnsi="標楷體" w:hint="eastAsia"/>
          <w:szCs w:val="32"/>
        </w:rPr>
        <w:t>疏</w:t>
      </w:r>
      <w:r w:rsidRPr="006F2C1A">
        <w:rPr>
          <w:rFonts w:hAnsi="標楷體" w:hint="eastAsia"/>
          <w:szCs w:val="32"/>
        </w:rPr>
        <w:t>失。</w:t>
      </w:r>
    </w:p>
    <w:p w:rsidR="00096914" w:rsidRPr="006F2C1A" w:rsidRDefault="00096914" w:rsidP="00096914">
      <w:pPr>
        <w:pStyle w:val="3"/>
        <w:rPr>
          <w:rFonts w:hAnsi="標楷體"/>
        </w:rPr>
      </w:pPr>
      <w:r w:rsidRPr="006F2C1A">
        <w:rPr>
          <w:rFonts w:hAnsi="標楷體" w:hint="eastAsia"/>
          <w:szCs w:val="32"/>
        </w:rPr>
        <w:t>綜上，</w:t>
      </w:r>
      <w:r w:rsidR="00937DD2" w:rsidRPr="006F2C1A">
        <w:rPr>
          <w:rFonts w:hAnsi="標楷體"/>
          <w:szCs w:val="20"/>
        </w:rPr>
        <w:t>空軍第</w:t>
      </w:r>
      <w:r w:rsidR="00937DD2" w:rsidRPr="006F2C1A">
        <w:rPr>
          <w:rFonts w:hAnsi="標楷體" w:hint="eastAsia"/>
          <w:szCs w:val="20"/>
        </w:rPr>
        <w:t>455</w:t>
      </w:r>
      <w:r w:rsidR="00937DD2" w:rsidRPr="006F2C1A">
        <w:rPr>
          <w:rFonts w:hAnsi="標楷體"/>
          <w:szCs w:val="20"/>
        </w:rPr>
        <w:t>聯隊</w:t>
      </w:r>
      <w:r w:rsidR="00937DD2" w:rsidRPr="006F2C1A">
        <w:rPr>
          <w:rFonts w:hAnsi="標楷體" w:hint="eastAsia"/>
        </w:rPr>
        <w:t>於驗收測試階段實施國內</w:t>
      </w:r>
      <w:r w:rsidR="00937DD2" w:rsidRPr="006F2C1A">
        <w:rPr>
          <w:rFonts w:hAnsi="標楷體" w:hint="eastAsia"/>
          <w:szCs w:val="20"/>
        </w:rPr>
        <w:t>飛行測試</w:t>
      </w:r>
      <w:r w:rsidR="00937DD2" w:rsidRPr="006F2C1A">
        <w:rPr>
          <w:rFonts w:hAnsi="標楷體" w:hint="eastAsia"/>
        </w:rPr>
        <w:t>，明知</w:t>
      </w:r>
      <w:r w:rsidR="00937DD2" w:rsidRPr="006F2C1A">
        <w:rPr>
          <w:rFonts w:hAnsi="標楷體" w:hint="eastAsia"/>
          <w:szCs w:val="20"/>
        </w:rPr>
        <w:t>性能要求需於本島12,000呎山脈起降，</w:t>
      </w:r>
      <w:r w:rsidR="00937DD2" w:rsidRPr="006F2C1A">
        <w:rPr>
          <w:rFonts w:hAnsi="標楷體" w:hint="eastAsia"/>
        </w:rPr>
        <w:t>卻便宜行事，</w:t>
      </w:r>
      <w:proofErr w:type="gramStart"/>
      <w:r w:rsidR="00937DD2" w:rsidRPr="006F2C1A">
        <w:rPr>
          <w:rFonts w:hAnsi="標楷體" w:hint="eastAsia"/>
        </w:rPr>
        <w:t>於</w:t>
      </w:r>
      <w:r w:rsidR="00937DD2" w:rsidRPr="006F2C1A">
        <w:rPr>
          <w:rFonts w:hAnsi="標楷體" w:hint="eastAsia"/>
          <w:szCs w:val="20"/>
        </w:rPr>
        <w:t>歐直公司</w:t>
      </w:r>
      <w:proofErr w:type="gramEnd"/>
      <w:r w:rsidR="00937DD2" w:rsidRPr="006F2C1A">
        <w:rPr>
          <w:rFonts w:hAnsi="標楷體" w:hint="eastAsia"/>
          <w:szCs w:val="20"/>
        </w:rPr>
        <w:t>未</w:t>
      </w:r>
      <w:r w:rsidR="00937DD2" w:rsidRPr="006F2C1A">
        <w:rPr>
          <w:rFonts w:hAnsi="標楷體" w:hint="eastAsia"/>
        </w:rPr>
        <w:t>執行該性能飛測時</w:t>
      </w:r>
      <w:r w:rsidR="00937DD2" w:rsidRPr="006F2C1A">
        <w:rPr>
          <w:rFonts w:hAnsi="標楷體" w:hint="eastAsia"/>
          <w:szCs w:val="32"/>
        </w:rPr>
        <w:t>，未依契約附加條款之性能規格及律定之格式檢測項目，</w:t>
      </w:r>
      <w:proofErr w:type="gramStart"/>
      <w:r w:rsidR="00937DD2" w:rsidRPr="006F2C1A">
        <w:rPr>
          <w:rFonts w:hAnsi="標楷體" w:hint="eastAsia"/>
          <w:szCs w:val="32"/>
        </w:rPr>
        <w:t>逕</w:t>
      </w:r>
      <w:proofErr w:type="gramEnd"/>
      <w:r w:rsidR="00937DD2" w:rsidRPr="006F2C1A">
        <w:rPr>
          <w:rFonts w:hAnsi="標楷體" w:hint="eastAsia"/>
          <w:szCs w:val="32"/>
        </w:rPr>
        <w:t>以原屬附件參考資料之T21表作為驗收判定合不合格依據</w:t>
      </w:r>
      <w:r w:rsidR="00937DD2" w:rsidRPr="006F2C1A">
        <w:rPr>
          <w:rFonts w:hAnsi="標楷體" w:hint="eastAsia"/>
          <w:szCs w:val="20"/>
        </w:rPr>
        <w:t>，乃</w:t>
      </w:r>
      <w:r w:rsidR="00937DD2" w:rsidRPr="006F2C1A">
        <w:rPr>
          <w:rFonts w:hAnsi="標楷體"/>
          <w:szCs w:val="20"/>
        </w:rPr>
        <w:t>由聯隊長</w:t>
      </w:r>
      <w:r w:rsidR="00937DD2" w:rsidRPr="006F2C1A">
        <w:rPr>
          <w:rFonts w:hAnsi="標楷體" w:hint="eastAsia"/>
          <w:szCs w:val="20"/>
        </w:rPr>
        <w:t>簽署已通過飛行測試及完成檢驗受領</w:t>
      </w:r>
      <w:r w:rsidR="00937DD2" w:rsidRPr="006F2C1A">
        <w:rPr>
          <w:rFonts w:hAnsi="標楷體"/>
          <w:szCs w:val="20"/>
        </w:rPr>
        <w:t>之</w:t>
      </w:r>
      <w:r w:rsidR="00937DD2" w:rsidRPr="006F2C1A">
        <w:rPr>
          <w:rFonts w:hAnsi="標楷體" w:hint="eastAsia"/>
          <w:szCs w:val="20"/>
        </w:rPr>
        <w:t>憑證文件</w:t>
      </w:r>
      <w:r w:rsidR="00937DD2" w:rsidRPr="006F2C1A">
        <w:rPr>
          <w:rFonts w:hAnsi="標楷體" w:hint="eastAsia"/>
        </w:rPr>
        <w:t>；</w:t>
      </w:r>
      <w:r w:rsidR="00937DD2" w:rsidRPr="006F2C1A">
        <w:rPr>
          <w:rFonts w:hAnsi="標楷體" w:hint="eastAsia"/>
          <w:szCs w:val="20"/>
        </w:rPr>
        <w:t>空軍</w:t>
      </w:r>
      <w:r w:rsidR="00937DD2" w:rsidRPr="006F2C1A">
        <w:rPr>
          <w:rFonts w:hAnsi="標楷體" w:hint="eastAsia"/>
          <w:szCs w:val="32"/>
        </w:rPr>
        <w:t>司令部</w:t>
      </w:r>
      <w:r w:rsidR="00937DD2" w:rsidRPr="006F2C1A">
        <w:rPr>
          <w:rFonts w:hAnsi="標楷體" w:hint="eastAsia"/>
          <w:szCs w:val="20"/>
        </w:rPr>
        <w:t>後勤處知悉</w:t>
      </w:r>
      <w:r w:rsidR="00937DD2" w:rsidRPr="006F2C1A">
        <w:rPr>
          <w:rFonts w:hAnsi="標楷體" w:hint="eastAsia"/>
        </w:rPr>
        <w:t>EC225</w:t>
      </w:r>
      <w:r w:rsidR="004A118F" w:rsidRPr="006F2C1A">
        <w:rPr>
          <w:rFonts w:hAnsi="標楷體" w:hint="eastAsia"/>
        </w:rPr>
        <w:t>救護</w:t>
      </w:r>
      <w:r w:rsidR="00D2126C" w:rsidRPr="006F2C1A">
        <w:rPr>
          <w:rFonts w:hAnsi="標楷體" w:hint="eastAsia"/>
          <w:szCs w:val="32"/>
        </w:rPr>
        <w:t>機</w:t>
      </w:r>
      <w:r w:rsidR="00937DD2" w:rsidRPr="006F2C1A">
        <w:rPr>
          <w:rFonts w:hAnsi="標楷體" w:hint="eastAsia"/>
          <w:szCs w:val="20"/>
        </w:rPr>
        <w:t>未符</w:t>
      </w:r>
      <w:proofErr w:type="gramStart"/>
      <w:r w:rsidR="00937DD2" w:rsidRPr="006F2C1A">
        <w:rPr>
          <w:rFonts w:hAnsi="標楷體" w:hint="eastAsia"/>
          <w:szCs w:val="20"/>
        </w:rPr>
        <w:t>契約</w:t>
      </w:r>
      <w:r w:rsidR="00C10F25" w:rsidRPr="006F2C1A">
        <w:rPr>
          <w:rFonts w:hAnsi="標楷體" w:hint="eastAsia"/>
          <w:szCs w:val="20"/>
        </w:rPr>
        <w:t>升</w:t>
      </w:r>
      <w:r w:rsidR="00937DD2" w:rsidRPr="006F2C1A">
        <w:rPr>
          <w:rFonts w:hAnsi="標楷體" w:hint="eastAsia"/>
          <w:szCs w:val="20"/>
        </w:rPr>
        <w:t>限</w:t>
      </w:r>
      <w:r w:rsidR="00937DD2" w:rsidRPr="006F2C1A">
        <w:rPr>
          <w:rFonts w:hAnsi="標楷體" w:hint="eastAsia"/>
          <w:szCs w:val="32"/>
        </w:rPr>
        <w:t>性能</w:t>
      </w:r>
      <w:proofErr w:type="gramEnd"/>
      <w:r w:rsidR="00937DD2" w:rsidRPr="006F2C1A">
        <w:rPr>
          <w:rFonts w:hAnsi="標楷體" w:hint="eastAsia"/>
          <w:szCs w:val="32"/>
        </w:rPr>
        <w:t>規格</w:t>
      </w:r>
      <w:r w:rsidR="00937DD2" w:rsidRPr="006F2C1A">
        <w:rPr>
          <w:rFonts w:hAnsi="標楷體" w:hint="eastAsia"/>
          <w:szCs w:val="20"/>
        </w:rPr>
        <w:t>，</w:t>
      </w:r>
      <w:proofErr w:type="gramStart"/>
      <w:r w:rsidR="00937DD2" w:rsidRPr="006F2C1A">
        <w:rPr>
          <w:rFonts w:hAnsi="標楷體" w:hint="eastAsia"/>
        </w:rPr>
        <w:t>逕</w:t>
      </w:r>
      <w:proofErr w:type="gramEnd"/>
      <w:r w:rsidR="00937DD2" w:rsidRPr="006F2C1A">
        <w:rPr>
          <w:rFonts w:hAnsi="標楷體" w:hint="eastAsia"/>
          <w:szCs w:val="20"/>
        </w:rPr>
        <w:t>函請</w:t>
      </w:r>
      <w:r w:rsidR="00937DD2" w:rsidRPr="006F2C1A">
        <w:rPr>
          <w:rFonts w:hAnsi="標楷體" w:hint="eastAsia"/>
          <w:szCs w:val="32"/>
        </w:rPr>
        <w:t>國防部</w:t>
      </w:r>
      <w:r w:rsidR="00937DD2" w:rsidRPr="006F2C1A">
        <w:rPr>
          <w:rFonts w:hAnsi="標楷體" w:hint="eastAsia"/>
          <w:szCs w:val="20"/>
        </w:rPr>
        <w:t>採購中心辦理驗收結案，</w:t>
      </w:r>
      <w:proofErr w:type="gramStart"/>
      <w:r w:rsidR="00937DD2" w:rsidRPr="006F2C1A">
        <w:rPr>
          <w:rFonts w:hAnsi="標楷體" w:hint="eastAsia"/>
          <w:szCs w:val="20"/>
        </w:rPr>
        <w:t>核未</w:t>
      </w:r>
      <w:r w:rsidR="00937DD2" w:rsidRPr="006F2C1A">
        <w:rPr>
          <w:rFonts w:hAnsi="標楷體" w:hint="eastAsia"/>
          <w:szCs w:val="32"/>
        </w:rPr>
        <w:t>善</w:t>
      </w:r>
      <w:proofErr w:type="gramEnd"/>
      <w:r w:rsidR="00937DD2" w:rsidRPr="006F2C1A">
        <w:rPr>
          <w:rFonts w:hAnsi="標楷體" w:hint="eastAsia"/>
          <w:szCs w:val="32"/>
        </w:rPr>
        <w:t>盡</w:t>
      </w:r>
      <w:r w:rsidR="00937DD2" w:rsidRPr="006F2C1A">
        <w:rPr>
          <w:rFonts w:hAnsi="標楷體" w:hint="eastAsia"/>
          <w:szCs w:val="20"/>
        </w:rPr>
        <w:t>審查、督導</w:t>
      </w:r>
      <w:r w:rsidR="00937DD2" w:rsidRPr="006F2C1A">
        <w:rPr>
          <w:rFonts w:hAnsi="標楷體" w:hint="eastAsia"/>
        </w:rPr>
        <w:t>及</w:t>
      </w:r>
      <w:r w:rsidR="00937DD2" w:rsidRPr="006F2C1A">
        <w:rPr>
          <w:rFonts w:hAnsi="標楷體" w:hint="eastAsia"/>
          <w:szCs w:val="20"/>
        </w:rPr>
        <w:t>執行飛測之責</w:t>
      </w:r>
      <w:r w:rsidR="00937DD2" w:rsidRPr="006F2C1A">
        <w:rPr>
          <w:rFonts w:hAnsi="標楷體" w:hint="eastAsia"/>
          <w:szCs w:val="32"/>
        </w:rPr>
        <w:t>；國防部採購中心又未落實審查空軍執行EC225救護機之測試是否符合契約有關主裝備性能規格要求，任由空軍未依契約填具「測試結果及不滿意報告」、「系統測試報告」，</w:t>
      </w:r>
      <w:proofErr w:type="gramStart"/>
      <w:r w:rsidR="00937DD2" w:rsidRPr="006F2C1A">
        <w:rPr>
          <w:rFonts w:hAnsi="標楷體" w:hint="eastAsia"/>
          <w:szCs w:val="32"/>
        </w:rPr>
        <w:t>未勾選</w:t>
      </w:r>
      <w:proofErr w:type="gramEnd"/>
      <w:r w:rsidR="00937DD2" w:rsidRPr="006F2C1A">
        <w:rPr>
          <w:rFonts w:hAnsi="標楷體" w:hint="eastAsia"/>
          <w:szCs w:val="32"/>
        </w:rPr>
        <w:t>測試判定合格或不合格，且未核符是否與原建案文件之規格需求相同，即同意驗收結案，</w:t>
      </w:r>
      <w:r w:rsidR="00DA5192" w:rsidRPr="006F2C1A">
        <w:rPr>
          <w:rFonts w:hAnsi="標楷體" w:hint="eastAsia"/>
          <w:szCs w:val="32"/>
        </w:rPr>
        <w:t>導致採購之救護機執行搜救任務未符合原先規劃預期而有所限制，</w:t>
      </w:r>
      <w:r w:rsidR="00937DD2" w:rsidRPr="006F2C1A">
        <w:rPr>
          <w:rFonts w:hAnsi="標楷體" w:hint="eastAsia"/>
          <w:szCs w:val="32"/>
        </w:rPr>
        <w:t>皆</w:t>
      </w:r>
      <w:proofErr w:type="gramStart"/>
      <w:r w:rsidR="00937DD2" w:rsidRPr="006F2C1A">
        <w:rPr>
          <w:rFonts w:hAnsi="標楷體" w:hint="eastAsia"/>
        </w:rPr>
        <w:t>難謂</w:t>
      </w:r>
      <w:r w:rsidR="00937DD2" w:rsidRPr="006F2C1A">
        <w:rPr>
          <w:rFonts w:hAnsi="標楷體" w:hint="eastAsia"/>
          <w:szCs w:val="32"/>
        </w:rPr>
        <w:t>善盡</w:t>
      </w:r>
      <w:proofErr w:type="gramEnd"/>
      <w:r w:rsidR="00937DD2" w:rsidRPr="006F2C1A">
        <w:rPr>
          <w:rFonts w:hAnsi="標楷體" w:hint="eastAsia"/>
          <w:szCs w:val="32"/>
        </w:rPr>
        <w:t>職責，</w:t>
      </w:r>
      <w:proofErr w:type="gramStart"/>
      <w:r w:rsidR="00937DD2" w:rsidRPr="006F2C1A">
        <w:rPr>
          <w:rFonts w:hAnsi="標楷體" w:hint="eastAsia"/>
          <w:szCs w:val="32"/>
        </w:rPr>
        <w:t>均核有</w:t>
      </w:r>
      <w:proofErr w:type="gramEnd"/>
      <w:r w:rsidR="00937DD2" w:rsidRPr="006F2C1A">
        <w:rPr>
          <w:rFonts w:hAnsi="標楷體" w:hint="eastAsia"/>
          <w:szCs w:val="32"/>
        </w:rPr>
        <w:t>欠當。</w:t>
      </w:r>
    </w:p>
    <w:p w:rsidR="00937DD2" w:rsidRPr="006F2C1A" w:rsidRDefault="003A682F" w:rsidP="00937DD2">
      <w:pPr>
        <w:pStyle w:val="2"/>
        <w:rPr>
          <w:rFonts w:hAnsi="標楷體"/>
        </w:rPr>
      </w:pPr>
      <w:r w:rsidRPr="006F2C1A">
        <w:rPr>
          <w:rFonts w:hAnsi="標楷體" w:hint="eastAsia"/>
          <w:b/>
        </w:rPr>
        <w:t>空軍耗資34億3,939萬餘元採購之EC225救護機</w:t>
      </w:r>
      <w:proofErr w:type="gramStart"/>
      <w:r w:rsidRPr="006F2C1A">
        <w:rPr>
          <w:rFonts w:hAnsi="標楷體" w:hint="eastAsia"/>
          <w:b/>
        </w:rPr>
        <w:t>因技令飛行</w:t>
      </w:r>
      <w:proofErr w:type="gramEnd"/>
      <w:r w:rsidRPr="006F2C1A">
        <w:rPr>
          <w:rFonts w:hAnsi="標楷體" w:hint="eastAsia"/>
          <w:b/>
        </w:rPr>
        <w:t>操作限制，依現有條件尚無法執行高山特殊地區之任務，於100年7月成軍後迄105年底，僅實施「山</w:t>
      </w:r>
      <w:r w:rsidRPr="006F2C1A">
        <w:rPr>
          <w:rFonts w:hAnsi="標楷體" w:hint="eastAsia"/>
          <w:b/>
        </w:rPr>
        <w:lastRenderedPageBreak/>
        <w:t>區搜尋」，從未實施山區「</w:t>
      </w:r>
      <w:proofErr w:type="gramStart"/>
      <w:r w:rsidRPr="006F2C1A">
        <w:rPr>
          <w:rFonts w:hAnsi="標楷體" w:hint="eastAsia"/>
          <w:b/>
        </w:rPr>
        <w:t>滯空吊掛</w:t>
      </w:r>
      <w:proofErr w:type="gramEnd"/>
      <w:r w:rsidRPr="006F2C1A">
        <w:rPr>
          <w:rFonts w:hAnsi="標楷體" w:hint="eastAsia"/>
          <w:b/>
        </w:rPr>
        <w:t>、起降」之救援任務</w:t>
      </w:r>
      <w:r w:rsidR="00E31A32" w:rsidRPr="006F2C1A">
        <w:rPr>
          <w:rFonts w:hAnsi="標楷體" w:hint="eastAsia"/>
          <w:b/>
        </w:rPr>
        <w:t>；經審計部查核發現不符高山救援之計畫需求後，105年1月空軍始協調獲得空巴公司之</w:t>
      </w:r>
      <w:proofErr w:type="gramStart"/>
      <w:r w:rsidR="00E31A32" w:rsidRPr="006F2C1A">
        <w:rPr>
          <w:rFonts w:hAnsi="標楷體" w:hint="eastAsia"/>
          <w:b/>
        </w:rPr>
        <w:t>補充技令</w:t>
      </w:r>
      <w:proofErr w:type="gramEnd"/>
      <w:r w:rsidR="00E31A32" w:rsidRPr="006F2C1A">
        <w:rPr>
          <w:rFonts w:hAnsi="標楷體" w:hint="eastAsia"/>
          <w:b/>
        </w:rPr>
        <w:t>，將飛機起降之密度高度限制由原11,000呎放寬為13,000呎，惟</w:t>
      </w:r>
      <w:r w:rsidR="00C76D7F" w:rsidRPr="006F2C1A">
        <w:rPr>
          <w:rFonts w:hAnsi="標楷體" w:hint="eastAsia"/>
          <w:b/>
        </w:rPr>
        <w:t>未經</w:t>
      </w:r>
      <w:r w:rsidR="00E31A32" w:rsidRPr="006F2C1A">
        <w:rPr>
          <w:rFonts w:hAnsi="標楷體" w:hint="eastAsia"/>
          <w:b/>
        </w:rPr>
        <w:t>歐洲飛航安全局認證；105年10月間空軍為測試EC225救護機可否在12,000</w:t>
      </w:r>
      <w:proofErr w:type="gramStart"/>
      <w:r w:rsidR="00E31A32" w:rsidRPr="006F2C1A">
        <w:rPr>
          <w:rFonts w:hAnsi="標楷體" w:hint="eastAsia"/>
          <w:b/>
        </w:rPr>
        <w:t>呎起降</w:t>
      </w:r>
      <w:proofErr w:type="gramEnd"/>
      <w:r w:rsidR="00E31A32" w:rsidRPr="006F2C1A">
        <w:rPr>
          <w:rFonts w:hAnsi="標楷體" w:hint="eastAsia"/>
          <w:b/>
        </w:rPr>
        <w:t>，因受限</w:t>
      </w:r>
      <w:r w:rsidR="00D2126C" w:rsidRPr="006F2C1A">
        <w:rPr>
          <w:rFonts w:hAnsi="標楷體" w:hint="eastAsia"/>
          <w:b/>
        </w:rPr>
        <w:t>直升機</w:t>
      </w:r>
      <w:r w:rsidR="00E31A32" w:rsidRPr="006F2C1A">
        <w:rPr>
          <w:rFonts w:hAnsi="標楷體" w:hint="eastAsia"/>
          <w:b/>
        </w:rPr>
        <w:t>高山起降之重量限制，經拆除電動吊掛等搜救裝備減輕機身重量，始得以執行玉山起降，惟卸除救護裝備之</w:t>
      </w:r>
      <w:r w:rsidR="00D2126C" w:rsidRPr="006F2C1A">
        <w:rPr>
          <w:rFonts w:hAnsi="標楷體" w:hint="eastAsia"/>
          <w:b/>
        </w:rPr>
        <w:t>直升機</w:t>
      </w:r>
      <w:r w:rsidR="00E31A32" w:rsidRPr="006F2C1A">
        <w:rPr>
          <w:rFonts w:hAnsi="標楷體" w:hint="eastAsia"/>
          <w:b/>
        </w:rPr>
        <w:t>，有違</w:t>
      </w:r>
      <w:proofErr w:type="gramStart"/>
      <w:r w:rsidR="00E31A32" w:rsidRPr="006F2C1A">
        <w:rPr>
          <w:rFonts w:hAnsi="標楷體" w:hint="eastAsia"/>
          <w:b/>
        </w:rPr>
        <w:t>救護機須具</w:t>
      </w:r>
      <w:proofErr w:type="gramEnd"/>
      <w:r w:rsidR="00E31A32" w:rsidRPr="006F2C1A">
        <w:rPr>
          <w:rFonts w:hAnsi="標楷體" w:hint="eastAsia"/>
          <w:b/>
        </w:rPr>
        <w:t>全天候搜救能力。</w:t>
      </w:r>
    </w:p>
    <w:p w:rsidR="00E31A32" w:rsidRPr="006F2C1A" w:rsidRDefault="002D42B1" w:rsidP="00E31A32">
      <w:pPr>
        <w:pStyle w:val="3"/>
        <w:rPr>
          <w:rFonts w:hAnsi="標楷體"/>
        </w:rPr>
      </w:pPr>
      <w:r w:rsidRPr="006F2C1A">
        <w:rPr>
          <w:rFonts w:hAnsi="標楷體" w:hint="eastAsia"/>
        </w:rPr>
        <w:t>空軍救護隊</w:t>
      </w:r>
      <w:r w:rsidRPr="006F2C1A">
        <w:rPr>
          <w:rFonts w:hAnsi="標楷體" w:hint="eastAsia"/>
          <w:szCs w:val="32"/>
        </w:rPr>
        <w:t>針對歷年風災造成臺灣本島各地嚴重災情，為使該隊組員熟悉災害潛勢區域搜救環境與熟練落地操作技巧，擬訂災害潛勢區域搜救訓練，於</w:t>
      </w:r>
      <w:r w:rsidRPr="006F2C1A">
        <w:rPr>
          <w:rFonts w:hAnsi="標楷體"/>
        </w:rPr>
        <w:t>100</w:t>
      </w:r>
      <w:r w:rsidRPr="006F2C1A">
        <w:rPr>
          <w:rFonts w:hAnsi="標楷體" w:hint="eastAsia"/>
        </w:rPr>
        <w:t>年</w:t>
      </w:r>
      <w:r w:rsidRPr="006F2C1A">
        <w:rPr>
          <w:rFonts w:hAnsi="標楷體"/>
        </w:rPr>
        <w:t>1</w:t>
      </w:r>
      <w:r w:rsidRPr="006F2C1A">
        <w:rPr>
          <w:rFonts w:hAnsi="標楷體" w:hint="eastAsia"/>
        </w:rPr>
        <w:t>月</w:t>
      </w:r>
      <w:r w:rsidRPr="006F2C1A">
        <w:rPr>
          <w:rFonts w:hAnsi="標楷體"/>
        </w:rPr>
        <w:t>24</w:t>
      </w:r>
      <w:r w:rsidRPr="006F2C1A">
        <w:rPr>
          <w:rFonts w:hAnsi="標楷體" w:hint="eastAsia"/>
        </w:rPr>
        <w:t>日檢呈「災害潛勢區域搜救訓練」實施計畫，依計畫伍、三、（一）載述略</w:t>
      </w:r>
      <w:proofErr w:type="gramStart"/>
      <w:r w:rsidRPr="006F2C1A">
        <w:rPr>
          <w:rFonts w:hAnsi="標楷體" w:hint="eastAsia"/>
        </w:rPr>
        <w:t>以</w:t>
      </w:r>
      <w:proofErr w:type="gramEnd"/>
      <w:r w:rsidRPr="006F2C1A">
        <w:rPr>
          <w:rFonts w:hAnsi="標楷體" w:hint="eastAsia"/>
        </w:rPr>
        <w:t>，山區落地為任務成功與否之重要訓練，以高山氣象站、</w:t>
      </w:r>
      <w:r w:rsidRPr="006F2C1A">
        <w:rPr>
          <w:rFonts w:hAnsi="標楷體" w:hint="eastAsia"/>
          <w:szCs w:val="32"/>
        </w:rPr>
        <w:t>人口活動稠密之</w:t>
      </w:r>
      <w:r w:rsidRPr="006F2C1A">
        <w:rPr>
          <w:rFonts w:hAnsi="標楷體" w:hint="eastAsia"/>
        </w:rPr>
        <w:t>高山區域等所建落地點為主要訓練場，藉由平時訓練</w:t>
      </w:r>
      <w:proofErr w:type="gramStart"/>
      <w:r w:rsidRPr="006F2C1A">
        <w:rPr>
          <w:rFonts w:hAnsi="標楷體" w:hint="eastAsia"/>
        </w:rPr>
        <w:t>俾</w:t>
      </w:r>
      <w:proofErr w:type="gramEnd"/>
      <w:r w:rsidRPr="006F2C1A">
        <w:rPr>
          <w:rFonts w:hAnsi="標楷體" w:hint="eastAsia"/>
        </w:rPr>
        <w:t>利災害發生能立即投入救災，迅速</w:t>
      </w:r>
      <w:proofErr w:type="gramStart"/>
      <w:r w:rsidRPr="006F2C1A">
        <w:rPr>
          <w:rFonts w:hAnsi="標楷體" w:hint="eastAsia"/>
        </w:rPr>
        <w:t>安全遂</w:t>
      </w:r>
      <w:proofErr w:type="gramEnd"/>
      <w:r w:rsidRPr="006F2C1A">
        <w:rPr>
          <w:rFonts w:hAnsi="標楷體" w:hint="eastAsia"/>
        </w:rPr>
        <w:t>行任務。該計畫附表</w:t>
      </w:r>
      <w:r w:rsidRPr="006F2C1A">
        <w:rPr>
          <w:rFonts w:hAnsi="標楷體"/>
        </w:rPr>
        <w:t>1</w:t>
      </w:r>
      <w:r w:rsidRPr="006F2C1A">
        <w:rPr>
          <w:rFonts w:hAnsi="標楷體" w:hint="eastAsia"/>
        </w:rPr>
        <w:t>所列搜救訓練重點區域為玉山氣象站、高山森林遊樂區（農場）、合歡山寒訓中心、奇萊山等熱門登山景點等災害潛勢區域。同計畫壹、三、</w:t>
      </w:r>
      <w:proofErr w:type="gramStart"/>
      <w:r w:rsidRPr="006F2C1A">
        <w:rPr>
          <w:rFonts w:hAnsi="標楷體"/>
        </w:rPr>
        <w:t>4</w:t>
      </w:r>
      <w:r w:rsidRPr="006F2C1A">
        <w:rPr>
          <w:rFonts w:hAnsi="標楷體" w:hint="eastAsia"/>
        </w:rPr>
        <w:t>載述略以</w:t>
      </w:r>
      <w:proofErr w:type="gramEnd"/>
      <w:r w:rsidRPr="006F2C1A">
        <w:rPr>
          <w:rFonts w:hAnsi="標楷體" w:hint="eastAsia"/>
        </w:rPr>
        <w:t>，</w:t>
      </w:r>
      <w:r w:rsidRPr="006F2C1A">
        <w:rPr>
          <w:rFonts w:hAnsi="標楷體"/>
        </w:rPr>
        <w:t>EC225救護機</w:t>
      </w:r>
      <w:r w:rsidRPr="006F2C1A">
        <w:rPr>
          <w:rFonts w:hAnsi="標楷體" w:hint="eastAsia"/>
        </w:rPr>
        <w:t>應確</w:t>
      </w:r>
      <w:proofErr w:type="gramStart"/>
      <w:r w:rsidRPr="006F2C1A">
        <w:rPr>
          <w:rFonts w:hAnsi="標楷體" w:hint="eastAsia"/>
        </w:rPr>
        <w:t>遵技令</w:t>
      </w:r>
      <w:proofErr w:type="gramEnd"/>
      <w:r w:rsidRPr="006F2C1A">
        <w:rPr>
          <w:rFonts w:hAnsi="標楷體" w:hint="eastAsia"/>
        </w:rPr>
        <w:t>飛行操作限制實施</w:t>
      </w:r>
      <w:r w:rsidRPr="006F2C1A">
        <w:rPr>
          <w:rFonts w:hAnsi="標楷體" w:hint="eastAsia"/>
          <w:szCs w:val="32"/>
        </w:rPr>
        <w:t>。</w:t>
      </w:r>
    </w:p>
    <w:p w:rsidR="00E31A32" w:rsidRPr="006F2C1A" w:rsidRDefault="00E31A32" w:rsidP="00E31A32">
      <w:pPr>
        <w:pStyle w:val="3"/>
        <w:rPr>
          <w:rFonts w:hAnsi="標楷體"/>
        </w:rPr>
      </w:pPr>
      <w:r w:rsidRPr="006F2C1A">
        <w:rPr>
          <w:rFonts w:hAnsi="標楷體" w:hint="eastAsia"/>
        </w:rPr>
        <w:t>又依投資綱要計畫附件二救護機性能第</w:t>
      </w:r>
      <w:r w:rsidRPr="006F2C1A">
        <w:rPr>
          <w:rFonts w:hAnsi="標楷體"/>
        </w:rPr>
        <w:t>3</w:t>
      </w:r>
      <w:r w:rsidRPr="006F2C1A">
        <w:rPr>
          <w:rFonts w:hAnsi="標楷體" w:hint="eastAsia"/>
        </w:rPr>
        <w:t>點規定，須符合</w:t>
      </w:r>
      <w:r w:rsidRPr="006F2C1A">
        <w:rPr>
          <w:rFonts w:hAnsi="標楷體"/>
        </w:rPr>
        <w:t>FAA(</w:t>
      </w:r>
      <w:r w:rsidRPr="006F2C1A">
        <w:rPr>
          <w:rFonts w:hAnsi="標楷體" w:hint="eastAsia"/>
        </w:rPr>
        <w:t>美國聯邦航空管理局</w:t>
      </w:r>
      <w:r w:rsidRPr="006F2C1A">
        <w:rPr>
          <w:rFonts w:hAnsi="標楷體"/>
        </w:rPr>
        <w:t>)</w:t>
      </w:r>
      <w:r w:rsidRPr="006F2C1A">
        <w:rPr>
          <w:rFonts w:hAnsi="標楷體" w:hint="eastAsia"/>
        </w:rPr>
        <w:t>或國際同級規範；契約技術規格第</w:t>
      </w:r>
      <w:r w:rsidRPr="006F2C1A">
        <w:rPr>
          <w:rFonts w:hAnsi="標楷體"/>
        </w:rPr>
        <w:t>4</w:t>
      </w:r>
      <w:r w:rsidRPr="006F2C1A">
        <w:rPr>
          <w:rFonts w:hAnsi="標楷體" w:hint="eastAsia"/>
        </w:rPr>
        <w:t>點有關「高度性能」載述</w:t>
      </w:r>
      <w:r w:rsidR="00D2126C" w:rsidRPr="006F2C1A">
        <w:rPr>
          <w:rFonts w:hAnsi="標楷體" w:hint="eastAsia"/>
        </w:rPr>
        <w:t>，「</w:t>
      </w:r>
      <w:r w:rsidRPr="006F2C1A">
        <w:rPr>
          <w:rFonts w:hAnsi="標楷體" w:hint="eastAsia"/>
        </w:rPr>
        <w:t>EC225</w:t>
      </w:r>
      <w:r w:rsidR="00D2126C" w:rsidRPr="006F2C1A">
        <w:rPr>
          <w:rFonts w:hAnsi="標楷體" w:hint="eastAsia"/>
        </w:rPr>
        <w:t>救護</w:t>
      </w:r>
      <w:r w:rsidRPr="006F2C1A">
        <w:rPr>
          <w:rFonts w:hAnsi="標楷體" w:hint="eastAsia"/>
        </w:rPr>
        <w:t>機搭配多功能進</w:t>
      </w:r>
      <w:proofErr w:type="gramStart"/>
      <w:r w:rsidRPr="006F2C1A">
        <w:rPr>
          <w:rFonts w:hAnsi="標楷體" w:hint="eastAsia"/>
        </w:rPr>
        <w:t>氣罩後</w:t>
      </w:r>
      <w:proofErr w:type="gramEnd"/>
      <w:r w:rsidRPr="006F2C1A">
        <w:rPr>
          <w:rFonts w:hAnsi="標楷體" w:hint="eastAsia"/>
        </w:rPr>
        <w:t xml:space="preserve">經歐洲飛航安全協會認證可於3,658公尺（12,000呎）高度起降」，並註記「須在飛行認證特定條件」（in the associated certified </w:t>
      </w:r>
      <w:r w:rsidRPr="006F2C1A">
        <w:rPr>
          <w:rFonts w:hAnsi="標楷體"/>
        </w:rPr>
        <w:t>flight</w:t>
      </w:r>
      <w:r w:rsidRPr="006F2C1A">
        <w:rPr>
          <w:rFonts w:hAnsi="標楷體" w:hint="eastAsia"/>
        </w:rPr>
        <w:t xml:space="preserve"> domain</w:t>
      </w:r>
      <w:r w:rsidR="001B3822" w:rsidRPr="006F2C1A">
        <w:rPr>
          <w:rFonts w:hAnsi="標楷體" w:hint="eastAsia"/>
        </w:rPr>
        <w:t>）</w:t>
      </w:r>
      <w:r w:rsidRPr="006F2C1A">
        <w:rPr>
          <w:rFonts w:hAnsi="標楷體" w:hint="eastAsia"/>
        </w:rPr>
        <w:t>；契約附錄</w:t>
      </w:r>
      <w:r w:rsidRPr="006F2C1A">
        <w:rPr>
          <w:rFonts w:hAnsi="標楷體"/>
        </w:rPr>
        <w:t>D</w:t>
      </w:r>
      <w:r w:rsidRPr="006F2C1A">
        <w:rPr>
          <w:rFonts w:hAnsi="標楷體" w:hint="eastAsia"/>
        </w:rPr>
        <w:t>規範</w:t>
      </w:r>
      <w:r w:rsidRPr="006F2C1A">
        <w:rPr>
          <w:rFonts w:hAnsi="標楷體"/>
        </w:rPr>
        <w:t>(</w:t>
      </w:r>
      <w:r w:rsidRPr="006F2C1A">
        <w:rPr>
          <w:rFonts w:hAnsi="標楷體" w:hint="eastAsia"/>
        </w:rPr>
        <w:t>同投</w:t>
      </w:r>
      <w:r w:rsidRPr="006F2C1A">
        <w:rPr>
          <w:rFonts w:hAnsi="標楷體" w:hint="eastAsia"/>
        </w:rPr>
        <w:lastRenderedPageBreak/>
        <w:t>標文件</w:t>
      </w:r>
      <w:r w:rsidRPr="006F2C1A">
        <w:rPr>
          <w:rFonts w:hAnsi="標楷體"/>
        </w:rPr>
        <w:t>)</w:t>
      </w:r>
      <w:r w:rsidRPr="006F2C1A">
        <w:rPr>
          <w:rFonts w:hAnsi="標楷體" w:hint="eastAsia"/>
        </w:rPr>
        <w:t>：「</w:t>
      </w:r>
      <w:proofErr w:type="gramStart"/>
      <w:r w:rsidRPr="006F2C1A">
        <w:rPr>
          <w:rFonts w:hAnsi="標楷體" w:hint="eastAsia"/>
        </w:rPr>
        <w:t>歐直公司</w:t>
      </w:r>
      <w:proofErr w:type="gramEnd"/>
      <w:r w:rsidRPr="006F2C1A">
        <w:rPr>
          <w:rFonts w:hAnsi="標楷體" w:hint="eastAsia"/>
        </w:rPr>
        <w:t>所提供的機型為</w:t>
      </w:r>
      <w:r w:rsidRPr="006F2C1A">
        <w:rPr>
          <w:rFonts w:hAnsi="標楷體"/>
        </w:rPr>
        <w:t>EC225</w:t>
      </w:r>
      <w:r w:rsidRPr="006F2C1A">
        <w:rPr>
          <w:rFonts w:hAnsi="標楷體" w:hint="eastAsia"/>
        </w:rPr>
        <w:t>經認證的民用飛機。此基本型飛機是經歐洲航太</w:t>
      </w:r>
      <w:proofErr w:type="gramStart"/>
      <w:r w:rsidRPr="006F2C1A">
        <w:rPr>
          <w:rFonts w:hAnsi="標楷體" w:hint="eastAsia"/>
        </w:rPr>
        <w:t>安全署</w:t>
      </w:r>
      <w:proofErr w:type="gramEnd"/>
      <w:r w:rsidRPr="006F2C1A">
        <w:rPr>
          <w:rFonts w:hAnsi="標楷體" w:hint="eastAsia"/>
        </w:rPr>
        <w:t>法規驗證，隸屬試航標準</w:t>
      </w:r>
      <w:r w:rsidRPr="006F2C1A">
        <w:rPr>
          <w:rFonts w:hAnsi="標楷體"/>
        </w:rPr>
        <w:t>JAR29, C Change 1,Category A and Category B with Category A engine isolation</w:t>
      </w:r>
      <w:r w:rsidRPr="006F2C1A">
        <w:rPr>
          <w:rFonts w:hAnsi="標楷體" w:hint="eastAsia"/>
        </w:rPr>
        <w:t>之</w:t>
      </w:r>
      <w:proofErr w:type="gramStart"/>
      <w:r w:rsidRPr="006F2C1A">
        <w:rPr>
          <w:rFonts w:hAnsi="標楷體" w:hint="eastAsia"/>
        </w:rPr>
        <w:t>大型旋</w:t>
      </w:r>
      <w:proofErr w:type="gramEnd"/>
      <w:r w:rsidRPr="006F2C1A">
        <w:rPr>
          <w:rFonts w:hAnsi="標楷體" w:hint="eastAsia"/>
        </w:rPr>
        <w:t>翼機」，</w:t>
      </w:r>
      <w:r w:rsidR="00D2126C" w:rsidRPr="006F2C1A">
        <w:rPr>
          <w:rFonts w:hAnsi="標楷體" w:hint="eastAsia"/>
        </w:rPr>
        <w:t>直升機</w:t>
      </w:r>
      <w:r w:rsidRPr="006F2C1A">
        <w:rPr>
          <w:rFonts w:hAnsi="標楷體" w:hint="eastAsia"/>
        </w:rPr>
        <w:t>交運時交付文件</w:t>
      </w:r>
      <w:r w:rsidRPr="006F2C1A">
        <w:rPr>
          <w:rFonts w:hAnsi="標楷體"/>
        </w:rPr>
        <w:t>:</w:t>
      </w:r>
      <w:r w:rsidRPr="006F2C1A">
        <w:rPr>
          <w:rFonts w:hAnsi="標楷體" w:hint="eastAsia"/>
        </w:rPr>
        <w:t>「基本型飛機經歐洲航太</w:t>
      </w:r>
      <w:proofErr w:type="gramStart"/>
      <w:r w:rsidRPr="006F2C1A">
        <w:rPr>
          <w:rFonts w:hAnsi="標楷體" w:hint="eastAsia"/>
        </w:rPr>
        <w:t>安全署</w:t>
      </w:r>
      <w:proofErr w:type="gramEnd"/>
      <w:r w:rsidRPr="006F2C1A">
        <w:rPr>
          <w:rFonts w:hAnsi="標楷體"/>
        </w:rPr>
        <w:t>(EASA)</w:t>
      </w:r>
      <w:r w:rsidRPr="006F2C1A">
        <w:rPr>
          <w:rFonts w:hAnsi="標楷體" w:hint="eastAsia"/>
        </w:rPr>
        <w:t>型別證明影本、民航適航證明</w:t>
      </w:r>
      <w:r w:rsidR="002D57A2" w:rsidRPr="006F2C1A">
        <w:rPr>
          <w:rFonts w:hAnsi="標楷體" w:hint="eastAsia"/>
        </w:rPr>
        <w:t>。</w:t>
      </w:r>
      <w:r w:rsidRPr="006F2C1A">
        <w:rPr>
          <w:rFonts w:hAnsi="標楷體" w:hint="eastAsia"/>
        </w:rPr>
        <w:t>」是</w:t>
      </w:r>
      <w:proofErr w:type="gramStart"/>
      <w:r w:rsidRPr="006F2C1A">
        <w:rPr>
          <w:rFonts w:hAnsi="標楷體" w:hint="eastAsia"/>
        </w:rPr>
        <w:t>以</w:t>
      </w:r>
      <w:proofErr w:type="gramEnd"/>
      <w:r w:rsidRPr="006F2C1A">
        <w:rPr>
          <w:rFonts w:hAnsi="標楷體" w:hint="eastAsia"/>
        </w:rPr>
        <w:t>，</w:t>
      </w:r>
      <w:r w:rsidR="00D2126C" w:rsidRPr="006F2C1A">
        <w:rPr>
          <w:rFonts w:hAnsi="標楷體" w:hint="eastAsia"/>
        </w:rPr>
        <w:t>依據契約</w:t>
      </w:r>
      <w:r w:rsidRPr="006F2C1A">
        <w:rPr>
          <w:rFonts w:hAnsi="標楷體" w:hint="eastAsia"/>
        </w:rPr>
        <w:t>廠商交付之飛機</w:t>
      </w:r>
      <w:r w:rsidR="00D2126C" w:rsidRPr="006F2C1A">
        <w:rPr>
          <w:rFonts w:hAnsi="標楷體" w:hint="eastAsia"/>
        </w:rPr>
        <w:t>須</w:t>
      </w:r>
      <w:r w:rsidRPr="006F2C1A">
        <w:rPr>
          <w:rFonts w:hAnsi="標楷體" w:hint="eastAsia"/>
        </w:rPr>
        <w:t>於台灣最高山脈12,000</w:t>
      </w:r>
      <w:proofErr w:type="gramStart"/>
      <w:r w:rsidRPr="006F2C1A">
        <w:rPr>
          <w:rFonts w:hAnsi="標楷體" w:hint="eastAsia"/>
        </w:rPr>
        <w:t>呎起降</w:t>
      </w:r>
      <w:proofErr w:type="gramEnd"/>
      <w:r w:rsidRPr="006F2C1A">
        <w:rPr>
          <w:rFonts w:hAnsi="標楷體" w:hint="eastAsia"/>
        </w:rPr>
        <w:t>，</w:t>
      </w:r>
      <w:r w:rsidR="00D2126C" w:rsidRPr="006F2C1A">
        <w:rPr>
          <w:rFonts w:hAnsi="標楷體" w:hint="eastAsia"/>
        </w:rPr>
        <w:t>且經</w:t>
      </w:r>
      <w:r w:rsidRPr="006F2C1A">
        <w:rPr>
          <w:rFonts w:hAnsi="標楷體" w:hint="eastAsia"/>
        </w:rPr>
        <w:t>歐洲飛航安全協會認證，以確認安全性。</w:t>
      </w:r>
    </w:p>
    <w:p w:rsidR="00E31A32" w:rsidRPr="006F2C1A" w:rsidRDefault="00E31A32" w:rsidP="00E31A32">
      <w:pPr>
        <w:pStyle w:val="3"/>
        <w:rPr>
          <w:rFonts w:hAnsi="標楷體"/>
        </w:rPr>
      </w:pPr>
      <w:r w:rsidRPr="006F2C1A">
        <w:rPr>
          <w:rFonts w:hAnsi="標楷體" w:hint="eastAsia"/>
        </w:rPr>
        <w:t>據空軍於105年11月15日</w:t>
      </w:r>
      <w:r w:rsidR="00F26131" w:rsidRPr="006F2C1A">
        <w:rPr>
          <w:rFonts w:hAnsi="標楷體" w:hint="eastAsia"/>
        </w:rPr>
        <w:t>之</w:t>
      </w:r>
      <w:r w:rsidRPr="006F2C1A">
        <w:rPr>
          <w:rFonts w:hAnsi="標楷體" w:hint="eastAsia"/>
        </w:rPr>
        <w:t>說明，山區搜救(搜尋與救援)與山區</w:t>
      </w:r>
      <w:proofErr w:type="gramStart"/>
      <w:r w:rsidRPr="006F2C1A">
        <w:rPr>
          <w:rFonts w:hAnsi="標楷體" w:hint="eastAsia"/>
        </w:rPr>
        <w:t>搜尋均為搜救</w:t>
      </w:r>
      <w:proofErr w:type="gramEnd"/>
      <w:r w:rsidRPr="006F2C1A">
        <w:rPr>
          <w:rFonts w:hAnsi="標楷體" w:hint="eastAsia"/>
        </w:rPr>
        <w:t>行動任務之一環，</w:t>
      </w:r>
      <w:r w:rsidR="00D2126C" w:rsidRPr="006F2C1A">
        <w:rPr>
          <w:rFonts w:hAnsi="標楷體" w:hint="eastAsia"/>
        </w:rPr>
        <w:t>直升機</w:t>
      </w:r>
      <w:r w:rsidRPr="006F2C1A">
        <w:rPr>
          <w:rFonts w:hAnsi="標楷體" w:hint="eastAsia"/>
        </w:rPr>
        <w:t>於目標區先執行搜尋，在發現</w:t>
      </w:r>
      <w:proofErr w:type="gramStart"/>
      <w:r w:rsidRPr="006F2C1A">
        <w:rPr>
          <w:rFonts w:hAnsi="標楷體" w:hint="eastAsia"/>
        </w:rPr>
        <w:t>待救者</w:t>
      </w:r>
      <w:proofErr w:type="gramEnd"/>
      <w:r w:rsidRPr="006F2C1A">
        <w:rPr>
          <w:rFonts w:hAnsi="標楷體" w:hint="eastAsia"/>
        </w:rPr>
        <w:t>後，考量所在環境因素，採取直接落地或</w:t>
      </w:r>
      <w:proofErr w:type="gramStart"/>
      <w:r w:rsidRPr="006F2C1A">
        <w:rPr>
          <w:rFonts w:hAnsi="標楷體" w:hint="eastAsia"/>
        </w:rPr>
        <w:t>滯空吊掛</w:t>
      </w:r>
      <w:proofErr w:type="gramEnd"/>
      <w:r w:rsidRPr="006F2C1A">
        <w:rPr>
          <w:rFonts w:hAnsi="標楷體" w:hint="eastAsia"/>
        </w:rPr>
        <w:t>等方式進行救援。100年11月25日完成3架EC225救護</w:t>
      </w:r>
      <w:r w:rsidR="00D2126C" w:rsidRPr="006F2C1A">
        <w:rPr>
          <w:rFonts w:hAnsi="標楷體" w:hint="eastAsia"/>
        </w:rPr>
        <w:t>機</w:t>
      </w:r>
      <w:r w:rsidRPr="006F2C1A">
        <w:rPr>
          <w:rFonts w:hAnsi="標楷體" w:hint="eastAsia"/>
        </w:rPr>
        <w:t>交機，</w:t>
      </w:r>
      <w:r w:rsidR="00F26131" w:rsidRPr="006F2C1A">
        <w:rPr>
          <w:rFonts w:hAnsi="標楷體" w:hint="eastAsia"/>
        </w:rPr>
        <w:t xml:space="preserve"> </w:t>
      </w:r>
      <w:r w:rsidRPr="006F2C1A">
        <w:rPr>
          <w:rFonts w:hAnsi="標楷體" w:hint="eastAsia"/>
        </w:rPr>
        <w:t>101年7月</w:t>
      </w:r>
      <w:proofErr w:type="gramStart"/>
      <w:r w:rsidRPr="006F2C1A">
        <w:rPr>
          <w:rFonts w:hAnsi="標楷體" w:hint="eastAsia"/>
        </w:rPr>
        <w:t>成軍至105年12月31日</w:t>
      </w:r>
      <w:proofErr w:type="gramEnd"/>
      <w:r w:rsidR="00F26131" w:rsidRPr="006F2C1A">
        <w:rPr>
          <w:rFonts w:hAnsi="標楷體" w:hint="eastAsia"/>
        </w:rPr>
        <w:t>S-70型直升機及EC225救護機</w:t>
      </w:r>
      <w:r w:rsidRPr="006F2C1A">
        <w:rPr>
          <w:rFonts w:hAnsi="標楷體" w:hint="eastAsia"/>
        </w:rPr>
        <w:t>之任務執行情形，</w:t>
      </w:r>
      <w:r w:rsidR="00F26131" w:rsidRPr="006F2C1A">
        <w:rPr>
          <w:rFonts w:hAnsi="標楷體" w:hint="eastAsia"/>
        </w:rPr>
        <w:t>合計</w:t>
      </w:r>
      <w:r w:rsidRPr="006F2C1A">
        <w:rPr>
          <w:rFonts w:hAnsi="標楷體" w:hint="eastAsia"/>
        </w:rPr>
        <w:t>山區搜救(含搜救、滯空及起降)計343架次，</w:t>
      </w:r>
      <w:r w:rsidR="00F26131" w:rsidRPr="006F2C1A">
        <w:rPr>
          <w:rFonts w:hAnsi="標楷體" w:hint="eastAsia"/>
        </w:rPr>
        <w:t>然</w:t>
      </w:r>
      <w:r w:rsidRPr="006F2C1A">
        <w:rPr>
          <w:rFonts w:hAnsi="標楷體" w:hint="eastAsia"/>
        </w:rPr>
        <w:t>EC225</w:t>
      </w:r>
      <w:r w:rsidR="00FA5BED" w:rsidRPr="006F2C1A">
        <w:rPr>
          <w:rFonts w:hAnsi="標楷體" w:hint="eastAsia"/>
        </w:rPr>
        <w:t>救護</w:t>
      </w:r>
      <w:r w:rsidR="00D2126C" w:rsidRPr="006F2C1A">
        <w:rPr>
          <w:rFonts w:hAnsi="標楷體" w:hint="eastAsia"/>
        </w:rPr>
        <w:t>機</w:t>
      </w:r>
      <w:r w:rsidRPr="006F2C1A">
        <w:rPr>
          <w:rFonts w:hAnsi="標楷體" w:hint="eastAsia"/>
        </w:rPr>
        <w:t>僅執行搜尋馬博拉斯山失聯之空軍官校AT3型機任務14架次，</w:t>
      </w:r>
      <w:r w:rsidR="00F26131" w:rsidRPr="006F2C1A">
        <w:rPr>
          <w:rFonts w:hAnsi="標楷體" w:hint="eastAsia"/>
        </w:rPr>
        <w:t>審計部指出，EC225救護機</w:t>
      </w:r>
      <w:proofErr w:type="gramStart"/>
      <w:r w:rsidRPr="006F2C1A">
        <w:rPr>
          <w:rFonts w:hAnsi="標楷體" w:hint="eastAsia"/>
        </w:rPr>
        <w:t>係於失聯</w:t>
      </w:r>
      <w:proofErr w:type="gramEnd"/>
      <w:r w:rsidRPr="006F2C1A">
        <w:rPr>
          <w:rFonts w:hAnsi="標楷體" w:hint="eastAsia"/>
        </w:rPr>
        <w:t>位置標高僅8,730呎〜9,726呎</w:t>
      </w:r>
      <w:r w:rsidR="00B020D6" w:rsidRPr="006F2C1A">
        <w:rPr>
          <w:rFonts w:hAnsi="標楷體" w:hint="eastAsia"/>
        </w:rPr>
        <w:t>進行搜尋</w:t>
      </w:r>
      <w:r w:rsidRPr="006F2C1A">
        <w:rPr>
          <w:rFonts w:hAnsi="標楷體" w:hint="eastAsia"/>
        </w:rPr>
        <w:t>，</w:t>
      </w:r>
      <w:r w:rsidR="00F26131" w:rsidRPr="006F2C1A">
        <w:rPr>
          <w:rFonts w:hAnsi="標楷體" w:hint="eastAsia"/>
        </w:rPr>
        <w:t>且</w:t>
      </w:r>
      <w:r w:rsidRPr="006F2C1A">
        <w:rPr>
          <w:rFonts w:hAnsi="標楷體" w:hint="eastAsia"/>
        </w:rPr>
        <w:t>從未執行山區滯</w:t>
      </w:r>
      <w:proofErr w:type="gramStart"/>
      <w:r w:rsidRPr="006F2C1A">
        <w:rPr>
          <w:rFonts w:hAnsi="標楷體" w:hint="eastAsia"/>
        </w:rPr>
        <w:t>空吊掛及</w:t>
      </w:r>
      <w:proofErr w:type="gramEnd"/>
      <w:r w:rsidRPr="006F2C1A">
        <w:rPr>
          <w:rFonts w:hAnsi="標楷體" w:hint="eastAsia"/>
        </w:rPr>
        <w:t>起降運送救援任務。又該期間實施災害潛勢區域搜救訓練，須依「空軍救護隊災害</w:t>
      </w:r>
      <w:proofErr w:type="gramStart"/>
      <w:r w:rsidRPr="006F2C1A">
        <w:rPr>
          <w:rFonts w:hAnsi="標楷體" w:hint="eastAsia"/>
        </w:rPr>
        <w:t>潛勢區搜救</w:t>
      </w:r>
      <w:proofErr w:type="gramEnd"/>
      <w:r w:rsidRPr="006F2C1A">
        <w:rPr>
          <w:rFonts w:hAnsi="標楷體" w:hint="eastAsia"/>
        </w:rPr>
        <w:t>訓練實施計畫」規範，確</w:t>
      </w:r>
      <w:proofErr w:type="gramStart"/>
      <w:r w:rsidRPr="006F2C1A">
        <w:rPr>
          <w:rFonts w:hAnsi="標楷體" w:hint="eastAsia"/>
        </w:rPr>
        <w:t>遵</w:t>
      </w:r>
      <w:proofErr w:type="gramEnd"/>
      <w:r w:rsidRPr="006F2C1A">
        <w:rPr>
          <w:rFonts w:hAnsi="標楷體" w:hint="eastAsia"/>
        </w:rPr>
        <w:t>該型機</w:t>
      </w:r>
      <w:proofErr w:type="gramStart"/>
      <w:r w:rsidRPr="006F2C1A">
        <w:rPr>
          <w:rFonts w:hAnsi="標楷體" w:hint="eastAsia"/>
        </w:rPr>
        <w:t>之技令飛行</w:t>
      </w:r>
      <w:proofErr w:type="gramEnd"/>
      <w:r w:rsidRPr="006F2C1A">
        <w:rPr>
          <w:rFonts w:hAnsi="標楷體" w:hint="eastAsia"/>
        </w:rPr>
        <w:t>操作限制實施訓練，因該型機受限密度高度11,000呎</w:t>
      </w:r>
      <w:proofErr w:type="gramStart"/>
      <w:r w:rsidRPr="006F2C1A">
        <w:rPr>
          <w:rFonts w:hAnsi="標楷體" w:hint="eastAsia"/>
        </w:rPr>
        <w:t>之技令限制</w:t>
      </w:r>
      <w:proofErr w:type="gramEnd"/>
      <w:r w:rsidRPr="006F2C1A">
        <w:rPr>
          <w:rFonts w:hAnsi="標楷體" w:hint="eastAsia"/>
        </w:rPr>
        <w:t>，無法執行13,000呎高山地區搜救任務，亦未曾至10,000呎以上之災害潛勢高山區域實施起降訓練，已影響搜救任務與訓練計畫之遂行，無法滿足於災害發生時即投入救災及執行山區救護任務之搜救需求。</w:t>
      </w:r>
    </w:p>
    <w:p w:rsidR="00E31A32" w:rsidRPr="006F2C1A" w:rsidRDefault="00B020D6" w:rsidP="00E31A32">
      <w:pPr>
        <w:pStyle w:val="3"/>
        <w:rPr>
          <w:rFonts w:hAnsi="標楷體"/>
        </w:rPr>
      </w:pPr>
      <w:r w:rsidRPr="006F2C1A">
        <w:rPr>
          <w:rFonts w:hAnsi="標楷體" w:hint="eastAsia"/>
        </w:rPr>
        <w:t>另</w:t>
      </w:r>
      <w:r w:rsidR="00E31A32" w:rsidRPr="006F2C1A">
        <w:rPr>
          <w:rFonts w:hAnsi="標楷體" w:hint="eastAsia"/>
        </w:rPr>
        <w:t>審計部</w:t>
      </w:r>
      <w:r w:rsidRPr="006F2C1A">
        <w:rPr>
          <w:rFonts w:hAnsi="標楷體" w:hint="eastAsia"/>
        </w:rPr>
        <w:t>指出，該部</w:t>
      </w:r>
      <w:r w:rsidR="00E31A32" w:rsidRPr="006F2C1A">
        <w:rPr>
          <w:rFonts w:hAnsi="標楷體" w:hint="eastAsia"/>
        </w:rPr>
        <w:t>調查EC225救護機採購案後，</w:t>
      </w:r>
      <w:proofErr w:type="gramStart"/>
      <w:r w:rsidR="00E31A32" w:rsidRPr="006F2C1A">
        <w:rPr>
          <w:rFonts w:hAnsi="標楷體" w:hint="eastAsia"/>
        </w:rPr>
        <w:t>空</w:t>
      </w:r>
      <w:r w:rsidR="00E31A32" w:rsidRPr="006F2C1A">
        <w:rPr>
          <w:rFonts w:hAnsi="標楷體" w:hint="eastAsia"/>
        </w:rPr>
        <w:lastRenderedPageBreak/>
        <w:t>巴公司</w:t>
      </w:r>
      <w:proofErr w:type="gramEnd"/>
      <w:r w:rsidR="00E31A32" w:rsidRPr="006F2C1A">
        <w:rPr>
          <w:rFonts w:hAnsi="標楷體" w:hint="eastAsia"/>
        </w:rPr>
        <w:t>於105年1月發布</w:t>
      </w:r>
      <w:proofErr w:type="gramStart"/>
      <w:r w:rsidR="00E31A32" w:rsidRPr="006F2C1A">
        <w:rPr>
          <w:rFonts w:hAnsi="標楷體" w:hint="eastAsia"/>
        </w:rPr>
        <w:t>補充技令</w:t>
      </w:r>
      <w:proofErr w:type="gramEnd"/>
      <w:r w:rsidR="00E31A32" w:rsidRPr="006F2C1A">
        <w:rPr>
          <w:rFonts w:hAnsi="標楷體" w:hint="eastAsia"/>
        </w:rPr>
        <w:t>，將</w:t>
      </w:r>
      <w:r w:rsidR="00E31A32" w:rsidRPr="006F2C1A">
        <w:rPr>
          <w:rFonts w:hAnsi="標楷體"/>
        </w:rPr>
        <w:t>EC225</w:t>
      </w:r>
      <w:r w:rsidRPr="006F2C1A">
        <w:rPr>
          <w:rFonts w:hAnsi="標楷體" w:hint="eastAsia"/>
        </w:rPr>
        <w:t>救護</w:t>
      </w:r>
      <w:r w:rsidR="00E31A32" w:rsidRPr="006F2C1A">
        <w:rPr>
          <w:rFonts w:hAnsi="標楷體" w:hint="eastAsia"/>
        </w:rPr>
        <w:t>機起降之密度高度限制由</w:t>
      </w:r>
      <w:r w:rsidR="00E31A32" w:rsidRPr="006F2C1A">
        <w:rPr>
          <w:rFonts w:hAnsi="標楷體"/>
        </w:rPr>
        <w:t>11,000</w:t>
      </w:r>
      <w:r w:rsidR="00E31A32" w:rsidRPr="006F2C1A">
        <w:rPr>
          <w:rFonts w:hAnsi="標楷體" w:hint="eastAsia"/>
        </w:rPr>
        <w:t>呎放寬為</w:t>
      </w:r>
      <w:r w:rsidR="00E31A32" w:rsidRPr="006F2C1A">
        <w:rPr>
          <w:rFonts w:hAnsi="標楷體"/>
        </w:rPr>
        <w:t>13,000</w:t>
      </w:r>
      <w:r w:rsidR="00E31A32" w:rsidRPr="006F2C1A">
        <w:rPr>
          <w:rFonts w:hAnsi="標楷體" w:hint="eastAsia"/>
        </w:rPr>
        <w:t>呎(</w:t>
      </w:r>
      <w:proofErr w:type="gramStart"/>
      <w:r w:rsidR="00E31A32" w:rsidRPr="006F2C1A">
        <w:rPr>
          <w:rFonts w:hAnsi="標楷體" w:hint="eastAsia"/>
        </w:rPr>
        <w:t>修改之滯空</w:t>
      </w:r>
      <w:proofErr w:type="gramEnd"/>
      <w:r w:rsidR="00E31A32" w:rsidRPr="006F2C1A">
        <w:rPr>
          <w:rFonts w:hAnsi="標楷體" w:hint="eastAsia"/>
        </w:rPr>
        <w:t>性能圖表下方標示「SUP.60.1、TWN</w:t>
      </w:r>
      <w:r w:rsidR="00E31A32" w:rsidRPr="006F2C1A">
        <w:rPr>
          <w:rFonts w:hAnsi="標楷體" w:hint="eastAsia"/>
        </w:rPr>
        <w:fldChar w:fldCharType="begin"/>
      </w:r>
      <w:r w:rsidR="00E31A32" w:rsidRPr="006F2C1A">
        <w:rPr>
          <w:rFonts w:hAnsi="標楷體" w:hint="eastAsia"/>
        </w:rPr>
        <w:instrText xml:space="preserve"> eq \o\ac(○,1)</w:instrText>
      </w:r>
      <w:r w:rsidR="00E31A32" w:rsidRPr="006F2C1A">
        <w:rPr>
          <w:rFonts w:hAnsi="標楷體" w:hint="eastAsia"/>
        </w:rPr>
        <w:fldChar w:fldCharType="end"/>
      </w:r>
      <w:r w:rsidR="00E31A32" w:rsidRPr="006F2C1A">
        <w:rPr>
          <w:rFonts w:hAnsi="標楷體" w:hint="eastAsia"/>
        </w:rPr>
        <w:t>」)，飛機於12,000</w:t>
      </w:r>
      <w:proofErr w:type="gramStart"/>
      <w:r w:rsidR="00E31A32" w:rsidRPr="006F2C1A">
        <w:rPr>
          <w:rFonts w:hAnsi="標楷體" w:hint="eastAsia"/>
        </w:rPr>
        <w:t>呎起降</w:t>
      </w:r>
      <w:proofErr w:type="gramEnd"/>
      <w:r w:rsidR="00E31A32" w:rsidRPr="006F2C1A">
        <w:rPr>
          <w:rFonts w:hAnsi="標楷體" w:hint="eastAsia"/>
        </w:rPr>
        <w:t>之條件，由原來「密度高度11,000呎，起飛重量介於8,650公斤~10,000公斤、外在氣溫-18°C~-30°C」，修訂為「密度高度13,000呎，起飛重量8,000公斤~8,400公斤，外在氣溫5°C ~ -5°C」，空軍於105年10月27日依其發布之</w:t>
      </w:r>
      <w:proofErr w:type="gramStart"/>
      <w:r w:rsidR="00E31A32" w:rsidRPr="006F2C1A">
        <w:rPr>
          <w:rFonts w:hAnsi="標楷體" w:hint="eastAsia"/>
        </w:rPr>
        <w:t>補充技令執行</w:t>
      </w:r>
      <w:proofErr w:type="gramEnd"/>
      <w:r w:rsidR="00E31A32" w:rsidRPr="006F2C1A">
        <w:rPr>
          <w:rFonts w:hAnsi="標楷體" w:hint="eastAsia"/>
        </w:rPr>
        <w:t>EC225</w:t>
      </w:r>
      <w:proofErr w:type="gramStart"/>
      <w:r w:rsidR="00F26131" w:rsidRPr="006F2C1A">
        <w:rPr>
          <w:rFonts w:hAnsi="標楷體" w:hint="eastAsia"/>
        </w:rPr>
        <w:t>救護</w:t>
      </w:r>
      <w:r w:rsidR="00E31A32" w:rsidRPr="006F2C1A">
        <w:rPr>
          <w:rFonts w:hAnsi="標楷體" w:hint="eastAsia"/>
        </w:rPr>
        <w:t>機玉山峰</w:t>
      </w:r>
      <w:proofErr w:type="gramEnd"/>
      <w:r w:rsidR="00E31A32" w:rsidRPr="006F2C1A">
        <w:rPr>
          <w:rFonts w:hAnsi="標楷體" w:hint="eastAsia"/>
        </w:rPr>
        <w:t>停機坪起降任務。</w:t>
      </w:r>
      <w:r w:rsidRPr="006F2C1A">
        <w:rPr>
          <w:rFonts w:hAnsi="標楷體" w:hint="eastAsia"/>
        </w:rPr>
        <w:t>審計部</w:t>
      </w:r>
      <w:r w:rsidR="00E31A32" w:rsidRPr="006F2C1A">
        <w:rPr>
          <w:rFonts w:hAnsi="標楷體" w:hint="eastAsia"/>
        </w:rPr>
        <w:t>查</w:t>
      </w:r>
      <w:r w:rsidRPr="006F2C1A">
        <w:rPr>
          <w:rFonts w:hAnsi="標楷體" w:hint="eastAsia"/>
        </w:rPr>
        <w:t>核發現，</w:t>
      </w:r>
      <w:proofErr w:type="gramStart"/>
      <w:r w:rsidR="00E31A32" w:rsidRPr="006F2C1A">
        <w:rPr>
          <w:rFonts w:hAnsi="標楷體" w:hint="eastAsia"/>
        </w:rPr>
        <w:t>歐直公司</w:t>
      </w:r>
      <w:proofErr w:type="gramEnd"/>
      <w:r w:rsidR="00E31A32" w:rsidRPr="006F2C1A">
        <w:rPr>
          <w:rFonts w:hAnsi="標楷體" w:hint="eastAsia"/>
        </w:rPr>
        <w:t>於</w:t>
      </w:r>
      <w:r w:rsidR="00D2126C" w:rsidRPr="006F2C1A">
        <w:rPr>
          <w:rFonts w:hAnsi="標楷體" w:hint="eastAsia"/>
        </w:rPr>
        <w:t>直升機</w:t>
      </w:r>
      <w:r w:rsidR="00E31A32" w:rsidRPr="006F2C1A">
        <w:rPr>
          <w:rFonts w:hAnsi="標楷體" w:hint="eastAsia"/>
        </w:rPr>
        <w:t>驗收時交付之飛行手冊封面</w:t>
      </w:r>
      <w:r w:rsidR="00E31A32" w:rsidRPr="006F2C1A">
        <w:rPr>
          <w:rFonts w:hAnsi="標楷體"/>
        </w:rPr>
        <w:t>(</w:t>
      </w:r>
      <w:r w:rsidR="00E31A32" w:rsidRPr="006F2C1A">
        <w:rPr>
          <w:rFonts w:hAnsi="標楷體" w:hint="eastAsia"/>
        </w:rPr>
        <w:t>頁次：</w:t>
      </w:r>
      <w:r w:rsidR="00E31A32" w:rsidRPr="006F2C1A">
        <w:rPr>
          <w:rFonts w:hAnsi="標楷體"/>
        </w:rPr>
        <w:t>0.0P1)</w:t>
      </w:r>
      <w:r w:rsidR="00E31A32" w:rsidRPr="006F2C1A">
        <w:rPr>
          <w:rFonts w:hAnsi="標楷體" w:hint="eastAsia"/>
        </w:rPr>
        <w:t>載列略</w:t>
      </w:r>
      <w:proofErr w:type="gramStart"/>
      <w:r w:rsidR="00E31A32" w:rsidRPr="006F2C1A">
        <w:rPr>
          <w:rFonts w:hAnsi="標楷體" w:hint="eastAsia"/>
        </w:rPr>
        <w:t>以</w:t>
      </w:r>
      <w:proofErr w:type="gramEnd"/>
      <w:r w:rsidR="00E31A32" w:rsidRPr="006F2C1A">
        <w:rPr>
          <w:rFonts w:hAnsi="標楷體" w:hint="eastAsia"/>
        </w:rPr>
        <w:t>：「</w:t>
      </w:r>
      <w:proofErr w:type="gramStart"/>
      <w:r w:rsidR="00E31A32" w:rsidRPr="006F2C1A">
        <w:rPr>
          <w:rFonts w:hAnsi="標楷體" w:hint="eastAsia"/>
        </w:rPr>
        <w:t>本旋翼</w:t>
      </w:r>
      <w:proofErr w:type="gramEnd"/>
      <w:r w:rsidR="00E31A32" w:rsidRPr="006F2C1A">
        <w:rPr>
          <w:rFonts w:hAnsi="標楷體" w:hint="eastAsia"/>
        </w:rPr>
        <w:t>機飛行手冊內所有頁次皆標示有【經歐洲航空安全局認證</w:t>
      </w:r>
      <w:r w:rsidR="00E31A32" w:rsidRPr="006F2C1A">
        <w:rPr>
          <w:rFonts w:hAnsi="標楷體"/>
        </w:rPr>
        <w:t>(EASA approved)</w:t>
      </w:r>
      <w:r w:rsidR="00E31A32" w:rsidRPr="006F2C1A">
        <w:rPr>
          <w:rFonts w:hAnsi="標楷體" w:hint="eastAsia"/>
        </w:rPr>
        <w:t>字樣】」，「</w:t>
      </w:r>
      <w:r w:rsidR="00E31A32" w:rsidRPr="006F2C1A">
        <w:rPr>
          <w:rFonts w:hAnsi="標楷體"/>
        </w:rPr>
        <w:t>TWN</w:t>
      </w:r>
      <w:r w:rsidR="00E31A32" w:rsidRPr="006F2C1A">
        <w:rPr>
          <w:rFonts w:hAnsi="標楷體"/>
        </w:rPr>
        <w:fldChar w:fldCharType="begin"/>
      </w:r>
      <w:r w:rsidR="00E31A32" w:rsidRPr="006F2C1A">
        <w:rPr>
          <w:rFonts w:hAnsi="標楷體"/>
        </w:rPr>
        <w:instrText xml:space="preserve"> eq \o\ac(</w:instrText>
      </w:r>
      <w:r w:rsidR="00E31A32" w:rsidRPr="006F2C1A">
        <w:rPr>
          <w:rFonts w:hAnsi="標楷體" w:hint="eastAsia"/>
        </w:rPr>
        <w:instrText>○</w:instrText>
      </w:r>
      <w:r w:rsidR="00E31A32" w:rsidRPr="006F2C1A">
        <w:rPr>
          <w:rFonts w:hAnsi="標楷體"/>
        </w:rPr>
        <w:instrText>,1)</w:instrText>
      </w:r>
      <w:r w:rsidR="00E31A32" w:rsidRPr="006F2C1A">
        <w:rPr>
          <w:rFonts w:hAnsi="標楷體"/>
        </w:rPr>
        <w:fldChar w:fldCharType="end"/>
      </w:r>
      <w:r w:rsidR="00E31A32" w:rsidRPr="006F2C1A">
        <w:rPr>
          <w:rFonts w:hAnsi="標楷體" w:hint="eastAsia"/>
        </w:rPr>
        <w:t>」適用於序號</w:t>
      </w:r>
      <w:r w:rsidR="00E31A32" w:rsidRPr="006F2C1A">
        <w:rPr>
          <w:rFonts w:hAnsi="標楷體"/>
        </w:rPr>
        <w:t>2791-2793-2395(</w:t>
      </w:r>
      <w:r w:rsidR="00E31A32" w:rsidRPr="006F2C1A">
        <w:rPr>
          <w:rFonts w:hAnsi="標楷體" w:hint="eastAsia"/>
        </w:rPr>
        <w:t>台灣專用</w:t>
      </w:r>
      <w:r w:rsidR="00E31A32" w:rsidRPr="006F2C1A">
        <w:rPr>
          <w:rFonts w:hAnsi="標楷體"/>
        </w:rPr>
        <w:t>)</w:t>
      </w:r>
      <w:r w:rsidR="00E31A32" w:rsidRPr="006F2C1A">
        <w:rPr>
          <w:rFonts w:hAnsi="標楷體" w:hint="eastAsia"/>
        </w:rPr>
        <w:t>，無識別係適用於所有飛機，手冊分為2冊，第1冊</w:t>
      </w:r>
      <w:r w:rsidR="00E31A32" w:rsidRPr="006F2C1A">
        <w:rPr>
          <w:rFonts w:hAnsi="標楷體"/>
        </w:rPr>
        <w:t>1</w:t>
      </w:r>
      <w:r w:rsidR="00E31A32" w:rsidRPr="006F2C1A">
        <w:rPr>
          <w:rFonts w:hAnsi="標楷體" w:hint="eastAsia"/>
        </w:rPr>
        <w:t>至</w:t>
      </w:r>
      <w:r w:rsidR="00E31A32" w:rsidRPr="006F2C1A">
        <w:rPr>
          <w:rFonts w:hAnsi="標楷體"/>
        </w:rPr>
        <w:t>5</w:t>
      </w:r>
      <w:proofErr w:type="gramStart"/>
      <w:r w:rsidR="00E31A32" w:rsidRPr="006F2C1A">
        <w:rPr>
          <w:rFonts w:hAnsi="標楷體" w:hint="eastAsia"/>
        </w:rPr>
        <w:t>章均經歐洲安全局</w:t>
      </w:r>
      <w:proofErr w:type="gramEnd"/>
      <w:r w:rsidR="00E31A32" w:rsidRPr="006F2C1A">
        <w:rPr>
          <w:rFonts w:hAnsi="標楷體" w:hint="eastAsia"/>
        </w:rPr>
        <w:t>認證，為合法認證資料，第2冊第6至10章為第1冊之補充資料，而補充資料應依循經</w:t>
      </w:r>
      <w:proofErr w:type="gramStart"/>
      <w:r w:rsidR="00E31A32" w:rsidRPr="006F2C1A">
        <w:rPr>
          <w:rFonts w:hAnsi="標楷體" w:hint="eastAsia"/>
        </w:rPr>
        <w:t>經</w:t>
      </w:r>
      <w:proofErr w:type="gramEnd"/>
      <w:r w:rsidR="00E31A32" w:rsidRPr="006F2C1A">
        <w:rPr>
          <w:rFonts w:hAnsi="標楷體" w:hint="eastAsia"/>
        </w:rPr>
        <w:t>歐洲安全局認證</w:t>
      </w:r>
      <w:proofErr w:type="gramStart"/>
      <w:r w:rsidR="00E31A32" w:rsidRPr="006F2C1A">
        <w:rPr>
          <w:rFonts w:hAnsi="標楷體" w:hint="eastAsia"/>
        </w:rPr>
        <w:t>之技令規範</w:t>
      </w:r>
      <w:proofErr w:type="gramEnd"/>
      <w:r w:rsidRPr="006F2C1A">
        <w:rPr>
          <w:rFonts w:hAnsi="標楷體" w:hint="eastAsia"/>
        </w:rPr>
        <w:t>；審計部</w:t>
      </w:r>
      <w:r w:rsidR="003F57A7" w:rsidRPr="006F2C1A">
        <w:rPr>
          <w:rFonts w:hAnsi="標楷體" w:hint="eastAsia"/>
        </w:rPr>
        <w:t>查核又發現其</w:t>
      </w:r>
      <w:r w:rsidR="00E31A32" w:rsidRPr="006F2C1A">
        <w:rPr>
          <w:rFonts w:hAnsi="標楷體" w:hint="eastAsia"/>
        </w:rPr>
        <w:t>飛行手冊第</w:t>
      </w:r>
      <w:r w:rsidR="00E31A32" w:rsidRPr="006F2C1A">
        <w:rPr>
          <w:rFonts w:hAnsi="標楷體"/>
        </w:rPr>
        <w:t>2.3</w:t>
      </w:r>
      <w:r w:rsidR="00E31A32" w:rsidRPr="006F2C1A">
        <w:rPr>
          <w:rFonts w:hAnsi="標楷體" w:hint="eastAsia"/>
        </w:rPr>
        <w:t>章</w:t>
      </w:r>
      <w:r w:rsidR="00E31A32" w:rsidRPr="006F2C1A">
        <w:rPr>
          <w:rFonts w:hAnsi="標楷體"/>
        </w:rPr>
        <w:t>-</w:t>
      </w:r>
      <w:r w:rsidR="00E31A32" w:rsidRPr="006F2C1A">
        <w:rPr>
          <w:rFonts w:hAnsi="標楷體" w:hint="eastAsia"/>
        </w:rPr>
        <w:t>飛行</w:t>
      </w:r>
      <w:proofErr w:type="gramStart"/>
      <w:r w:rsidR="00E31A32" w:rsidRPr="006F2C1A">
        <w:rPr>
          <w:rFonts w:hAnsi="標楷體" w:hint="eastAsia"/>
        </w:rPr>
        <w:t>包絡線</w:t>
      </w:r>
      <w:proofErr w:type="gramEnd"/>
      <w:r w:rsidR="00E31A32" w:rsidRPr="006F2C1A">
        <w:rPr>
          <w:rFonts w:hAnsi="標楷體"/>
        </w:rPr>
        <w:t>(</w:t>
      </w:r>
      <w:r w:rsidR="00E31A32" w:rsidRPr="006F2C1A">
        <w:rPr>
          <w:rFonts w:hAnsi="標楷體" w:hint="eastAsia"/>
        </w:rPr>
        <w:t>規範飛機起降之密度高度限制為</w:t>
      </w:r>
      <w:r w:rsidR="00E31A32" w:rsidRPr="006F2C1A">
        <w:rPr>
          <w:rFonts w:hAnsi="標楷體"/>
        </w:rPr>
        <w:t>11,000</w:t>
      </w:r>
      <w:r w:rsidR="00E31A32" w:rsidRPr="006F2C1A">
        <w:rPr>
          <w:rFonts w:hAnsi="標楷體" w:hint="eastAsia"/>
        </w:rPr>
        <w:t>呎</w:t>
      </w:r>
      <w:r w:rsidR="00E31A32" w:rsidRPr="006F2C1A">
        <w:rPr>
          <w:rFonts w:hAnsi="標楷體"/>
        </w:rPr>
        <w:t>)</w:t>
      </w:r>
      <w:r w:rsidR="00E31A32" w:rsidRPr="006F2C1A">
        <w:rPr>
          <w:rFonts w:hAnsi="標楷體" w:hint="eastAsia"/>
        </w:rPr>
        <w:t>，第</w:t>
      </w:r>
      <w:r w:rsidR="00E31A32" w:rsidRPr="006F2C1A">
        <w:rPr>
          <w:rFonts w:hAnsi="標楷體"/>
        </w:rPr>
        <w:t>5</w:t>
      </w:r>
      <w:r w:rsidR="00E31A32" w:rsidRPr="006F2C1A">
        <w:rPr>
          <w:rFonts w:hAnsi="標楷體" w:hint="eastAsia"/>
        </w:rPr>
        <w:t>章性能</w:t>
      </w:r>
      <w:r w:rsidR="00E31A32" w:rsidRPr="006F2C1A">
        <w:rPr>
          <w:rFonts w:hAnsi="標楷體"/>
        </w:rPr>
        <w:t>(</w:t>
      </w:r>
      <w:r w:rsidR="00E31A32" w:rsidRPr="006F2C1A">
        <w:rPr>
          <w:rFonts w:hAnsi="標楷體" w:hint="eastAsia"/>
        </w:rPr>
        <w:t>規範</w:t>
      </w:r>
      <w:proofErr w:type="gramStart"/>
      <w:r w:rsidR="00E31A32" w:rsidRPr="006F2C1A">
        <w:rPr>
          <w:rFonts w:hAnsi="標楷體" w:hint="eastAsia"/>
        </w:rPr>
        <w:t>飛機之滯空</w:t>
      </w:r>
      <w:proofErr w:type="gramEnd"/>
      <w:r w:rsidR="00E31A32" w:rsidRPr="006F2C1A">
        <w:rPr>
          <w:rFonts w:hAnsi="標楷體" w:hint="eastAsia"/>
        </w:rPr>
        <w:t>性能、壓力高度</w:t>
      </w:r>
      <w:r w:rsidR="00E31A32" w:rsidRPr="006F2C1A">
        <w:rPr>
          <w:rFonts w:hAnsi="標楷體"/>
        </w:rPr>
        <w:t>/</w:t>
      </w:r>
      <w:r w:rsidR="00E31A32" w:rsidRPr="006F2C1A">
        <w:rPr>
          <w:rFonts w:hAnsi="標楷體" w:hint="eastAsia"/>
        </w:rPr>
        <w:t>密度高度換算表、滯空飛行之實際風向風速</w:t>
      </w:r>
      <w:proofErr w:type="gramStart"/>
      <w:r w:rsidR="00E31A32" w:rsidRPr="006F2C1A">
        <w:rPr>
          <w:rFonts w:hAnsi="標楷體" w:hint="eastAsia"/>
        </w:rPr>
        <w:t>包絡線</w:t>
      </w:r>
      <w:proofErr w:type="gramEnd"/>
      <w:r w:rsidR="00E31A32" w:rsidRPr="006F2C1A">
        <w:rPr>
          <w:rFonts w:hAnsi="標楷體" w:hint="eastAsia"/>
        </w:rPr>
        <w:t>圖</w:t>
      </w:r>
      <w:r w:rsidR="00E31A32" w:rsidRPr="006F2C1A">
        <w:rPr>
          <w:rFonts w:hAnsi="標楷體"/>
        </w:rPr>
        <w:t>)</w:t>
      </w:r>
      <w:proofErr w:type="gramStart"/>
      <w:r w:rsidR="00E31A32" w:rsidRPr="006F2C1A">
        <w:rPr>
          <w:rFonts w:hAnsi="標楷體" w:hint="eastAsia"/>
        </w:rPr>
        <w:t>等均經</w:t>
      </w:r>
      <w:proofErr w:type="gramEnd"/>
      <w:r w:rsidR="00E31A32" w:rsidRPr="006F2C1A">
        <w:rPr>
          <w:rFonts w:hAnsi="標楷體"/>
        </w:rPr>
        <w:t>EASA</w:t>
      </w:r>
      <w:r w:rsidR="00E31A32" w:rsidRPr="006F2C1A">
        <w:rPr>
          <w:rFonts w:hAnsi="標楷體" w:hint="eastAsia"/>
        </w:rPr>
        <w:t>合法認證，</w:t>
      </w:r>
      <w:proofErr w:type="gramStart"/>
      <w:r w:rsidR="00E31A32" w:rsidRPr="006F2C1A">
        <w:rPr>
          <w:rFonts w:hAnsi="標楷體" w:hint="eastAsia"/>
        </w:rPr>
        <w:t>105年1月空巴公司</w:t>
      </w:r>
      <w:proofErr w:type="gramEnd"/>
      <w:r w:rsidR="00E31A32" w:rsidRPr="006F2C1A">
        <w:rPr>
          <w:rFonts w:hAnsi="標楷體" w:hint="eastAsia"/>
        </w:rPr>
        <w:t>交付空軍之</w:t>
      </w:r>
      <w:proofErr w:type="gramStart"/>
      <w:r w:rsidR="00E31A32" w:rsidRPr="006F2C1A">
        <w:rPr>
          <w:rFonts w:hAnsi="標楷體" w:hint="eastAsia"/>
        </w:rPr>
        <w:t>補充技令</w:t>
      </w:r>
      <w:proofErr w:type="gramEnd"/>
      <w:r w:rsidR="00E31A32" w:rsidRPr="006F2C1A">
        <w:rPr>
          <w:rFonts w:hAnsi="標楷體" w:hint="eastAsia"/>
        </w:rPr>
        <w:t>(SUP.60.1)飛機於12,000</w:t>
      </w:r>
      <w:proofErr w:type="gramStart"/>
      <w:r w:rsidR="00E31A32" w:rsidRPr="006F2C1A">
        <w:rPr>
          <w:rFonts w:hAnsi="標楷體" w:hint="eastAsia"/>
        </w:rPr>
        <w:t>呎起降</w:t>
      </w:r>
      <w:proofErr w:type="gramEnd"/>
      <w:r w:rsidR="00E31A32" w:rsidRPr="006F2C1A">
        <w:rPr>
          <w:rFonts w:hAnsi="標楷體" w:hint="eastAsia"/>
        </w:rPr>
        <w:t>之條件：「密度高度13,000呎，起飛重量8,000公斤~8,400公斤，外在氣溫5°C ~ -5°C」除未經EASA認證，並已牴觸經EASA認證之第2.3章-飛行</w:t>
      </w:r>
      <w:proofErr w:type="gramStart"/>
      <w:r w:rsidR="00E31A32" w:rsidRPr="006F2C1A">
        <w:rPr>
          <w:rFonts w:hAnsi="標楷體" w:hint="eastAsia"/>
        </w:rPr>
        <w:t>包絡線</w:t>
      </w:r>
      <w:proofErr w:type="gramEnd"/>
      <w:r w:rsidR="00E31A32" w:rsidRPr="006F2C1A">
        <w:rPr>
          <w:rFonts w:hAnsi="標楷體" w:hint="eastAsia"/>
        </w:rPr>
        <w:t>(飛機起降之密度高度限制為11,000呎)與第5章性能(規範</w:t>
      </w:r>
      <w:proofErr w:type="gramStart"/>
      <w:r w:rsidR="00E31A32" w:rsidRPr="006F2C1A">
        <w:rPr>
          <w:rFonts w:hAnsi="標楷體" w:hint="eastAsia"/>
        </w:rPr>
        <w:t>飛機之滯空</w:t>
      </w:r>
      <w:proofErr w:type="gramEnd"/>
      <w:r w:rsidR="00E31A32" w:rsidRPr="006F2C1A">
        <w:rPr>
          <w:rFonts w:hAnsi="標楷體" w:hint="eastAsia"/>
        </w:rPr>
        <w:t>性能、壓力高度/密度高度換算表、滯空飛行之實際風向風速</w:t>
      </w:r>
      <w:proofErr w:type="gramStart"/>
      <w:r w:rsidR="00E31A32" w:rsidRPr="006F2C1A">
        <w:rPr>
          <w:rFonts w:hAnsi="標楷體" w:hint="eastAsia"/>
        </w:rPr>
        <w:t>包絡線</w:t>
      </w:r>
      <w:proofErr w:type="gramEnd"/>
      <w:r w:rsidR="00E31A32" w:rsidRPr="006F2C1A">
        <w:rPr>
          <w:rFonts w:hAnsi="標楷體" w:hint="eastAsia"/>
        </w:rPr>
        <w:t>圖)，亦與投資綱要計畫須符合FAA(美國</w:t>
      </w:r>
      <w:r w:rsidR="00E31A32" w:rsidRPr="006F2C1A">
        <w:rPr>
          <w:rFonts w:hAnsi="標楷體" w:hint="eastAsia"/>
        </w:rPr>
        <w:lastRenderedPageBreak/>
        <w:t>聯邦航空管理局)或國際同級規範及契約經歐洲航太</w:t>
      </w:r>
      <w:proofErr w:type="gramStart"/>
      <w:r w:rsidR="00E31A32" w:rsidRPr="006F2C1A">
        <w:rPr>
          <w:rFonts w:hAnsi="標楷體" w:hint="eastAsia"/>
        </w:rPr>
        <w:t>安全署</w:t>
      </w:r>
      <w:proofErr w:type="gramEnd"/>
      <w:r w:rsidR="00E31A32" w:rsidRPr="006F2C1A">
        <w:rPr>
          <w:rFonts w:hAnsi="標楷體" w:hint="eastAsia"/>
        </w:rPr>
        <w:t>法規驗證、及契約技術規格4.1「高度性能」：「EC225型</w:t>
      </w:r>
      <w:r w:rsidR="00D2126C" w:rsidRPr="006F2C1A">
        <w:rPr>
          <w:rFonts w:hAnsi="標楷體" w:hint="eastAsia"/>
        </w:rPr>
        <w:t>直升機</w:t>
      </w:r>
      <w:r w:rsidR="00E31A32" w:rsidRPr="006F2C1A">
        <w:rPr>
          <w:rFonts w:hAnsi="標楷體" w:hint="eastAsia"/>
        </w:rPr>
        <w:t>搭配多功能進</w:t>
      </w:r>
      <w:proofErr w:type="gramStart"/>
      <w:r w:rsidR="00E31A32" w:rsidRPr="006F2C1A">
        <w:rPr>
          <w:rFonts w:hAnsi="標楷體" w:hint="eastAsia"/>
        </w:rPr>
        <w:t>氣罩後</w:t>
      </w:r>
      <w:proofErr w:type="gramEnd"/>
      <w:r w:rsidR="00E31A32" w:rsidRPr="006F2C1A">
        <w:rPr>
          <w:rFonts w:hAnsi="標楷體" w:hint="eastAsia"/>
        </w:rPr>
        <w:t>經歐洲飛航安全協會認證可於3,658公尺（12,000呎）高度起降」之規定不符。</w:t>
      </w:r>
    </w:p>
    <w:p w:rsidR="00E31A32" w:rsidRPr="006F2C1A" w:rsidRDefault="004550D3" w:rsidP="00E31A32">
      <w:pPr>
        <w:pStyle w:val="3"/>
        <w:rPr>
          <w:rFonts w:hAnsi="標楷體"/>
        </w:rPr>
      </w:pPr>
      <w:r w:rsidRPr="006F2C1A">
        <w:rPr>
          <w:rFonts w:hAnsi="標楷體" w:hint="eastAsia"/>
        </w:rPr>
        <w:t>審計部依據空軍函復本院說明發現，</w:t>
      </w:r>
      <w:proofErr w:type="gramStart"/>
      <w:r w:rsidR="00E31A32" w:rsidRPr="006F2C1A">
        <w:rPr>
          <w:rFonts w:hAnsi="標楷體" w:hint="eastAsia"/>
        </w:rPr>
        <w:t>空巴公司</w:t>
      </w:r>
      <w:proofErr w:type="gramEnd"/>
      <w:r w:rsidR="00E31A32" w:rsidRPr="006F2C1A">
        <w:rPr>
          <w:rFonts w:hAnsi="標楷體" w:hint="eastAsia"/>
        </w:rPr>
        <w:t>105年1月發布之</w:t>
      </w:r>
      <w:proofErr w:type="gramStart"/>
      <w:r w:rsidR="00E31A32" w:rsidRPr="006F2C1A">
        <w:rPr>
          <w:rFonts w:hAnsi="標楷體" w:hint="eastAsia"/>
        </w:rPr>
        <w:t>補充技令</w:t>
      </w:r>
      <w:proofErr w:type="gramEnd"/>
      <w:r w:rsidR="00E31A32" w:rsidRPr="006F2C1A">
        <w:rPr>
          <w:rFonts w:hAnsi="標楷體" w:hint="eastAsia"/>
        </w:rPr>
        <w:t>，將EC225救護機之任務區分為</w:t>
      </w:r>
      <w:proofErr w:type="gramStart"/>
      <w:r w:rsidR="00E31A32" w:rsidRPr="006F2C1A">
        <w:rPr>
          <w:rFonts w:hAnsi="標楷體" w:hint="eastAsia"/>
        </w:rPr>
        <w:t>3種構型</w:t>
      </w:r>
      <w:proofErr w:type="gramEnd"/>
      <w:r w:rsidR="00E31A32" w:rsidRPr="006F2C1A">
        <w:rPr>
          <w:rFonts w:hAnsi="標楷體" w:hint="eastAsia"/>
        </w:rPr>
        <w:t>(山區運補、山區搜救及長程海上搜救)，以飛機於12,000</w:t>
      </w:r>
      <w:proofErr w:type="gramStart"/>
      <w:r w:rsidR="00E31A32" w:rsidRPr="006F2C1A">
        <w:rPr>
          <w:rFonts w:hAnsi="標楷體" w:hint="eastAsia"/>
        </w:rPr>
        <w:t>呎起降</w:t>
      </w:r>
      <w:proofErr w:type="gramEnd"/>
      <w:r w:rsidR="00E31A32" w:rsidRPr="006F2C1A">
        <w:rPr>
          <w:rFonts w:hAnsi="標楷體" w:hint="eastAsia"/>
        </w:rPr>
        <w:t>/滯空而言，環境溫度設定6°C，構型</w:t>
      </w:r>
      <w:proofErr w:type="gramStart"/>
      <w:r w:rsidR="00E31A32" w:rsidRPr="006F2C1A">
        <w:rPr>
          <w:rFonts w:hAnsi="標楷體" w:hint="eastAsia"/>
        </w:rPr>
        <w:t>一</w:t>
      </w:r>
      <w:proofErr w:type="gramEnd"/>
      <w:r w:rsidR="00E31A32" w:rsidRPr="006F2C1A">
        <w:rPr>
          <w:rFonts w:hAnsi="標楷體" w:hint="eastAsia"/>
        </w:rPr>
        <w:t>(山區運補)起飛總重為7835公斤、可用油量1,100公斤，裝設前視紅外線，未攜帶任何搜救裝備，僅能執行運補任務；</w:t>
      </w:r>
      <w:proofErr w:type="gramStart"/>
      <w:r w:rsidR="00E31A32" w:rsidRPr="006F2C1A">
        <w:rPr>
          <w:rFonts w:hAnsi="標楷體" w:hint="eastAsia"/>
        </w:rPr>
        <w:t>構型</w:t>
      </w:r>
      <w:proofErr w:type="gramEnd"/>
      <w:r w:rsidR="00E31A32" w:rsidRPr="006F2C1A">
        <w:rPr>
          <w:rFonts w:hAnsi="標楷體" w:hint="eastAsia"/>
        </w:rPr>
        <w:t>二(山區搜救)起飛總重為8,000公斤、可用油量637斤，裝設電動/液壓吊掛、前視紅外線及攜帶全套搜救裝備(吊籃、森林穿越器、禦寒包、</w:t>
      </w:r>
      <w:proofErr w:type="gramStart"/>
      <w:r w:rsidR="00E31A32" w:rsidRPr="006F2C1A">
        <w:rPr>
          <w:rFonts w:hAnsi="標楷體" w:hint="eastAsia"/>
        </w:rPr>
        <w:t>吊掛衣</w:t>
      </w:r>
      <w:proofErr w:type="gramEnd"/>
      <w:r w:rsidR="00E31A32" w:rsidRPr="006F2C1A">
        <w:rPr>
          <w:rFonts w:hAnsi="標楷體" w:hint="eastAsia"/>
        </w:rPr>
        <w:t>、擔架</w:t>
      </w:r>
      <w:r w:rsidR="00E31A32" w:rsidRPr="006F2C1A">
        <w:rPr>
          <w:rFonts w:hAnsi="標楷體"/>
        </w:rPr>
        <w:t>…</w:t>
      </w:r>
      <w:proofErr w:type="gramStart"/>
      <w:r w:rsidR="007F3BCF" w:rsidRPr="006F2C1A">
        <w:rPr>
          <w:rFonts w:hAnsi="標楷體"/>
        </w:rPr>
        <w:t>…</w:t>
      </w:r>
      <w:proofErr w:type="gramEnd"/>
      <w:r w:rsidR="00E31A32" w:rsidRPr="006F2C1A">
        <w:rPr>
          <w:rFonts w:hAnsi="標楷體" w:hint="eastAsia"/>
        </w:rPr>
        <w:t>等)，留空時間</w:t>
      </w:r>
      <w:r w:rsidRPr="006F2C1A">
        <w:rPr>
          <w:rFonts w:hAnsi="標楷體" w:hint="eastAsia"/>
        </w:rPr>
        <w:t>僅</w:t>
      </w:r>
      <w:r w:rsidR="00E31A32" w:rsidRPr="006F2C1A">
        <w:rPr>
          <w:rFonts w:hAnsi="標楷體" w:hint="eastAsia"/>
        </w:rPr>
        <w:t>為1小時30分。國防部於105年10月27日</w:t>
      </w:r>
      <w:proofErr w:type="gramStart"/>
      <w:r w:rsidR="00E31A32" w:rsidRPr="006F2C1A">
        <w:rPr>
          <w:rFonts w:hAnsi="標楷體" w:hint="eastAsia"/>
        </w:rPr>
        <w:t>偕同空巴公司</w:t>
      </w:r>
      <w:proofErr w:type="gramEnd"/>
      <w:r w:rsidR="00E31A32" w:rsidRPr="006F2C1A">
        <w:rPr>
          <w:rFonts w:hAnsi="標楷體" w:hint="eastAsia"/>
        </w:rPr>
        <w:t>試飛官於玉山北峰執行EC225救護機12,000</w:t>
      </w:r>
      <w:proofErr w:type="gramStart"/>
      <w:r w:rsidR="00E31A32" w:rsidRPr="006F2C1A">
        <w:rPr>
          <w:rFonts w:hAnsi="標楷體" w:hint="eastAsia"/>
        </w:rPr>
        <w:t>呎起降</w:t>
      </w:r>
      <w:proofErr w:type="gramEnd"/>
      <w:r w:rsidR="00E31A32" w:rsidRPr="006F2C1A">
        <w:rPr>
          <w:rFonts w:hAnsi="標楷體" w:hint="eastAsia"/>
        </w:rPr>
        <w:t>，惟</w:t>
      </w:r>
      <w:r w:rsidR="003F57A7" w:rsidRPr="006F2C1A">
        <w:rPr>
          <w:rFonts w:hAnsi="標楷體" w:hint="eastAsia"/>
        </w:rPr>
        <w:t>審計部</w:t>
      </w:r>
      <w:r w:rsidR="00E31A32" w:rsidRPr="006F2C1A">
        <w:rPr>
          <w:rFonts w:hAnsi="標楷體" w:hint="eastAsia"/>
        </w:rPr>
        <w:t>查</w:t>
      </w:r>
      <w:r w:rsidR="003F57A7" w:rsidRPr="006F2C1A">
        <w:rPr>
          <w:rFonts w:hAnsi="標楷體" w:hint="eastAsia"/>
        </w:rPr>
        <w:t>核，</w:t>
      </w:r>
      <w:r w:rsidR="00E31A32" w:rsidRPr="006F2C1A">
        <w:rPr>
          <w:rFonts w:hAnsi="標楷體" w:hint="eastAsia"/>
        </w:rPr>
        <w:t>當日飛機於12,000</w:t>
      </w:r>
      <w:proofErr w:type="gramStart"/>
      <w:r w:rsidR="00E31A32" w:rsidRPr="006F2C1A">
        <w:rPr>
          <w:rFonts w:hAnsi="標楷體" w:hint="eastAsia"/>
        </w:rPr>
        <w:t>呎起降</w:t>
      </w:r>
      <w:proofErr w:type="gramEnd"/>
      <w:r w:rsidR="00E31A32" w:rsidRPr="006F2C1A">
        <w:rPr>
          <w:rFonts w:hAnsi="標楷體" w:hint="eastAsia"/>
        </w:rPr>
        <w:t>之條件為：飛機空重6,500公斤、搭載4人(每人以80公斤計算，計320公斤)、油量1,000公斤，飛機總重7,820公斤，與構型</w:t>
      </w:r>
      <w:proofErr w:type="gramStart"/>
      <w:r w:rsidR="00E31A32" w:rsidRPr="006F2C1A">
        <w:rPr>
          <w:rFonts w:hAnsi="標楷體" w:hint="eastAsia"/>
        </w:rPr>
        <w:t>一</w:t>
      </w:r>
      <w:proofErr w:type="gramEnd"/>
      <w:r w:rsidR="00E31A32" w:rsidRPr="006F2C1A">
        <w:rPr>
          <w:rFonts w:hAnsi="標楷體" w:hint="eastAsia"/>
        </w:rPr>
        <w:t>(山區運補)仍有不同，且係拆除電動/液壓吊掛，未攜帶任何搜救裝備，僅可執行運補任務，無法救援，不符</w:t>
      </w:r>
      <w:proofErr w:type="gramStart"/>
      <w:r w:rsidR="00E31A32" w:rsidRPr="006F2C1A">
        <w:rPr>
          <w:rFonts w:hAnsi="標楷體" w:hint="eastAsia"/>
        </w:rPr>
        <w:t>救護機須具</w:t>
      </w:r>
      <w:proofErr w:type="gramEnd"/>
      <w:r w:rsidR="00E31A32" w:rsidRPr="006F2C1A">
        <w:rPr>
          <w:rFonts w:hAnsi="標楷體" w:hint="eastAsia"/>
        </w:rPr>
        <w:t>全天候搜救能力，不</w:t>
      </w:r>
      <w:proofErr w:type="gramStart"/>
      <w:r w:rsidR="00E31A32" w:rsidRPr="006F2C1A">
        <w:rPr>
          <w:rFonts w:hAnsi="標楷體" w:hint="eastAsia"/>
        </w:rPr>
        <w:t>受起降區</w:t>
      </w:r>
      <w:proofErr w:type="gramEnd"/>
      <w:r w:rsidR="00E31A32" w:rsidRPr="006F2C1A">
        <w:rPr>
          <w:rFonts w:hAnsi="標楷體" w:hint="eastAsia"/>
        </w:rPr>
        <w:t>及任務區天候限制之契約規範及建案需求，</w:t>
      </w:r>
      <w:proofErr w:type="gramStart"/>
      <w:r w:rsidRPr="006F2C1A">
        <w:rPr>
          <w:rFonts w:hAnsi="標楷體" w:hint="eastAsia"/>
        </w:rPr>
        <w:t>審計部</w:t>
      </w:r>
      <w:r w:rsidR="00E31A32" w:rsidRPr="006F2C1A">
        <w:rPr>
          <w:rFonts w:hAnsi="標楷體" w:hint="eastAsia"/>
        </w:rPr>
        <w:t>又據</w:t>
      </w:r>
      <w:proofErr w:type="gramEnd"/>
      <w:r w:rsidR="00E31A32" w:rsidRPr="006F2C1A">
        <w:rPr>
          <w:rFonts w:hAnsi="標楷體" w:hint="eastAsia"/>
        </w:rPr>
        <w:t>空軍說明，</w:t>
      </w:r>
      <w:r w:rsidRPr="006F2C1A">
        <w:rPr>
          <w:rFonts w:hAnsi="標楷體" w:hint="eastAsia"/>
        </w:rPr>
        <w:t>查核</w:t>
      </w:r>
      <w:r w:rsidR="00E31A32" w:rsidRPr="006F2C1A">
        <w:rPr>
          <w:rFonts w:hAnsi="標楷體" w:hint="eastAsia"/>
        </w:rPr>
        <w:t>105年10月27日自嘉義至玉山總飛行時間為1小時20分鐘，以EC225救護機平均油耗每小時550</w:t>
      </w:r>
      <w:r w:rsidR="00D828FF" w:rsidRPr="006F2C1A">
        <w:rPr>
          <w:rFonts w:hAnsi="標楷體" w:hint="eastAsia"/>
        </w:rPr>
        <w:t>公斤</w:t>
      </w:r>
      <w:r w:rsidR="00E31A32" w:rsidRPr="006F2C1A">
        <w:rPr>
          <w:rFonts w:hAnsi="標楷體" w:hint="eastAsia"/>
        </w:rPr>
        <w:t>計算，油料消耗733公斤，剩餘油量267公斤，尚不足契約附加條款第10條4.2規範安全油量及</w:t>
      </w:r>
      <w:proofErr w:type="gramStart"/>
      <w:r w:rsidR="00E31A32" w:rsidRPr="006F2C1A">
        <w:rPr>
          <w:rFonts w:hAnsi="標楷體" w:hint="eastAsia"/>
        </w:rPr>
        <w:t>警戒裕量30分鐘</w:t>
      </w:r>
      <w:proofErr w:type="gramEnd"/>
      <w:r w:rsidR="00E31A32" w:rsidRPr="006F2C1A">
        <w:rPr>
          <w:rFonts w:hAnsi="標楷體" w:hint="eastAsia"/>
        </w:rPr>
        <w:t>(油量275公斤)，遑論契約規範</w:t>
      </w:r>
      <w:r w:rsidR="00E31A32" w:rsidRPr="006F2C1A">
        <w:rPr>
          <w:rFonts w:hAnsi="標楷體" w:hint="eastAsia"/>
        </w:rPr>
        <w:lastRenderedPageBreak/>
        <w:t>須執行搜救作業30分鐘(油量275公斤)，亦未符契約規範，又據空軍查復於玉山北峰停機坪起降6次，</w:t>
      </w:r>
      <w:proofErr w:type="gramStart"/>
      <w:r w:rsidR="00E31A32" w:rsidRPr="006F2C1A">
        <w:rPr>
          <w:rFonts w:hAnsi="標楷體" w:hint="eastAsia"/>
        </w:rPr>
        <w:t>惟均未搭載</w:t>
      </w:r>
      <w:proofErr w:type="gramEnd"/>
      <w:r w:rsidR="00E31A32" w:rsidRPr="006F2C1A">
        <w:rPr>
          <w:rFonts w:hAnsi="標楷體" w:hint="eastAsia"/>
        </w:rPr>
        <w:t>任何救援裝備，該軍所稱已完成山區</w:t>
      </w:r>
      <w:proofErr w:type="gramStart"/>
      <w:r w:rsidR="00E31A32" w:rsidRPr="006F2C1A">
        <w:rPr>
          <w:rFonts w:hAnsi="標楷體" w:hint="eastAsia"/>
        </w:rPr>
        <w:t>任務構型驗證</w:t>
      </w:r>
      <w:proofErr w:type="gramEnd"/>
      <w:r w:rsidR="00E31A32" w:rsidRPr="006F2C1A">
        <w:rPr>
          <w:rFonts w:hAnsi="標楷體" w:hint="eastAsia"/>
        </w:rPr>
        <w:t>，顯與事實不符。</w:t>
      </w:r>
    </w:p>
    <w:p w:rsidR="00E31A32" w:rsidRPr="006F2C1A" w:rsidRDefault="003A682F" w:rsidP="00E31A32">
      <w:pPr>
        <w:pStyle w:val="3"/>
        <w:rPr>
          <w:rFonts w:hAnsi="標楷體"/>
        </w:rPr>
      </w:pPr>
      <w:r w:rsidRPr="006F2C1A">
        <w:rPr>
          <w:rFonts w:hAnsi="標楷體" w:hint="eastAsia"/>
        </w:rPr>
        <w:t>綜上，空軍耗資34億3,939萬餘元採購之EC225救護機</w:t>
      </w:r>
      <w:proofErr w:type="gramStart"/>
      <w:r w:rsidRPr="006F2C1A">
        <w:rPr>
          <w:rFonts w:hAnsi="標楷體" w:hint="eastAsia"/>
        </w:rPr>
        <w:t>因技令飛行</w:t>
      </w:r>
      <w:proofErr w:type="gramEnd"/>
      <w:r w:rsidRPr="006F2C1A">
        <w:rPr>
          <w:rFonts w:hAnsi="標楷體" w:hint="eastAsia"/>
        </w:rPr>
        <w:t>操作限制，依現有條件尚無法執行高山特殊地區之任務，於100年7月成軍後迄105年底，僅實施「山區搜尋」，從未實施山區「</w:t>
      </w:r>
      <w:proofErr w:type="gramStart"/>
      <w:r w:rsidRPr="006F2C1A">
        <w:rPr>
          <w:rFonts w:hAnsi="標楷體" w:hint="eastAsia"/>
        </w:rPr>
        <w:t>滯空吊掛</w:t>
      </w:r>
      <w:proofErr w:type="gramEnd"/>
      <w:r w:rsidRPr="006F2C1A">
        <w:rPr>
          <w:rFonts w:hAnsi="標楷體" w:hint="eastAsia"/>
        </w:rPr>
        <w:t>、起降」之救援任務</w:t>
      </w:r>
      <w:r w:rsidR="008E2462" w:rsidRPr="006F2C1A">
        <w:rPr>
          <w:rFonts w:hAnsi="標楷體" w:hint="eastAsia"/>
        </w:rPr>
        <w:t>；經審計部查核發現不符高山救援之計畫需求後，105年1月空軍始協調獲得空巴公司之</w:t>
      </w:r>
      <w:proofErr w:type="gramStart"/>
      <w:r w:rsidR="008E2462" w:rsidRPr="006F2C1A">
        <w:rPr>
          <w:rFonts w:hAnsi="標楷體" w:hint="eastAsia"/>
        </w:rPr>
        <w:t>補充技令</w:t>
      </w:r>
      <w:proofErr w:type="gramEnd"/>
      <w:r w:rsidR="008E2462" w:rsidRPr="006F2C1A">
        <w:rPr>
          <w:rFonts w:hAnsi="標楷體" w:hint="eastAsia"/>
        </w:rPr>
        <w:t>，將飛機起降之密度高度限制由原11,000呎放寬為13,000呎，惟</w:t>
      </w:r>
      <w:r w:rsidR="00C76D7F" w:rsidRPr="006F2C1A">
        <w:rPr>
          <w:rFonts w:hAnsi="標楷體" w:hint="eastAsia"/>
        </w:rPr>
        <w:t>未經</w:t>
      </w:r>
      <w:r w:rsidR="008E2462" w:rsidRPr="006F2C1A">
        <w:rPr>
          <w:rFonts w:hAnsi="標楷體" w:hint="eastAsia"/>
        </w:rPr>
        <w:t>歐洲飛航安全局認證；105年10月間空軍為測試EC225救護機可否在12,000</w:t>
      </w:r>
      <w:proofErr w:type="gramStart"/>
      <w:r w:rsidR="008E2462" w:rsidRPr="006F2C1A">
        <w:rPr>
          <w:rFonts w:hAnsi="標楷體" w:hint="eastAsia"/>
        </w:rPr>
        <w:t>呎起降</w:t>
      </w:r>
      <w:proofErr w:type="gramEnd"/>
      <w:r w:rsidR="008E2462" w:rsidRPr="006F2C1A">
        <w:rPr>
          <w:rFonts w:hAnsi="標楷體" w:hint="eastAsia"/>
        </w:rPr>
        <w:t>，因受限直升機高山起降之重量限制，經拆除電動吊掛等搜救裝備減輕機身重量，始得以執行玉山起降，惟卸除救護裝備之直升機，有違</w:t>
      </w:r>
      <w:proofErr w:type="gramStart"/>
      <w:r w:rsidR="008E2462" w:rsidRPr="006F2C1A">
        <w:rPr>
          <w:rFonts w:hAnsi="標楷體" w:hint="eastAsia"/>
        </w:rPr>
        <w:t>救護機須具</w:t>
      </w:r>
      <w:proofErr w:type="gramEnd"/>
      <w:r w:rsidR="008E2462" w:rsidRPr="006F2C1A">
        <w:rPr>
          <w:rFonts w:hAnsi="標楷體" w:hint="eastAsia"/>
        </w:rPr>
        <w:t>全天候搜救能力。</w:t>
      </w:r>
    </w:p>
    <w:bookmarkEnd w:id="74"/>
    <w:p w:rsidR="00B1724A" w:rsidRDefault="00B1724A" w:rsidP="00B1724A">
      <w:pPr>
        <w:pStyle w:val="10"/>
        <w:ind w:left="680" w:firstLine="761"/>
        <w:rPr>
          <w:rFonts w:hAnsi="標楷體" w:hint="eastAsia"/>
          <w:b/>
          <w:spacing w:val="20"/>
        </w:rPr>
      </w:pPr>
    </w:p>
    <w:p w:rsidR="00B1724A" w:rsidRPr="00B1724A" w:rsidRDefault="00B1724A" w:rsidP="00B1724A">
      <w:pPr>
        <w:pStyle w:val="10"/>
        <w:ind w:left="680" w:firstLine="840"/>
        <w:rPr>
          <w:sz w:val="36"/>
          <w:szCs w:val="36"/>
        </w:rPr>
      </w:pPr>
      <w:bookmarkStart w:id="75" w:name="_GoBack"/>
      <w:r w:rsidRPr="00B1724A">
        <w:rPr>
          <w:rFonts w:hAnsi="標楷體" w:hint="eastAsia"/>
          <w:spacing w:val="20"/>
          <w:sz w:val="36"/>
          <w:szCs w:val="36"/>
          <w:lang w:eastAsia="zh-HK"/>
        </w:rPr>
        <w:t>調查委員：李月德、蔡培村、方萬富</w:t>
      </w:r>
    </w:p>
    <w:bookmarkEnd w:id="75"/>
    <w:p w:rsidR="004660F7" w:rsidRPr="00B1724A" w:rsidRDefault="004660F7" w:rsidP="009B6FFB">
      <w:pPr>
        <w:pStyle w:val="1"/>
        <w:numPr>
          <w:ilvl w:val="0"/>
          <w:numId w:val="0"/>
        </w:numPr>
        <w:ind w:left="2380"/>
        <w:rPr>
          <w:rFonts w:hAnsi="標楷體"/>
          <w:bCs w:val="0"/>
          <w:kern w:val="0"/>
        </w:rPr>
      </w:pPr>
    </w:p>
    <w:sectPr w:rsidR="004660F7" w:rsidRPr="00B1724A" w:rsidSect="009B6FFB">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7B7" w:rsidRDefault="000C27B7">
      <w:r>
        <w:separator/>
      </w:r>
    </w:p>
  </w:endnote>
  <w:endnote w:type="continuationSeparator" w:id="0">
    <w:p w:rsidR="000C27B7" w:rsidRDefault="000C2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238336"/>
      <w:docPartObj>
        <w:docPartGallery w:val="Page Numbers (Bottom of Page)"/>
        <w:docPartUnique/>
      </w:docPartObj>
    </w:sdtPr>
    <w:sdtEndPr/>
    <w:sdtContent>
      <w:p w:rsidR="000C27B7" w:rsidRDefault="000C27B7">
        <w:pPr>
          <w:pStyle w:val="af3"/>
          <w:jc w:val="center"/>
        </w:pPr>
        <w:r>
          <w:fldChar w:fldCharType="begin"/>
        </w:r>
        <w:r>
          <w:instrText>PAGE   \* MERGEFORMAT</w:instrText>
        </w:r>
        <w:r>
          <w:fldChar w:fldCharType="separate"/>
        </w:r>
        <w:r w:rsidR="00B1724A" w:rsidRPr="00B1724A">
          <w:rPr>
            <w:noProof/>
            <w:lang w:val="zh-TW"/>
          </w:rPr>
          <w:t>27</w:t>
        </w:r>
        <w:r>
          <w:fldChar w:fldCharType="end"/>
        </w:r>
      </w:p>
    </w:sdtContent>
  </w:sdt>
  <w:p w:rsidR="000C27B7" w:rsidRDefault="000C27B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7B7" w:rsidRDefault="000C27B7">
      <w:r>
        <w:separator/>
      </w:r>
    </w:p>
  </w:footnote>
  <w:footnote w:type="continuationSeparator" w:id="0">
    <w:p w:rsidR="000C27B7" w:rsidRDefault="000C27B7">
      <w:r>
        <w:continuationSeparator/>
      </w:r>
    </w:p>
  </w:footnote>
  <w:footnote w:id="1">
    <w:p w:rsidR="0060675C" w:rsidRDefault="0060675C">
      <w:pPr>
        <w:pStyle w:val="afb"/>
      </w:pPr>
      <w:r>
        <w:rPr>
          <w:rStyle w:val="afd"/>
        </w:rPr>
        <w:footnoteRef/>
      </w:r>
      <w:r w:rsidRPr="00C6100D">
        <w:rPr>
          <w:rFonts w:hAnsi="標楷體" w:hint="eastAsia"/>
          <w:szCs w:val="32"/>
        </w:rPr>
        <w:t>法商歐洲直升機公司，後改名為空中巴士直升機公司Airbus Helicopter，下稱歐直公司或空巴公司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5E36A7D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3DA782F"/>
    <w:multiLevelType w:val="hybridMultilevel"/>
    <w:tmpl w:val="F3DCFF5A"/>
    <w:lvl w:ilvl="0" w:tplc="A2A03EE0">
      <w:start w:val="1"/>
      <w:numFmt w:val="taiwaneseCountingThousand"/>
      <w:lvlText w:val="(%1)"/>
      <w:lvlJc w:val="left"/>
      <w:pPr>
        <w:ind w:left="1146" w:hanging="720"/>
      </w:pPr>
      <w:rPr>
        <w:rFonts w:hint="eastAsia"/>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8"/>
  </w:num>
  <w:num w:numId="11">
    <w:abstractNumId w:val="1"/>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connectString w:val=""/>
    <w:query w:val="SELECT * FROM D:\派查資料.doc"/>
    <w:activeRecord w:val="65"/>
  </w:mailMerge>
  <w:defaultTabStop w:val="0"/>
  <w:drawingGridHorizontalSpacing w:val="170"/>
  <w:drawingGridVerticalSpacing w:val="457"/>
  <w:displayHorizontalDrawingGridEvery w:val="0"/>
  <w:characterSpacingControl w:val="compressPunctuation"/>
  <w:hdrShapeDefaults>
    <o:shapedefaults v:ext="edit" spidmax="1146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4D8"/>
    <w:rsid w:val="00005D7D"/>
    <w:rsid w:val="000063BA"/>
    <w:rsid w:val="00006961"/>
    <w:rsid w:val="000112BF"/>
    <w:rsid w:val="00012233"/>
    <w:rsid w:val="0001551F"/>
    <w:rsid w:val="00017318"/>
    <w:rsid w:val="000246F7"/>
    <w:rsid w:val="00025C2B"/>
    <w:rsid w:val="0003114D"/>
    <w:rsid w:val="00032415"/>
    <w:rsid w:val="00036D76"/>
    <w:rsid w:val="00037160"/>
    <w:rsid w:val="0004035A"/>
    <w:rsid w:val="00051FC6"/>
    <w:rsid w:val="000552DD"/>
    <w:rsid w:val="00055FE4"/>
    <w:rsid w:val="000575E7"/>
    <w:rsid w:val="00057C0E"/>
    <w:rsid w:val="00057C72"/>
    <w:rsid w:val="00057F32"/>
    <w:rsid w:val="0006115C"/>
    <w:rsid w:val="0006121B"/>
    <w:rsid w:val="00062A25"/>
    <w:rsid w:val="000637D7"/>
    <w:rsid w:val="000713A9"/>
    <w:rsid w:val="00073CB5"/>
    <w:rsid w:val="0007413D"/>
    <w:rsid w:val="0007425C"/>
    <w:rsid w:val="00075CEB"/>
    <w:rsid w:val="00077553"/>
    <w:rsid w:val="00080682"/>
    <w:rsid w:val="000815D5"/>
    <w:rsid w:val="000816E2"/>
    <w:rsid w:val="000822B2"/>
    <w:rsid w:val="00082558"/>
    <w:rsid w:val="00084E36"/>
    <w:rsid w:val="000851A2"/>
    <w:rsid w:val="0009352E"/>
    <w:rsid w:val="00096914"/>
    <w:rsid w:val="00096B96"/>
    <w:rsid w:val="00097D80"/>
    <w:rsid w:val="000A0545"/>
    <w:rsid w:val="000A1206"/>
    <w:rsid w:val="000A2241"/>
    <w:rsid w:val="000A236E"/>
    <w:rsid w:val="000A2B2C"/>
    <w:rsid w:val="000A2F3F"/>
    <w:rsid w:val="000A31E3"/>
    <w:rsid w:val="000A46D2"/>
    <w:rsid w:val="000A5DE7"/>
    <w:rsid w:val="000A7F09"/>
    <w:rsid w:val="000B0B4A"/>
    <w:rsid w:val="000B279A"/>
    <w:rsid w:val="000B2A0B"/>
    <w:rsid w:val="000B483B"/>
    <w:rsid w:val="000B61D2"/>
    <w:rsid w:val="000B70A7"/>
    <w:rsid w:val="000B743D"/>
    <w:rsid w:val="000B75D2"/>
    <w:rsid w:val="000C0E66"/>
    <w:rsid w:val="000C1569"/>
    <w:rsid w:val="000C27B7"/>
    <w:rsid w:val="000C396D"/>
    <w:rsid w:val="000C495F"/>
    <w:rsid w:val="000D1309"/>
    <w:rsid w:val="000D1CC4"/>
    <w:rsid w:val="000D3DEC"/>
    <w:rsid w:val="000D7ECD"/>
    <w:rsid w:val="000E3371"/>
    <w:rsid w:val="000E40B4"/>
    <w:rsid w:val="000E6431"/>
    <w:rsid w:val="000E70EE"/>
    <w:rsid w:val="000E78A4"/>
    <w:rsid w:val="000E7A8C"/>
    <w:rsid w:val="000F21A5"/>
    <w:rsid w:val="000F23B9"/>
    <w:rsid w:val="000F23C4"/>
    <w:rsid w:val="000F25C3"/>
    <w:rsid w:val="000F2B27"/>
    <w:rsid w:val="000F492A"/>
    <w:rsid w:val="000F5D5D"/>
    <w:rsid w:val="000F7C56"/>
    <w:rsid w:val="001011D7"/>
    <w:rsid w:val="00102B9F"/>
    <w:rsid w:val="00106065"/>
    <w:rsid w:val="00106307"/>
    <w:rsid w:val="001078C3"/>
    <w:rsid w:val="0011089E"/>
    <w:rsid w:val="00112637"/>
    <w:rsid w:val="00112ABC"/>
    <w:rsid w:val="00113041"/>
    <w:rsid w:val="00113EB9"/>
    <w:rsid w:val="0011500E"/>
    <w:rsid w:val="00115ED6"/>
    <w:rsid w:val="0012001E"/>
    <w:rsid w:val="001217DF"/>
    <w:rsid w:val="00126360"/>
    <w:rsid w:val="00126A55"/>
    <w:rsid w:val="00130B49"/>
    <w:rsid w:val="00133F08"/>
    <w:rsid w:val="001345E6"/>
    <w:rsid w:val="001378B0"/>
    <w:rsid w:val="00141644"/>
    <w:rsid w:val="00141660"/>
    <w:rsid w:val="001421D8"/>
    <w:rsid w:val="001428BE"/>
    <w:rsid w:val="00142936"/>
    <w:rsid w:val="001429F2"/>
    <w:rsid w:val="00142E00"/>
    <w:rsid w:val="00150B2E"/>
    <w:rsid w:val="00152793"/>
    <w:rsid w:val="00152F9B"/>
    <w:rsid w:val="00153740"/>
    <w:rsid w:val="00153B7E"/>
    <w:rsid w:val="00154412"/>
    <w:rsid w:val="001545A9"/>
    <w:rsid w:val="00155D1C"/>
    <w:rsid w:val="00155FFE"/>
    <w:rsid w:val="00163139"/>
    <w:rsid w:val="00163706"/>
    <w:rsid w:val="001637C7"/>
    <w:rsid w:val="001641FB"/>
    <w:rsid w:val="00164422"/>
    <w:rsid w:val="0016480E"/>
    <w:rsid w:val="00164EB9"/>
    <w:rsid w:val="00173E1D"/>
    <w:rsid w:val="00174297"/>
    <w:rsid w:val="001803AE"/>
    <w:rsid w:val="00180652"/>
    <w:rsid w:val="00180E06"/>
    <w:rsid w:val="001817B3"/>
    <w:rsid w:val="00183014"/>
    <w:rsid w:val="00183D9B"/>
    <w:rsid w:val="001848CD"/>
    <w:rsid w:val="001850BD"/>
    <w:rsid w:val="00185DDB"/>
    <w:rsid w:val="00190C22"/>
    <w:rsid w:val="001959C2"/>
    <w:rsid w:val="0019689C"/>
    <w:rsid w:val="001A1109"/>
    <w:rsid w:val="001A51E3"/>
    <w:rsid w:val="001A58DF"/>
    <w:rsid w:val="001A60F9"/>
    <w:rsid w:val="001A7968"/>
    <w:rsid w:val="001A7F02"/>
    <w:rsid w:val="001B0CF5"/>
    <w:rsid w:val="001B166F"/>
    <w:rsid w:val="001B2E98"/>
    <w:rsid w:val="001B3483"/>
    <w:rsid w:val="001B3822"/>
    <w:rsid w:val="001B3C1E"/>
    <w:rsid w:val="001B4494"/>
    <w:rsid w:val="001B48B1"/>
    <w:rsid w:val="001B6F77"/>
    <w:rsid w:val="001B7DC3"/>
    <w:rsid w:val="001C0C4B"/>
    <w:rsid w:val="001C0D8B"/>
    <w:rsid w:val="001C0DA8"/>
    <w:rsid w:val="001C6A77"/>
    <w:rsid w:val="001D40C1"/>
    <w:rsid w:val="001D462A"/>
    <w:rsid w:val="001D4AD7"/>
    <w:rsid w:val="001D6F07"/>
    <w:rsid w:val="001D7418"/>
    <w:rsid w:val="001D76E9"/>
    <w:rsid w:val="001E0D8A"/>
    <w:rsid w:val="001E0ECF"/>
    <w:rsid w:val="001E52E1"/>
    <w:rsid w:val="001E66E5"/>
    <w:rsid w:val="001E67BA"/>
    <w:rsid w:val="001E74C2"/>
    <w:rsid w:val="001F07A0"/>
    <w:rsid w:val="001F09F7"/>
    <w:rsid w:val="001F2FC8"/>
    <w:rsid w:val="001F5A48"/>
    <w:rsid w:val="001F5E28"/>
    <w:rsid w:val="001F6260"/>
    <w:rsid w:val="001F6466"/>
    <w:rsid w:val="001F7D88"/>
    <w:rsid w:val="00200007"/>
    <w:rsid w:val="0020210B"/>
    <w:rsid w:val="00202FA2"/>
    <w:rsid w:val="002030A5"/>
    <w:rsid w:val="00203131"/>
    <w:rsid w:val="00203372"/>
    <w:rsid w:val="0020476A"/>
    <w:rsid w:val="00205CC4"/>
    <w:rsid w:val="00206A91"/>
    <w:rsid w:val="00207FDD"/>
    <w:rsid w:val="002121F2"/>
    <w:rsid w:val="00212896"/>
    <w:rsid w:val="00212E88"/>
    <w:rsid w:val="0021306D"/>
    <w:rsid w:val="00213C9C"/>
    <w:rsid w:val="00214F11"/>
    <w:rsid w:val="00217E21"/>
    <w:rsid w:val="0022009E"/>
    <w:rsid w:val="00222218"/>
    <w:rsid w:val="00223241"/>
    <w:rsid w:val="0022425C"/>
    <w:rsid w:val="002246DE"/>
    <w:rsid w:val="00224C13"/>
    <w:rsid w:val="00224FA4"/>
    <w:rsid w:val="0023040F"/>
    <w:rsid w:val="00230D4F"/>
    <w:rsid w:val="002318C0"/>
    <w:rsid w:val="002350D0"/>
    <w:rsid w:val="0024734F"/>
    <w:rsid w:val="00247FC9"/>
    <w:rsid w:val="00251CCF"/>
    <w:rsid w:val="00251F45"/>
    <w:rsid w:val="00252040"/>
    <w:rsid w:val="00252BC4"/>
    <w:rsid w:val="00252EAB"/>
    <w:rsid w:val="00254014"/>
    <w:rsid w:val="00254743"/>
    <w:rsid w:val="002550EE"/>
    <w:rsid w:val="002570F1"/>
    <w:rsid w:val="00263191"/>
    <w:rsid w:val="0026504D"/>
    <w:rsid w:val="00266111"/>
    <w:rsid w:val="00266892"/>
    <w:rsid w:val="002679B5"/>
    <w:rsid w:val="00267D87"/>
    <w:rsid w:val="00270593"/>
    <w:rsid w:val="00270A35"/>
    <w:rsid w:val="00273A2F"/>
    <w:rsid w:val="002749E9"/>
    <w:rsid w:val="00275EE0"/>
    <w:rsid w:val="00280986"/>
    <w:rsid w:val="00281710"/>
    <w:rsid w:val="002817A6"/>
    <w:rsid w:val="00281ECE"/>
    <w:rsid w:val="002831C7"/>
    <w:rsid w:val="002840AA"/>
    <w:rsid w:val="002840C6"/>
    <w:rsid w:val="00284647"/>
    <w:rsid w:val="002866BA"/>
    <w:rsid w:val="002911D5"/>
    <w:rsid w:val="00293142"/>
    <w:rsid w:val="00293D0D"/>
    <w:rsid w:val="00295174"/>
    <w:rsid w:val="00296172"/>
    <w:rsid w:val="00296909"/>
    <w:rsid w:val="002969C7"/>
    <w:rsid w:val="00296B92"/>
    <w:rsid w:val="00296E4F"/>
    <w:rsid w:val="002A2C22"/>
    <w:rsid w:val="002A2D7A"/>
    <w:rsid w:val="002A3023"/>
    <w:rsid w:val="002A55AA"/>
    <w:rsid w:val="002A6723"/>
    <w:rsid w:val="002A71FE"/>
    <w:rsid w:val="002B02EB"/>
    <w:rsid w:val="002B20D2"/>
    <w:rsid w:val="002B3959"/>
    <w:rsid w:val="002B4751"/>
    <w:rsid w:val="002B5B8A"/>
    <w:rsid w:val="002B6595"/>
    <w:rsid w:val="002B6E61"/>
    <w:rsid w:val="002C0602"/>
    <w:rsid w:val="002C0C5B"/>
    <w:rsid w:val="002C269A"/>
    <w:rsid w:val="002C38BA"/>
    <w:rsid w:val="002C432A"/>
    <w:rsid w:val="002C7E3E"/>
    <w:rsid w:val="002D0C95"/>
    <w:rsid w:val="002D31D6"/>
    <w:rsid w:val="002D42B1"/>
    <w:rsid w:val="002D57A2"/>
    <w:rsid w:val="002D5C16"/>
    <w:rsid w:val="002D6918"/>
    <w:rsid w:val="002E59F6"/>
    <w:rsid w:val="002E5CD3"/>
    <w:rsid w:val="002F1E40"/>
    <w:rsid w:val="002F3DFF"/>
    <w:rsid w:val="002F4ADB"/>
    <w:rsid w:val="002F5E05"/>
    <w:rsid w:val="00301631"/>
    <w:rsid w:val="00301D62"/>
    <w:rsid w:val="00302901"/>
    <w:rsid w:val="003107BE"/>
    <w:rsid w:val="00310AED"/>
    <w:rsid w:val="00311CFC"/>
    <w:rsid w:val="003149CF"/>
    <w:rsid w:val="00315A16"/>
    <w:rsid w:val="00317053"/>
    <w:rsid w:val="00317840"/>
    <w:rsid w:val="00320D85"/>
    <w:rsid w:val="0032109C"/>
    <w:rsid w:val="00322B45"/>
    <w:rsid w:val="00323809"/>
    <w:rsid w:val="00323D41"/>
    <w:rsid w:val="00325414"/>
    <w:rsid w:val="00327030"/>
    <w:rsid w:val="003302F1"/>
    <w:rsid w:val="003305DA"/>
    <w:rsid w:val="003348C9"/>
    <w:rsid w:val="0033657E"/>
    <w:rsid w:val="00336A2E"/>
    <w:rsid w:val="003407CB"/>
    <w:rsid w:val="00341302"/>
    <w:rsid w:val="00342253"/>
    <w:rsid w:val="0034470E"/>
    <w:rsid w:val="003451F6"/>
    <w:rsid w:val="00352DB0"/>
    <w:rsid w:val="00353585"/>
    <w:rsid w:val="00357878"/>
    <w:rsid w:val="00361063"/>
    <w:rsid w:val="003624AD"/>
    <w:rsid w:val="0036318F"/>
    <w:rsid w:val="00363AEB"/>
    <w:rsid w:val="00364A88"/>
    <w:rsid w:val="003706EE"/>
    <w:rsid w:val="0037094A"/>
    <w:rsid w:val="00371ED3"/>
    <w:rsid w:val="00372FFC"/>
    <w:rsid w:val="0037359B"/>
    <w:rsid w:val="00374A61"/>
    <w:rsid w:val="00376541"/>
    <w:rsid w:val="00376F89"/>
    <w:rsid w:val="0037728A"/>
    <w:rsid w:val="0037758F"/>
    <w:rsid w:val="00380447"/>
    <w:rsid w:val="00380B7D"/>
    <w:rsid w:val="00380BCF"/>
    <w:rsid w:val="00381A99"/>
    <w:rsid w:val="003829C2"/>
    <w:rsid w:val="003830B2"/>
    <w:rsid w:val="00383E20"/>
    <w:rsid w:val="00384724"/>
    <w:rsid w:val="003919B7"/>
    <w:rsid w:val="00391D57"/>
    <w:rsid w:val="00392292"/>
    <w:rsid w:val="0039361A"/>
    <w:rsid w:val="00394C9C"/>
    <w:rsid w:val="00397668"/>
    <w:rsid w:val="003A04B9"/>
    <w:rsid w:val="003A0E50"/>
    <w:rsid w:val="003A2179"/>
    <w:rsid w:val="003A2D29"/>
    <w:rsid w:val="003A682F"/>
    <w:rsid w:val="003A7B9A"/>
    <w:rsid w:val="003B0A83"/>
    <w:rsid w:val="003B1017"/>
    <w:rsid w:val="003B2493"/>
    <w:rsid w:val="003B38AE"/>
    <w:rsid w:val="003B3C07"/>
    <w:rsid w:val="003B4C92"/>
    <w:rsid w:val="003B5ADA"/>
    <w:rsid w:val="003B6775"/>
    <w:rsid w:val="003B68E0"/>
    <w:rsid w:val="003C5FE2"/>
    <w:rsid w:val="003D0207"/>
    <w:rsid w:val="003D05FB"/>
    <w:rsid w:val="003D1B16"/>
    <w:rsid w:val="003D45BF"/>
    <w:rsid w:val="003D508A"/>
    <w:rsid w:val="003D537F"/>
    <w:rsid w:val="003D7B75"/>
    <w:rsid w:val="003E0208"/>
    <w:rsid w:val="003E4B57"/>
    <w:rsid w:val="003E77D5"/>
    <w:rsid w:val="003F27E1"/>
    <w:rsid w:val="003F3D6F"/>
    <w:rsid w:val="003F437A"/>
    <w:rsid w:val="003F57A7"/>
    <w:rsid w:val="003F5C2B"/>
    <w:rsid w:val="004023E9"/>
    <w:rsid w:val="004030D4"/>
    <w:rsid w:val="0040454A"/>
    <w:rsid w:val="00404708"/>
    <w:rsid w:val="00405E58"/>
    <w:rsid w:val="00407CF9"/>
    <w:rsid w:val="0041095E"/>
    <w:rsid w:val="00413F83"/>
    <w:rsid w:val="0041490C"/>
    <w:rsid w:val="00416191"/>
    <w:rsid w:val="00416721"/>
    <w:rsid w:val="00421A2B"/>
    <w:rsid w:val="00421EF0"/>
    <w:rsid w:val="004224FA"/>
    <w:rsid w:val="00423D07"/>
    <w:rsid w:val="00424251"/>
    <w:rsid w:val="004333A7"/>
    <w:rsid w:val="004335A9"/>
    <w:rsid w:val="0043745F"/>
    <w:rsid w:val="00437E12"/>
    <w:rsid w:val="004403C4"/>
    <w:rsid w:val="004407AF"/>
    <w:rsid w:val="0044211B"/>
    <w:rsid w:val="0044231B"/>
    <w:rsid w:val="0044346F"/>
    <w:rsid w:val="00445393"/>
    <w:rsid w:val="0044610A"/>
    <w:rsid w:val="00446AB5"/>
    <w:rsid w:val="004516A4"/>
    <w:rsid w:val="00452513"/>
    <w:rsid w:val="004550D3"/>
    <w:rsid w:val="0045691E"/>
    <w:rsid w:val="00460FEC"/>
    <w:rsid w:val="00461861"/>
    <w:rsid w:val="0046420A"/>
    <w:rsid w:val="0046520A"/>
    <w:rsid w:val="004660F7"/>
    <w:rsid w:val="0046625D"/>
    <w:rsid w:val="004672AB"/>
    <w:rsid w:val="00467ED9"/>
    <w:rsid w:val="004714FE"/>
    <w:rsid w:val="004739E2"/>
    <w:rsid w:val="0047429B"/>
    <w:rsid w:val="00476301"/>
    <w:rsid w:val="00477BAA"/>
    <w:rsid w:val="00477CCB"/>
    <w:rsid w:val="00480988"/>
    <w:rsid w:val="00480BF5"/>
    <w:rsid w:val="004814A4"/>
    <w:rsid w:val="00481DF0"/>
    <w:rsid w:val="004852EF"/>
    <w:rsid w:val="00487CCE"/>
    <w:rsid w:val="00493036"/>
    <w:rsid w:val="00495053"/>
    <w:rsid w:val="0049520A"/>
    <w:rsid w:val="00496812"/>
    <w:rsid w:val="00496D9D"/>
    <w:rsid w:val="00497BAC"/>
    <w:rsid w:val="004A118F"/>
    <w:rsid w:val="004A147B"/>
    <w:rsid w:val="004A1F59"/>
    <w:rsid w:val="004A29BE"/>
    <w:rsid w:val="004A3225"/>
    <w:rsid w:val="004A33EE"/>
    <w:rsid w:val="004A3AA8"/>
    <w:rsid w:val="004A3F57"/>
    <w:rsid w:val="004A7932"/>
    <w:rsid w:val="004A7EE8"/>
    <w:rsid w:val="004B1255"/>
    <w:rsid w:val="004B13C7"/>
    <w:rsid w:val="004B1A73"/>
    <w:rsid w:val="004B2D55"/>
    <w:rsid w:val="004B3A49"/>
    <w:rsid w:val="004B778F"/>
    <w:rsid w:val="004C1D78"/>
    <w:rsid w:val="004C3D4B"/>
    <w:rsid w:val="004C4476"/>
    <w:rsid w:val="004C6188"/>
    <w:rsid w:val="004D141F"/>
    <w:rsid w:val="004D2742"/>
    <w:rsid w:val="004D44D3"/>
    <w:rsid w:val="004D53AE"/>
    <w:rsid w:val="004D56E2"/>
    <w:rsid w:val="004D6310"/>
    <w:rsid w:val="004E0062"/>
    <w:rsid w:val="004E05A1"/>
    <w:rsid w:val="004E4628"/>
    <w:rsid w:val="004E5C8F"/>
    <w:rsid w:val="004E6016"/>
    <w:rsid w:val="004E608A"/>
    <w:rsid w:val="004F2238"/>
    <w:rsid w:val="004F292D"/>
    <w:rsid w:val="004F3923"/>
    <w:rsid w:val="004F3EE9"/>
    <w:rsid w:val="004F5E57"/>
    <w:rsid w:val="004F6710"/>
    <w:rsid w:val="004F6CB2"/>
    <w:rsid w:val="004F6DC7"/>
    <w:rsid w:val="004F7A8E"/>
    <w:rsid w:val="00500C3E"/>
    <w:rsid w:val="00502849"/>
    <w:rsid w:val="00504334"/>
    <w:rsid w:val="0050498D"/>
    <w:rsid w:val="00507C3D"/>
    <w:rsid w:val="005104D7"/>
    <w:rsid w:val="00510B9E"/>
    <w:rsid w:val="00511788"/>
    <w:rsid w:val="00511BC2"/>
    <w:rsid w:val="0052015E"/>
    <w:rsid w:val="005239EC"/>
    <w:rsid w:val="005244A4"/>
    <w:rsid w:val="005267EC"/>
    <w:rsid w:val="0053187A"/>
    <w:rsid w:val="005353D9"/>
    <w:rsid w:val="00536BC2"/>
    <w:rsid w:val="005400B1"/>
    <w:rsid w:val="0054014D"/>
    <w:rsid w:val="00540CDC"/>
    <w:rsid w:val="005425E1"/>
    <w:rsid w:val="005427C5"/>
    <w:rsid w:val="00542CF6"/>
    <w:rsid w:val="00543511"/>
    <w:rsid w:val="00543B93"/>
    <w:rsid w:val="00545E25"/>
    <w:rsid w:val="00553875"/>
    <w:rsid w:val="00553C03"/>
    <w:rsid w:val="0055407A"/>
    <w:rsid w:val="00554541"/>
    <w:rsid w:val="005552DB"/>
    <w:rsid w:val="00557926"/>
    <w:rsid w:val="00563692"/>
    <w:rsid w:val="00567725"/>
    <w:rsid w:val="00570913"/>
    <w:rsid w:val="00571679"/>
    <w:rsid w:val="005729F8"/>
    <w:rsid w:val="00575932"/>
    <w:rsid w:val="00577411"/>
    <w:rsid w:val="0057742E"/>
    <w:rsid w:val="0058074A"/>
    <w:rsid w:val="00584356"/>
    <w:rsid w:val="005844E7"/>
    <w:rsid w:val="00586EED"/>
    <w:rsid w:val="005878A5"/>
    <w:rsid w:val="00590627"/>
    <w:rsid w:val="005908B8"/>
    <w:rsid w:val="00593C2A"/>
    <w:rsid w:val="0059512E"/>
    <w:rsid w:val="00595BC8"/>
    <w:rsid w:val="005A2AA9"/>
    <w:rsid w:val="005A3723"/>
    <w:rsid w:val="005A5611"/>
    <w:rsid w:val="005A6DD2"/>
    <w:rsid w:val="005A78AA"/>
    <w:rsid w:val="005A7BA4"/>
    <w:rsid w:val="005B4B7C"/>
    <w:rsid w:val="005B79AE"/>
    <w:rsid w:val="005C13F1"/>
    <w:rsid w:val="005C3109"/>
    <w:rsid w:val="005C385D"/>
    <w:rsid w:val="005C78D6"/>
    <w:rsid w:val="005D104C"/>
    <w:rsid w:val="005D257A"/>
    <w:rsid w:val="005D3B20"/>
    <w:rsid w:val="005D5499"/>
    <w:rsid w:val="005D7F4C"/>
    <w:rsid w:val="005E0A31"/>
    <w:rsid w:val="005E144F"/>
    <w:rsid w:val="005E14EC"/>
    <w:rsid w:val="005E18C3"/>
    <w:rsid w:val="005E2954"/>
    <w:rsid w:val="005E4759"/>
    <w:rsid w:val="005E5C68"/>
    <w:rsid w:val="005E65C0"/>
    <w:rsid w:val="005E664B"/>
    <w:rsid w:val="005E6FF5"/>
    <w:rsid w:val="005F0390"/>
    <w:rsid w:val="005F098C"/>
    <w:rsid w:val="005F0C25"/>
    <w:rsid w:val="005F1854"/>
    <w:rsid w:val="005F2D97"/>
    <w:rsid w:val="005F7512"/>
    <w:rsid w:val="0060048A"/>
    <w:rsid w:val="00601092"/>
    <w:rsid w:val="00603606"/>
    <w:rsid w:val="00605512"/>
    <w:rsid w:val="0060675C"/>
    <w:rsid w:val="006072CD"/>
    <w:rsid w:val="00610A35"/>
    <w:rsid w:val="00612023"/>
    <w:rsid w:val="00614190"/>
    <w:rsid w:val="006147A7"/>
    <w:rsid w:val="00614CB5"/>
    <w:rsid w:val="00621947"/>
    <w:rsid w:val="00621FB7"/>
    <w:rsid w:val="00622850"/>
    <w:rsid w:val="00622A99"/>
    <w:rsid w:val="00622E67"/>
    <w:rsid w:val="006231C9"/>
    <w:rsid w:val="00626EDC"/>
    <w:rsid w:val="00627486"/>
    <w:rsid w:val="00627652"/>
    <w:rsid w:val="006319E5"/>
    <w:rsid w:val="00632DE2"/>
    <w:rsid w:val="006418CB"/>
    <w:rsid w:val="006436B1"/>
    <w:rsid w:val="006470EC"/>
    <w:rsid w:val="00650E30"/>
    <w:rsid w:val="00653B86"/>
    <w:rsid w:val="00654152"/>
    <w:rsid w:val="006542D6"/>
    <w:rsid w:val="0065598E"/>
    <w:rsid w:val="00655AF2"/>
    <w:rsid w:val="00655BC5"/>
    <w:rsid w:val="00655D8B"/>
    <w:rsid w:val="006568BE"/>
    <w:rsid w:val="006576C9"/>
    <w:rsid w:val="0066025D"/>
    <w:rsid w:val="00660435"/>
    <w:rsid w:val="00660816"/>
    <w:rsid w:val="0066091A"/>
    <w:rsid w:val="00660A7A"/>
    <w:rsid w:val="00671C50"/>
    <w:rsid w:val="006731AA"/>
    <w:rsid w:val="006773EC"/>
    <w:rsid w:val="00680504"/>
    <w:rsid w:val="00681CD9"/>
    <w:rsid w:val="0068206F"/>
    <w:rsid w:val="00682F9A"/>
    <w:rsid w:val="006837A4"/>
    <w:rsid w:val="00683B22"/>
    <w:rsid w:val="00683E30"/>
    <w:rsid w:val="006852D8"/>
    <w:rsid w:val="00687024"/>
    <w:rsid w:val="00690341"/>
    <w:rsid w:val="0069323B"/>
    <w:rsid w:val="0069375C"/>
    <w:rsid w:val="00693A97"/>
    <w:rsid w:val="00695E22"/>
    <w:rsid w:val="006960E9"/>
    <w:rsid w:val="0069722C"/>
    <w:rsid w:val="006A4A0A"/>
    <w:rsid w:val="006A4FC5"/>
    <w:rsid w:val="006A5919"/>
    <w:rsid w:val="006A5CFD"/>
    <w:rsid w:val="006A79F4"/>
    <w:rsid w:val="006B2BB7"/>
    <w:rsid w:val="006B30A8"/>
    <w:rsid w:val="006B3275"/>
    <w:rsid w:val="006B7093"/>
    <w:rsid w:val="006B7417"/>
    <w:rsid w:val="006C28D7"/>
    <w:rsid w:val="006C38DB"/>
    <w:rsid w:val="006C3A29"/>
    <w:rsid w:val="006C5278"/>
    <w:rsid w:val="006C6058"/>
    <w:rsid w:val="006C6365"/>
    <w:rsid w:val="006C6E48"/>
    <w:rsid w:val="006C7EC6"/>
    <w:rsid w:val="006D1E17"/>
    <w:rsid w:val="006D3691"/>
    <w:rsid w:val="006D5A0D"/>
    <w:rsid w:val="006D658C"/>
    <w:rsid w:val="006E0E71"/>
    <w:rsid w:val="006E3927"/>
    <w:rsid w:val="006E5BA0"/>
    <w:rsid w:val="006E5EF0"/>
    <w:rsid w:val="006E69FD"/>
    <w:rsid w:val="006F15C7"/>
    <w:rsid w:val="006F184B"/>
    <w:rsid w:val="006F2C1A"/>
    <w:rsid w:val="006F3563"/>
    <w:rsid w:val="006F42B9"/>
    <w:rsid w:val="006F565F"/>
    <w:rsid w:val="006F6103"/>
    <w:rsid w:val="006F6468"/>
    <w:rsid w:val="00700B6A"/>
    <w:rsid w:val="007048F9"/>
    <w:rsid w:val="00704E00"/>
    <w:rsid w:val="0070708F"/>
    <w:rsid w:val="00711F4D"/>
    <w:rsid w:val="00712385"/>
    <w:rsid w:val="00714719"/>
    <w:rsid w:val="00714E39"/>
    <w:rsid w:val="00716AE1"/>
    <w:rsid w:val="007209E7"/>
    <w:rsid w:val="00726182"/>
    <w:rsid w:val="00727635"/>
    <w:rsid w:val="00732329"/>
    <w:rsid w:val="007337CA"/>
    <w:rsid w:val="00734CE4"/>
    <w:rsid w:val="00735123"/>
    <w:rsid w:val="007402D2"/>
    <w:rsid w:val="00741837"/>
    <w:rsid w:val="0074257B"/>
    <w:rsid w:val="00743D12"/>
    <w:rsid w:val="0074491F"/>
    <w:rsid w:val="007453E6"/>
    <w:rsid w:val="007472EE"/>
    <w:rsid w:val="00753087"/>
    <w:rsid w:val="0075569B"/>
    <w:rsid w:val="00755B79"/>
    <w:rsid w:val="0076420D"/>
    <w:rsid w:val="00764825"/>
    <w:rsid w:val="00764F02"/>
    <w:rsid w:val="0076747E"/>
    <w:rsid w:val="00767D95"/>
    <w:rsid w:val="007725C7"/>
    <w:rsid w:val="0077309D"/>
    <w:rsid w:val="00775270"/>
    <w:rsid w:val="00775876"/>
    <w:rsid w:val="007774EE"/>
    <w:rsid w:val="00781822"/>
    <w:rsid w:val="00782636"/>
    <w:rsid w:val="007830C4"/>
    <w:rsid w:val="00783F21"/>
    <w:rsid w:val="00787159"/>
    <w:rsid w:val="0079035A"/>
    <w:rsid w:val="0079043A"/>
    <w:rsid w:val="00790D5A"/>
    <w:rsid w:val="00791668"/>
    <w:rsid w:val="00791AA1"/>
    <w:rsid w:val="00791D84"/>
    <w:rsid w:val="00793910"/>
    <w:rsid w:val="00795D66"/>
    <w:rsid w:val="00795EDB"/>
    <w:rsid w:val="007A3793"/>
    <w:rsid w:val="007A3817"/>
    <w:rsid w:val="007A59EA"/>
    <w:rsid w:val="007A7E82"/>
    <w:rsid w:val="007A7F49"/>
    <w:rsid w:val="007B036E"/>
    <w:rsid w:val="007B048D"/>
    <w:rsid w:val="007B0D83"/>
    <w:rsid w:val="007B1CB3"/>
    <w:rsid w:val="007B1E99"/>
    <w:rsid w:val="007B2DF1"/>
    <w:rsid w:val="007B5114"/>
    <w:rsid w:val="007B707F"/>
    <w:rsid w:val="007C1A06"/>
    <w:rsid w:val="007C1BA2"/>
    <w:rsid w:val="007C2B48"/>
    <w:rsid w:val="007C3697"/>
    <w:rsid w:val="007C5258"/>
    <w:rsid w:val="007C779F"/>
    <w:rsid w:val="007D1F1C"/>
    <w:rsid w:val="007D20E9"/>
    <w:rsid w:val="007D488E"/>
    <w:rsid w:val="007D5B7A"/>
    <w:rsid w:val="007D65E1"/>
    <w:rsid w:val="007D7881"/>
    <w:rsid w:val="007D7E3A"/>
    <w:rsid w:val="007E0E10"/>
    <w:rsid w:val="007E1BE4"/>
    <w:rsid w:val="007E4768"/>
    <w:rsid w:val="007E5754"/>
    <w:rsid w:val="007E6B63"/>
    <w:rsid w:val="007E6CEB"/>
    <w:rsid w:val="007E717D"/>
    <w:rsid w:val="007E777B"/>
    <w:rsid w:val="007F2070"/>
    <w:rsid w:val="007F2630"/>
    <w:rsid w:val="007F26B1"/>
    <w:rsid w:val="007F3BCF"/>
    <w:rsid w:val="007F48AA"/>
    <w:rsid w:val="007F4DA6"/>
    <w:rsid w:val="007F5DC5"/>
    <w:rsid w:val="007F661C"/>
    <w:rsid w:val="007F6AA5"/>
    <w:rsid w:val="00804389"/>
    <w:rsid w:val="008053F5"/>
    <w:rsid w:val="0080744A"/>
    <w:rsid w:val="00807AF7"/>
    <w:rsid w:val="00810198"/>
    <w:rsid w:val="00815DA8"/>
    <w:rsid w:val="0081644D"/>
    <w:rsid w:val="00816563"/>
    <w:rsid w:val="00816A2D"/>
    <w:rsid w:val="00820737"/>
    <w:rsid w:val="00820E75"/>
    <w:rsid w:val="0082194D"/>
    <w:rsid w:val="008225D1"/>
    <w:rsid w:val="00826EF5"/>
    <w:rsid w:val="00827E3A"/>
    <w:rsid w:val="00830E3D"/>
    <w:rsid w:val="00831693"/>
    <w:rsid w:val="00836100"/>
    <w:rsid w:val="00840104"/>
    <w:rsid w:val="0084090D"/>
    <w:rsid w:val="00840C1F"/>
    <w:rsid w:val="00841FC5"/>
    <w:rsid w:val="00842042"/>
    <w:rsid w:val="0084281A"/>
    <w:rsid w:val="00843DFB"/>
    <w:rsid w:val="00845709"/>
    <w:rsid w:val="00845B9D"/>
    <w:rsid w:val="00845D3A"/>
    <w:rsid w:val="008468BF"/>
    <w:rsid w:val="00853C2B"/>
    <w:rsid w:val="00853D25"/>
    <w:rsid w:val="008557A0"/>
    <w:rsid w:val="00855D0D"/>
    <w:rsid w:val="008560D7"/>
    <w:rsid w:val="008576BD"/>
    <w:rsid w:val="00860463"/>
    <w:rsid w:val="008605B7"/>
    <w:rsid w:val="00864994"/>
    <w:rsid w:val="00864D7B"/>
    <w:rsid w:val="008653AA"/>
    <w:rsid w:val="008674FA"/>
    <w:rsid w:val="0086778C"/>
    <w:rsid w:val="00867FAF"/>
    <w:rsid w:val="00871E51"/>
    <w:rsid w:val="008733DA"/>
    <w:rsid w:val="00875AC4"/>
    <w:rsid w:val="008823B0"/>
    <w:rsid w:val="008826F8"/>
    <w:rsid w:val="00884A87"/>
    <w:rsid w:val="00884C26"/>
    <w:rsid w:val="008850E4"/>
    <w:rsid w:val="00885F4F"/>
    <w:rsid w:val="008915E9"/>
    <w:rsid w:val="008919C4"/>
    <w:rsid w:val="00891B56"/>
    <w:rsid w:val="00892989"/>
    <w:rsid w:val="008939AB"/>
    <w:rsid w:val="00895120"/>
    <w:rsid w:val="00895271"/>
    <w:rsid w:val="00895A5E"/>
    <w:rsid w:val="0089614D"/>
    <w:rsid w:val="008A12F5"/>
    <w:rsid w:val="008A3B05"/>
    <w:rsid w:val="008B1587"/>
    <w:rsid w:val="008B1B01"/>
    <w:rsid w:val="008B3BCD"/>
    <w:rsid w:val="008B50AA"/>
    <w:rsid w:val="008B6DF8"/>
    <w:rsid w:val="008C0636"/>
    <w:rsid w:val="008C0CE4"/>
    <w:rsid w:val="008C106C"/>
    <w:rsid w:val="008C10F1"/>
    <w:rsid w:val="008C1926"/>
    <w:rsid w:val="008C1E99"/>
    <w:rsid w:val="008C24F7"/>
    <w:rsid w:val="008C2812"/>
    <w:rsid w:val="008C48D0"/>
    <w:rsid w:val="008C4BA8"/>
    <w:rsid w:val="008C50A2"/>
    <w:rsid w:val="008C625A"/>
    <w:rsid w:val="008D1839"/>
    <w:rsid w:val="008D3593"/>
    <w:rsid w:val="008D499B"/>
    <w:rsid w:val="008D5830"/>
    <w:rsid w:val="008E0085"/>
    <w:rsid w:val="008E2462"/>
    <w:rsid w:val="008E2AA6"/>
    <w:rsid w:val="008E311B"/>
    <w:rsid w:val="008E5266"/>
    <w:rsid w:val="008F0814"/>
    <w:rsid w:val="008F46E3"/>
    <w:rsid w:val="008F46E7"/>
    <w:rsid w:val="008F6AD4"/>
    <w:rsid w:val="008F6F0B"/>
    <w:rsid w:val="00902391"/>
    <w:rsid w:val="00904D7B"/>
    <w:rsid w:val="00907BA7"/>
    <w:rsid w:val="0091055D"/>
    <w:rsid w:val="0091064E"/>
    <w:rsid w:val="00911FC5"/>
    <w:rsid w:val="0091359E"/>
    <w:rsid w:val="00924AFF"/>
    <w:rsid w:val="00931062"/>
    <w:rsid w:val="00931A10"/>
    <w:rsid w:val="00935FB7"/>
    <w:rsid w:val="00937DD2"/>
    <w:rsid w:val="009430A8"/>
    <w:rsid w:val="009464D3"/>
    <w:rsid w:val="00947967"/>
    <w:rsid w:val="00952F97"/>
    <w:rsid w:val="00953757"/>
    <w:rsid w:val="00955201"/>
    <w:rsid w:val="00956294"/>
    <w:rsid w:val="00960567"/>
    <w:rsid w:val="00961860"/>
    <w:rsid w:val="00963601"/>
    <w:rsid w:val="00963727"/>
    <w:rsid w:val="00964F46"/>
    <w:rsid w:val="00965200"/>
    <w:rsid w:val="009668B3"/>
    <w:rsid w:val="00966F96"/>
    <w:rsid w:val="00971471"/>
    <w:rsid w:val="0097157A"/>
    <w:rsid w:val="0097180F"/>
    <w:rsid w:val="009725DB"/>
    <w:rsid w:val="00972864"/>
    <w:rsid w:val="00972C3B"/>
    <w:rsid w:val="00972DDB"/>
    <w:rsid w:val="00976356"/>
    <w:rsid w:val="009849C2"/>
    <w:rsid w:val="00984CD0"/>
    <w:rsid w:val="00984D24"/>
    <w:rsid w:val="009858EB"/>
    <w:rsid w:val="00985A0D"/>
    <w:rsid w:val="009A3C5E"/>
    <w:rsid w:val="009A4846"/>
    <w:rsid w:val="009A6A58"/>
    <w:rsid w:val="009B0046"/>
    <w:rsid w:val="009B1466"/>
    <w:rsid w:val="009B2166"/>
    <w:rsid w:val="009B235B"/>
    <w:rsid w:val="009B4DD9"/>
    <w:rsid w:val="009B570A"/>
    <w:rsid w:val="009B5B16"/>
    <w:rsid w:val="009B6FFB"/>
    <w:rsid w:val="009B7543"/>
    <w:rsid w:val="009B7917"/>
    <w:rsid w:val="009C1440"/>
    <w:rsid w:val="009C1944"/>
    <w:rsid w:val="009C2107"/>
    <w:rsid w:val="009C5D9E"/>
    <w:rsid w:val="009C66E0"/>
    <w:rsid w:val="009D2637"/>
    <w:rsid w:val="009D2C3E"/>
    <w:rsid w:val="009E0625"/>
    <w:rsid w:val="009E2012"/>
    <w:rsid w:val="009E3034"/>
    <w:rsid w:val="009E549F"/>
    <w:rsid w:val="009F1A3D"/>
    <w:rsid w:val="009F28A8"/>
    <w:rsid w:val="009F2A1C"/>
    <w:rsid w:val="009F4090"/>
    <w:rsid w:val="009F42BD"/>
    <w:rsid w:val="009F473E"/>
    <w:rsid w:val="009F5492"/>
    <w:rsid w:val="009F555B"/>
    <w:rsid w:val="009F5593"/>
    <w:rsid w:val="009F682A"/>
    <w:rsid w:val="009F6EF6"/>
    <w:rsid w:val="00A022BE"/>
    <w:rsid w:val="00A0673E"/>
    <w:rsid w:val="00A0751E"/>
    <w:rsid w:val="00A10BC1"/>
    <w:rsid w:val="00A23AAC"/>
    <w:rsid w:val="00A24C95"/>
    <w:rsid w:val="00A2599A"/>
    <w:rsid w:val="00A26094"/>
    <w:rsid w:val="00A2746C"/>
    <w:rsid w:val="00A301BF"/>
    <w:rsid w:val="00A302B2"/>
    <w:rsid w:val="00A331B4"/>
    <w:rsid w:val="00A33CD1"/>
    <w:rsid w:val="00A3484E"/>
    <w:rsid w:val="00A356D3"/>
    <w:rsid w:val="00A36ADA"/>
    <w:rsid w:val="00A438D8"/>
    <w:rsid w:val="00A473F5"/>
    <w:rsid w:val="00A479F0"/>
    <w:rsid w:val="00A50C0C"/>
    <w:rsid w:val="00A51F9D"/>
    <w:rsid w:val="00A5416A"/>
    <w:rsid w:val="00A5469F"/>
    <w:rsid w:val="00A634A6"/>
    <w:rsid w:val="00A639F4"/>
    <w:rsid w:val="00A64D3B"/>
    <w:rsid w:val="00A717D1"/>
    <w:rsid w:val="00A7417F"/>
    <w:rsid w:val="00A81198"/>
    <w:rsid w:val="00A81A32"/>
    <w:rsid w:val="00A82DC7"/>
    <w:rsid w:val="00A832FB"/>
    <w:rsid w:val="00A835BD"/>
    <w:rsid w:val="00A8622D"/>
    <w:rsid w:val="00A86E56"/>
    <w:rsid w:val="00A86E6D"/>
    <w:rsid w:val="00A87D91"/>
    <w:rsid w:val="00A91171"/>
    <w:rsid w:val="00A925B8"/>
    <w:rsid w:val="00A935AF"/>
    <w:rsid w:val="00A97B15"/>
    <w:rsid w:val="00AA40B6"/>
    <w:rsid w:val="00AA42D5"/>
    <w:rsid w:val="00AA695A"/>
    <w:rsid w:val="00AB002C"/>
    <w:rsid w:val="00AB01F4"/>
    <w:rsid w:val="00AB087D"/>
    <w:rsid w:val="00AB2D2C"/>
    <w:rsid w:val="00AB2FAB"/>
    <w:rsid w:val="00AB4F0B"/>
    <w:rsid w:val="00AB5C14"/>
    <w:rsid w:val="00AC0435"/>
    <w:rsid w:val="00AC1EE7"/>
    <w:rsid w:val="00AC2308"/>
    <w:rsid w:val="00AC272E"/>
    <w:rsid w:val="00AC333F"/>
    <w:rsid w:val="00AC418A"/>
    <w:rsid w:val="00AC4A6F"/>
    <w:rsid w:val="00AC585C"/>
    <w:rsid w:val="00AC5C02"/>
    <w:rsid w:val="00AC65A7"/>
    <w:rsid w:val="00AC6982"/>
    <w:rsid w:val="00AC7762"/>
    <w:rsid w:val="00AD1925"/>
    <w:rsid w:val="00AD4F42"/>
    <w:rsid w:val="00AD6521"/>
    <w:rsid w:val="00AE067D"/>
    <w:rsid w:val="00AE0835"/>
    <w:rsid w:val="00AE3A88"/>
    <w:rsid w:val="00AE3CDF"/>
    <w:rsid w:val="00AF1181"/>
    <w:rsid w:val="00AF13FB"/>
    <w:rsid w:val="00AF2D0A"/>
    <w:rsid w:val="00AF2F79"/>
    <w:rsid w:val="00AF4653"/>
    <w:rsid w:val="00AF72DF"/>
    <w:rsid w:val="00AF7DB7"/>
    <w:rsid w:val="00B020D6"/>
    <w:rsid w:val="00B03372"/>
    <w:rsid w:val="00B0683D"/>
    <w:rsid w:val="00B11F68"/>
    <w:rsid w:val="00B129E0"/>
    <w:rsid w:val="00B14683"/>
    <w:rsid w:val="00B14A83"/>
    <w:rsid w:val="00B1724A"/>
    <w:rsid w:val="00B200C9"/>
    <w:rsid w:val="00B201E2"/>
    <w:rsid w:val="00B203B2"/>
    <w:rsid w:val="00B20C6D"/>
    <w:rsid w:val="00B21E2E"/>
    <w:rsid w:val="00B21FD8"/>
    <w:rsid w:val="00B25332"/>
    <w:rsid w:val="00B305ED"/>
    <w:rsid w:val="00B31243"/>
    <w:rsid w:val="00B3184A"/>
    <w:rsid w:val="00B3214D"/>
    <w:rsid w:val="00B3231B"/>
    <w:rsid w:val="00B33DA4"/>
    <w:rsid w:val="00B367F3"/>
    <w:rsid w:val="00B41135"/>
    <w:rsid w:val="00B418D7"/>
    <w:rsid w:val="00B424B9"/>
    <w:rsid w:val="00B43478"/>
    <w:rsid w:val="00B443E4"/>
    <w:rsid w:val="00B44E2D"/>
    <w:rsid w:val="00B458BE"/>
    <w:rsid w:val="00B46D21"/>
    <w:rsid w:val="00B5140A"/>
    <w:rsid w:val="00B51DD1"/>
    <w:rsid w:val="00B524C1"/>
    <w:rsid w:val="00B563EA"/>
    <w:rsid w:val="00B60E51"/>
    <w:rsid w:val="00B6262E"/>
    <w:rsid w:val="00B62C83"/>
    <w:rsid w:val="00B63A54"/>
    <w:rsid w:val="00B66295"/>
    <w:rsid w:val="00B67C34"/>
    <w:rsid w:val="00B728FB"/>
    <w:rsid w:val="00B742D6"/>
    <w:rsid w:val="00B77D18"/>
    <w:rsid w:val="00B808F2"/>
    <w:rsid w:val="00B8313A"/>
    <w:rsid w:val="00B857E4"/>
    <w:rsid w:val="00B860F1"/>
    <w:rsid w:val="00B93503"/>
    <w:rsid w:val="00B93509"/>
    <w:rsid w:val="00B94C26"/>
    <w:rsid w:val="00B96EE7"/>
    <w:rsid w:val="00BA31E8"/>
    <w:rsid w:val="00BA4C3B"/>
    <w:rsid w:val="00BA50B8"/>
    <w:rsid w:val="00BA55E0"/>
    <w:rsid w:val="00BA6496"/>
    <w:rsid w:val="00BA6BD4"/>
    <w:rsid w:val="00BA6C7A"/>
    <w:rsid w:val="00BA7CAF"/>
    <w:rsid w:val="00BB0D69"/>
    <w:rsid w:val="00BB3752"/>
    <w:rsid w:val="00BB630F"/>
    <w:rsid w:val="00BB6688"/>
    <w:rsid w:val="00BB7BB2"/>
    <w:rsid w:val="00BC1B0A"/>
    <w:rsid w:val="00BC1BD9"/>
    <w:rsid w:val="00BC26D4"/>
    <w:rsid w:val="00BC3308"/>
    <w:rsid w:val="00BD0C1A"/>
    <w:rsid w:val="00BD1664"/>
    <w:rsid w:val="00BD4A76"/>
    <w:rsid w:val="00BD77FB"/>
    <w:rsid w:val="00BE0C80"/>
    <w:rsid w:val="00BE326E"/>
    <w:rsid w:val="00BE38BD"/>
    <w:rsid w:val="00BE4D5A"/>
    <w:rsid w:val="00BE5347"/>
    <w:rsid w:val="00BE6872"/>
    <w:rsid w:val="00BF2A42"/>
    <w:rsid w:val="00BF6E4F"/>
    <w:rsid w:val="00BF7B3C"/>
    <w:rsid w:val="00C018E8"/>
    <w:rsid w:val="00C03D8C"/>
    <w:rsid w:val="00C055EC"/>
    <w:rsid w:val="00C07D77"/>
    <w:rsid w:val="00C10DC9"/>
    <w:rsid w:val="00C10F25"/>
    <w:rsid w:val="00C11335"/>
    <w:rsid w:val="00C11927"/>
    <w:rsid w:val="00C12C78"/>
    <w:rsid w:val="00C12FB3"/>
    <w:rsid w:val="00C154C5"/>
    <w:rsid w:val="00C162A9"/>
    <w:rsid w:val="00C17341"/>
    <w:rsid w:val="00C23E7E"/>
    <w:rsid w:val="00C247F1"/>
    <w:rsid w:val="00C248F6"/>
    <w:rsid w:val="00C24EEF"/>
    <w:rsid w:val="00C25CF6"/>
    <w:rsid w:val="00C26C36"/>
    <w:rsid w:val="00C27586"/>
    <w:rsid w:val="00C32768"/>
    <w:rsid w:val="00C32E49"/>
    <w:rsid w:val="00C32F1E"/>
    <w:rsid w:val="00C33FF4"/>
    <w:rsid w:val="00C36ECA"/>
    <w:rsid w:val="00C3707F"/>
    <w:rsid w:val="00C431DF"/>
    <w:rsid w:val="00C456BD"/>
    <w:rsid w:val="00C460E1"/>
    <w:rsid w:val="00C4792E"/>
    <w:rsid w:val="00C52A0C"/>
    <w:rsid w:val="00C530DC"/>
    <w:rsid w:val="00C5350D"/>
    <w:rsid w:val="00C5390E"/>
    <w:rsid w:val="00C54C40"/>
    <w:rsid w:val="00C550BF"/>
    <w:rsid w:val="00C5542C"/>
    <w:rsid w:val="00C55E82"/>
    <w:rsid w:val="00C56123"/>
    <w:rsid w:val="00C56305"/>
    <w:rsid w:val="00C6123C"/>
    <w:rsid w:val="00C621BA"/>
    <w:rsid w:val="00C624F2"/>
    <w:rsid w:val="00C6311A"/>
    <w:rsid w:val="00C638D0"/>
    <w:rsid w:val="00C64716"/>
    <w:rsid w:val="00C65B7D"/>
    <w:rsid w:val="00C66928"/>
    <w:rsid w:val="00C7084D"/>
    <w:rsid w:val="00C714B7"/>
    <w:rsid w:val="00C7315E"/>
    <w:rsid w:val="00C739AC"/>
    <w:rsid w:val="00C73BB1"/>
    <w:rsid w:val="00C73FB5"/>
    <w:rsid w:val="00C75895"/>
    <w:rsid w:val="00C76D7F"/>
    <w:rsid w:val="00C76E62"/>
    <w:rsid w:val="00C80720"/>
    <w:rsid w:val="00C83356"/>
    <w:rsid w:val="00C83C9F"/>
    <w:rsid w:val="00C840B7"/>
    <w:rsid w:val="00C842F1"/>
    <w:rsid w:val="00C86776"/>
    <w:rsid w:val="00C904CD"/>
    <w:rsid w:val="00C908C9"/>
    <w:rsid w:val="00C9161A"/>
    <w:rsid w:val="00C92994"/>
    <w:rsid w:val="00C94840"/>
    <w:rsid w:val="00CA02BC"/>
    <w:rsid w:val="00CA39C3"/>
    <w:rsid w:val="00CA4EE3"/>
    <w:rsid w:val="00CA4F17"/>
    <w:rsid w:val="00CB027F"/>
    <w:rsid w:val="00CB0BE3"/>
    <w:rsid w:val="00CB3ACB"/>
    <w:rsid w:val="00CC0EBB"/>
    <w:rsid w:val="00CC6297"/>
    <w:rsid w:val="00CC65A1"/>
    <w:rsid w:val="00CC7690"/>
    <w:rsid w:val="00CC7937"/>
    <w:rsid w:val="00CD1986"/>
    <w:rsid w:val="00CD2BB5"/>
    <w:rsid w:val="00CD54BF"/>
    <w:rsid w:val="00CD5C1D"/>
    <w:rsid w:val="00CD7B7F"/>
    <w:rsid w:val="00CE1166"/>
    <w:rsid w:val="00CE3AE6"/>
    <w:rsid w:val="00CE4D5C"/>
    <w:rsid w:val="00CF05DA"/>
    <w:rsid w:val="00CF0DC7"/>
    <w:rsid w:val="00CF1F24"/>
    <w:rsid w:val="00CF3F5D"/>
    <w:rsid w:val="00CF58EB"/>
    <w:rsid w:val="00CF631C"/>
    <w:rsid w:val="00CF6991"/>
    <w:rsid w:val="00CF6FEC"/>
    <w:rsid w:val="00D0106E"/>
    <w:rsid w:val="00D0163E"/>
    <w:rsid w:val="00D01BB1"/>
    <w:rsid w:val="00D045AB"/>
    <w:rsid w:val="00D05899"/>
    <w:rsid w:val="00D06383"/>
    <w:rsid w:val="00D06B2F"/>
    <w:rsid w:val="00D117CD"/>
    <w:rsid w:val="00D11ADE"/>
    <w:rsid w:val="00D12A4A"/>
    <w:rsid w:val="00D17452"/>
    <w:rsid w:val="00D20E85"/>
    <w:rsid w:val="00D2126C"/>
    <w:rsid w:val="00D21F37"/>
    <w:rsid w:val="00D23961"/>
    <w:rsid w:val="00D24615"/>
    <w:rsid w:val="00D25097"/>
    <w:rsid w:val="00D2792D"/>
    <w:rsid w:val="00D3322B"/>
    <w:rsid w:val="00D33924"/>
    <w:rsid w:val="00D34912"/>
    <w:rsid w:val="00D34956"/>
    <w:rsid w:val="00D35544"/>
    <w:rsid w:val="00D364FF"/>
    <w:rsid w:val="00D37842"/>
    <w:rsid w:val="00D37965"/>
    <w:rsid w:val="00D42756"/>
    <w:rsid w:val="00D42B89"/>
    <w:rsid w:val="00D42DC2"/>
    <w:rsid w:val="00D43B8F"/>
    <w:rsid w:val="00D44512"/>
    <w:rsid w:val="00D446D2"/>
    <w:rsid w:val="00D44E65"/>
    <w:rsid w:val="00D537E1"/>
    <w:rsid w:val="00D54543"/>
    <w:rsid w:val="00D55BB2"/>
    <w:rsid w:val="00D6091A"/>
    <w:rsid w:val="00D60B94"/>
    <w:rsid w:val="00D6440E"/>
    <w:rsid w:val="00D6605A"/>
    <w:rsid w:val="00D6695F"/>
    <w:rsid w:val="00D70384"/>
    <w:rsid w:val="00D7263F"/>
    <w:rsid w:val="00D73188"/>
    <w:rsid w:val="00D73352"/>
    <w:rsid w:val="00D75644"/>
    <w:rsid w:val="00D81656"/>
    <w:rsid w:val="00D828FF"/>
    <w:rsid w:val="00D82FCE"/>
    <w:rsid w:val="00D83D87"/>
    <w:rsid w:val="00D841D7"/>
    <w:rsid w:val="00D84A6D"/>
    <w:rsid w:val="00D86A30"/>
    <w:rsid w:val="00D947E6"/>
    <w:rsid w:val="00D94B17"/>
    <w:rsid w:val="00D94F46"/>
    <w:rsid w:val="00D9692D"/>
    <w:rsid w:val="00D97303"/>
    <w:rsid w:val="00D97CB4"/>
    <w:rsid w:val="00D97DD4"/>
    <w:rsid w:val="00DA1981"/>
    <w:rsid w:val="00DA5192"/>
    <w:rsid w:val="00DA539E"/>
    <w:rsid w:val="00DA5474"/>
    <w:rsid w:val="00DA5A8A"/>
    <w:rsid w:val="00DA62DF"/>
    <w:rsid w:val="00DA6695"/>
    <w:rsid w:val="00DA6F41"/>
    <w:rsid w:val="00DB2086"/>
    <w:rsid w:val="00DB26CD"/>
    <w:rsid w:val="00DB28FF"/>
    <w:rsid w:val="00DB4177"/>
    <w:rsid w:val="00DB441C"/>
    <w:rsid w:val="00DB44AF"/>
    <w:rsid w:val="00DB520F"/>
    <w:rsid w:val="00DC1F58"/>
    <w:rsid w:val="00DC339B"/>
    <w:rsid w:val="00DC496C"/>
    <w:rsid w:val="00DC5D40"/>
    <w:rsid w:val="00DC69A7"/>
    <w:rsid w:val="00DD2B9A"/>
    <w:rsid w:val="00DD30E9"/>
    <w:rsid w:val="00DD4F47"/>
    <w:rsid w:val="00DD634A"/>
    <w:rsid w:val="00DD7FBB"/>
    <w:rsid w:val="00DE0B9F"/>
    <w:rsid w:val="00DE2753"/>
    <w:rsid w:val="00DE4238"/>
    <w:rsid w:val="00DE477B"/>
    <w:rsid w:val="00DE528E"/>
    <w:rsid w:val="00DE657F"/>
    <w:rsid w:val="00DF1218"/>
    <w:rsid w:val="00DF3514"/>
    <w:rsid w:val="00DF3D05"/>
    <w:rsid w:val="00DF5FC5"/>
    <w:rsid w:val="00DF6462"/>
    <w:rsid w:val="00E00790"/>
    <w:rsid w:val="00E00F5D"/>
    <w:rsid w:val="00E0227D"/>
    <w:rsid w:val="00E0288E"/>
    <w:rsid w:val="00E029FF"/>
    <w:rsid w:val="00E02FA0"/>
    <w:rsid w:val="00E036DC"/>
    <w:rsid w:val="00E03BA4"/>
    <w:rsid w:val="00E061EF"/>
    <w:rsid w:val="00E07018"/>
    <w:rsid w:val="00E079EA"/>
    <w:rsid w:val="00E10454"/>
    <w:rsid w:val="00E10CBD"/>
    <w:rsid w:val="00E10F12"/>
    <w:rsid w:val="00E112E5"/>
    <w:rsid w:val="00E1157B"/>
    <w:rsid w:val="00E12CC8"/>
    <w:rsid w:val="00E15352"/>
    <w:rsid w:val="00E16001"/>
    <w:rsid w:val="00E16594"/>
    <w:rsid w:val="00E202E3"/>
    <w:rsid w:val="00E21CA8"/>
    <w:rsid w:val="00E21CC7"/>
    <w:rsid w:val="00E24D9E"/>
    <w:rsid w:val="00E25849"/>
    <w:rsid w:val="00E3197E"/>
    <w:rsid w:val="00E31A32"/>
    <w:rsid w:val="00E31D47"/>
    <w:rsid w:val="00E32C79"/>
    <w:rsid w:val="00E342F8"/>
    <w:rsid w:val="00E347CB"/>
    <w:rsid w:val="00E34A7B"/>
    <w:rsid w:val="00E351ED"/>
    <w:rsid w:val="00E44AEF"/>
    <w:rsid w:val="00E4506F"/>
    <w:rsid w:val="00E47412"/>
    <w:rsid w:val="00E52998"/>
    <w:rsid w:val="00E531BB"/>
    <w:rsid w:val="00E55C3D"/>
    <w:rsid w:val="00E567F6"/>
    <w:rsid w:val="00E57EF3"/>
    <w:rsid w:val="00E602E8"/>
    <w:rsid w:val="00E6034B"/>
    <w:rsid w:val="00E648B1"/>
    <w:rsid w:val="00E6549E"/>
    <w:rsid w:val="00E65EDE"/>
    <w:rsid w:val="00E70CF6"/>
    <w:rsid w:val="00E70E68"/>
    <w:rsid w:val="00E70F81"/>
    <w:rsid w:val="00E72907"/>
    <w:rsid w:val="00E75648"/>
    <w:rsid w:val="00E76E49"/>
    <w:rsid w:val="00E77055"/>
    <w:rsid w:val="00E77460"/>
    <w:rsid w:val="00E82ACC"/>
    <w:rsid w:val="00E82F26"/>
    <w:rsid w:val="00E83ABC"/>
    <w:rsid w:val="00E844F2"/>
    <w:rsid w:val="00E879E6"/>
    <w:rsid w:val="00E87CF1"/>
    <w:rsid w:val="00E906D6"/>
    <w:rsid w:val="00E90AD0"/>
    <w:rsid w:val="00E92FCB"/>
    <w:rsid w:val="00E93149"/>
    <w:rsid w:val="00E96468"/>
    <w:rsid w:val="00E96492"/>
    <w:rsid w:val="00E97FF2"/>
    <w:rsid w:val="00EA147F"/>
    <w:rsid w:val="00EA22C5"/>
    <w:rsid w:val="00EA41E4"/>
    <w:rsid w:val="00EA4A27"/>
    <w:rsid w:val="00EA4FA6"/>
    <w:rsid w:val="00EA772A"/>
    <w:rsid w:val="00EA7A27"/>
    <w:rsid w:val="00EA7D71"/>
    <w:rsid w:val="00EB1A25"/>
    <w:rsid w:val="00EB3B87"/>
    <w:rsid w:val="00EB6A88"/>
    <w:rsid w:val="00EC2899"/>
    <w:rsid w:val="00ED03AB"/>
    <w:rsid w:val="00ED149D"/>
    <w:rsid w:val="00ED1CD4"/>
    <w:rsid w:val="00ED1D2B"/>
    <w:rsid w:val="00ED2F79"/>
    <w:rsid w:val="00ED64B5"/>
    <w:rsid w:val="00EE043D"/>
    <w:rsid w:val="00EE1D9B"/>
    <w:rsid w:val="00EE37F1"/>
    <w:rsid w:val="00EE7CCA"/>
    <w:rsid w:val="00EF36E5"/>
    <w:rsid w:val="00EF464C"/>
    <w:rsid w:val="00EF5DBB"/>
    <w:rsid w:val="00F02517"/>
    <w:rsid w:val="00F051B7"/>
    <w:rsid w:val="00F05C34"/>
    <w:rsid w:val="00F0686C"/>
    <w:rsid w:val="00F10969"/>
    <w:rsid w:val="00F16A14"/>
    <w:rsid w:val="00F2226B"/>
    <w:rsid w:val="00F22A7F"/>
    <w:rsid w:val="00F26131"/>
    <w:rsid w:val="00F262FD"/>
    <w:rsid w:val="00F275E8"/>
    <w:rsid w:val="00F30B7F"/>
    <w:rsid w:val="00F30E22"/>
    <w:rsid w:val="00F30F5C"/>
    <w:rsid w:val="00F3203B"/>
    <w:rsid w:val="00F339C4"/>
    <w:rsid w:val="00F352F9"/>
    <w:rsid w:val="00F35E3B"/>
    <w:rsid w:val="00F362D7"/>
    <w:rsid w:val="00F37D7B"/>
    <w:rsid w:val="00F4210D"/>
    <w:rsid w:val="00F47335"/>
    <w:rsid w:val="00F5314C"/>
    <w:rsid w:val="00F5688C"/>
    <w:rsid w:val="00F60C44"/>
    <w:rsid w:val="00F635DD"/>
    <w:rsid w:val="00F6627B"/>
    <w:rsid w:val="00F67176"/>
    <w:rsid w:val="00F710BF"/>
    <w:rsid w:val="00F71BBA"/>
    <w:rsid w:val="00F72AB4"/>
    <w:rsid w:val="00F7336E"/>
    <w:rsid w:val="00F734F2"/>
    <w:rsid w:val="00F75052"/>
    <w:rsid w:val="00F75FAB"/>
    <w:rsid w:val="00F76A6C"/>
    <w:rsid w:val="00F77F3F"/>
    <w:rsid w:val="00F804D3"/>
    <w:rsid w:val="00F81688"/>
    <w:rsid w:val="00F81CD2"/>
    <w:rsid w:val="00F81E1F"/>
    <w:rsid w:val="00F82641"/>
    <w:rsid w:val="00F8305E"/>
    <w:rsid w:val="00F90F18"/>
    <w:rsid w:val="00F937E4"/>
    <w:rsid w:val="00F95EE7"/>
    <w:rsid w:val="00FA07C1"/>
    <w:rsid w:val="00FA1BE9"/>
    <w:rsid w:val="00FA3673"/>
    <w:rsid w:val="00FA39E6"/>
    <w:rsid w:val="00FA5BED"/>
    <w:rsid w:val="00FA5C25"/>
    <w:rsid w:val="00FA6971"/>
    <w:rsid w:val="00FA7BC9"/>
    <w:rsid w:val="00FB0C16"/>
    <w:rsid w:val="00FB1E4E"/>
    <w:rsid w:val="00FB378E"/>
    <w:rsid w:val="00FB37F1"/>
    <w:rsid w:val="00FB47C0"/>
    <w:rsid w:val="00FB4C73"/>
    <w:rsid w:val="00FB501B"/>
    <w:rsid w:val="00FB5D78"/>
    <w:rsid w:val="00FB5E0D"/>
    <w:rsid w:val="00FB5F21"/>
    <w:rsid w:val="00FB6783"/>
    <w:rsid w:val="00FB7770"/>
    <w:rsid w:val="00FC0175"/>
    <w:rsid w:val="00FC16FD"/>
    <w:rsid w:val="00FC3F2C"/>
    <w:rsid w:val="00FD1411"/>
    <w:rsid w:val="00FD2835"/>
    <w:rsid w:val="00FD3B91"/>
    <w:rsid w:val="00FD50BD"/>
    <w:rsid w:val="00FD576B"/>
    <w:rsid w:val="00FD579E"/>
    <w:rsid w:val="00FD6845"/>
    <w:rsid w:val="00FE182E"/>
    <w:rsid w:val="00FE1C33"/>
    <w:rsid w:val="00FE2117"/>
    <w:rsid w:val="00FE40B7"/>
    <w:rsid w:val="00FE4516"/>
    <w:rsid w:val="00FE5077"/>
    <w:rsid w:val="00FE5613"/>
    <w:rsid w:val="00FE5D53"/>
    <w:rsid w:val="00FE64C8"/>
    <w:rsid w:val="00FF3C42"/>
    <w:rsid w:val="00FF446B"/>
    <w:rsid w:val="00FF5B1E"/>
    <w:rsid w:val="00FF6CF4"/>
    <w:rsid w:val="00FF70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nhideWhenUsed/>
    <w:rsid w:val="005D7F4C"/>
    <w:pPr>
      <w:snapToGrid w:val="0"/>
      <w:jc w:val="left"/>
    </w:pPr>
    <w:rPr>
      <w:sz w:val="20"/>
    </w:rPr>
  </w:style>
  <w:style w:type="character" w:customStyle="1" w:styleId="afc">
    <w:name w:val="註腳文字 字元"/>
    <w:basedOn w:val="a7"/>
    <w:link w:val="afb"/>
    <w:rsid w:val="005D7F4C"/>
    <w:rPr>
      <w:rFonts w:ascii="標楷體" w:eastAsia="標楷體"/>
      <w:kern w:val="2"/>
    </w:rPr>
  </w:style>
  <w:style w:type="character" w:styleId="afd">
    <w:name w:val="footnote reference"/>
    <w:basedOn w:val="a7"/>
    <w:unhideWhenUsed/>
    <w:rsid w:val="005D7F4C"/>
    <w:rPr>
      <w:vertAlign w:val="superscript"/>
    </w:rPr>
  </w:style>
  <w:style w:type="character" w:customStyle="1" w:styleId="ya-q-full-text">
    <w:name w:val="ya-q-full-text"/>
    <w:basedOn w:val="a7"/>
    <w:rsid w:val="00142936"/>
  </w:style>
  <w:style w:type="character" w:styleId="afe">
    <w:name w:val="Emphasis"/>
    <w:basedOn w:val="a7"/>
    <w:uiPriority w:val="20"/>
    <w:qFormat/>
    <w:rsid w:val="00293142"/>
    <w:rPr>
      <w:b w:val="0"/>
      <w:bCs w:val="0"/>
      <w:i w:val="0"/>
      <w:iCs w:val="0"/>
      <w:color w:val="DD4B39"/>
    </w:rPr>
  </w:style>
  <w:style w:type="character" w:customStyle="1" w:styleId="st1">
    <w:name w:val="st1"/>
    <w:basedOn w:val="a7"/>
    <w:rsid w:val="00293142"/>
  </w:style>
  <w:style w:type="paragraph" w:styleId="aff">
    <w:name w:val="Plain Text"/>
    <w:basedOn w:val="a6"/>
    <w:link w:val="aff0"/>
    <w:uiPriority w:val="99"/>
    <w:semiHidden/>
    <w:unhideWhenUsed/>
    <w:rsid w:val="004B2D55"/>
    <w:pPr>
      <w:overflowPunct/>
      <w:autoSpaceDE/>
      <w:autoSpaceDN/>
      <w:jc w:val="left"/>
    </w:pPr>
    <w:rPr>
      <w:rFonts w:ascii="Calibri" w:eastAsia="新細明體" w:hAnsi="Courier New" w:cs="Courier New"/>
      <w:sz w:val="24"/>
      <w:szCs w:val="24"/>
    </w:rPr>
  </w:style>
  <w:style w:type="character" w:customStyle="1" w:styleId="aff0">
    <w:name w:val="純文字 字元"/>
    <w:basedOn w:val="a7"/>
    <w:link w:val="aff"/>
    <w:uiPriority w:val="99"/>
    <w:semiHidden/>
    <w:rsid w:val="004B2D55"/>
    <w:rPr>
      <w:rFonts w:ascii="Calibri" w:hAnsi="Courier New" w:cs="Courier New"/>
      <w:kern w:val="2"/>
      <w:sz w:val="24"/>
      <w:szCs w:val="24"/>
    </w:rPr>
  </w:style>
  <w:style w:type="character" w:customStyle="1" w:styleId="af4">
    <w:name w:val="頁尾 字元"/>
    <w:basedOn w:val="a7"/>
    <w:link w:val="af3"/>
    <w:uiPriority w:val="99"/>
    <w:rsid w:val="000C1569"/>
    <w:rPr>
      <w:rFonts w:ascii="標楷體" w:eastAsia="標楷體"/>
      <w:kern w:val="2"/>
    </w:rPr>
  </w:style>
  <w:style w:type="paragraph" w:styleId="Web">
    <w:name w:val="Normal (Web)"/>
    <w:basedOn w:val="a6"/>
    <w:uiPriority w:val="99"/>
    <w:unhideWhenUsed/>
    <w:rsid w:val="000C156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nhideWhenUsed/>
    <w:rsid w:val="005D7F4C"/>
    <w:pPr>
      <w:snapToGrid w:val="0"/>
      <w:jc w:val="left"/>
    </w:pPr>
    <w:rPr>
      <w:sz w:val="20"/>
    </w:rPr>
  </w:style>
  <w:style w:type="character" w:customStyle="1" w:styleId="afc">
    <w:name w:val="註腳文字 字元"/>
    <w:basedOn w:val="a7"/>
    <w:link w:val="afb"/>
    <w:rsid w:val="005D7F4C"/>
    <w:rPr>
      <w:rFonts w:ascii="標楷體" w:eastAsia="標楷體"/>
      <w:kern w:val="2"/>
    </w:rPr>
  </w:style>
  <w:style w:type="character" w:styleId="afd">
    <w:name w:val="footnote reference"/>
    <w:basedOn w:val="a7"/>
    <w:unhideWhenUsed/>
    <w:rsid w:val="005D7F4C"/>
    <w:rPr>
      <w:vertAlign w:val="superscript"/>
    </w:rPr>
  </w:style>
  <w:style w:type="character" w:customStyle="1" w:styleId="ya-q-full-text">
    <w:name w:val="ya-q-full-text"/>
    <w:basedOn w:val="a7"/>
    <w:rsid w:val="00142936"/>
  </w:style>
  <w:style w:type="character" w:styleId="afe">
    <w:name w:val="Emphasis"/>
    <w:basedOn w:val="a7"/>
    <w:uiPriority w:val="20"/>
    <w:qFormat/>
    <w:rsid w:val="00293142"/>
    <w:rPr>
      <w:b w:val="0"/>
      <w:bCs w:val="0"/>
      <w:i w:val="0"/>
      <w:iCs w:val="0"/>
      <w:color w:val="DD4B39"/>
    </w:rPr>
  </w:style>
  <w:style w:type="character" w:customStyle="1" w:styleId="st1">
    <w:name w:val="st1"/>
    <w:basedOn w:val="a7"/>
    <w:rsid w:val="00293142"/>
  </w:style>
  <w:style w:type="paragraph" w:styleId="aff">
    <w:name w:val="Plain Text"/>
    <w:basedOn w:val="a6"/>
    <w:link w:val="aff0"/>
    <w:uiPriority w:val="99"/>
    <w:semiHidden/>
    <w:unhideWhenUsed/>
    <w:rsid w:val="004B2D55"/>
    <w:pPr>
      <w:overflowPunct/>
      <w:autoSpaceDE/>
      <w:autoSpaceDN/>
      <w:jc w:val="left"/>
    </w:pPr>
    <w:rPr>
      <w:rFonts w:ascii="Calibri" w:eastAsia="新細明體" w:hAnsi="Courier New" w:cs="Courier New"/>
      <w:sz w:val="24"/>
      <w:szCs w:val="24"/>
    </w:rPr>
  </w:style>
  <w:style w:type="character" w:customStyle="1" w:styleId="aff0">
    <w:name w:val="純文字 字元"/>
    <w:basedOn w:val="a7"/>
    <w:link w:val="aff"/>
    <w:uiPriority w:val="99"/>
    <w:semiHidden/>
    <w:rsid w:val="004B2D55"/>
    <w:rPr>
      <w:rFonts w:ascii="Calibri" w:hAnsi="Courier New" w:cs="Courier New"/>
      <w:kern w:val="2"/>
      <w:sz w:val="24"/>
      <w:szCs w:val="24"/>
    </w:rPr>
  </w:style>
  <w:style w:type="character" w:customStyle="1" w:styleId="af4">
    <w:name w:val="頁尾 字元"/>
    <w:basedOn w:val="a7"/>
    <w:link w:val="af3"/>
    <w:uiPriority w:val="99"/>
    <w:rsid w:val="000C1569"/>
    <w:rPr>
      <w:rFonts w:ascii="標楷體" w:eastAsia="標楷體"/>
      <w:kern w:val="2"/>
    </w:rPr>
  </w:style>
  <w:style w:type="paragraph" w:styleId="Web">
    <w:name w:val="Normal (Web)"/>
    <w:basedOn w:val="a6"/>
    <w:uiPriority w:val="99"/>
    <w:unhideWhenUsed/>
    <w:rsid w:val="000C156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7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2DEEC-B7AA-47BC-9111-F01564AAC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7</TotalTime>
  <Pages>27</Pages>
  <Words>16563</Words>
  <Characters>1497</Characters>
  <Application>Microsoft Office Word</Application>
  <DocSecurity>0</DocSecurity>
  <Lines>78</Lines>
  <Paragraphs>269</Paragraphs>
  <ScaleCrop>false</ScaleCrop>
  <Company>cy</Company>
  <LinksUpToDate>false</LinksUpToDate>
  <CharactersWithSpaces>17791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邱俊能</cp:lastModifiedBy>
  <cp:revision>6</cp:revision>
  <cp:lastPrinted>2017-03-20T08:29:00Z</cp:lastPrinted>
  <dcterms:created xsi:type="dcterms:W3CDTF">2017-03-23T08:56:00Z</dcterms:created>
  <dcterms:modified xsi:type="dcterms:W3CDTF">2017-03-27T09:09:00Z</dcterms:modified>
</cp:coreProperties>
</file>