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A160E" w:rsidRDefault="006A1D20" w:rsidP="004437CC">
      <w:pPr>
        <w:pStyle w:val="af2"/>
        <w:rPr>
          <w:rFonts w:ascii="Times New Roman"/>
        </w:rPr>
      </w:pPr>
      <w:bookmarkStart w:id="0" w:name="_GoBack"/>
      <w:bookmarkEnd w:id="0"/>
      <w:r w:rsidRPr="00DA160E">
        <w:rPr>
          <w:rFonts w:ascii="Times New Roman"/>
        </w:rPr>
        <w:t>彈劾案文</w:t>
      </w:r>
    </w:p>
    <w:p w:rsidR="00E25849" w:rsidRPr="00DA160E" w:rsidRDefault="00962910" w:rsidP="000A0B88">
      <w:pPr>
        <w:pStyle w:val="1"/>
        <w:adjustRightInd w:val="0"/>
        <w:snapToGrid w:val="0"/>
        <w:spacing w:afterLines="20" w:after="91" w:line="500" w:lineRule="exact"/>
        <w:rPr>
          <w:rFonts w:ascii="Times New Roman" w:hAnsi="Times New Roman"/>
        </w:rPr>
      </w:pPr>
      <w:r>
        <w:rPr>
          <w:rFonts w:ascii="Times New Roman" w:hAnsi="Times New Roman"/>
        </w:rPr>
        <w:t>被彈</w:t>
      </w:r>
      <w:r w:rsidR="006A1D20" w:rsidRPr="00DA160E">
        <w:rPr>
          <w:rFonts w:ascii="Times New Roman" w:hAnsi="Times New Roman"/>
        </w:rPr>
        <w:t>劾人姓名、服務機關及職級：</w:t>
      </w:r>
    </w:p>
    <w:p w:rsidR="006A1D20" w:rsidRPr="00DA160E" w:rsidRDefault="001C0A74" w:rsidP="000A0B88">
      <w:pPr>
        <w:pStyle w:val="afa"/>
        <w:adjustRightInd w:val="0"/>
        <w:snapToGrid w:val="0"/>
        <w:spacing w:afterLines="20" w:after="91" w:line="500" w:lineRule="exact"/>
        <w:ind w:left="2041" w:hanging="1361"/>
        <w:rPr>
          <w:rFonts w:ascii="Times New Roman"/>
          <w:bCs w:val="0"/>
          <w:kern w:val="0"/>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DA160E">
        <w:rPr>
          <w:rFonts w:ascii="Times New Roman"/>
          <w:bCs w:val="0"/>
          <w:kern w:val="0"/>
        </w:rPr>
        <w:t xml:space="preserve">張　正　</w:t>
      </w:r>
      <w:r w:rsidRPr="00DA160E">
        <w:rPr>
          <w:rFonts w:ascii="Times New Roman"/>
        </w:rPr>
        <w:t>國立陽明大學教授</w:t>
      </w:r>
      <w:r w:rsidR="00E57535">
        <w:rPr>
          <w:rFonts w:ascii="Times New Roman"/>
        </w:rPr>
        <w:t>，</w:t>
      </w:r>
      <w:r w:rsidRPr="00DA160E">
        <w:rPr>
          <w:rFonts w:ascii="Times New Roman"/>
        </w:rPr>
        <w:t>前兼</w:t>
      </w:r>
      <w:r w:rsidRPr="00DA160E">
        <w:rPr>
          <w:rFonts w:ascii="Times New Roman"/>
          <w:color w:val="000000"/>
        </w:rPr>
        <w:t>任該校生物醫學暨工程學院院長</w:t>
      </w:r>
      <w:r w:rsidR="00E57535">
        <w:rPr>
          <w:rFonts w:ascii="Times New Roman"/>
        </w:rPr>
        <w:t>，</w:t>
      </w:r>
      <w:r w:rsidRPr="00DA160E">
        <w:rPr>
          <w:rFonts w:ascii="Times New Roman"/>
        </w:rPr>
        <w:t>相當簡任第</w:t>
      </w:r>
      <w:r w:rsidRPr="00DA160E">
        <w:rPr>
          <w:rFonts w:ascii="Times New Roman"/>
        </w:rPr>
        <w:t>12</w:t>
      </w:r>
      <w:r w:rsidRPr="00DA160E">
        <w:rPr>
          <w:rFonts w:ascii="Times New Roman"/>
        </w:rPr>
        <w:t>職</w:t>
      </w:r>
      <w:r w:rsidR="006251CA">
        <w:rPr>
          <w:rFonts w:ascii="Times New Roman" w:hint="eastAsia"/>
        </w:rPr>
        <w:t>等</w:t>
      </w:r>
      <w:r w:rsidR="006A1D20" w:rsidRPr="00DA160E">
        <w:rPr>
          <w:rFonts w:ascii="Times New Roman"/>
          <w:bCs w:val="0"/>
          <w:kern w:val="0"/>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DA160E" w:rsidRDefault="006A1D20" w:rsidP="000A0B88">
      <w:pPr>
        <w:pStyle w:val="1"/>
        <w:adjustRightInd w:val="0"/>
        <w:snapToGrid w:val="0"/>
        <w:spacing w:afterLines="20" w:after="91" w:line="500" w:lineRule="exact"/>
        <w:rPr>
          <w:rFonts w:ascii="Times New Roman" w:hAnsi="Times New Roman"/>
        </w:rPr>
      </w:pPr>
      <w:r w:rsidRPr="00DA160E">
        <w:rPr>
          <w:rFonts w:ascii="Times New Roman" w:hAnsi="Times New Roman"/>
        </w:rPr>
        <w:t>案由：</w:t>
      </w:r>
      <w:r w:rsidR="001C0A74" w:rsidRPr="00DA160E">
        <w:rPr>
          <w:rFonts w:ascii="Times New Roman" w:hAnsi="Times New Roman"/>
        </w:rPr>
        <w:t>國立陽明大學教授張正</w:t>
      </w:r>
      <w:r w:rsidR="00E57535">
        <w:rPr>
          <w:rFonts w:ascii="Times New Roman" w:hAnsi="Times New Roman"/>
        </w:rPr>
        <w:t>，</w:t>
      </w:r>
      <w:r w:rsidR="001C0A74" w:rsidRPr="00DA160E">
        <w:rPr>
          <w:rFonts w:ascii="Times New Roman" w:hAnsi="Times New Roman"/>
        </w:rPr>
        <w:t>於</w:t>
      </w:r>
      <w:r w:rsidR="00DA160E" w:rsidRPr="00DA160E">
        <w:rPr>
          <w:rFonts w:ascii="Times New Roman" w:hAnsi="Times New Roman"/>
        </w:rPr>
        <w:t>擔</w:t>
      </w:r>
      <w:r w:rsidR="001C0A74" w:rsidRPr="00DA160E">
        <w:rPr>
          <w:rFonts w:ascii="Times New Roman" w:hAnsi="Times New Roman"/>
          <w:color w:val="000000"/>
        </w:rPr>
        <w:t>任該校生物醫學暨工程學院院長</w:t>
      </w:r>
      <w:r w:rsidR="001C0A74" w:rsidRPr="00DA160E">
        <w:rPr>
          <w:rFonts w:ascii="Times New Roman" w:hAnsi="Times New Roman"/>
        </w:rPr>
        <w:t>期間</w:t>
      </w:r>
      <w:r w:rsidR="00E57535">
        <w:rPr>
          <w:rFonts w:ascii="Times New Roman" w:hAnsi="Times New Roman"/>
        </w:rPr>
        <w:t>，</w:t>
      </w:r>
      <w:r w:rsidR="001C0A74" w:rsidRPr="00DA160E">
        <w:rPr>
          <w:rFonts w:ascii="Times New Roman" w:hAnsi="Times New Roman"/>
        </w:rPr>
        <w:t>兼任立弘生化科技股份有限公司獨立董事</w:t>
      </w:r>
      <w:r w:rsidR="00E57535">
        <w:rPr>
          <w:rFonts w:ascii="Times New Roman" w:hAnsi="Times New Roman"/>
        </w:rPr>
        <w:t>，</w:t>
      </w:r>
      <w:r w:rsidR="001C0A74" w:rsidRPr="00DA160E">
        <w:rPr>
          <w:rFonts w:ascii="Times New Roman" w:hAnsi="Times New Roman"/>
        </w:rPr>
        <w:t>且實際參與經營</w:t>
      </w:r>
      <w:r w:rsidR="00E57535">
        <w:rPr>
          <w:rFonts w:ascii="Times New Roman" w:hAnsi="Times New Roman"/>
        </w:rPr>
        <w:t>，</w:t>
      </w:r>
      <w:r w:rsidR="001C0A74" w:rsidRPr="00DA160E">
        <w:rPr>
          <w:rFonts w:ascii="Times New Roman" w:hAnsi="Times New Roman"/>
        </w:rPr>
        <w:t>並領有報酬</w:t>
      </w:r>
      <w:r w:rsidR="00E57535">
        <w:rPr>
          <w:rFonts w:ascii="Times New Roman" w:hAnsi="Times New Roman"/>
        </w:rPr>
        <w:t>，</w:t>
      </w:r>
      <w:r w:rsidR="001C0A74" w:rsidRPr="00DA160E">
        <w:rPr>
          <w:rFonts w:ascii="Times New Roman" w:hAnsi="Times New Roman"/>
        </w:rPr>
        <w:t>違反公務員服務法第</w:t>
      </w:r>
      <w:r w:rsidR="001C0A74" w:rsidRPr="00DA160E">
        <w:rPr>
          <w:rFonts w:ascii="Times New Roman" w:hAnsi="Times New Roman"/>
        </w:rPr>
        <w:t>13</w:t>
      </w:r>
      <w:r w:rsidR="001C0A74" w:rsidRPr="00DA160E">
        <w:rPr>
          <w:rFonts w:ascii="Times New Roman" w:hAnsi="Times New Roman"/>
        </w:rPr>
        <w:t>條第</w:t>
      </w:r>
      <w:r w:rsidR="001C0A74" w:rsidRPr="00DA160E">
        <w:rPr>
          <w:rFonts w:ascii="Times New Roman" w:hAnsi="Times New Roman"/>
        </w:rPr>
        <w:t>1</w:t>
      </w:r>
      <w:r w:rsidR="001C0A74" w:rsidRPr="00DA160E">
        <w:rPr>
          <w:rFonts w:ascii="Times New Roman" w:hAnsi="Times New Roman"/>
        </w:rPr>
        <w:t>項</w:t>
      </w:r>
      <w:r w:rsidR="00E57535">
        <w:rPr>
          <w:rFonts w:ascii="Times New Roman" w:hAnsi="Times New Roman"/>
        </w:rPr>
        <w:t>，</w:t>
      </w:r>
      <w:r w:rsidR="001C0A74" w:rsidRPr="00DA160E">
        <w:rPr>
          <w:rFonts w:ascii="Times New Roman" w:hAnsi="Times New Roman"/>
        </w:rPr>
        <w:t>公務員不得經營商業之規定</w:t>
      </w:r>
      <w:r w:rsidR="00E57535">
        <w:rPr>
          <w:rFonts w:ascii="Times New Roman" w:hAnsi="Times New Roman"/>
        </w:rPr>
        <w:t>，</w:t>
      </w:r>
      <w:r w:rsidR="001C0A74" w:rsidRPr="00DA160E">
        <w:rPr>
          <w:rFonts w:ascii="Times New Roman" w:hAnsi="Times New Roman"/>
        </w:rPr>
        <w:t>核有重大違失</w:t>
      </w:r>
      <w:r w:rsidR="00E57535">
        <w:rPr>
          <w:rFonts w:ascii="Times New Roman" w:hAnsi="Times New Roman"/>
        </w:rPr>
        <w:t>，</w:t>
      </w:r>
      <w:r w:rsidR="001C0A74" w:rsidRPr="00DA160E">
        <w:rPr>
          <w:rFonts w:ascii="Times New Roman" w:hAnsi="Times New Roman"/>
        </w:rPr>
        <w:t>爰依法提案彈劾</w:t>
      </w:r>
      <w:r w:rsidRPr="00DA160E">
        <w:rPr>
          <w:rFonts w:ascii="Times New Roman" w:hAnsi="Times New Roman"/>
        </w:rPr>
        <w:t>。</w:t>
      </w:r>
    </w:p>
    <w:p w:rsidR="00E25849" w:rsidRPr="00DA160E" w:rsidRDefault="00CF066D" w:rsidP="000A0B88">
      <w:pPr>
        <w:pStyle w:val="1"/>
        <w:adjustRightInd w:val="0"/>
        <w:snapToGrid w:val="0"/>
        <w:spacing w:afterLines="20" w:after="91" w:line="500" w:lineRule="exact"/>
        <w:ind w:left="2380" w:hanging="2380"/>
        <w:rPr>
          <w:rFonts w:ascii="Times New Roman" w:hAns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DA160E">
        <w:rPr>
          <w:rFonts w:ascii="Times New Roman" w:hAnsi="Times New Roman"/>
        </w:rPr>
        <w:t>違法失職之事實與證據：</w:t>
      </w:r>
      <w:bookmarkEnd w:id="36"/>
      <w:bookmarkEnd w:id="37"/>
    </w:p>
    <w:p w:rsidR="00DA160E" w:rsidRPr="00DA160E" w:rsidRDefault="00962910" w:rsidP="000A0B88">
      <w:pPr>
        <w:pStyle w:val="10"/>
        <w:adjustRightInd w:val="0"/>
        <w:snapToGrid w:val="0"/>
        <w:spacing w:afterLines="20" w:after="91" w:line="500" w:lineRule="exact"/>
        <w:ind w:left="680" w:firstLine="680"/>
        <w:rPr>
          <w:rFonts w:ascii="Times New Roman"/>
          <w:color w:val="000000"/>
        </w:rPr>
      </w:pPr>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r>
        <w:rPr>
          <w:rFonts w:ascii="Times New Roman"/>
          <w:color w:val="000000"/>
        </w:rPr>
        <w:t>被彈</w:t>
      </w:r>
      <w:r w:rsidR="00DA160E" w:rsidRPr="00DA160E">
        <w:rPr>
          <w:rFonts w:ascii="Times New Roman"/>
          <w:color w:val="000000"/>
        </w:rPr>
        <w:t>劾人張正</w:t>
      </w:r>
      <w:r w:rsidR="00E57535">
        <w:rPr>
          <w:rFonts w:ascii="Times New Roman"/>
          <w:color w:val="000000"/>
        </w:rPr>
        <w:t>，</w:t>
      </w:r>
      <w:r w:rsidR="00561B49">
        <w:rPr>
          <w:rFonts w:ascii="Times New Roman" w:hint="eastAsia"/>
          <w:color w:val="000000"/>
        </w:rPr>
        <w:t>自</w:t>
      </w:r>
      <w:r w:rsidR="00DA160E" w:rsidRPr="00DA160E">
        <w:rPr>
          <w:rFonts w:ascii="Times New Roman"/>
          <w:color w:val="000000"/>
        </w:rPr>
        <w:t>民國</w:t>
      </w:r>
      <w:r w:rsidR="00DA160E" w:rsidRPr="00DA160E">
        <w:rPr>
          <w:rFonts w:ascii="Times New Roman"/>
          <w:color w:val="000000"/>
        </w:rPr>
        <w:t>(</w:t>
      </w:r>
      <w:r w:rsidR="00DA160E" w:rsidRPr="00DA160E">
        <w:rPr>
          <w:rFonts w:ascii="Times New Roman"/>
          <w:color w:val="000000"/>
        </w:rPr>
        <w:t>下同</w:t>
      </w:r>
      <w:r w:rsidR="00DA160E" w:rsidRPr="00DA160E">
        <w:rPr>
          <w:rFonts w:ascii="Times New Roman"/>
          <w:color w:val="000000"/>
        </w:rPr>
        <w:t>)</w:t>
      </w:r>
      <w:r w:rsidR="00DA160E" w:rsidRPr="00DA160E">
        <w:rPr>
          <w:rFonts w:ascii="Times New Roman"/>
          <w:bCs/>
          <w:color w:val="000000"/>
        </w:rPr>
        <w:t>98</w:t>
      </w:r>
      <w:r w:rsidR="00DA160E" w:rsidRPr="00DA160E">
        <w:rPr>
          <w:rFonts w:ascii="Times New Roman"/>
          <w:bCs/>
          <w:color w:val="000000"/>
        </w:rPr>
        <w:t>年</w:t>
      </w:r>
      <w:r w:rsidR="00DA160E" w:rsidRPr="00DA160E">
        <w:rPr>
          <w:rFonts w:ascii="Times New Roman"/>
          <w:bCs/>
          <w:color w:val="000000"/>
        </w:rPr>
        <w:t>8</w:t>
      </w:r>
      <w:r w:rsidR="00DA160E" w:rsidRPr="00DA160E">
        <w:rPr>
          <w:rFonts w:ascii="Times New Roman"/>
          <w:bCs/>
          <w:color w:val="000000"/>
        </w:rPr>
        <w:t>月</w:t>
      </w:r>
      <w:r w:rsidR="00DA160E" w:rsidRPr="00DA160E">
        <w:rPr>
          <w:rFonts w:ascii="Times New Roman"/>
          <w:bCs/>
          <w:color w:val="000000"/>
        </w:rPr>
        <w:t>1</w:t>
      </w:r>
      <w:r w:rsidR="00DA160E" w:rsidRPr="00DA160E">
        <w:rPr>
          <w:rFonts w:ascii="Times New Roman"/>
          <w:bCs/>
          <w:color w:val="000000"/>
        </w:rPr>
        <w:t>日至</w:t>
      </w:r>
      <w:r w:rsidR="00DA160E" w:rsidRPr="00DA160E">
        <w:rPr>
          <w:rFonts w:ascii="Times New Roman"/>
          <w:bCs/>
          <w:color w:val="000000"/>
        </w:rPr>
        <w:t>104</w:t>
      </w:r>
      <w:r w:rsidR="00DA160E" w:rsidRPr="00DA160E">
        <w:rPr>
          <w:rFonts w:ascii="Times New Roman"/>
          <w:bCs/>
          <w:color w:val="000000"/>
        </w:rPr>
        <w:t>年</w:t>
      </w:r>
      <w:r w:rsidR="00E57535">
        <w:rPr>
          <w:rFonts w:ascii="Times New Roman" w:hint="eastAsia"/>
          <w:bCs/>
          <w:color w:val="000000"/>
        </w:rPr>
        <w:t>7</w:t>
      </w:r>
      <w:r w:rsidR="00DA160E" w:rsidRPr="00DA160E">
        <w:rPr>
          <w:rFonts w:ascii="Times New Roman"/>
          <w:bCs/>
          <w:color w:val="000000"/>
        </w:rPr>
        <w:t>月</w:t>
      </w:r>
      <w:r w:rsidR="00DA160E" w:rsidRPr="00DA160E">
        <w:rPr>
          <w:rFonts w:ascii="Times New Roman"/>
          <w:bCs/>
          <w:color w:val="000000"/>
        </w:rPr>
        <w:t>31</w:t>
      </w:r>
      <w:r w:rsidR="00DA160E" w:rsidRPr="00DA160E">
        <w:rPr>
          <w:rFonts w:ascii="Times New Roman"/>
          <w:bCs/>
          <w:color w:val="000000"/>
        </w:rPr>
        <w:t>日止擔任</w:t>
      </w:r>
      <w:r w:rsidR="00E57535">
        <w:rPr>
          <w:rFonts w:ascii="Times New Roman" w:hint="eastAsia"/>
          <w:bCs/>
          <w:color w:val="000000"/>
        </w:rPr>
        <w:t>國立陽明大學</w:t>
      </w:r>
      <w:r w:rsidR="00E57535">
        <w:rPr>
          <w:rFonts w:ascii="Times New Roman" w:hint="eastAsia"/>
          <w:bCs/>
          <w:color w:val="000000"/>
        </w:rPr>
        <w:t>(</w:t>
      </w:r>
      <w:r w:rsidR="00E57535">
        <w:rPr>
          <w:rFonts w:ascii="Times New Roman" w:hint="eastAsia"/>
          <w:bCs/>
          <w:color w:val="000000"/>
        </w:rPr>
        <w:t>下稱陽明大學</w:t>
      </w:r>
      <w:r w:rsidR="00E57535">
        <w:rPr>
          <w:rFonts w:ascii="Times New Roman" w:hint="eastAsia"/>
          <w:bCs/>
          <w:color w:val="000000"/>
        </w:rPr>
        <w:t>)</w:t>
      </w:r>
      <w:r w:rsidR="00E57535" w:rsidRPr="00DA160E">
        <w:rPr>
          <w:rFonts w:ascii="Times New Roman"/>
          <w:color w:val="000000"/>
        </w:rPr>
        <w:t>生物醫學暨工程學院院長</w:t>
      </w:r>
      <w:r w:rsidR="00561B49">
        <w:rPr>
          <w:rFonts w:ascii="Times New Roman" w:hint="eastAsia"/>
          <w:color w:val="000000"/>
        </w:rPr>
        <w:t>，</w:t>
      </w:r>
      <w:r w:rsidR="00561B49" w:rsidRPr="00F03CD1">
        <w:rPr>
          <w:rFonts w:ascii="Times New Roman" w:hint="eastAsia"/>
          <w:color w:val="000000"/>
        </w:rPr>
        <w:t>依國立</w:t>
      </w:r>
      <w:r w:rsidR="00561B49">
        <w:rPr>
          <w:rFonts w:ascii="Times New Roman" w:hint="eastAsia"/>
          <w:color w:val="000000"/>
        </w:rPr>
        <w:t>陽明</w:t>
      </w:r>
      <w:r w:rsidR="00561B49" w:rsidRPr="00F03CD1">
        <w:rPr>
          <w:rFonts w:ascii="Times New Roman" w:hint="eastAsia"/>
          <w:color w:val="000000"/>
        </w:rPr>
        <w:t>大學組織規程第</w:t>
      </w:r>
      <w:r w:rsidR="00561B49">
        <w:rPr>
          <w:rFonts w:ascii="Times New Roman" w:hint="eastAsia"/>
          <w:color w:val="000000"/>
        </w:rPr>
        <w:t>7</w:t>
      </w:r>
      <w:r w:rsidR="00561B49" w:rsidRPr="00F03CD1">
        <w:rPr>
          <w:rFonts w:ascii="Times New Roman" w:hint="eastAsia"/>
          <w:color w:val="000000"/>
        </w:rPr>
        <w:t>條</w:t>
      </w:r>
      <w:r w:rsidR="00ED4641" w:rsidRPr="00F03CD1">
        <w:rPr>
          <w:rFonts w:ascii="Times New Roman" w:hint="eastAsia"/>
          <w:color w:val="000000"/>
        </w:rPr>
        <w:t>規定</w:t>
      </w:r>
      <w:r w:rsidR="00561B49" w:rsidRPr="00DA160E">
        <w:rPr>
          <w:rFonts w:ascii="Times New Roman"/>
          <w:bCs/>
          <w:color w:val="000000"/>
        </w:rPr>
        <w:t>(</w:t>
      </w:r>
      <w:r w:rsidR="00561B49" w:rsidRPr="00DA160E">
        <w:rPr>
          <w:rFonts w:ascii="Times New Roman"/>
          <w:bCs/>
          <w:color w:val="000000"/>
        </w:rPr>
        <w:t>附件</w:t>
      </w:r>
      <w:r w:rsidR="000C754D">
        <w:rPr>
          <w:rFonts w:ascii="Times New Roman" w:hint="eastAsia"/>
          <w:bCs/>
          <w:color w:val="000000"/>
        </w:rPr>
        <w:t>1</w:t>
      </w:r>
      <w:r w:rsidR="00561B49">
        <w:rPr>
          <w:rFonts w:ascii="Times New Roman"/>
          <w:bCs/>
          <w:color w:val="000000"/>
        </w:rPr>
        <w:t>，</w:t>
      </w:r>
      <w:r w:rsidR="00220151">
        <w:rPr>
          <w:rFonts w:ascii="Times New Roman" w:hint="eastAsia"/>
          <w:bCs/>
          <w:color w:val="000000"/>
        </w:rPr>
        <w:t>第</w:t>
      </w:r>
      <w:r w:rsidR="00C670B2">
        <w:rPr>
          <w:rFonts w:ascii="Times New Roman" w:hint="eastAsia"/>
          <w:bCs/>
          <w:color w:val="000000"/>
        </w:rPr>
        <w:t>2</w:t>
      </w:r>
      <w:r w:rsidR="00220151">
        <w:rPr>
          <w:rFonts w:ascii="Times New Roman" w:hint="eastAsia"/>
          <w:bCs/>
          <w:color w:val="000000"/>
        </w:rPr>
        <w:t>頁</w:t>
      </w:r>
      <w:r w:rsidR="00561B49" w:rsidRPr="00DA160E">
        <w:rPr>
          <w:rFonts w:ascii="Times New Roman"/>
          <w:bCs/>
          <w:color w:val="000000"/>
        </w:rPr>
        <w:t>)</w:t>
      </w:r>
      <w:r w:rsidR="00561B49" w:rsidRPr="00F03CD1">
        <w:rPr>
          <w:rFonts w:ascii="Times New Roman" w:hint="eastAsia"/>
          <w:color w:val="000000"/>
        </w:rPr>
        <w:t>，</w:t>
      </w:r>
      <w:r w:rsidR="00561B49">
        <w:rPr>
          <w:rFonts w:ascii="Times New Roman" w:hint="eastAsia"/>
          <w:color w:val="000000"/>
        </w:rPr>
        <w:t>各學院院長</w:t>
      </w:r>
      <w:r w:rsidR="00561B49" w:rsidRPr="00F03CD1">
        <w:rPr>
          <w:rFonts w:ascii="Times New Roman" w:hint="eastAsia"/>
          <w:color w:val="000000"/>
        </w:rPr>
        <w:t>為該校之法定編制行政職務</w:t>
      </w:r>
      <w:r w:rsidR="00561B49" w:rsidRPr="00142989">
        <w:rPr>
          <w:rFonts w:ascii="Times New Roman"/>
          <w:color w:val="000000"/>
        </w:rPr>
        <w:t>，</w:t>
      </w:r>
      <w:r w:rsidR="00561B49">
        <w:rPr>
          <w:rFonts w:ascii="Times New Roman" w:hint="eastAsia"/>
          <w:color w:val="000000"/>
        </w:rPr>
        <w:t>且</w:t>
      </w:r>
      <w:r w:rsidR="00ED4641">
        <w:rPr>
          <w:rFonts w:ascii="Times New Roman" w:hint="eastAsia"/>
          <w:color w:val="000000"/>
        </w:rPr>
        <w:t>據</w:t>
      </w:r>
      <w:r w:rsidR="00ED4641" w:rsidRPr="00DA160E">
        <w:rPr>
          <w:rFonts w:ascii="Times New Roman"/>
          <w:bCs/>
          <w:color w:val="000000"/>
        </w:rPr>
        <w:t>教育部</w:t>
      </w:r>
      <w:r w:rsidR="00ED4641" w:rsidRPr="00DA160E">
        <w:rPr>
          <w:rFonts w:ascii="Times New Roman"/>
          <w:color w:val="000000"/>
        </w:rPr>
        <w:t>105</w:t>
      </w:r>
      <w:r w:rsidR="00ED4641" w:rsidRPr="00DA160E">
        <w:rPr>
          <w:rFonts w:ascii="Times New Roman"/>
          <w:color w:val="000000"/>
        </w:rPr>
        <w:t>年</w:t>
      </w:r>
      <w:r w:rsidR="00ED4641" w:rsidRPr="00DA160E">
        <w:rPr>
          <w:rFonts w:ascii="Times New Roman"/>
          <w:color w:val="000000"/>
        </w:rPr>
        <w:t>8</w:t>
      </w:r>
      <w:r w:rsidR="00ED4641" w:rsidRPr="00DA160E">
        <w:rPr>
          <w:rFonts w:ascii="Times New Roman"/>
          <w:color w:val="000000"/>
        </w:rPr>
        <w:t>月</w:t>
      </w:r>
      <w:r w:rsidR="00ED4641" w:rsidRPr="00DA160E">
        <w:rPr>
          <w:rFonts w:ascii="Times New Roman"/>
          <w:color w:val="000000"/>
        </w:rPr>
        <w:t>17</w:t>
      </w:r>
      <w:r w:rsidR="00ED4641" w:rsidRPr="00DA160E">
        <w:rPr>
          <w:rFonts w:ascii="Times New Roman"/>
          <w:color w:val="000000"/>
        </w:rPr>
        <w:t>日臺教人</w:t>
      </w:r>
      <w:r w:rsidR="00ED4641" w:rsidRPr="00DA160E">
        <w:rPr>
          <w:rFonts w:ascii="Times New Roman"/>
          <w:color w:val="000000"/>
        </w:rPr>
        <w:t>(</w:t>
      </w:r>
      <w:r w:rsidR="00ED4641" w:rsidRPr="00DA160E">
        <w:rPr>
          <w:rFonts w:ascii="Times New Roman"/>
          <w:color w:val="000000"/>
        </w:rPr>
        <w:t>三</w:t>
      </w:r>
      <w:r w:rsidR="00ED4641" w:rsidRPr="00DA160E">
        <w:rPr>
          <w:rFonts w:ascii="Times New Roman"/>
          <w:color w:val="000000"/>
        </w:rPr>
        <w:t>)</w:t>
      </w:r>
      <w:r w:rsidR="00ED4641" w:rsidRPr="00DA160E">
        <w:rPr>
          <w:rFonts w:ascii="Times New Roman"/>
          <w:color w:val="000000"/>
        </w:rPr>
        <w:t>字第</w:t>
      </w:r>
      <w:r w:rsidR="00ED4641" w:rsidRPr="00DA160E">
        <w:rPr>
          <w:rFonts w:ascii="Times New Roman"/>
          <w:color w:val="000000"/>
        </w:rPr>
        <w:t>1050109398A</w:t>
      </w:r>
      <w:r w:rsidR="00ED4641" w:rsidRPr="00DA160E">
        <w:rPr>
          <w:rFonts w:ascii="Times New Roman"/>
          <w:color w:val="000000"/>
        </w:rPr>
        <w:t>號</w:t>
      </w:r>
      <w:r w:rsidR="00ED4641" w:rsidRPr="00DA160E">
        <w:rPr>
          <w:rFonts w:ascii="Times New Roman"/>
          <w:bCs/>
          <w:color w:val="000000"/>
        </w:rPr>
        <w:t>函</w:t>
      </w:r>
      <w:r w:rsidR="00ED4641" w:rsidRPr="00DA160E">
        <w:rPr>
          <w:rFonts w:ascii="Times New Roman"/>
          <w:bCs/>
          <w:color w:val="000000"/>
        </w:rPr>
        <w:t>(</w:t>
      </w:r>
      <w:r w:rsidR="00ED4641" w:rsidRPr="00DA160E">
        <w:rPr>
          <w:rFonts w:ascii="Times New Roman"/>
          <w:bCs/>
          <w:color w:val="000000"/>
        </w:rPr>
        <w:t>附件</w:t>
      </w:r>
      <w:r w:rsidR="00ED4641">
        <w:rPr>
          <w:rFonts w:ascii="Times New Roman" w:hint="eastAsia"/>
          <w:bCs/>
          <w:color w:val="000000"/>
        </w:rPr>
        <w:t>2</w:t>
      </w:r>
      <w:r w:rsidR="00ED4641">
        <w:rPr>
          <w:rFonts w:ascii="Times New Roman"/>
          <w:bCs/>
          <w:color w:val="000000"/>
        </w:rPr>
        <w:t>，</w:t>
      </w:r>
      <w:r w:rsidR="00ED4641" w:rsidRPr="00DA160E">
        <w:rPr>
          <w:rFonts w:ascii="Times New Roman"/>
          <w:bCs/>
          <w:color w:val="000000"/>
        </w:rPr>
        <w:t>第</w:t>
      </w:r>
      <w:r w:rsidR="00ED4641">
        <w:rPr>
          <w:rFonts w:ascii="Times New Roman" w:hint="eastAsia"/>
          <w:bCs/>
          <w:color w:val="000000"/>
        </w:rPr>
        <w:t>12</w:t>
      </w:r>
      <w:r w:rsidR="00ED4641">
        <w:rPr>
          <w:rFonts w:ascii="Times New Roman" w:hint="eastAsia"/>
          <w:bCs/>
          <w:color w:val="000000"/>
        </w:rPr>
        <w:t>至</w:t>
      </w:r>
      <w:r w:rsidR="00ED4641">
        <w:rPr>
          <w:rFonts w:ascii="Times New Roman" w:hint="eastAsia"/>
          <w:bCs/>
          <w:color w:val="000000"/>
        </w:rPr>
        <w:t>1</w:t>
      </w:r>
      <w:r w:rsidR="00EE1303">
        <w:rPr>
          <w:rFonts w:ascii="Times New Roman" w:hint="eastAsia"/>
          <w:bCs/>
          <w:color w:val="000000"/>
        </w:rPr>
        <w:t>5</w:t>
      </w:r>
      <w:r w:rsidR="00ED4641" w:rsidRPr="00DA160E">
        <w:rPr>
          <w:rFonts w:ascii="Times New Roman"/>
          <w:bCs/>
          <w:color w:val="000000"/>
        </w:rPr>
        <w:t>頁</w:t>
      </w:r>
      <w:r w:rsidR="00ED4641" w:rsidRPr="00DA160E">
        <w:rPr>
          <w:rFonts w:ascii="Times New Roman"/>
          <w:bCs/>
          <w:color w:val="000000"/>
        </w:rPr>
        <w:t>)</w:t>
      </w:r>
      <w:r w:rsidR="00EE1303">
        <w:rPr>
          <w:rFonts w:ascii="Times New Roman" w:hint="eastAsia"/>
          <w:bCs/>
          <w:color w:val="000000"/>
        </w:rPr>
        <w:t>說明</w:t>
      </w:r>
      <w:r w:rsidR="00ED4641">
        <w:rPr>
          <w:rFonts w:ascii="Times New Roman" w:hint="eastAsia"/>
          <w:bCs/>
          <w:color w:val="000000"/>
        </w:rPr>
        <w:t>，</w:t>
      </w:r>
      <w:r w:rsidR="00EE1303">
        <w:rPr>
          <w:rFonts w:ascii="Times New Roman" w:hint="eastAsia"/>
          <w:color w:val="000000"/>
        </w:rPr>
        <w:t>渠所兼行政職務</w:t>
      </w:r>
      <w:r w:rsidR="00561B49" w:rsidRPr="00142989">
        <w:rPr>
          <w:rFonts w:ascii="Times New Roman"/>
          <w:color w:val="000000"/>
        </w:rPr>
        <w:t>相當簡任第</w:t>
      </w:r>
      <w:r w:rsidR="00561B49" w:rsidRPr="00142989">
        <w:rPr>
          <w:rFonts w:ascii="Times New Roman"/>
          <w:color w:val="000000"/>
        </w:rPr>
        <w:t>1</w:t>
      </w:r>
      <w:r w:rsidR="00561B49" w:rsidRPr="00142989">
        <w:rPr>
          <w:rFonts w:ascii="Times New Roman" w:hint="eastAsia"/>
          <w:color w:val="000000"/>
        </w:rPr>
        <w:t>2</w:t>
      </w:r>
      <w:r w:rsidR="00561B49" w:rsidRPr="00142989">
        <w:rPr>
          <w:rFonts w:ascii="Times New Roman"/>
          <w:color w:val="000000"/>
        </w:rPr>
        <w:t>職等</w:t>
      </w:r>
      <w:r w:rsidR="00561B49" w:rsidRPr="00F03CD1">
        <w:rPr>
          <w:rFonts w:ascii="Times New Roman" w:hint="eastAsia"/>
          <w:color w:val="000000"/>
        </w:rPr>
        <w:t>。</w:t>
      </w:r>
      <w:r>
        <w:rPr>
          <w:rFonts w:ascii="Times New Roman"/>
          <w:bCs/>
          <w:color w:val="000000"/>
        </w:rPr>
        <w:t>被彈</w:t>
      </w:r>
      <w:r w:rsidR="00DA160E" w:rsidRPr="00DA160E">
        <w:rPr>
          <w:rFonts w:ascii="Times New Roman"/>
          <w:bCs/>
          <w:color w:val="000000"/>
        </w:rPr>
        <w:t>劾人於任職期間</w:t>
      </w:r>
      <w:r w:rsidR="00E57535">
        <w:rPr>
          <w:rFonts w:ascii="Times New Roman"/>
          <w:bCs/>
          <w:color w:val="000000"/>
        </w:rPr>
        <w:t>，</w:t>
      </w:r>
      <w:r w:rsidR="00DA160E" w:rsidRPr="00DA160E">
        <w:rPr>
          <w:rFonts w:ascii="Times New Roman"/>
          <w:bCs/>
          <w:color w:val="000000"/>
        </w:rPr>
        <w:t>擔任</w:t>
      </w:r>
      <w:r w:rsidR="00561B49">
        <w:rPr>
          <w:rFonts w:ascii="Times New Roman" w:hint="eastAsia"/>
          <w:bCs/>
          <w:color w:val="000000"/>
        </w:rPr>
        <w:t>立弘生化科技</w:t>
      </w:r>
      <w:r w:rsidR="00DA160E" w:rsidRPr="00DA160E">
        <w:rPr>
          <w:rFonts w:ascii="Times New Roman"/>
          <w:bCs/>
          <w:color w:val="000000"/>
        </w:rPr>
        <w:t>股份有限公司</w:t>
      </w:r>
      <w:r w:rsidR="00561B49">
        <w:rPr>
          <w:rFonts w:ascii="Times New Roman" w:hint="eastAsia"/>
          <w:bCs/>
          <w:color w:val="000000"/>
        </w:rPr>
        <w:t>(</w:t>
      </w:r>
      <w:r w:rsidR="00561B49">
        <w:rPr>
          <w:rFonts w:ascii="Times New Roman" w:hint="eastAsia"/>
          <w:bCs/>
          <w:color w:val="000000"/>
        </w:rPr>
        <w:t>下稱立弘生化</w:t>
      </w:r>
      <w:r w:rsidR="00561B49">
        <w:rPr>
          <w:rFonts w:ascii="Times New Roman" w:hint="eastAsia"/>
          <w:bCs/>
          <w:color w:val="000000"/>
        </w:rPr>
        <w:t>)</w:t>
      </w:r>
      <w:r w:rsidR="00DA160E" w:rsidRPr="00DA160E">
        <w:rPr>
          <w:rFonts w:ascii="Times New Roman"/>
          <w:bCs/>
          <w:color w:val="000000"/>
        </w:rPr>
        <w:t>獨立董事</w:t>
      </w:r>
      <w:r w:rsidR="00E57535">
        <w:rPr>
          <w:rFonts w:ascii="Times New Roman"/>
          <w:bCs/>
          <w:color w:val="000000"/>
        </w:rPr>
        <w:t>，</w:t>
      </w:r>
      <w:r w:rsidR="00DA160E" w:rsidRPr="00DA160E">
        <w:rPr>
          <w:rFonts w:ascii="Times New Roman"/>
          <w:bCs/>
          <w:color w:val="000000"/>
        </w:rPr>
        <w:t>涉違反公務員服務法第</w:t>
      </w:r>
      <w:r w:rsidR="00DA160E" w:rsidRPr="00DA160E">
        <w:rPr>
          <w:rFonts w:ascii="Times New Roman"/>
          <w:bCs/>
          <w:color w:val="000000"/>
        </w:rPr>
        <w:t>13</w:t>
      </w:r>
      <w:r w:rsidR="00DA160E" w:rsidRPr="00DA160E">
        <w:rPr>
          <w:rFonts w:ascii="Times New Roman"/>
          <w:bCs/>
          <w:color w:val="000000"/>
        </w:rPr>
        <w:t>條第</w:t>
      </w:r>
      <w:r w:rsidR="00DA160E" w:rsidRPr="00DA160E">
        <w:rPr>
          <w:rFonts w:ascii="Times New Roman"/>
          <w:bCs/>
          <w:color w:val="000000"/>
        </w:rPr>
        <w:t>1</w:t>
      </w:r>
      <w:r w:rsidR="00DA160E" w:rsidRPr="00DA160E">
        <w:rPr>
          <w:rFonts w:ascii="Times New Roman"/>
          <w:bCs/>
          <w:color w:val="000000"/>
        </w:rPr>
        <w:t>項規定</w:t>
      </w:r>
      <w:r w:rsidR="00E57535">
        <w:rPr>
          <w:rFonts w:ascii="Times New Roman"/>
          <w:bCs/>
          <w:color w:val="000000"/>
        </w:rPr>
        <w:t>，</w:t>
      </w:r>
      <w:r w:rsidR="00DA160E" w:rsidRPr="00DA160E">
        <w:rPr>
          <w:rFonts w:ascii="Times New Roman"/>
          <w:bCs/>
          <w:color w:val="000000"/>
        </w:rPr>
        <w:t>案經</w:t>
      </w:r>
      <w:r w:rsidR="00ED4641">
        <w:rPr>
          <w:rFonts w:ascii="Times New Roman" w:hint="eastAsia"/>
          <w:bCs/>
          <w:color w:val="000000"/>
        </w:rPr>
        <w:t>教育部以上開函送</w:t>
      </w:r>
      <w:r w:rsidR="00DA160E" w:rsidRPr="00DA160E">
        <w:rPr>
          <w:rFonts w:ascii="Times New Roman"/>
          <w:bCs/>
          <w:color w:val="000000"/>
        </w:rPr>
        <w:t>本院調</w:t>
      </w:r>
      <w:r w:rsidR="00DA160E" w:rsidRPr="00DA160E">
        <w:rPr>
          <w:rFonts w:ascii="Times New Roman"/>
          <w:color w:val="000000"/>
        </w:rPr>
        <w:t>查後</w:t>
      </w:r>
      <w:r w:rsidR="00E57535">
        <w:rPr>
          <w:rFonts w:ascii="Times New Roman"/>
          <w:color w:val="000000"/>
        </w:rPr>
        <w:t>，</w:t>
      </w:r>
      <w:r w:rsidR="00DA160E" w:rsidRPr="00DA160E">
        <w:rPr>
          <w:rFonts w:ascii="Times New Roman"/>
          <w:color w:val="000000"/>
        </w:rPr>
        <w:t>認</w:t>
      </w:r>
      <w:r>
        <w:rPr>
          <w:rFonts w:ascii="Times New Roman"/>
          <w:color w:val="000000"/>
        </w:rPr>
        <w:t>被彈</w:t>
      </w:r>
      <w:r w:rsidR="00DA160E" w:rsidRPr="00DA160E">
        <w:rPr>
          <w:rFonts w:ascii="Times New Roman"/>
          <w:color w:val="000000"/>
        </w:rPr>
        <w:t>劾人確有違失</w:t>
      </w:r>
      <w:r w:rsidR="00E57535">
        <w:rPr>
          <w:rFonts w:ascii="Times New Roman"/>
          <w:color w:val="000000"/>
        </w:rPr>
        <w:t>，</w:t>
      </w:r>
      <w:r w:rsidR="00DA160E" w:rsidRPr="00DA160E">
        <w:rPr>
          <w:rFonts w:ascii="Times New Roman"/>
          <w:color w:val="000000"/>
        </w:rPr>
        <w:t>茲將其違法失職之事實與證據臚列如下：</w:t>
      </w:r>
    </w:p>
    <w:p w:rsidR="00EB6B30" w:rsidRPr="006251CA" w:rsidRDefault="00DA160E" w:rsidP="000A0B88">
      <w:pPr>
        <w:pStyle w:val="2"/>
        <w:adjustRightInd w:val="0"/>
        <w:snapToGrid w:val="0"/>
        <w:spacing w:afterLines="20" w:after="91" w:line="500" w:lineRule="exact"/>
        <w:rPr>
          <w:rFonts w:ascii="Times New Roman" w:hAnsi="Times New Roman"/>
          <w:color w:val="000000"/>
        </w:rPr>
      </w:pPr>
      <w:r w:rsidRPr="006251CA">
        <w:rPr>
          <w:rFonts w:ascii="Times New Roman" w:hAnsi="Times New Roman"/>
          <w:szCs w:val="32"/>
        </w:rPr>
        <w:t>查</w:t>
      </w:r>
      <w:r w:rsidR="00962910" w:rsidRPr="006251CA">
        <w:rPr>
          <w:rFonts w:ascii="Times New Roman" w:hAnsi="Times New Roman"/>
          <w:szCs w:val="32"/>
        </w:rPr>
        <w:t>被彈</w:t>
      </w:r>
      <w:r w:rsidRPr="006251CA">
        <w:rPr>
          <w:rFonts w:ascii="Times New Roman" w:hAnsi="Times New Roman"/>
          <w:szCs w:val="32"/>
        </w:rPr>
        <w:t>劾人</w:t>
      </w:r>
      <w:r w:rsidR="00561B49" w:rsidRPr="006251CA">
        <w:rPr>
          <w:rFonts w:ascii="Times New Roman" w:hAnsi="Times New Roman"/>
          <w:color w:val="000000"/>
        </w:rPr>
        <w:t>張正自</w:t>
      </w:r>
      <w:r w:rsidR="00561B49" w:rsidRPr="006251CA">
        <w:rPr>
          <w:rFonts w:ascii="Times New Roman" w:hAnsi="Times New Roman"/>
          <w:color w:val="000000"/>
        </w:rPr>
        <w:t>98</w:t>
      </w:r>
      <w:r w:rsidR="00561B49" w:rsidRPr="006251CA">
        <w:rPr>
          <w:rFonts w:ascii="Times New Roman" w:hAnsi="Times New Roman"/>
          <w:color w:val="000000"/>
        </w:rPr>
        <w:t>年</w:t>
      </w:r>
      <w:r w:rsidR="00561B49" w:rsidRPr="006251CA">
        <w:rPr>
          <w:rFonts w:ascii="Times New Roman" w:hAnsi="Times New Roman"/>
          <w:color w:val="000000"/>
        </w:rPr>
        <w:t>8</w:t>
      </w:r>
      <w:r w:rsidR="00561B49" w:rsidRPr="006251CA">
        <w:rPr>
          <w:rFonts w:ascii="Times New Roman" w:hAnsi="Times New Roman"/>
          <w:color w:val="000000"/>
        </w:rPr>
        <w:t>月</w:t>
      </w:r>
      <w:r w:rsidR="00561B49" w:rsidRPr="006251CA">
        <w:rPr>
          <w:rFonts w:ascii="Times New Roman" w:hAnsi="Times New Roman"/>
          <w:color w:val="000000"/>
        </w:rPr>
        <w:t>1</w:t>
      </w:r>
      <w:r w:rsidR="00561B49" w:rsidRPr="006251CA">
        <w:rPr>
          <w:rFonts w:ascii="Times New Roman" w:hAnsi="Times New Roman"/>
          <w:color w:val="000000"/>
        </w:rPr>
        <w:t>日至</w:t>
      </w:r>
      <w:r w:rsidR="00561B49" w:rsidRPr="006251CA">
        <w:rPr>
          <w:rFonts w:ascii="Times New Roman" w:hAnsi="Times New Roman"/>
          <w:color w:val="000000"/>
        </w:rPr>
        <w:t>104</w:t>
      </w:r>
      <w:r w:rsidR="00561B49" w:rsidRPr="006251CA">
        <w:rPr>
          <w:rFonts w:ascii="Times New Roman" w:hAnsi="Times New Roman"/>
          <w:color w:val="000000"/>
        </w:rPr>
        <w:t>年</w:t>
      </w:r>
      <w:r w:rsidR="00561B49" w:rsidRPr="006251CA">
        <w:rPr>
          <w:rFonts w:ascii="Times New Roman" w:hAnsi="Times New Roman"/>
          <w:color w:val="000000"/>
        </w:rPr>
        <w:t>7</w:t>
      </w:r>
      <w:r w:rsidR="00561B49" w:rsidRPr="006251CA">
        <w:rPr>
          <w:rFonts w:ascii="Times New Roman" w:hAnsi="Times New Roman"/>
          <w:color w:val="000000"/>
        </w:rPr>
        <w:t>月</w:t>
      </w:r>
      <w:r w:rsidR="00561B49" w:rsidRPr="006251CA">
        <w:rPr>
          <w:rFonts w:ascii="Times New Roman" w:hAnsi="Times New Roman"/>
          <w:color w:val="000000"/>
        </w:rPr>
        <w:t>31</w:t>
      </w:r>
      <w:r w:rsidR="00561B49" w:rsidRPr="006251CA">
        <w:rPr>
          <w:rFonts w:ascii="Times New Roman" w:hAnsi="Times New Roman"/>
          <w:color w:val="000000"/>
        </w:rPr>
        <w:t>日止擔任陽明大學生物醫學暨工程學院院長</w:t>
      </w:r>
      <w:r w:rsidRPr="006251CA">
        <w:rPr>
          <w:rFonts w:ascii="Times New Roman" w:hAnsi="Times New Roman"/>
          <w:szCs w:val="32"/>
        </w:rPr>
        <w:t>。</w:t>
      </w:r>
      <w:r w:rsidR="00647C87" w:rsidRPr="006251CA">
        <w:rPr>
          <w:rFonts w:ascii="Times New Roman" w:hAnsi="Times New Roman"/>
        </w:rPr>
        <w:t>依經濟部</w:t>
      </w:r>
      <w:r w:rsidR="00647C87" w:rsidRPr="006251CA">
        <w:rPr>
          <w:rFonts w:ascii="Times New Roman" w:hAnsi="Times New Roman"/>
        </w:rPr>
        <w:t>105</w:t>
      </w:r>
      <w:r w:rsidR="00647C87" w:rsidRPr="006251CA">
        <w:rPr>
          <w:rFonts w:ascii="Times New Roman" w:hAnsi="Times New Roman"/>
        </w:rPr>
        <w:t>年</w:t>
      </w:r>
      <w:r w:rsidR="00647C87" w:rsidRPr="006251CA">
        <w:rPr>
          <w:rFonts w:ascii="Times New Roman" w:hAnsi="Times New Roman"/>
        </w:rPr>
        <w:t>9</w:t>
      </w:r>
      <w:r w:rsidR="00647C87" w:rsidRPr="006251CA">
        <w:rPr>
          <w:rFonts w:ascii="Times New Roman" w:hAnsi="Times New Roman"/>
        </w:rPr>
        <w:t>月</w:t>
      </w:r>
      <w:r w:rsidR="00647C87" w:rsidRPr="006251CA">
        <w:rPr>
          <w:rFonts w:ascii="Times New Roman" w:hAnsi="Times New Roman"/>
        </w:rPr>
        <w:t>9</w:t>
      </w:r>
      <w:r w:rsidR="00647C87" w:rsidRPr="006251CA">
        <w:rPr>
          <w:rFonts w:ascii="Times New Roman" w:hAnsi="Times New Roman"/>
        </w:rPr>
        <w:t>日經授商字第</w:t>
      </w:r>
      <w:r w:rsidR="00647C87" w:rsidRPr="006251CA">
        <w:rPr>
          <w:rFonts w:ascii="Times New Roman" w:hAnsi="Times New Roman"/>
        </w:rPr>
        <w:t>10501221890</w:t>
      </w:r>
      <w:r w:rsidR="00647C87" w:rsidRPr="006251CA">
        <w:rPr>
          <w:rFonts w:ascii="Times New Roman" w:hAnsi="Times New Roman"/>
        </w:rPr>
        <w:t>號函復</w:t>
      </w:r>
      <w:r w:rsidR="00647C87" w:rsidRPr="006251CA">
        <w:rPr>
          <w:rFonts w:ascii="Times New Roman" w:hAnsi="Times New Roman"/>
        </w:rPr>
        <w:t>(</w:t>
      </w:r>
      <w:r w:rsidR="00647C87" w:rsidRPr="006251CA">
        <w:rPr>
          <w:rFonts w:ascii="Times New Roman" w:hAnsi="Times New Roman"/>
        </w:rPr>
        <w:t>附件</w:t>
      </w:r>
      <w:r w:rsidR="002E0A74" w:rsidRPr="006251CA">
        <w:rPr>
          <w:rFonts w:ascii="Times New Roman" w:hAnsi="Times New Roman"/>
        </w:rPr>
        <w:t>3</w:t>
      </w:r>
      <w:r w:rsidR="00647C87" w:rsidRPr="006251CA">
        <w:rPr>
          <w:rFonts w:ascii="Times New Roman" w:hAnsi="Times New Roman"/>
        </w:rPr>
        <w:t>，第</w:t>
      </w:r>
      <w:r w:rsidR="002E0A74" w:rsidRPr="006251CA">
        <w:rPr>
          <w:rFonts w:ascii="Times New Roman" w:hAnsi="Times New Roman"/>
        </w:rPr>
        <w:t>16</w:t>
      </w:r>
      <w:r w:rsidR="000219FF" w:rsidRPr="006251CA">
        <w:rPr>
          <w:rFonts w:ascii="Times New Roman" w:hAnsi="Times New Roman"/>
        </w:rPr>
        <w:t>及</w:t>
      </w:r>
      <w:r w:rsidR="00220151" w:rsidRPr="006251CA">
        <w:rPr>
          <w:rFonts w:ascii="Times New Roman" w:hAnsi="Times New Roman"/>
        </w:rPr>
        <w:t>1</w:t>
      </w:r>
      <w:r w:rsidR="002E0A74" w:rsidRPr="006251CA">
        <w:rPr>
          <w:rFonts w:ascii="Times New Roman" w:hAnsi="Times New Roman"/>
        </w:rPr>
        <w:t>7</w:t>
      </w:r>
      <w:r w:rsidR="00647C87" w:rsidRPr="006251CA">
        <w:rPr>
          <w:rFonts w:ascii="Times New Roman" w:hAnsi="Times New Roman"/>
        </w:rPr>
        <w:t>頁</w:t>
      </w:r>
      <w:r w:rsidR="00647C87" w:rsidRPr="006251CA">
        <w:rPr>
          <w:rFonts w:ascii="Times New Roman" w:hAnsi="Times New Roman"/>
        </w:rPr>
        <w:t>)</w:t>
      </w:r>
      <w:r w:rsidR="00647C87" w:rsidRPr="006251CA">
        <w:rPr>
          <w:rFonts w:ascii="Times New Roman" w:hAnsi="Times New Roman"/>
        </w:rPr>
        <w:t>及</w:t>
      </w:r>
      <w:r w:rsidR="00962910" w:rsidRPr="006251CA">
        <w:rPr>
          <w:rFonts w:ascii="Times New Roman" w:hAnsi="Times New Roman"/>
        </w:rPr>
        <w:t>被彈</w:t>
      </w:r>
      <w:r w:rsidR="00E55DF2" w:rsidRPr="006251CA">
        <w:rPr>
          <w:rFonts w:ascii="Times New Roman" w:hAnsi="Times New Roman"/>
        </w:rPr>
        <w:t>劾人</w:t>
      </w:r>
      <w:r w:rsidR="00647C87" w:rsidRPr="006251CA">
        <w:rPr>
          <w:rFonts w:ascii="Times New Roman" w:hAnsi="Times New Roman"/>
        </w:rPr>
        <w:t>簽具該公司第</w:t>
      </w:r>
      <w:r w:rsidR="00647C87" w:rsidRPr="006251CA">
        <w:rPr>
          <w:rFonts w:ascii="Times New Roman" w:hAnsi="Times New Roman"/>
        </w:rPr>
        <w:t>4</w:t>
      </w:r>
      <w:r w:rsidR="00647C87" w:rsidRPr="006251CA">
        <w:rPr>
          <w:rFonts w:ascii="Times New Roman" w:hAnsi="Times New Roman"/>
        </w:rPr>
        <w:t>、</w:t>
      </w:r>
      <w:r w:rsidR="00647C87" w:rsidRPr="006251CA">
        <w:rPr>
          <w:rFonts w:ascii="Times New Roman" w:hAnsi="Times New Roman"/>
        </w:rPr>
        <w:t>5</w:t>
      </w:r>
      <w:r w:rsidR="00647C87" w:rsidRPr="006251CA">
        <w:rPr>
          <w:rFonts w:ascii="Times New Roman" w:hAnsi="Times New Roman"/>
        </w:rPr>
        <w:t>、</w:t>
      </w:r>
      <w:r w:rsidR="00647C87" w:rsidRPr="006251CA">
        <w:rPr>
          <w:rFonts w:ascii="Times New Roman" w:hAnsi="Times New Roman"/>
        </w:rPr>
        <w:t>6</w:t>
      </w:r>
      <w:r w:rsidR="00647C87" w:rsidRPr="006251CA">
        <w:rPr>
          <w:rFonts w:ascii="Times New Roman" w:hAnsi="Times New Roman"/>
        </w:rPr>
        <w:t>屆獨立董事願</w:t>
      </w:r>
      <w:r w:rsidR="00647C87" w:rsidRPr="006251CA">
        <w:rPr>
          <w:rFonts w:ascii="Times New Roman" w:hAnsi="Times New Roman"/>
        </w:rPr>
        <w:lastRenderedPageBreak/>
        <w:t>任同意書影本</w:t>
      </w:r>
      <w:r w:rsidR="00647C87" w:rsidRPr="006251CA">
        <w:rPr>
          <w:rFonts w:ascii="Times New Roman" w:hAnsi="Times New Roman"/>
        </w:rPr>
        <w:t>(</w:t>
      </w:r>
      <w:r w:rsidR="00647C87" w:rsidRPr="006251CA">
        <w:rPr>
          <w:rFonts w:ascii="Times New Roman" w:hAnsi="Times New Roman"/>
        </w:rPr>
        <w:t>附件</w:t>
      </w:r>
      <w:r w:rsidR="002E0A74" w:rsidRPr="006251CA">
        <w:rPr>
          <w:rFonts w:ascii="Times New Roman" w:hAnsi="Times New Roman"/>
        </w:rPr>
        <w:t>4</w:t>
      </w:r>
      <w:r w:rsidR="00647C87" w:rsidRPr="006251CA">
        <w:rPr>
          <w:rFonts w:ascii="Times New Roman" w:hAnsi="Times New Roman"/>
        </w:rPr>
        <w:t>，第</w:t>
      </w:r>
      <w:r w:rsidR="002E0A74" w:rsidRPr="006251CA">
        <w:rPr>
          <w:rFonts w:ascii="Times New Roman" w:hAnsi="Times New Roman"/>
        </w:rPr>
        <w:t>18</w:t>
      </w:r>
      <w:r w:rsidR="00647C87" w:rsidRPr="006251CA">
        <w:rPr>
          <w:rFonts w:ascii="Times New Roman" w:hAnsi="Times New Roman"/>
        </w:rPr>
        <w:t>至</w:t>
      </w:r>
      <w:r w:rsidR="00220151" w:rsidRPr="006251CA">
        <w:rPr>
          <w:rFonts w:ascii="Times New Roman" w:hAnsi="Times New Roman"/>
        </w:rPr>
        <w:t>2</w:t>
      </w:r>
      <w:r w:rsidR="002E0A74" w:rsidRPr="006251CA">
        <w:rPr>
          <w:rFonts w:ascii="Times New Roman" w:hAnsi="Times New Roman"/>
        </w:rPr>
        <w:t>0</w:t>
      </w:r>
      <w:r w:rsidR="00647C87" w:rsidRPr="006251CA">
        <w:rPr>
          <w:rFonts w:ascii="Times New Roman" w:hAnsi="Times New Roman"/>
        </w:rPr>
        <w:t>頁</w:t>
      </w:r>
      <w:r w:rsidR="00647C87" w:rsidRPr="006251CA">
        <w:rPr>
          <w:rFonts w:ascii="Times New Roman" w:hAnsi="Times New Roman"/>
        </w:rPr>
        <w:t>)</w:t>
      </w:r>
      <w:r w:rsidR="00647C87" w:rsidRPr="006251CA">
        <w:rPr>
          <w:rFonts w:ascii="Times New Roman" w:hAnsi="Times New Roman"/>
        </w:rPr>
        <w:t>顯示，</w:t>
      </w:r>
      <w:r w:rsidR="00962910" w:rsidRPr="006251CA">
        <w:rPr>
          <w:rFonts w:ascii="Times New Roman" w:hAnsi="Times New Roman"/>
        </w:rPr>
        <w:t>被彈</w:t>
      </w:r>
      <w:r w:rsidR="00E55DF2" w:rsidRPr="006251CA">
        <w:rPr>
          <w:rFonts w:ascii="Times New Roman" w:hAnsi="Times New Roman"/>
        </w:rPr>
        <w:t>劾人</w:t>
      </w:r>
      <w:r w:rsidR="00647C87" w:rsidRPr="006251CA">
        <w:rPr>
          <w:rFonts w:ascii="Times New Roman" w:hAnsi="Times New Roman"/>
        </w:rPr>
        <w:t>同意擔任該公司第</w:t>
      </w:r>
      <w:r w:rsidR="00647C87" w:rsidRPr="006251CA">
        <w:rPr>
          <w:rFonts w:ascii="Times New Roman" w:hAnsi="Times New Roman"/>
        </w:rPr>
        <w:t>4</w:t>
      </w:r>
      <w:r w:rsidR="00647C87" w:rsidRPr="006251CA">
        <w:rPr>
          <w:rFonts w:ascii="Times New Roman" w:hAnsi="Times New Roman"/>
        </w:rPr>
        <w:t>、</w:t>
      </w:r>
      <w:r w:rsidR="00647C87" w:rsidRPr="006251CA">
        <w:rPr>
          <w:rFonts w:ascii="Times New Roman" w:hAnsi="Times New Roman"/>
        </w:rPr>
        <w:t>5</w:t>
      </w:r>
      <w:r w:rsidR="00647C87" w:rsidRPr="006251CA">
        <w:rPr>
          <w:rFonts w:ascii="Times New Roman" w:hAnsi="Times New Roman"/>
        </w:rPr>
        <w:t>、</w:t>
      </w:r>
      <w:r w:rsidR="00647C87" w:rsidRPr="006251CA">
        <w:rPr>
          <w:rFonts w:ascii="Times New Roman" w:hAnsi="Times New Roman"/>
        </w:rPr>
        <w:t>6</w:t>
      </w:r>
      <w:r w:rsidR="00647C87" w:rsidRPr="006251CA">
        <w:rPr>
          <w:rFonts w:ascii="Times New Roman" w:hAnsi="Times New Roman"/>
        </w:rPr>
        <w:t>屆獨立董事，任期自</w:t>
      </w:r>
      <w:r w:rsidR="00647C87" w:rsidRPr="006251CA">
        <w:rPr>
          <w:rFonts w:ascii="Times New Roman" w:hAnsi="Times New Roman"/>
        </w:rPr>
        <w:t>97</w:t>
      </w:r>
      <w:r w:rsidR="00647C87" w:rsidRPr="006251CA">
        <w:rPr>
          <w:rFonts w:ascii="Times New Roman" w:hAnsi="Times New Roman"/>
        </w:rPr>
        <w:t>年</w:t>
      </w:r>
      <w:r w:rsidR="00647C87" w:rsidRPr="006251CA">
        <w:rPr>
          <w:rFonts w:ascii="Times New Roman" w:hAnsi="Times New Roman"/>
        </w:rPr>
        <w:t>6</w:t>
      </w:r>
      <w:r w:rsidR="00647C87" w:rsidRPr="006251CA">
        <w:rPr>
          <w:rFonts w:ascii="Times New Roman" w:hAnsi="Times New Roman"/>
        </w:rPr>
        <w:t>月</w:t>
      </w:r>
      <w:r w:rsidR="00647C87" w:rsidRPr="006251CA">
        <w:rPr>
          <w:rFonts w:ascii="Times New Roman" w:hAnsi="Times New Roman"/>
        </w:rPr>
        <w:t>6</w:t>
      </w:r>
      <w:r w:rsidR="00647C87" w:rsidRPr="006251CA">
        <w:rPr>
          <w:rFonts w:ascii="Times New Roman" w:hAnsi="Times New Roman"/>
        </w:rPr>
        <w:t>日至</w:t>
      </w:r>
      <w:r w:rsidR="00647C87" w:rsidRPr="006251CA">
        <w:rPr>
          <w:rFonts w:ascii="Times New Roman" w:hAnsi="Times New Roman"/>
        </w:rPr>
        <w:t>106</w:t>
      </w:r>
      <w:r w:rsidR="00647C87" w:rsidRPr="006251CA">
        <w:rPr>
          <w:rFonts w:ascii="Times New Roman" w:hAnsi="Times New Roman"/>
        </w:rPr>
        <w:t>年</w:t>
      </w:r>
      <w:r w:rsidR="00647C87" w:rsidRPr="006251CA">
        <w:rPr>
          <w:rFonts w:ascii="Times New Roman" w:hAnsi="Times New Roman"/>
        </w:rPr>
        <w:t>6</w:t>
      </w:r>
      <w:r w:rsidR="00647C87" w:rsidRPr="006251CA">
        <w:rPr>
          <w:rFonts w:ascii="Times New Roman" w:hAnsi="Times New Roman"/>
        </w:rPr>
        <w:t>月</w:t>
      </w:r>
      <w:r w:rsidR="00647C87" w:rsidRPr="006251CA">
        <w:rPr>
          <w:rFonts w:ascii="Times New Roman" w:hAnsi="Times New Roman"/>
        </w:rPr>
        <w:t>8</w:t>
      </w:r>
      <w:r w:rsidR="00647C87" w:rsidRPr="006251CA">
        <w:rPr>
          <w:rFonts w:ascii="Times New Roman" w:hAnsi="Times New Roman"/>
        </w:rPr>
        <w:t>日止</w:t>
      </w:r>
      <w:r w:rsidR="00647C87" w:rsidRPr="006251CA">
        <w:rPr>
          <w:rFonts w:ascii="Times New Roman" w:hAnsi="Times New Roman"/>
          <w:vertAlign w:val="superscript"/>
        </w:rPr>
        <w:footnoteReference w:id="1"/>
      </w:r>
      <w:r w:rsidR="00647C87" w:rsidRPr="006251CA">
        <w:rPr>
          <w:rFonts w:ascii="Times New Roman" w:hAnsi="Times New Roman"/>
        </w:rPr>
        <w:t>，</w:t>
      </w:r>
      <w:r w:rsidR="00EB6B30" w:rsidRPr="006251CA">
        <w:rPr>
          <w:rFonts w:ascii="Times New Roman" w:hAnsi="Times New Roman"/>
        </w:rPr>
        <w:t>且</w:t>
      </w:r>
      <w:r w:rsidR="00647C87" w:rsidRPr="006251CA">
        <w:rPr>
          <w:rFonts w:ascii="Times New Roman" w:hAnsi="Times New Roman"/>
        </w:rPr>
        <w:t>未持有該公司之股份，此有經濟部提供自</w:t>
      </w:r>
      <w:r w:rsidR="00647C87" w:rsidRPr="006251CA">
        <w:rPr>
          <w:rFonts w:ascii="Times New Roman" w:hAnsi="Times New Roman"/>
        </w:rPr>
        <w:t>98</w:t>
      </w:r>
      <w:r w:rsidR="00647C87" w:rsidRPr="006251CA">
        <w:rPr>
          <w:rFonts w:ascii="Times New Roman" w:hAnsi="Times New Roman"/>
        </w:rPr>
        <w:t>年</w:t>
      </w:r>
      <w:r w:rsidR="00647C87" w:rsidRPr="006251CA">
        <w:rPr>
          <w:rFonts w:ascii="Times New Roman" w:hAnsi="Times New Roman"/>
        </w:rPr>
        <w:t>5</w:t>
      </w:r>
      <w:r w:rsidR="00647C87" w:rsidRPr="006251CA">
        <w:rPr>
          <w:rFonts w:ascii="Times New Roman" w:hAnsi="Times New Roman"/>
        </w:rPr>
        <w:t>月</w:t>
      </w:r>
      <w:r w:rsidR="00647C87" w:rsidRPr="006251CA">
        <w:rPr>
          <w:rFonts w:ascii="Times New Roman" w:hAnsi="Times New Roman"/>
        </w:rPr>
        <w:t>26</w:t>
      </w:r>
      <w:r w:rsidR="00647C87" w:rsidRPr="006251CA">
        <w:rPr>
          <w:rFonts w:ascii="Times New Roman" w:hAnsi="Times New Roman"/>
        </w:rPr>
        <w:t>日迄</w:t>
      </w:r>
      <w:r w:rsidR="00647C87" w:rsidRPr="006251CA">
        <w:rPr>
          <w:rFonts w:ascii="Times New Roman" w:hAnsi="Times New Roman"/>
        </w:rPr>
        <w:t>104</w:t>
      </w:r>
      <w:r w:rsidR="00647C87" w:rsidRPr="006251CA">
        <w:rPr>
          <w:rFonts w:ascii="Times New Roman" w:hAnsi="Times New Roman"/>
        </w:rPr>
        <w:t>年</w:t>
      </w:r>
      <w:r w:rsidR="00647C87" w:rsidRPr="006251CA">
        <w:rPr>
          <w:rFonts w:ascii="Times New Roman" w:hAnsi="Times New Roman"/>
        </w:rPr>
        <w:t>7</w:t>
      </w:r>
      <w:r w:rsidR="00647C87" w:rsidRPr="006251CA">
        <w:rPr>
          <w:rFonts w:ascii="Times New Roman" w:hAnsi="Times New Roman"/>
        </w:rPr>
        <w:t>月</w:t>
      </w:r>
      <w:r w:rsidR="00647C87" w:rsidRPr="006251CA">
        <w:rPr>
          <w:rFonts w:ascii="Times New Roman" w:hAnsi="Times New Roman"/>
        </w:rPr>
        <w:t>29</w:t>
      </w:r>
      <w:r w:rsidR="00647C87" w:rsidRPr="006251CA">
        <w:rPr>
          <w:rFonts w:ascii="Times New Roman" w:hAnsi="Times New Roman"/>
        </w:rPr>
        <w:t>日之歷次立弘生化變更登記表影本</w:t>
      </w:r>
      <w:r w:rsidR="00647C87" w:rsidRPr="006251CA">
        <w:rPr>
          <w:rFonts w:ascii="Times New Roman" w:hAnsi="Times New Roman"/>
        </w:rPr>
        <w:t>(</w:t>
      </w:r>
      <w:r w:rsidR="00647C87" w:rsidRPr="006251CA">
        <w:rPr>
          <w:rFonts w:ascii="Times New Roman" w:hAnsi="Times New Roman"/>
        </w:rPr>
        <w:t>附件</w:t>
      </w:r>
      <w:r w:rsidR="002E0A74" w:rsidRPr="006251CA">
        <w:rPr>
          <w:rFonts w:ascii="Times New Roman" w:hAnsi="Times New Roman"/>
        </w:rPr>
        <w:t>5</w:t>
      </w:r>
      <w:r w:rsidR="00647C87" w:rsidRPr="006251CA">
        <w:rPr>
          <w:rFonts w:ascii="Times New Roman" w:hAnsi="Times New Roman"/>
        </w:rPr>
        <w:t>，第</w:t>
      </w:r>
      <w:r w:rsidR="00DC1F16" w:rsidRPr="006251CA">
        <w:rPr>
          <w:rFonts w:ascii="Times New Roman" w:hAnsi="Times New Roman"/>
        </w:rPr>
        <w:t>2</w:t>
      </w:r>
      <w:r w:rsidR="002E0A74" w:rsidRPr="006251CA">
        <w:rPr>
          <w:rFonts w:ascii="Times New Roman" w:hAnsi="Times New Roman"/>
        </w:rPr>
        <w:t>1</w:t>
      </w:r>
      <w:r w:rsidR="00647C87" w:rsidRPr="006251CA">
        <w:rPr>
          <w:rFonts w:ascii="Times New Roman" w:hAnsi="Times New Roman"/>
        </w:rPr>
        <w:t>至</w:t>
      </w:r>
      <w:r w:rsidR="002E0A74" w:rsidRPr="006251CA">
        <w:rPr>
          <w:rFonts w:ascii="Times New Roman" w:hAnsi="Times New Roman"/>
        </w:rPr>
        <w:t>8</w:t>
      </w:r>
      <w:r w:rsidR="00DC1F16" w:rsidRPr="006251CA">
        <w:rPr>
          <w:rFonts w:ascii="Times New Roman" w:hAnsi="Times New Roman"/>
        </w:rPr>
        <w:t>9</w:t>
      </w:r>
      <w:r w:rsidR="00647C87" w:rsidRPr="006251CA">
        <w:rPr>
          <w:rFonts w:ascii="Times New Roman" w:hAnsi="Times New Roman"/>
        </w:rPr>
        <w:t>頁</w:t>
      </w:r>
      <w:r w:rsidR="00647C87" w:rsidRPr="006251CA">
        <w:rPr>
          <w:rFonts w:ascii="Times New Roman" w:hAnsi="Times New Roman"/>
        </w:rPr>
        <w:t>)</w:t>
      </w:r>
      <w:r w:rsidR="00647C87" w:rsidRPr="006251CA">
        <w:rPr>
          <w:rFonts w:ascii="Times New Roman" w:hAnsi="Times New Roman"/>
        </w:rPr>
        <w:t>及該公司</w:t>
      </w:r>
      <w:r w:rsidR="00373B25" w:rsidRPr="006251CA">
        <w:rPr>
          <w:rFonts w:ascii="Times New Roman" w:hAnsi="Times New Roman"/>
        </w:rPr>
        <w:t>105</w:t>
      </w:r>
      <w:r w:rsidR="00373B25" w:rsidRPr="006251CA">
        <w:rPr>
          <w:rFonts w:ascii="Times New Roman" w:hAnsi="Times New Roman"/>
        </w:rPr>
        <w:t>年</w:t>
      </w:r>
      <w:r w:rsidR="00373B25" w:rsidRPr="006251CA">
        <w:rPr>
          <w:rFonts w:ascii="Times New Roman" w:hAnsi="Times New Roman"/>
        </w:rPr>
        <w:t>9</w:t>
      </w:r>
      <w:r w:rsidR="00373B25" w:rsidRPr="006251CA">
        <w:rPr>
          <w:rFonts w:ascii="Times New Roman" w:hAnsi="Times New Roman"/>
        </w:rPr>
        <w:t>月</w:t>
      </w:r>
      <w:r w:rsidR="00373B25" w:rsidRPr="006251CA">
        <w:rPr>
          <w:rFonts w:ascii="Times New Roman" w:hAnsi="Times New Roman"/>
        </w:rPr>
        <w:t>20</w:t>
      </w:r>
      <w:r w:rsidR="00373B25" w:rsidRPr="006251CA">
        <w:rPr>
          <w:rFonts w:ascii="Times New Roman" w:hAnsi="Times New Roman"/>
        </w:rPr>
        <w:t>日</w:t>
      </w:r>
      <w:r w:rsidR="00373B25" w:rsidRPr="006251CA">
        <w:rPr>
          <w:rFonts w:ascii="Times New Roman" w:hAnsi="Times New Roman"/>
        </w:rPr>
        <w:t>105</w:t>
      </w:r>
      <w:r w:rsidR="00373B25" w:rsidRPr="006251CA">
        <w:rPr>
          <w:rFonts w:ascii="Times New Roman" w:hAnsi="Times New Roman"/>
        </w:rPr>
        <w:t>立弘公字第</w:t>
      </w:r>
      <w:r w:rsidR="00373B25" w:rsidRPr="006251CA">
        <w:rPr>
          <w:rFonts w:ascii="Times New Roman" w:hAnsi="Times New Roman"/>
        </w:rPr>
        <w:t>066</w:t>
      </w:r>
      <w:r w:rsidR="00373B25" w:rsidRPr="006251CA">
        <w:rPr>
          <w:rFonts w:ascii="Times New Roman" w:hAnsi="Times New Roman"/>
        </w:rPr>
        <w:t>號</w:t>
      </w:r>
      <w:r w:rsidR="00647C87" w:rsidRPr="006251CA">
        <w:rPr>
          <w:rFonts w:ascii="Times New Roman" w:hAnsi="Times New Roman"/>
        </w:rPr>
        <w:t>函</w:t>
      </w:r>
      <w:r w:rsidR="00373B25" w:rsidRPr="006251CA">
        <w:rPr>
          <w:rFonts w:ascii="Times New Roman" w:hAnsi="Times New Roman"/>
        </w:rPr>
        <w:t>復</w:t>
      </w:r>
      <w:r w:rsidR="00647C87" w:rsidRPr="006251CA">
        <w:rPr>
          <w:rFonts w:ascii="Times New Roman" w:hAnsi="Times New Roman"/>
        </w:rPr>
        <w:t>說明與資料</w:t>
      </w:r>
      <w:r w:rsidR="00647C87" w:rsidRPr="006251CA">
        <w:rPr>
          <w:rFonts w:ascii="Times New Roman" w:hAnsi="Times New Roman"/>
        </w:rPr>
        <w:t>(</w:t>
      </w:r>
      <w:r w:rsidR="00647C87" w:rsidRPr="006251CA">
        <w:rPr>
          <w:rFonts w:ascii="Times New Roman" w:hAnsi="Times New Roman"/>
        </w:rPr>
        <w:t>附件</w:t>
      </w:r>
      <w:r w:rsidR="002E0A74" w:rsidRPr="006251CA">
        <w:rPr>
          <w:rFonts w:ascii="Times New Roman" w:hAnsi="Times New Roman"/>
        </w:rPr>
        <w:t>6</w:t>
      </w:r>
      <w:r w:rsidR="00647C87" w:rsidRPr="006251CA">
        <w:rPr>
          <w:rFonts w:ascii="Times New Roman" w:hAnsi="Times New Roman"/>
        </w:rPr>
        <w:t>，第</w:t>
      </w:r>
      <w:r w:rsidR="00DC1F16" w:rsidRPr="006251CA">
        <w:rPr>
          <w:rFonts w:ascii="Times New Roman" w:hAnsi="Times New Roman"/>
        </w:rPr>
        <w:t>9</w:t>
      </w:r>
      <w:r w:rsidR="002E0A74" w:rsidRPr="006251CA">
        <w:rPr>
          <w:rFonts w:ascii="Times New Roman" w:hAnsi="Times New Roman"/>
        </w:rPr>
        <w:t>0</w:t>
      </w:r>
      <w:r w:rsidR="00647C87" w:rsidRPr="006251CA">
        <w:rPr>
          <w:rFonts w:ascii="Times New Roman" w:hAnsi="Times New Roman"/>
        </w:rPr>
        <w:t>至</w:t>
      </w:r>
      <w:r w:rsidR="00DC1F16" w:rsidRPr="006251CA">
        <w:rPr>
          <w:rFonts w:ascii="Times New Roman" w:hAnsi="Times New Roman"/>
        </w:rPr>
        <w:t>9</w:t>
      </w:r>
      <w:r w:rsidR="002E0A74" w:rsidRPr="006251CA">
        <w:rPr>
          <w:rFonts w:ascii="Times New Roman" w:hAnsi="Times New Roman"/>
        </w:rPr>
        <w:t>2</w:t>
      </w:r>
      <w:r w:rsidR="00647C87" w:rsidRPr="006251CA">
        <w:rPr>
          <w:rFonts w:ascii="Times New Roman" w:hAnsi="Times New Roman"/>
        </w:rPr>
        <w:t>頁</w:t>
      </w:r>
      <w:r w:rsidR="00647C87" w:rsidRPr="006251CA">
        <w:rPr>
          <w:rFonts w:ascii="Times New Roman" w:hAnsi="Times New Roman"/>
        </w:rPr>
        <w:t>)</w:t>
      </w:r>
      <w:r w:rsidR="00647C87" w:rsidRPr="006251CA">
        <w:rPr>
          <w:rFonts w:ascii="Times New Roman" w:hAnsi="Times New Roman"/>
        </w:rPr>
        <w:t>在卷可稽。復</w:t>
      </w:r>
      <w:r w:rsidRPr="006251CA">
        <w:rPr>
          <w:rFonts w:ascii="Times New Roman" w:hAnsi="Times New Roman"/>
        </w:rPr>
        <w:t>依</w:t>
      </w:r>
      <w:r w:rsidR="00647C87" w:rsidRPr="006251CA">
        <w:rPr>
          <w:rFonts w:ascii="Times New Roman" w:hAnsi="Times New Roman"/>
        </w:rPr>
        <w:t>財政部營業稅稅籍資料影本</w:t>
      </w:r>
      <w:r w:rsidR="00647C87" w:rsidRPr="006251CA">
        <w:rPr>
          <w:rFonts w:ascii="Times New Roman" w:hAnsi="Times New Roman"/>
        </w:rPr>
        <w:t>(</w:t>
      </w:r>
      <w:r w:rsidR="00647C87" w:rsidRPr="006251CA">
        <w:rPr>
          <w:rFonts w:ascii="Times New Roman" w:hAnsi="Times New Roman"/>
        </w:rPr>
        <w:t>附件</w:t>
      </w:r>
      <w:r w:rsidR="00BD0B30" w:rsidRPr="006251CA">
        <w:rPr>
          <w:rFonts w:ascii="Times New Roman" w:hAnsi="Times New Roman"/>
        </w:rPr>
        <w:t>7</w:t>
      </w:r>
      <w:r w:rsidR="00647C87" w:rsidRPr="006251CA">
        <w:rPr>
          <w:rFonts w:ascii="Times New Roman" w:hAnsi="Times New Roman"/>
        </w:rPr>
        <w:t>，第</w:t>
      </w:r>
      <w:r w:rsidR="00DC1F16" w:rsidRPr="006251CA">
        <w:rPr>
          <w:rFonts w:ascii="Times New Roman" w:hAnsi="Times New Roman"/>
        </w:rPr>
        <w:t>14</w:t>
      </w:r>
      <w:r w:rsidR="00BD0B30" w:rsidRPr="006251CA">
        <w:rPr>
          <w:rFonts w:ascii="Times New Roman" w:hAnsi="Times New Roman"/>
        </w:rPr>
        <w:t>5</w:t>
      </w:r>
      <w:r w:rsidR="00647C87" w:rsidRPr="006251CA">
        <w:rPr>
          <w:rFonts w:ascii="Times New Roman" w:hAnsi="Times New Roman"/>
        </w:rPr>
        <w:t>至</w:t>
      </w:r>
      <w:r w:rsidR="00DC1F16" w:rsidRPr="006251CA">
        <w:rPr>
          <w:rFonts w:ascii="Times New Roman" w:hAnsi="Times New Roman"/>
        </w:rPr>
        <w:t>15</w:t>
      </w:r>
      <w:r w:rsidR="00BD0B30" w:rsidRPr="006251CA">
        <w:rPr>
          <w:rFonts w:ascii="Times New Roman" w:hAnsi="Times New Roman"/>
        </w:rPr>
        <w:t>1</w:t>
      </w:r>
      <w:r w:rsidR="00647C87" w:rsidRPr="006251CA">
        <w:rPr>
          <w:rFonts w:ascii="Times New Roman" w:hAnsi="Times New Roman"/>
        </w:rPr>
        <w:t>頁</w:t>
      </w:r>
      <w:r w:rsidR="00647C87" w:rsidRPr="006251CA">
        <w:rPr>
          <w:rFonts w:ascii="Times New Roman" w:hAnsi="Times New Roman"/>
        </w:rPr>
        <w:t>)</w:t>
      </w:r>
      <w:r w:rsidR="00647C87" w:rsidRPr="006251CA">
        <w:rPr>
          <w:rFonts w:ascii="Times New Roman" w:hAnsi="Times New Roman"/>
        </w:rPr>
        <w:t>顯示，該公司自</w:t>
      </w:r>
      <w:r w:rsidR="00647C87" w:rsidRPr="006251CA">
        <w:rPr>
          <w:rFonts w:ascii="Times New Roman" w:hAnsi="Times New Roman"/>
        </w:rPr>
        <w:t>98</w:t>
      </w:r>
      <w:r w:rsidR="00647C87" w:rsidRPr="006251CA">
        <w:rPr>
          <w:rFonts w:ascii="Times New Roman" w:hAnsi="Times New Roman"/>
        </w:rPr>
        <w:t>年迄</w:t>
      </w:r>
      <w:r w:rsidR="00647C87" w:rsidRPr="006251CA">
        <w:rPr>
          <w:rFonts w:ascii="Times New Roman" w:hAnsi="Times New Roman"/>
        </w:rPr>
        <w:t>104</w:t>
      </w:r>
      <w:r w:rsidR="00647C87" w:rsidRPr="006251CA">
        <w:rPr>
          <w:rFonts w:ascii="Times New Roman" w:hAnsi="Times New Roman"/>
        </w:rPr>
        <w:t>年止尚無停業或解散之情形。</w:t>
      </w:r>
      <w:r w:rsidR="00974E1C" w:rsidRPr="006251CA">
        <w:rPr>
          <w:rFonts w:ascii="Times New Roman" w:hAnsi="Times New Roman"/>
        </w:rPr>
        <w:t>又</w:t>
      </w:r>
      <w:r w:rsidR="00EB6B30" w:rsidRPr="006251CA">
        <w:rPr>
          <w:rFonts w:ascii="Times New Roman" w:hAnsi="Times New Roman"/>
          <w:color w:val="000000"/>
        </w:rPr>
        <w:t>依立弘生化</w:t>
      </w:r>
      <w:r w:rsidR="00EB6B30" w:rsidRPr="006251CA">
        <w:rPr>
          <w:rFonts w:ascii="Times New Roman" w:hAnsi="Times New Roman"/>
          <w:color w:val="000000"/>
        </w:rPr>
        <w:t>98</w:t>
      </w:r>
      <w:r w:rsidR="00EB6B30" w:rsidRPr="006251CA">
        <w:rPr>
          <w:rFonts w:ascii="Times New Roman" w:hAnsi="Times New Roman"/>
          <w:color w:val="000000"/>
        </w:rPr>
        <w:t>年度至</w:t>
      </w:r>
      <w:r w:rsidR="00EB6B30" w:rsidRPr="006251CA">
        <w:rPr>
          <w:rFonts w:ascii="Times New Roman" w:hAnsi="Times New Roman"/>
          <w:color w:val="000000"/>
        </w:rPr>
        <w:t>104</w:t>
      </w:r>
      <w:r w:rsidR="00EB6B30" w:rsidRPr="006251CA">
        <w:rPr>
          <w:rFonts w:ascii="Times New Roman" w:hAnsi="Times New Roman"/>
          <w:color w:val="000000"/>
        </w:rPr>
        <w:t>年</w:t>
      </w:r>
      <w:r w:rsidR="00EB6B30" w:rsidRPr="006251CA">
        <w:rPr>
          <w:rFonts w:ascii="Times New Roman" w:hAnsi="Times New Roman"/>
        </w:rPr>
        <w:t>度營利事業所得稅結算申報書影本</w:t>
      </w:r>
      <w:r w:rsidR="00EB6B30" w:rsidRPr="006251CA">
        <w:rPr>
          <w:rFonts w:ascii="Times New Roman" w:hAnsi="Times New Roman"/>
          <w:color w:val="000000"/>
        </w:rPr>
        <w:t>(</w:t>
      </w:r>
      <w:r w:rsidR="00EB6B30" w:rsidRPr="006251CA">
        <w:rPr>
          <w:rFonts w:ascii="Times New Roman" w:hAnsi="Times New Roman"/>
          <w:color w:val="000000"/>
        </w:rPr>
        <w:t>附件</w:t>
      </w:r>
      <w:r w:rsidR="00BD0B30" w:rsidRPr="006251CA">
        <w:rPr>
          <w:rFonts w:ascii="Times New Roman" w:hAnsi="Times New Roman"/>
          <w:color w:val="000000"/>
        </w:rPr>
        <w:t>8</w:t>
      </w:r>
      <w:r w:rsidR="00EB6B30" w:rsidRPr="006251CA">
        <w:rPr>
          <w:rFonts w:ascii="Times New Roman" w:hAnsi="Times New Roman"/>
          <w:color w:val="000000"/>
        </w:rPr>
        <w:t>，第</w:t>
      </w:r>
      <w:r w:rsidR="00DC1F16" w:rsidRPr="006251CA">
        <w:rPr>
          <w:rFonts w:ascii="Times New Roman" w:hAnsi="Times New Roman"/>
          <w:color w:val="000000"/>
        </w:rPr>
        <w:t>15</w:t>
      </w:r>
      <w:r w:rsidR="00BD0B30" w:rsidRPr="006251CA">
        <w:rPr>
          <w:rFonts w:ascii="Times New Roman" w:hAnsi="Times New Roman"/>
          <w:color w:val="000000"/>
        </w:rPr>
        <w:t>2</w:t>
      </w:r>
      <w:r w:rsidR="00EB6B30" w:rsidRPr="006251CA">
        <w:rPr>
          <w:rFonts w:ascii="Times New Roman" w:hAnsi="Times New Roman"/>
          <w:color w:val="000000"/>
        </w:rPr>
        <w:t>至</w:t>
      </w:r>
      <w:r w:rsidR="00DC1F16" w:rsidRPr="006251CA">
        <w:rPr>
          <w:rFonts w:ascii="Times New Roman" w:hAnsi="Times New Roman"/>
          <w:color w:val="000000"/>
        </w:rPr>
        <w:t>1</w:t>
      </w:r>
      <w:r w:rsidR="00BD0B30" w:rsidRPr="006251CA">
        <w:rPr>
          <w:rFonts w:ascii="Times New Roman" w:hAnsi="Times New Roman"/>
          <w:color w:val="000000"/>
        </w:rPr>
        <w:t>59</w:t>
      </w:r>
      <w:r w:rsidR="00EB6B30" w:rsidRPr="006251CA">
        <w:rPr>
          <w:rFonts w:ascii="Times New Roman" w:hAnsi="Times New Roman"/>
          <w:color w:val="000000"/>
        </w:rPr>
        <w:t>頁</w:t>
      </w:r>
      <w:r w:rsidR="00EB6B30" w:rsidRPr="006251CA">
        <w:rPr>
          <w:rFonts w:ascii="Times New Roman" w:hAnsi="Times New Roman"/>
          <w:color w:val="000000"/>
        </w:rPr>
        <w:t>)</w:t>
      </w:r>
      <w:r w:rsidR="00974E1C" w:rsidRPr="006251CA">
        <w:rPr>
          <w:rFonts w:ascii="Times New Roman" w:hAnsi="Times New Roman"/>
        </w:rPr>
        <w:t>顯示</w:t>
      </w:r>
      <w:r w:rsidR="00EB6B30" w:rsidRPr="006251CA">
        <w:rPr>
          <w:rFonts w:ascii="Times New Roman" w:hAnsi="Times New Roman"/>
        </w:rPr>
        <w:t>，該公司於</w:t>
      </w:r>
      <w:r w:rsidR="00EB6B30" w:rsidRPr="006251CA">
        <w:rPr>
          <w:rFonts w:ascii="Times New Roman" w:hAnsi="Times New Roman"/>
        </w:rPr>
        <w:t>98</w:t>
      </w:r>
      <w:r w:rsidR="00EB6B30" w:rsidRPr="006251CA">
        <w:rPr>
          <w:rFonts w:ascii="Times New Roman" w:hAnsi="Times New Roman"/>
        </w:rPr>
        <w:t>至</w:t>
      </w:r>
      <w:r w:rsidR="00EB6B30" w:rsidRPr="006251CA">
        <w:rPr>
          <w:rFonts w:ascii="Times New Roman" w:hAnsi="Times New Roman"/>
        </w:rPr>
        <w:t>104</w:t>
      </w:r>
      <w:r w:rsidR="00EB6B30" w:rsidRPr="006251CA">
        <w:rPr>
          <w:rFonts w:ascii="Times New Roman" w:hAnsi="Times New Roman"/>
        </w:rPr>
        <w:t>年度均有營業收入，足</w:t>
      </w:r>
      <w:r w:rsidR="00F53110" w:rsidRPr="006251CA">
        <w:rPr>
          <w:rFonts w:ascii="Times New Roman" w:hAnsi="Times New Roman"/>
        </w:rPr>
        <w:t>證</w:t>
      </w:r>
      <w:r w:rsidR="00EB6B30" w:rsidRPr="006251CA">
        <w:rPr>
          <w:rFonts w:ascii="Times New Roman" w:hAnsi="Times New Roman"/>
        </w:rPr>
        <w:t>立弘生化於</w:t>
      </w:r>
      <w:r w:rsidR="00962910" w:rsidRPr="006251CA">
        <w:rPr>
          <w:rFonts w:ascii="Times New Roman" w:hAnsi="Times New Roman"/>
        </w:rPr>
        <w:t>被彈</w:t>
      </w:r>
      <w:r w:rsidR="00373B25" w:rsidRPr="006251CA">
        <w:rPr>
          <w:rFonts w:ascii="Times New Roman" w:hAnsi="Times New Roman"/>
        </w:rPr>
        <w:t>劾人</w:t>
      </w:r>
      <w:r w:rsidR="00EB6B30" w:rsidRPr="006251CA">
        <w:rPr>
          <w:rFonts w:ascii="Times New Roman" w:hAnsi="Times New Roman"/>
          <w:color w:val="000000"/>
        </w:rPr>
        <w:t>兼</w:t>
      </w:r>
      <w:r w:rsidR="00EB6B30" w:rsidRPr="006251CA">
        <w:rPr>
          <w:rFonts w:ascii="Times New Roman" w:hAnsi="Times New Roman"/>
        </w:rPr>
        <w:t>任該公司獨立董事期間，確有持續營業之事實。</w:t>
      </w:r>
    </w:p>
    <w:p w:rsidR="00373B25" w:rsidRPr="001C0A74" w:rsidRDefault="00DA160E" w:rsidP="000A0B88">
      <w:pPr>
        <w:pStyle w:val="2"/>
        <w:adjustRightInd w:val="0"/>
        <w:snapToGrid w:val="0"/>
        <w:spacing w:afterLines="20" w:after="91" w:line="500" w:lineRule="exact"/>
        <w:rPr>
          <w:rFonts w:ascii="Times New Roman" w:hAnsi="Times New Roman"/>
        </w:rPr>
      </w:pPr>
      <w:r w:rsidRPr="00EB6B30">
        <w:rPr>
          <w:rFonts w:ascii="Times New Roman" w:hAnsi="Times New Roman"/>
        </w:rPr>
        <w:t>另依</w:t>
      </w:r>
      <w:r w:rsidR="00EB6B30" w:rsidRPr="00EB6B30">
        <w:rPr>
          <w:rFonts w:ascii="Times New Roman" w:hAnsi="Times New Roman"/>
        </w:rPr>
        <w:t>立弘生化函復說明</w:t>
      </w:r>
      <w:r w:rsidR="00EB6B30" w:rsidRPr="00EB6B30">
        <w:rPr>
          <w:rFonts w:ascii="Times New Roman" w:hAnsi="Times New Roman" w:hint="eastAsia"/>
        </w:rPr>
        <w:t>及</w:t>
      </w:r>
      <w:r w:rsidR="00EB6B30" w:rsidRPr="00EB6B30">
        <w:rPr>
          <w:rFonts w:ascii="Times New Roman" w:hAnsi="Times New Roman"/>
        </w:rPr>
        <w:t>檢附</w:t>
      </w:r>
      <w:r w:rsidR="00962910">
        <w:rPr>
          <w:rFonts w:ascii="Times New Roman" w:hAnsi="Times New Roman" w:hint="eastAsia"/>
        </w:rPr>
        <w:t>被彈</w:t>
      </w:r>
      <w:r w:rsidR="00EB6B30">
        <w:rPr>
          <w:rFonts w:ascii="Times New Roman" w:hAnsi="Times New Roman" w:hint="eastAsia"/>
        </w:rPr>
        <w:t>劾人張正</w:t>
      </w:r>
      <w:r w:rsidR="00EB6B30" w:rsidRPr="00EB6B30">
        <w:rPr>
          <w:rFonts w:ascii="Times New Roman" w:hAnsi="Times New Roman"/>
        </w:rPr>
        <w:t>99</w:t>
      </w:r>
      <w:r w:rsidR="00EB6B30" w:rsidRPr="00EB6B30">
        <w:rPr>
          <w:rFonts w:ascii="Times New Roman" w:hAnsi="Times New Roman"/>
        </w:rPr>
        <w:t>至</w:t>
      </w:r>
      <w:r w:rsidR="00EB6B30" w:rsidRPr="00EB6B30">
        <w:rPr>
          <w:rFonts w:ascii="Times New Roman" w:hAnsi="Times New Roman"/>
        </w:rPr>
        <w:t>104</w:t>
      </w:r>
      <w:r w:rsidR="00EB6B30" w:rsidRPr="00EB6B30">
        <w:rPr>
          <w:rFonts w:ascii="Times New Roman" w:hAnsi="Times New Roman"/>
        </w:rPr>
        <w:t>年扣繳憑單影本</w:t>
      </w:r>
      <w:r w:rsidR="00EB6B30" w:rsidRPr="00EB6B30">
        <w:rPr>
          <w:rFonts w:ascii="Times New Roman" w:hAnsi="Times New Roman" w:hint="eastAsia"/>
        </w:rPr>
        <w:t>資料顯示</w:t>
      </w:r>
      <w:r w:rsidR="00EB6B30" w:rsidRPr="00EB6B30">
        <w:rPr>
          <w:rFonts w:ascii="Times New Roman" w:hAnsi="Times New Roman" w:hint="eastAsia"/>
        </w:rPr>
        <w:t>(</w:t>
      </w:r>
      <w:r w:rsidR="00EB6B30" w:rsidRPr="00EB6B30">
        <w:rPr>
          <w:rFonts w:ascii="Times New Roman" w:hAnsi="Times New Roman"/>
        </w:rPr>
        <w:t>附件</w:t>
      </w:r>
      <w:r w:rsidR="000C754D">
        <w:rPr>
          <w:rFonts w:ascii="Times New Roman" w:hAnsi="Times New Roman" w:hint="eastAsia"/>
        </w:rPr>
        <w:t>7</w:t>
      </w:r>
      <w:r w:rsidR="00EB6B30" w:rsidRPr="00EB6B30">
        <w:rPr>
          <w:rFonts w:ascii="Times New Roman" w:hAnsi="Times New Roman"/>
        </w:rPr>
        <w:t>，</w:t>
      </w:r>
      <w:r w:rsidR="00EB6B30" w:rsidRPr="00EB6B30">
        <w:rPr>
          <w:rFonts w:ascii="Times New Roman" w:hAnsi="Times New Roman" w:hint="eastAsia"/>
        </w:rPr>
        <w:t>第</w:t>
      </w:r>
      <w:r w:rsidR="00DC1F16">
        <w:rPr>
          <w:rFonts w:ascii="Times New Roman" w:hAnsi="Times New Roman" w:hint="eastAsia"/>
        </w:rPr>
        <w:t>9</w:t>
      </w:r>
      <w:r w:rsidR="00BD0B30">
        <w:rPr>
          <w:rFonts w:ascii="Times New Roman" w:hAnsi="Times New Roman" w:hint="eastAsia"/>
        </w:rPr>
        <w:t>3</w:t>
      </w:r>
      <w:r w:rsidR="00EB6B30" w:rsidRPr="00EB6B30">
        <w:rPr>
          <w:rFonts w:ascii="Times New Roman" w:hAnsi="Times New Roman" w:hint="eastAsia"/>
        </w:rPr>
        <w:t>至</w:t>
      </w:r>
      <w:r w:rsidR="00BD0B30">
        <w:rPr>
          <w:rFonts w:ascii="Times New Roman" w:hAnsi="Times New Roman" w:hint="eastAsia"/>
        </w:rPr>
        <w:t>99</w:t>
      </w:r>
      <w:r w:rsidR="00EB6B30" w:rsidRPr="00EB6B30">
        <w:rPr>
          <w:rFonts w:ascii="Times New Roman" w:hAnsi="Times New Roman" w:hint="eastAsia"/>
        </w:rPr>
        <w:t>頁</w:t>
      </w:r>
      <w:r w:rsidR="00EB6B30" w:rsidRPr="00EB6B30">
        <w:rPr>
          <w:rFonts w:ascii="Times New Roman" w:hAnsi="Times New Roman" w:hint="eastAsia"/>
        </w:rPr>
        <w:t>)</w:t>
      </w:r>
      <w:r w:rsidR="00EB6B30">
        <w:rPr>
          <w:rFonts w:ascii="Times New Roman" w:hAnsi="Times New Roman" w:hint="eastAsia"/>
        </w:rPr>
        <w:t>，</w:t>
      </w:r>
      <w:r w:rsidR="00962910">
        <w:rPr>
          <w:rFonts w:ascii="Times New Roman" w:hAnsi="Times New Roman"/>
        </w:rPr>
        <w:t>被彈</w:t>
      </w:r>
      <w:r w:rsidR="00E55DF2">
        <w:rPr>
          <w:rFonts w:ascii="Times New Roman" w:hAnsi="Times New Roman"/>
        </w:rPr>
        <w:t>劾人</w:t>
      </w:r>
      <w:r w:rsidR="00EB6B30" w:rsidRPr="00EB6B30">
        <w:rPr>
          <w:rFonts w:ascii="Times New Roman" w:hAnsi="Times New Roman"/>
        </w:rPr>
        <w:t>自</w:t>
      </w:r>
      <w:r w:rsidR="00EB6B30" w:rsidRPr="00EB6B30">
        <w:rPr>
          <w:rFonts w:ascii="Times New Roman" w:hAnsi="Times New Roman"/>
        </w:rPr>
        <w:t>92</w:t>
      </w:r>
      <w:r w:rsidR="00EB6B30" w:rsidRPr="00EB6B30">
        <w:rPr>
          <w:rFonts w:ascii="Times New Roman" w:hAnsi="Times New Roman"/>
        </w:rPr>
        <w:t>年迄</w:t>
      </w:r>
      <w:r w:rsidR="00EB6B30" w:rsidRPr="00EB6B30">
        <w:rPr>
          <w:rFonts w:ascii="Times New Roman" w:hAnsi="Times New Roman"/>
        </w:rPr>
        <w:t>105</w:t>
      </w:r>
      <w:r w:rsidR="00EB6B30" w:rsidRPr="00EB6B30">
        <w:rPr>
          <w:rFonts w:ascii="Times New Roman" w:hAnsi="Times New Roman"/>
        </w:rPr>
        <w:t>年</w:t>
      </w:r>
      <w:r w:rsidR="00EB6B30" w:rsidRPr="00EB6B30">
        <w:rPr>
          <w:rFonts w:ascii="Times New Roman" w:hAnsi="Times New Roman"/>
        </w:rPr>
        <w:t>9</w:t>
      </w:r>
      <w:r w:rsidR="00EB6B30" w:rsidRPr="00EB6B30">
        <w:rPr>
          <w:rFonts w:ascii="Times New Roman" w:hAnsi="Times New Roman"/>
        </w:rPr>
        <w:t>月</w:t>
      </w:r>
      <w:r w:rsidR="00EB6B30" w:rsidRPr="00EB6B30">
        <w:rPr>
          <w:rFonts w:ascii="Times New Roman" w:hAnsi="Times New Roman"/>
        </w:rPr>
        <w:t>7</w:t>
      </w:r>
      <w:r w:rsidR="00EB6B30" w:rsidRPr="00EB6B30">
        <w:rPr>
          <w:rFonts w:ascii="Times New Roman" w:hAnsi="Times New Roman"/>
        </w:rPr>
        <w:t>日於立弘生化共領取董事會車馬費計</w:t>
      </w:r>
      <w:r w:rsidR="006D0A74">
        <w:rPr>
          <w:rFonts w:ascii="Times New Roman" w:hAnsi="Times New Roman" w:hint="eastAsia"/>
        </w:rPr>
        <w:t>新臺幣</w:t>
      </w:r>
      <w:r w:rsidR="006D0A74">
        <w:rPr>
          <w:rFonts w:ascii="Times New Roman" w:hAnsi="Times New Roman" w:hint="eastAsia"/>
        </w:rPr>
        <w:t>(</w:t>
      </w:r>
      <w:r w:rsidR="006D0A74">
        <w:rPr>
          <w:rFonts w:ascii="Times New Roman" w:hAnsi="Times New Roman" w:hint="eastAsia"/>
        </w:rPr>
        <w:t>下同</w:t>
      </w:r>
      <w:r w:rsidR="006D0A74">
        <w:rPr>
          <w:rFonts w:ascii="Times New Roman" w:hAnsi="Times New Roman" w:hint="eastAsia"/>
        </w:rPr>
        <w:t>)</w:t>
      </w:r>
      <w:r w:rsidR="00EB6B30" w:rsidRPr="00EB6B30">
        <w:rPr>
          <w:rFonts w:ascii="Times New Roman" w:hAnsi="Times New Roman"/>
        </w:rPr>
        <w:t>11</w:t>
      </w:r>
      <w:r w:rsidR="00EB6B30" w:rsidRPr="00EB6B30">
        <w:rPr>
          <w:rFonts w:ascii="Times New Roman" w:hAnsi="Times New Roman"/>
        </w:rPr>
        <w:t>萬</w:t>
      </w:r>
      <w:r w:rsidR="00EB6B30" w:rsidRPr="00EB6B30">
        <w:rPr>
          <w:rFonts w:ascii="Times New Roman" w:hAnsi="Times New Roman"/>
        </w:rPr>
        <w:t>6,000</w:t>
      </w:r>
      <w:r w:rsidR="00EB6B30" w:rsidRPr="00EB6B30">
        <w:rPr>
          <w:rFonts w:ascii="Times New Roman" w:hAnsi="Times New Roman"/>
        </w:rPr>
        <w:t>元，自</w:t>
      </w:r>
      <w:r w:rsidR="00EB6B30" w:rsidRPr="00EB6B30">
        <w:rPr>
          <w:rFonts w:ascii="Times New Roman" w:hAnsi="Times New Roman"/>
        </w:rPr>
        <w:t>101</w:t>
      </w:r>
      <w:r w:rsidR="00EB6B30" w:rsidRPr="00EB6B30">
        <w:rPr>
          <w:rFonts w:ascii="Times New Roman" w:hAnsi="Times New Roman"/>
        </w:rPr>
        <w:t>至</w:t>
      </w:r>
      <w:r w:rsidR="00EB6B30" w:rsidRPr="00EB6B30">
        <w:rPr>
          <w:rFonts w:ascii="Times New Roman" w:hAnsi="Times New Roman"/>
        </w:rPr>
        <w:t>105</w:t>
      </w:r>
      <w:r w:rsidR="00EB6B30" w:rsidRPr="00EB6B30">
        <w:rPr>
          <w:rFonts w:ascii="Times New Roman" w:hAnsi="Times New Roman"/>
        </w:rPr>
        <w:t>年共領取薪資酬勞委員費計</w:t>
      </w:r>
      <w:r w:rsidR="00EB6B30" w:rsidRPr="00EB6B30">
        <w:rPr>
          <w:rFonts w:ascii="Times New Roman" w:hAnsi="Times New Roman"/>
        </w:rPr>
        <w:t>26</w:t>
      </w:r>
      <w:r w:rsidR="00EB6B30" w:rsidRPr="00EB6B30">
        <w:rPr>
          <w:rFonts w:ascii="Times New Roman" w:hAnsi="Times New Roman"/>
        </w:rPr>
        <w:t>萬</w:t>
      </w:r>
      <w:r w:rsidR="00EB6B30" w:rsidRPr="00EB6B30">
        <w:rPr>
          <w:rFonts w:ascii="Times New Roman" w:hAnsi="Times New Roman"/>
        </w:rPr>
        <w:t>9,960</w:t>
      </w:r>
      <w:r w:rsidR="00EB6B30" w:rsidRPr="00EB6B30">
        <w:rPr>
          <w:rFonts w:ascii="Times New Roman" w:hAnsi="Times New Roman"/>
        </w:rPr>
        <w:t>元。</w:t>
      </w:r>
      <w:r w:rsidR="00DE4723">
        <w:rPr>
          <w:rFonts w:ascii="Times New Roman" w:hAnsi="Times New Roman" w:hint="eastAsia"/>
        </w:rPr>
        <w:t>復</w:t>
      </w:r>
      <w:r w:rsidR="00373B25">
        <w:rPr>
          <w:rFonts w:ascii="Times New Roman" w:hAnsi="Times New Roman" w:hint="eastAsia"/>
        </w:rPr>
        <w:t>據</w:t>
      </w:r>
      <w:r w:rsidR="00373B25" w:rsidRPr="00EB6B30">
        <w:rPr>
          <w:rFonts w:ascii="Times New Roman" w:hAnsi="Times New Roman"/>
        </w:rPr>
        <w:t>財政部臺北國稅局及所屬士林稽徵所等復函所提供</w:t>
      </w:r>
      <w:r w:rsidR="00962910">
        <w:rPr>
          <w:rFonts w:ascii="Times New Roman" w:hAnsi="Times New Roman"/>
        </w:rPr>
        <w:t>被彈</w:t>
      </w:r>
      <w:r w:rsidR="00E55DF2">
        <w:rPr>
          <w:rFonts w:ascii="Times New Roman" w:hAnsi="Times New Roman"/>
        </w:rPr>
        <w:t>劾人</w:t>
      </w:r>
      <w:r w:rsidR="00373B25" w:rsidRPr="00EB6B30">
        <w:rPr>
          <w:rFonts w:ascii="Times New Roman" w:hAnsi="Times New Roman"/>
        </w:rPr>
        <w:t>100</w:t>
      </w:r>
      <w:r w:rsidR="00373B25" w:rsidRPr="00EB6B30">
        <w:rPr>
          <w:rFonts w:ascii="Times New Roman" w:hAnsi="Times New Roman"/>
        </w:rPr>
        <w:t>年度至</w:t>
      </w:r>
      <w:r w:rsidR="00373B25" w:rsidRPr="00EB6B30">
        <w:rPr>
          <w:rFonts w:ascii="Times New Roman" w:hAnsi="Times New Roman"/>
        </w:rPr>
        <w:t>103</w:t>
      </w:r>
      <w:r w:rsidR="00373B25" w:rsidRPr="00EB6B30">
        <w:rPr>
          <w:rFonts w:ascii="Times New Roman" w:hAnsi="Times New Roman"/>
        </w:rPr>
        <w:t>年度綜合所得稅核定通知書及</w:t>
      </w:r>
      <w:r w:rsidR="00373B25" w:rsidRPr="00EB6B30">
        <w:rPr>
          <w:rFonts w:ascii="Times New Roman" w:hAnsi="Times New Roman"/>
        </w:rPr>
        <w:t>104</w:t>
      </w:r>
      <w:r w:rsidR="00373B25" w:rsidRPr="00EB6B30">
        <w:rPr>
          <w:rFonts w:ascii="Times New Roman" w:hAnsi="Times New Roman"/>
        </w:rPr>
        <w:t>年綜合所得稅各類所得資料清單影本</w:t>
      </w:r>
      <w:r w:rsidR="00373B25" w:rsidRPr="00EC78AA">
        <w:rPr>
          <w:rFonts w:ascii="Times New Roman" w:hAnsi="Times New Roman" w:hint="eastAsia"/>
        </w:rPr>
        <w:t>(</w:t>
      </w:r>
      <w:r w:rsidR="00373B25" w:rsidRPr="00EC78AA">
        <w:rPr>
          <w:rFonts w:ascii="Times New Roman" w:hAnsi="Times New Roman"/>
        </w:rPr>
        <w:t>附件</w:t>
      </w:r>
      <w:r w:rsidR="00BD0B30">
        <w:rPr>
          <w:rFonts w:ascii="Times New Roman" w:hAnsi="Times New Roman" w:hint="eastAsia"/>
        </w:rPr>
        <w:t>9</w:t>
      </w:r>
      <w:r w:rsidR="00373B25" w:rsidRPr="00EC78AA">
        <w:rPr>
          <w:rFonts w:ascii="Times New Roman" w:hAnsi="Times New Roman"/>
        </w:rPr>
        <w:t>，</w:t>
      </w:r>
      <w:r w:rsidR="00373B25" w:rsidRPr="00EC78AA">
        <w:rPr>
          <w:rFonts w:ascii="Times New Roman" w:hAnsi="Times New Roman" w:hint="eastAsia"/>
        </w:rPr>
        <w:t>第</w:t>
      </w:r>
      <w:r w:rsidR="00DC1F16">
        <w:rPr>
          <w:rFonts w:ascii="Times New Roman" w:hAnsi="Times New Roman" w:hint="eastAsia"/>
        </w:rPr>
        <w:t>16</w:t>
      </w:r>
      <w:r w:rsidR="00BD0B30">
        <w:rPr>
          <w:rFonts w:ascii="Times New Roman" w:hAnsi="Times New Roman" w:hint="eastAsia"/>
        </w:rPr>
        <w:t>0</w:t>
      </w:r>
      <w:r w:rsidR="00373B25" w:rsidRPr="00EC78AA">
        <w:rPr>
          <w:rFonts w:ascii="Times New Roman" w:hAnsi="Times New Roman" w:hint="eastAsia"/>
        </w:rPr>
        <w:t>至</w:t>
      </w:r>
      <w:r w:rsidR="00DC1F16">
        <w:rPr>
          <w:rFonts w:ascii="Times New Roman" w:hAnsi="Times New Roman" w:hint="eastAsia"/>
        </w:rPr>
        <w:t>18</w:t>
      </w:r>
      <w:r w:rsidR="00BD0B30">
        <w:rPr>
          <w:rFonts w:ascii="Times New Roman" w:hAnsi="Times New Roman" w:hint="eastAsia"/>
        </w:rPr>
        <w:t>1</w:t>
      </w:r>
      <w:r w:rsidR="00373B25" w:rsidRPr="00EC78AA">
        <w:rPr>
          <w:rFonts w:ascii="Times New Roman" w:hAnsi="Times New Roman" w:hint="eastAsia"/>
        </w:rPr>
        <w:t>頁</w:t>
      </w:r>
      <w:r w:rsidR="00373B25" w:rsidRPr="00EC78AA">
        <w:rPr>
          <w:rFonts w:ascii="Times New Roman" w:hAnsi="Times New Roman" w:hint="eastAsia"/>
        </w:rPr>
        <w:t>)</w:t>
      </w:r>
      <w:r w:rsidR="00373B25" w:rsidRPr="00EB6B30">
        <w:rPr>
          <w:rFonts w:ascii="Times New Roman" w:hAnsi="Times New Roman"/>
        </w:rPr>
        <w:t>顯示</w:t>
      </w:r>
      <w:r w:rsidR="00373B25">
        <w:rPr>
          <w:rFonts w:ascii="Times New Roman" w:hAnsi="Times New Roman" w:hint="eastAsia"/>
        </w:rPr>
        <w:t>，亦足證</w:t>
      </w:r>
      <w:r w:rsidR="00962910">
        <w:rPr>
          <w:rFonts w:ascii="Times New Roman" w:hAnsi="Times New Roman"/>
        </w:rPr>
        <w:t>被彈</w:t>
      </w:r>
      <w:r w:rsidR="00E55DF2">
        <w:rPr>
          <w:rFonts w:ascii="Times New Roman" w:hAnsi="Times New Roman"/>
        </w:rPr>
        <w:t>劾人</w:t>
      </w:r>
      <w:r w:rsidR="00373B25" w:rsidRPr="00EB6B30">
        <w:rPr>
          <w:rFonts w:ascii="Times New Roman" w:hAnsi="Times New Roman"/>
        </w:rPr>
        <w:t>於兼任陽明大學生物醫學暨工程學院院長期間，確有自立弘生化領取</w:t>
      </w:r>
      <w:r w:rsidR="00373B25" w:rsidRPr="00EB6B30">
        <w:rPr>
          <w:rFonts w:ascii="Times New Roman" w:hAnsi="Times New Roman" w:hint="eastAsia"/>
        </w:rPr>
        <w:t>上開</w:t>
      </w:r>
      <w:r w:rsidR="00373B25" w:rsidRPr="00EB6B30">
        <w:rPr>
          <w:rFonts w:ascii="Times New Roman" w:hAnsi="Times New Roman"/>
        </w:rPr>
        <w:t>所得</w:t>
      </w:r>
      <w:r w:rsidR="00EB6B30" w:rsidRPr="00EB6B30">
        <w:rPr>
          <w:rFonts w:ascii="Times New Roman" w:hAnsi="Times New Roman"/>
        </w:rPr>
        <w:t>。</w:t>
      </w:r>
      <w:r w:rsidR="00041450">
        <w:rPr>
          <w:rFonts w:ascii="Times New Roman" w:hAnsi="Times New Roman" w:hint="eastAsia"/>
        </w:rPr>
        <w:t>又</w:t>
      </w:r>
      <w:r w:rsidR="00373B25" w:rsidRPr="001C0A74">
        <w:rPr>
          <w:rFonts w:ascii="Times New Roman" w:hAnsi="Times New Roman"/>
        </w:rPr>
        <w:lastRenderedPageBreak/>
        <w:t>依立弘生化</w:t>
      </w:r>
      <w:r w:rsidR="00373B25">
        <w:rPr>
          <w:rFonts w:ascii="Times New Roman" w:hAnsi="Times New Roman" w:hint="eastAsia"/>
        </w:rPr>
        <w:t>復</w:t>
      </w:r>
      <w:r w:rsidR="00373B25" w:rsidRPr="00EC78AA">
        <w:rPr>
          <w:rFonts w:ascii="Times New Roman" w:hAnsi="Times New Roman" w:hint="eastAsia"/>
        </w:rPr>
        <w:t>函</w:t>
      </w:r>
      <w:r w:rsidR="00373B25" w:rsidRPr="001C0A74">
        <w:rPr>
          <w:rFonts w:ascii="Times New Roman" w:hAnsi="Times New Roman"/>
        </w:rPr>
        <w:t>所提供之董事會議出席簽到情形</w:t>
      </w:r>
      <w:r w:rsidR="00DE4723" w:rsidRPr="00EC78AA">
        <w:rPr>
          <w:rFonts w:ascii="Times New Roman" w:hAnsi="Times New Roman" w:hint="eastAsia"/>
        </w:rPr>
        <w:t>(</w:t>
      </w:r>
      <w:r w:rsidR="00DE4723" w:rsidRPr="00EC78AA">
        <w:rPr>
          <w:rFonts w:ascii="Times New Roman" w:hAnsi="Times New Roman"/>
        </w:rPr>
        <w:t>附件</w:t>
      </w:r>
      <w:r w:rsidR="000C754D">
        <w:rPr>
          <w:rFonts w:ascii="Times New Roman" w:hAnsi="Times New Roman" w:hint="eastAsia"/>
        </w:rPr>
        <w:t>7</w:t>
      </w:r>
      <w:r w:rsidR="00DE4723" w:rsidRPr="00EC78AA">
        <w:rPr>
          <w:rFonts w:ascii="Times New Roman" w:hAnsi="Times New Roman"/>
        </w:rPr>
        <w:t>，</w:t>
      </w:r>
      <w:r w:rsidR="00DE4723" w:rsidRPr="00EC78AA">
        <w:rPr>
          <w:rFonts w:ascii="Times New Roman" w:hAnsi="Times New Roman" w:hint="eastAsia"/>
        </w:rPr>
        <w:t>第</w:t>
      </w:r>
      <w:r w:rsidR="00DC1F16">
        <w:rPr>
          <w:rFonts w:ascii="Times New Roman" w:hAnsi="Times New Roman" w:hint="eastAsia"/>
        </w:rPr>
        <w:t>10</w:t>
      </w:r>
      <w:r w:rsidR="00BD0B30">
        <w:rPr>
          <w:rFonts w:ascii="Times New Roman" w:hAnsi="Times New Roman" w:hint="eastAsia"/>
        </w:rPr>
        <w:t>0</w:t>
      </w:r>
      <w:r w:rsidR="00DE4723" w:rsidRPr="00EC78AA">
        <w:rPr>
          <w:rFonts w:ascii="Times New Roman" w:hAnsi="Times New Roman" w:hint="eastAsia"/>
        </w:rPr>
        <w:t>至</w:t>
      </w:r>
      <w:r w:rsidR="00DC1F16">
        <w:rPr>
          <w:rFonts w:ascii="Times New Roman" w:hAnsi="Times New Roman" w:hint="eastAsia"/>
        </w:rPr>
        <w:t>13</w:t>
      </w:r>
      <w:r w:rsidR="00BD0B30">
        <w:rPr>
          <w:rFonts w:ascii="Times New Roman" w:hAnsi="Times New Roman" w:hint="eastAsia"/>
        </w:rPr>
        <w:t>3</w:t>
      </w:r>
      <w:r w:rsidR="00DE4723" w:rsidRPr="00EC78AA">
        <w:rPr>
          <w:rFonts w:ascii="Times New Roman" w:hAnsi="Times New Roman" w:hint="eastAsia"/>
        </w:rPr>
        <w:t>頁</w:t>
      </w:r>
      <w:r w:rsidR="00DE4723" w:rsidRPr="00EC78AA">
        <w:rPr>
          <w:rFonts w:ascii="Times New Roman" w:hAnsi="Times New Roman" w:hint="eastAsia"/>
        </w:rPr>
        <w:t>)</w:t>
      </w:r>
      <w:r w:rsidR="00373B25">
        <w:rPr>
          <w:rFonts w:ascii="Times New Roman" w:hAnsi="Times New Roman" w:hint="eastAsia"/>
        </w:rPr>
        <w:t>及第</w:t>
      </w:r>
      <w:r w:rsidR="00373B25">
        <w:rPr>
          <w:rFonts w:ascii="Times New Roman" w:hAnsi="Times New Roman" w:hint="eastAsia"/>
        </w:rPr>
        <w:t>4</w:t>
      </w:r>
      <w:r w:rsidR="00373B25">
        <w:rPr>
          <w:rFonts w:ascii="Times New Roman" w:hAnsi="Times New Roman" w:hint="eastAsia"/>
        </w:rPr>
        <w:t>屆第</w:t>
      </w:r>
      <w:r w:rsidR="00373B25">
        <w:rPr>
          <w:rFonts w:ascii="Times New Roman" w:hAnsi="Times New Roman" w:hint="eastAsia"/>
        </w:rPr>
        <w:t>15</w:t>
      </w:r>
      <w:r w:rsidR="00373B25">
        <w:rPr>
          <w:rFonts w:ascii="Times New Roman" w:hAnsi="Times New Roman" w:hint="eastAsia"/>
        </w:rPr>
        <w:t>次與第</w:t>
      </w:r>
      <w:r w:rsidR="00373B25">
        <w:rPr>
          <w:rFonts w:ascii="Times New Roman" w:hAnsi="Times New Roman" w:hint="eastAsia"/>
        </w:rPr>
        <w:t>5</w:t>
      </w:r>
      <w:r w:rsidR="00373B25">
        <w:rPr>
          <w:rFonts w:ascii="Times New Roman" w:hAnsi="Times New Roman" w:hint="eastAsia"/>
        </w:rPr>
        <w:t>屆第</w:t>
      </w:r>
      <w:r w:rsidR="00373B25">
        <w:rPr>
          <w:rFonts w:ascii="Times New Roman" w:hAnsi="Times New Roman" w:hint="eastAsia"/>
        </w:rPr>
        <w:t>17</w:t>
      </w:r>
      <w:r w:rsidR="00373B25">
        <w:rPr>
          <w:rFonts w:ascii="Times New Roman" w:hAnsi="Times New Roman" w:hint="eastAsia"/>
        </w:rPr>
        <w:t>次董事會議事錄內容</w:t>
      </w:r>
      <w:r w:rsidR="00373B25" w:rsidRPr="00EC78AA">
        <w:rPr>
          <w:rFonts w:ascii="Times New Roman" w:hAnsi="Times New Roman" w:hint="eastAsia"/>
        </w:rPr>
        <w:t>(</w:t>
      </w:r>
      <w:r w:rsidR="00373B25" w:rsidRPr="00EC78AA">
        <w:rPr>
          <w:rFonts w:ascii="Times New Roman" w:hAnsi="Times New Roman"/>
        </w:rPr>
        <w:t>附件</w:t>
      </w:r>
      <w:r w:rsidR="000C754D">
        <w:rPr>
          <w:rFonts w:ascii="Times New Roman" w:hAnsi="Times New Roman" w:hint="eastAsia"/>
        </w:rPr>
        <w:t>7</w:t>
      </w:r>
      <w:r w:rsidR="00373B25" w:rsidRPr="00EC78AA">
        <w:rPr>
          <w:rFonts w:ascii="Times New Roman" w:hAnsi="Times New Roman"/>
        </w:rPr>
        <w:t>，</w:t>
      </w:r>
      <w:r w:rsidR="00373B25" w:rsidRPr="00EC78AA">
        <w:rPr>
          <w:rFonts w:ascii="Times New Roman" w:hAnsi="Times New Roman" w:hint="eastAsia"/>
        </w:rPr>
        <w:t>第</w:t>
      </w:r>
      <w:r w:rsidR="00FC54B1">
        <w:rPr>
          <w:rFonts w:ascii="Times New Roman" w:hAnsi="Times New Roman" w:hint="eastAsia"/>
        </w:rPr>
        <w:t>13</w:t>
      </w:r>
      <w:r w:rsidR="00BD0B30">
        <w:rPr>
          <w:rFonts w:ascii="Times New Roman" w:hAnsi="Times New Roman" w:hint="eastAsia"/>
        </w:rPr>
        <w:t>4</w:t>
      </w:r>
      <w:r w:rsidR="00373B25" w:rsidRPr="00EC78AA">
        <w:rPr>
          <w:rFonts w:ascii="Times New Roman" w:hAnsi="Times New Roman" w:hint="eastAsia"/>
        </w:rPr>
        <w:t>至</w:t>
      </w:r>
      <w:r w:rsidR="00FC54B1">
        <w:rPr>
          <w:rFonts w:ascii="Times New Roman" w:hAnsi="Times New Roman" w:hint="eastAsia"/>
        </w:rPr>
        <w:t>14</w:t>
      </w:r>
      <w:r w:rsidR="00BD0B30">
        <w:rPr>
          <w:rFonts w:ascii="Times New Roman" w:hAnsi="Times New Roman" w:hint="eastAsia"/>
        </w:rPr>
        <w:t>4</w:t>
      </w:r>
      <w:r w:rsidR="00373B25" w:rsidRPr="00EC78AA">
        <w:rPr>
          <w:rFonts w:ascii="Times New Roman" w:hAnsi="Times New Roman" w:hint="eastAsia"/>
        </w:rPr>
        <w:t>頁</w:t>
      </w:r>
      <w:r w:rsidR="00373B25" w:rsidRPr="00EC78AA">
        <w:rPr>
          <w:rFonts w:ascii="Times New Roman" w:hAnsi="Times New Roman" w:hint="eastAsia"/>
        </w:rPr>
        <w:t>)</w:t>
      </w:r>
      <w:r w:rsidR="00373B25">
        <w:rPr>
          <w:rFonts w:ascii="Times New Roman" w:hAnsi="Times New Roman" w:hint="eastAsia"/>
        </w:rPr>
        <w:t>，</w:t>
      </w:r>
      <w:r w:rsidR="00962910">
        <w:rPr>
          <w:rFonts w:ascii="Times New Roman" w:hAnsi="Times New Roman"/>
        </w:rPr>
        <w:t>被彈</w:t>
      </w:r>
      <w:r w:rsidR="00E55DF2">
        <w:rPr>
          <w:rFonts w:ascii="Times New Roman" w:hAnsi="Times New Roman"/>
        </w:rPr>
        <w:t>劾人</w:t>
      </w:r>
      <w:r w:rsidR="00373B25" w:rsidRPr="001C0A74">
        <w:rPr>
          <w:rFonts w:ascii="Times New Roman" w:hAnsi="Times New Roman"/>
          <w:color w:val="000000"/>
        </w:rPr>
        <w:t>兼任陽明大學生物醫學暨工程學院院長期間，</w:t>
      </w:r>
      <w:r w:rsidR="00373B25" w:rsidRPr="001C0A74">
        <w:rPr>
          <w:rFonts w:ascii="Times New Roman" w:hAnsi="Times New Roman"/>
        </w:rPr>
        <w:t>以該公司獨立董事身分出席該公司第</w:t>
      </w:r>
      <w:r w:rsidR="00373B25" w:rsidRPr="001C0A74">
        <w:rPr>
          <w:rFonts w:ascii="Times New Roman" w:hAnsi="Times New Roman"/>
        </w:rPr>
        <w:t>4</w:t>
      </w:r>
      <w:r w:rsidR="00373B25" w:rsidRPr="001C0A74">
        <w:rPr>
          <w:rFonts w:ascii="Times New Roman" w:hAnsi="Times New Roman"/>
        </w:rPr>
        <w:t>、</w:t>
      </w:r>
      <w:r w:rsidR="00373B25" w:rsidRPr="001C0A74">
        <w:rPr>
          <w:rFonts w:ascii="Times New Roman" w:hAnsi="Times New Roman"/>
        </w:rPr>
        <w:t>5</w:t>
      </w:r>
      <w:r w:rsidR="00373B25" w:rsidRPr="001C0A74">
        <w:rPr>
          <w:rFonts w:ascii="Times New Roman" w:hAnsi="Times New Roman"/>
        </w:rPr>
        <w:t>、</w:t>
      </w:r>
      <w:r w:rsidR="00373B25" w:rsidRPr="001C0A74">
        <w:rPr>
          <w:rFonts w:ascii="Times New Roman" w:hAnsi="Times New Roman"/>
        </w:rPr>
        <w:t>6</w:t>
      </w:r>
      <w:r w:rsidR="00373B25" w:rsidRPr="001C0A74">
        <w:rPr>
          <w:rFonts w:ascii="Times New Roman" w:hAnsi="Times New Roman"/>
        </w:rPr>
        <w:t>屆之董事會議，各計</w:t>
      </w:r>
      <w:r w:rsidR="00373B25" w:rsidRPr="001C0A74">
        <w:rPr>
          <w:rFonts w:ascii="Times New Roman" w:hAnsi="Times New Roman"/>
        </w:rPr>
        <w:t>11</w:t>
      </w:r>
      <w:r w:rsidR="00373B25" w:rsidRPr="001C0A74">
        <w:rPr>
          <w:rFonts w:ascii="Times New Roman" w:hAnsi="Times New Roman"/>
        </w:rPr>
        <w:t>、</w:t>
      </w:r>
      <w:r w:rsidR="00373B25" w:rsidRPr="001C0A74">
        <w:rPr>
          <w:rFonts w:ascii="Times New Roman" w:hAnsi="Times New Roman"/>
        </w:rPr>
        <w:t>17</w:t>
      </w:r>
      <w:r w:rsidR="00373B25" w:rsidRPr="001C0A74">
        <w:rPr>
          <w:rFonts w:ascii="Times New Roman" w:hAnsi="Times New Roman"/>
        </w:rPr>
        <w:t>、</w:t>
      </w:r>
      <w:r w:rsidR="00373B25" w:rsidRPr="001C0A74">
        <w:rPr>
          <w:rFonts w:ascii="Times New Roman" w:hAnsi="Times New Roman"/>
        </w:rPr>
        <w:t>6</w:t>
      </w:r>
      <w:r w:rsidR="00373B25" w:rsidRPr="001C0A74">
        <w:rPr>
          <w:rFonts w:ascii="Times New Roman" w:hAnsi="Times New Roman"/>
        </w:rPr>
        <w:t>次</w:t>
      </w:r>
      <w:r w:rsidR="00A41C71" w:rsidRPr="001C0A74">
        <w:rPr>
          <w:rFonts w:ascii="Times New Roman" w:hAnsi="Times New Roman"/>
        </w:rPr>
        <w:t>(</w:t>
      </w:r>
      <w:r w:rsidR="00A41C71" w:rsidRPr="001C0A74">
        <w:rPr>
          <w:rFonts w:ascii="Times New Roman" w:hAnsi="Times New Roman"/>
        </w:rPr>
        <w:t>詳附表</w:t>
      </w:r>
      <w:r w:rsidR="00A41C71" w:rsidRPr="001C0A74">
        <w:rPr>
          <w:rFonts w:ascii="Times New Roman" w:hAnsi="Times New Roman"/>
        </w:rPr>
        <w:t>)</w:t>
      </w:r>
      <w:r w:rsidR="00373B25" w:rsidRPr="001C0A74">
        <w:rPr>
          <w:rFonts w:ascii="Times New Roman" w:hAnsi="Times New Roman"/>
        </w:rPr>
        <w:t>，並</w:t>
      </w:r>
      <w:r w:rsidR="00373B25">
        <w:rPr>
          <w:rFonts w:ascii="Times New Roman" w:hAnsi="Times New Roman" w:hint="eastAsia"/>
        </w:rPr>
        <w:t>曾於董事會議中發言表示意見；且據該公司</w:t>
      </w:r>
      <w:r w:rsidR="00373B25" w:rsidRPr="001C0A74">
        <w:rPr>
          <w:rFonts w:ascii="Times New Roman" w:hAnsi="Times New Roman"/>
        </w:rPr>
        <w:t>後補之薪資報酬委員會</w:t>
      </w:r>
      <w:r w:rsidR="00373B25" w:rsidRPr="001C0A74">
        <w:rPr>
          <w:rFonts w:ascii="Times New Roman" w:hAnsi="Times New Roman"/>
        </w:rPr>
        <w:t>(</w:t>
      </w:r>
      <w:r w:rsidR="00373B25" w:rsidRPr="001C0A74">
        <w:rPr>
          <w:rFonts w:ascii="Times New Roman" w:hAnsi="Times New Roman"/>
        </w:rPr>
        <w:t>下稱薪酬委員會</w:t>
      </w:r>
      <w:r w:rsidR="00373B25" w:rsidRPr="001C0A74">
        <w:rPr>
          <w:rFonts w:ascii="Times New Roman" w:hAnsi="Times New Roman"/>
        </w:rPr>
        <w:t>)</w:t>
      </w:r>
      <w:r w:rsidR="00373B25" w:rsidRPr="001C0A74">
        <w:rPr>
          <w:rFonts w:ascii="Times New Roman" w:hAnsi="Times New Roman"/>
        </w:rPr>
        <w:t>簽到簿資料</w:t>
      </w:r>
      <w:r w:rsidR="00373B25" w:rsidRPr="00EC78AA">
        <w:rPr>
          <w:rFonts w:ascii="Times New Roman" w:hAnsi="Times New Roman" w:hint="eastAsia"/>
        </w:rPr>
        <w:t>(</w:t>
      </w:r>
      <w:r w:rsidR="00373B25" w:rsidRPr="00EC78AA">
        <w:rPr>
          <w:rFonts w:ascii="Times New Roman" w:hAnsi="Times New Roman"/>
        </w:rPr>
        <w:t>附件</w:t>
      </w:r>
      <w:r w:rsidR="000C754D">
        <w:rPr>
          <w:rFonts w:ascii="Times New Roman" w:hAnsi="Times New Roman" w:hint="eastAsia"/>
        </w:rPr>
        <w:t>1</w:t>
      </w:r>
      <w:r w:rsidR="00BD0B30">
        <w:rPr>
          <w:rFonts w:ascii="Times New Roman" w:hAnsi="Times New Roman" w:hint="eastAsia"/>
        </w:rPr>
        <w:t>0</w:t>
      </w:r>
      <w:r w:rsidR="00373B25" w:rsidRPr="00EC78AA">
        <w:rPr>
          <w:rFonts w:ascii="Times New Roman" w:hAnsi="Times New Roman"/>
        </w:rPr>
        <w:t>，</w:t>
      </w:r>
      <w:r w:rsidR="00373B25" w:rsidRPr="00EC78AA">
        <w:rPr>
          <w:rFonts w:ascii="Times New Roman" w:hAnsi="Times New Roman" w:hint="eastAsia"/>
        </w:rPr>
        <w:t>第</w:t>
      </w:r>
      <w:r w:rsidR="00FC54B1">
        <w:rPr>
          <w:rFonts w:ascii="Times New Roman" w:hAnsi="Times New Roman" w:hint="eastAsia"/>
        </w:rPr>
        <w:t>18</w:t>
      </w:r>
      <w:r w:rsidR="00BD0B30">
        <w:rPr>
          <w:rFonts w:ascii="Times New Roman" w:hAnsi="Times New Roman" w:hint="eastAsia"/>
        </w:rPr>
        <w:t>2</w:t>
      </w:r>
      <w:r w:rsidR="00373B25" w:rsidRPr="00EC78AA">
        <w:rPr>
          <w:rFonts w:ascii="Times New Roman" w:hAnsi="Times New Roman" w:hint="eastAsia"/>
        </w:rPr>
        <w:t>至</w:t>
      </w:r>
      <w:r w:rsidR="00FC54B1">
        <w:rPr>
          <w:rFonts w:ascii="Times New Roman" w:hAnsi="Times New Roman" w:hint="eastAsia"/>
        </w:rPr>
        <w:t>1</w:t>
      </w:r>
      <w:r w:rsidR="00BD0B30">
        <w:rPr>
          <w:rFonts w:ascii="Times New Roman" w:hAnsi="Times New Roman" w:hint="eastAsia"/>
        </w:rPr>
        <w:t>88</w:t>
      </w:r>
      <w:r w:rsidR="00373B25" w:rsidRPr="00EC78AA">
        <w:rPr>
          <w:rFonts w:ascii="Times New Roman" w:hAnsi="Times New Roman" w:hint="eastAsia"/>
        </w:rPr>
        <w:t>頁</w:t>
      </w:r>
      <w:r w:rsidR="00373B25" w:rsidRPr="00EC78AA">
        <w:rPr>
          <w:rFonts w:ascii="Times New Roman" w:hAnsi="Times New Roman" w:hint="eastAsia"/>
        </w:rPr>
        <w:t>)</w:t>
      </w:r>
      <w:r w:rsidR="00373B25" w:rsidRPr="001C0A74">
        <w:rPr>
          <w:rFonts w:ascii="Times New Roman" w:hAnsi="Times New Roman"/>
        </w:rPr>
        <w:t>，</w:t>
      </w:r>
      <w:r w:rsidR="00962910">
        <w:rPr>
          <w:rFonts w:ascii="Times New Roman" w:hAnsi="Times New Roman" w:hint="eastAsia"/>
        </w:rPr>
        <w:t>被彈</w:t>
      </w:r>
      <w:r w:rsidR="00E55DF2">
        <w:rPr>
          <w:rFonts w:ascii="Times New Roman" w:hAnsi="Times New Roman" w:hint="eastAsia"/>
        </w:rPr>
        <w:t>劾人</w:t>
      </w:r>
      <w:r w:rsidR="00373B25" w:rsidRPr="001C0A74">
        <w:rPr>
          <w:rFonts w:ascii="Times New Roman" w:hAnsi="Times New Roman"/>
        </w:rPr>
        <w:t>同時擔任薪酬委員會之委員，出席第</w:t>
      </w:r>
      <w:r w:rsidR="00373B25" w:rsidRPr="001C0A74">
        <w:rPr>
          <w:rFonts w:ascii="Times New Roman" w:hAnsi="Times New Roman"/>
        </w:rPr>
        <w:t>1</w:t>
      </w:r>
      <w:r w:rsidR="00373B25" w:rsidRPr="001C0A74">
        <w:rPr>
          <w:rFonts w:ascii="Times New Roman" w:hAnsi="Times New Roman"/>
        </w:rPr>
        <w:t>、</w:t>
      </w:r>
      <w:r w:rsidR="00373B25" w:rsidRPr="001C0A74">
        <w:rPr>
          <w:rFonts w:ascii="Times New Roman" w:hAnsi="Times New Roman"/>
        </w:rPr>
        <w:t>2</w:t>
      </w:r>
      <w:r w:rsidR="00373B25" w:rsidRPr="001C0A74">
        <w:rPr>
          <w:rFonts w:ascii="Times New Roman" w:hAnsi="Times New Roman"/>
        </w:rPr>
        <w:t>屆之薪酬委員會議，各計</w:t>
      </w:r>
      <w:r w:rsidR="00373B25" w:rsidRPr="001C0A74">
        <w:rPr>
          <w:rFonts w:ascii="Times New Roman" w:hAnsi="Times New Roman"/>
        </w:rPr>
        <w:t>6</w:t>
      </w:r>
      <w:r w:rsidR="00373B25" w:rsidRPr="001C0A74">
        <w:rPr>
          <w:rFonts w:ascii="Times New Roman" w:hAnsi="Times New Roman"/>
        </w:rPr>
        <w:t>、</w:t>
      </w:r>
      <w:r w:rsidR="00373B25" w:rsidRPr="001C0A74">
        <w:rPr>
          <w:rFonts w:ascii="Times New Roman" w:hAnsi="Times New Roman"/>
        </w:rPr>
        <w:t>2</w:t>
      </w:r>
      <w:r w:rsidR="00373B25" w:rsidRPr="001C0A74">
        <w:rPr>
          <w:rFonts w:ascii="Times New Roman" w:hAnsi="Times New Roman"/>
        </w:rPr>
        <w:t>次</w:t>
      </w:r>
      <w:r w:rsidR="00373B25" w:rsidRPr="001C0A74">
        <w:rPr>
          <w:rFonts w:ascii="Times New Roman" w:hAnsi="Times New Roman"/>
        </w:rPr>
        <w:t>(</w:t>
      </w:r>
      <w:r w:rsidR="00373B25" w:rsidRPr="001C0A74">
        <w:rPr>
          <w:rFonts w:ascii="Times New Roman" w:hAnsi="Times New Roman"/>
        </w:rPr>
        <w:t>詳附表</w:t>
      </w:r>
      <w:r w:rsidR="00373B25" w:rsidRPr="001C0A74">
        <w:rPr>
          <w:rFonts w:ascii="Times New Roman" w:hAnsi="Times New Roman"/>
        </w:rPr>
        <w:t>)</w:t>
      </w:r>
      <w:r w:rsidR="00373B25" w:rsidRPr="001C0A74">
        <w:rPr>
          <w:rFonts w:ascii="Times New Roman" w:hAnsi="Times New Roman"/>
        </w:rPr>
        <w:t>。</w:t>
      </w:r>
    </w:p>
    <w:p w:rsidR="00373B25" w:rsidRPr="001C0A74" w:rsidRDefault="00373B25" w:rsidP="00E55DF2">
      <w:pPr>
        <w:keepNext/>
        <w:adjustRightInd w:val="0"/>
        <w:snapToGrid w:val="0"/>
        <w:spacing w:beforeLines="50" w:before="228" w:line="480" w:lineRule="exact"/>
        <w:jc w:val="center"/>
        <w:rPr>
          <w:rFonts w:ascii="Times New Roman"/>
        </w:rPr>
      </w:pPr>
      <w:r w:rsidRPr="001C0A74">
        <w:rPr>
          <w:rFonts w:ascii="Times New Roman"/>
        </w:rPr>
        <w:t>附表、</w:t>
      </w:r>
      <w:r w:rsidR="00962910">
        <w:rPr>
          <w:rFonts w:ascii="Times New Roman" w:hint="eastAsia"/>
        </w:rPr>
        <w:t>被彈</w:t>
      </w:r>
      <w:r w:rsidR="00E55DF2">
        <w:rPr>
          <w:rFonts w:ascii="Times New Roman" w:hint="eastAsia"/>
        </w:rPr>
        <w:t>劾人</w:t>
      </w:r>
      <w:r>
        <w:rPr>
          <w:rFonts w:ascii="Times New Roman"/>
        </w:rPr>
        <w:t>張正</w:t>
      </w:r>
      <w:r w:rsidRPr="001C0A74">
        <w:rPr>
          <w:rFonts w:ascii="Times New Roman"/>
        </w:rPr>
        <w:t>出席董事會</w:t>
      </w:r>
      <w:r w:rsidR="007D3EBE">
        <w:rPr>
          <w:rFonts w:ascii="Times New Roman" w:hint="eastAsia"/>
        </w:rPr>
        <w:t>與</w:t>
      </w:r>
      <w:r w:rsidRPr="001C0A74">
        <w:rPr>
          <w:rFonts w:ascii="Times New Roman"/>
        </w:rPr>
        <w:t>薪酬委員會</w:t>
      </w:r>
      <w:r w:rsidR="006D0A74">
        <w:rPr>
          <w:rFonts w:ascii="Times New Roman" w:hint="eastAsia"/>
        </w:rPr>
        <w:br/>
      </w:r>
      <w:r w:rsidR="007D3EBE">
        <w:rPr>
          <w:rFonts w:ascii="Times New Roman" w:hint="eastAsia"/>
        </w:rPr>
        <w:t>及支領報酬</w:t>
      </w:r>
      <w:r w:rsidRPr="001C0A74">
        <w:rPr>
          <w:rFonts w:ascii="Times New Roman"/>
        </w:rPr>
        <w:t>情形表</w:t>
      </w:r>
    </w:p>
    <w:p w:rsidR="00373B25" w:rsidRPr="001C0A74" w:rsidRDefault="00373B25" w:rsidP="00373B25">
      <w:pPr>
        <w:keepNext/>
        <w:adjustRightInd w:val="0"/>
        <w:snapToGrid w:val="0"/>
        <w:spacing w:line="480" w:lineRule="exact"/>
        <w:jc w:val="center"/>
        <w:rPr>
          <w:rFonts w:ascii="Times New Roman"/>
          <w:color w:val="000000"/>
          <w:szCs w:val="32"/>
        </w:rPr>
      </w:pPr>
      <w:r w:rsidRPr="001C0A74">
        <w:rPr>
          <w:rFonts w:ascii="Times New Roman"/>
          <w:szCs w:val="32"/>
        </w:rPr>
        <w:t>資料期間：</w:t>
      </w:r>
      <w:r w:rsidRPr="001C0A74">
        <w:rPr>
          <w:rFonts w:ascii="Times New Roman"/>
          <w:color w:val="000000"/>
          <w:szCs w:val="32"/>
        </w:rPr>
        <w:t>98</w:t>
      </w:r>
      <w:r w:rsidRPr="001C0A74">
        <w:rPr>
          <w:rFonts w:ascii="Times New Roman"/>
          <w:color w:val="000000"/>
          <w:szCs w:val="32"/>
        </w:rPr>
        <w:t>年</w:t>
      </w:r>
      <w:r w:rsidRPr="001C0A74">
        <w:rPr>
          <w:rFonts w:ascii="Times New Roman"/>
          <w:color w:val="000000"/>
          <w:szCs w:val="32"/>
        </w:rPr>
        <w:t>8</w:t>
      </w:r>
      <w:r w:rsidRPr="001C0A74">
        <w:rPr>
          <w:rFonts w:ascii="Times New Roman"/>
          <w:color w:val="000000"/>
          <w:szCs w:val="32"/>
        </w:rPr>
        <w:t>月</w:t>
      </w:r>
      <w:r w:rsidRPr="001C0A74">
        <w:rPr>
          <w:rFonts w:ascii="Times New Roman"/>
          <w:color w:val="000000"/>
          <w:szCs w:val="32"/>
        </w:rPr>
        <w:t>1</w:t>
      </w:r>
      <w:r w:rsidRPr="001C0A74">
        <w:rPr>
          <w:rFonts w:ascii="Times New Roman"/>
          <w:color w:val="000000"/>
          <w:szCs w:val="32"/>
        </w:rPr>
        <w:t>日至</w:t>
      </w:r>
      <w:r w:rsidRPr="001C0A74">
        <w:rPr>
          <w:rFonts w:ascii="Times New Roman"/>
          <w:color w:val="000000"/>
          <w:szCs w:val="32"/>
        </w:rPr>
        <w:t>104</w:t>
      </w:r>
      <w:r w:rsidRPr="001C0A74">
        <w:rPr>
          <w:rFonts w:ascii="Times New Roman"/>
          <w:color w:val="000000"/>
          <w:szCs w:val="32"/>
        </w:rPr>
        <w:t>年</w:t>
      </w:r>
      <w:r w:rsidRPr="001C0A74">
        <w:rPr>
          <w:rFonts w:ascii="Times New Roman"/>
          <w:color w:val="000000"/>
          <w:szCs w:val="32"/>
        </w:rPr>
        <w:t>7</w:t>
      </w:r>
      <w:r w:rsidRPr="001C0A74">
        <w:rPr>
          <w:rFonts w:ascii="Times New Roman"/>
          <w:color w:val="000000"/>
          <w:szCs w:val="32"/>
        </w:rPr>
        <w:t>月</w:t>
      </w:r>
      <w:r w:rsidRPr="001C0A74">
        <w:rPr>
          <w:rFonts w:ascii="Times New Roman"/>
          <w:color w:val="000000"/>
          <w:szCs w:val="32"/>
        </w:rPr>
        <w:t>31</w:t>
      </w:r>
      <w:r w:rsidRPr="001C0A74">
        <w:rPr>
          <w:rFonts w:ascii="Times New Roman"/>
          <w:color w:val="000000"/>
          <w:szCs w:val="32"/>
        </w:rPr>
        <w:t>日</w:t>
      </w:r>
    </w:p>
    <w:p w:rsidR="00373B25" w:rsidRPr="001C0A74" w:rsidRDefault="00373B25" w:rsidP="00373B25">
      <w:pPr>
        <w:keepNext/>
        <w:adjustRightInd w:val="0"/>
        <w:snapToGrid w:val="0"/>
        <w:spacing w:line="480" w:lineRule="exact"/>
        <w:ind w:rightChars="16" w:right="54"/>
        <w:jc w:val="right"/>
        <w:rPr>
          <w:rFonts w:ascii="Times New Roman"/>
          <w:sz w:val="24"/>
          <w:szCs w:val="24"/>
        </w:rPr>
      </w:pPr>
      <w:r w:rsidRPr="001C0A74">
        <w:rPr>
          <w:rFonts w:ascii="Times New Roman"/>
          <w:sz w:val="24"/>
          <w:szCs w:val="24"/>
        </w:rPr>
        <w:t>單位：次、元</w:t>
      </w:r>
    </w:p>
    <w:tbl>
      <w:tblPr>
        <w:tblStyle w:val="af6"/>
        <w:tblW w:w="5033" w:type="pct"/>
        <w:tblLayout w:type="fixed"/>
        <w:tblCellMar>
          <w:left w:w="28" w:type="dxa"/>
          <w:right w:w="28" w:type="dxa"/>
        </w:tblCellMar>
        <w:tblLook w:val="04A0" w:firstRow="1" w:lastRow="0" w:firstColumn="1" w:lastColumn="0" w:noHBand="0" w:noVBand="1"/>
      </w:tblPr>
      <w:tblGrid>
        <w:gridCol w:w="738"/>
        <w:gridCol w:w="2118"/>
        <w:gridCol w:w="554"/>
        <w:gridCol w:w="851"/>
        <w:gridCol w:w="978"/>
        <w:gridCol w:w="2116"/>
        <w:gridCol w:w="561"/>
        <w:gridCol w:w="1043"/>
      </w:tblGrid>
      <w:tr w:rsidR="00373B25" w:rsidRPr="001C0A74" w:rsidTr="006251CA">
        <w:trPr>
          <w:trHeight w:val="510"/>
        </w:trPr>
        <w:tc>
          <w:tcPr>
            <w:tcW w:w="412" w:type="pct"/>
            <w:vMerge w:val="restart"/>
            <w:tcBorders>
              <w:top w:val="double" w:sz="4" w:space="0" w:color="auto"/>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董事會屆期</w:t>
            </w:r>
          </w:p>
        </w:tc>
        <w:tc>
          <w:tcPr>
            <w:tcW w:w="1491" w:type="pct"/>
            <w:gridSpan w:val="2"/>
            <w:tcBorders>
              <w:top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出席</w:t>
            </w:r>
          </w:p>
        </w:tc>
        <w:tc>
          <w:tcPr>
            <w:tcW w:w="475" w:type="pct"/>
            <w:vMerge w:val="restart"/>
            <w:tcBorders>
              <w:top w:val="double" w:sz="4" w:space="0" w:color="auto"/>
              <w:righ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支領</w:t>
            </w:r>
            <w:r w:rsidRPr="001C0A74">
              <w:rPr>
                <w:rFonts w:ascii="Times New Roman"/>
                <w:bCs/>
                <w:color w:val="000000"/>
                <w:spacing w:val="-20"/>
                <w:kern w:val="0"/>
                <w:sz w:val="24"/>
                <w:szCs w:val="24"/>
              </w:rPr>
              <w:br/>
            </w:r>
            <w:r>
              <w:rPr>
                <w:rFonts w:ascii="Times New Roman"/>
                <w:bCs/>
                <w:color w:val="000000"/>
                <w:spacing w:val="-20"/>
                <w:kern w:val="0"/>
                <w:sz w:val="24"/>
                <w:szCs w:val="24"/>
              </w:rPr>
              <w:t>車馬費</w:t>
            </w:r>
          </w:p>
        </w:tc>
        <w:tc>
          <w:tcPr>
            <w:tcW w:w="546" w:type="pct"/>
            <w:vMerge w:val="restart"/>
            <w:tcBorders>
              <w:top w:val="double" w:sz="4" w:space="0" w:color="auto"/>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薪酬委員會屆期</w:t>
            </w:r>
          </w:p>
        </w:tc>
        <w:tc>
          <w:tcPr>
            <w:tcW w:w="1493" w:type="pct"/>
            <w:gridSpan w:val="2"/>
            <w:tcBorders>
              <w:top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出席</w:t>
            </w:r>
          </w:p>
        </w:tc>
        <w:tc>
          <w:tcPr>
            <w:tcW w:w="582" w:type="pct"/>
            <w:vMerge w:val="restart"/>
            <w:tcBorders>
              <w:top w:val="double" w:sz="4" w:space="0" w:color="auto"/>
              <w:righ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支領委員費</w:t>
            </w:r>
            <w:r w:rsidRPr="001C0A74">
              <w:rPr>
                <w:rFonts w:ascii="Times New Roman"/>
                <w:bCs/>
                <w:color w:val="000000"/>
                <w:spacing w:val="-20"/>
                <w:kern w:val="0"/>
                <w:sz w:val="24"/>
                <w:szCs w:val="24"/>
              </w:rPr>
              <w:t>(</w:t>
            </w:r>
            <w:r w:rsidRPr="001C0A74">
              <w:rPr>
                <w:rFonts w:ascii="Times New Roman"/>
                <w:bCs/>
                <w:color w:val="000000"/>
                <w:spacing w:val="-20"/>
                <w:kern w:val="0"/>
                <w:sz w:val="24"/>
                <w:szCs w:val="24"/>
              </w:rPr>
              <w:t>按月</w:t>
            </w:r>
            <w:r w:rsidRPr="001C0A74">
              <w:rPr>
                <w:rFonts w:ascii="Times New Roman"/>
                <w:bCs/>
                <w:color w:val="000000"/>
                <w:spacing w:val="-20"/>
                <w:kern w:val="0"/>
                <w:sz w:val="24"/>
                <w:szCs w:val="24"/>
              </w:rPr>
              <w:br/>
            </w:r>
            <w:r w:rsidRPr="001C0A74">
              <w:rPr>
                <w:rFonts w:ascii="Times New Roman"/>
                <w:bCs/>
                <w:color w:val="000000"/>
                <w:spacing w:val="-20"/>
                <w:kern w:val="0"/>
                <w:sz w:val="24"/>
                <w:szCs w:val="24"/>
              </w:rPr>
              <w:t>給付</w:t>
            </w:r>
            <w:r w:rsidRPr="001C0A74">
              <w:rPr>
                <w:rFonts w:ascii="Times New Roman"/>
                <w:bCs/>
                <w:color w:val="000000"/>
                <w:spacing w:val="-20"/>
                <w:kern w:val="0"/>
                <w:sz w:val="24"/>
                <w:szCs w:val="24"/>
              </w:rPr>
              <w:t>)</w:t>
            </w:r>
          </w:p>
        </w:tc>
      </w:tr>
      <w:tr w:rsidR="00373B25" w:rsidRPr="001C0A74" w:rsidTr="006251CA">
        <w:trPr>
          <w:trHeight w:val="510"/>
        </w:trPr>
        <w:tc>
          <w:tcPr>
            <w:tcW w:w="412" w:type="pct"/>
            <w:vMerge/>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p>
        </w:tc>
        <w:tc>
          <w:tcPr>
            <w:tcW w:w="1182" w:type="pct"/>
            <w:tcBorders>
              <w:top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期間</w:t>
            </w:r>
          </w:p>
        </w:tc>
        <w:tc>
          <w:tcPr>
            <w:tcW w:w="309" w:type="pct"/>
            <w:tcBorders>
              <w:top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次數</w:t>
            </w:r>
          </w:p>
        </w:tc>
        <w:tc>
          <w:tcPr>
            <w:tcW w:w="475" w:type="pct"/>
            <w:vMerge/>
            <w:tcBorders>
              <w:righ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p>
        </w:tc>
        <w:tc>
          <w:tcPr>
            <w:tcW w:w="546" w:type="pct"/>
            <w:vMerge/>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p>
        </w:tc>
        <w:tc>
          <w:tcPr>
            <w:tcW w:w="1180"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期間</w:t>
            </w:r>
          </w:p>
        </w:tc>
        <w:tc>
          <w:tcPr>
            <w:tcW w:w="313"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r w:rsidRPr="001C0A74">
              <w:rPr>
                <w:rFonts w:ascii="Times New Roman"/>
                <w:bCs/>
                <w:color w:val="000000"/>
                <w:spacing w:val="-20"/>
                <w:kern w:val="0"/>
                <w:sz w:val="24"/>
                <w:szCs w:val="24"/>
              </w:rPr>
              <w:t>次數</w:t>
            </w:r>
          </w:p>
        </w:tc>
        <w:tc>
          <w:tcPr>
            <w:tcW w:w="582" w:type="pct"/>
            <w:vMerge/>
            <w:tcBorders>
              <w:righ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4"/>
                <w:szCs w:val="24"/>
              </w:rPr>
            </w:pPr>
          </w:p>
        </w:tc>
      </w:tr>
      <w:tr w:rsidR="00373B25" w:rsidRPr="001C0A74" w:rsidTr="006251CA">
        <w:trPr>
          <w:trHeight w:val="510"/>
        </w:trPr>
        <w:tc>
          <w:tcPr>
            <w:tcW w:w="412" w:type="pct"/>
            <w:vMerge w:val="restart"/>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第</w:t>
            </w:r>
            <w:r w:rsidRPr="001C0A74">
              <w:rPr>
                <w:rFonts w:ascii="Times New Roman"/>
                <w:bCs/>
                <w:color w:val="000000"/>
                <w:spacing w:val="-20"/>
                <w:kern w:val="0"/>
                <w:sz w:val="26"/>
                <w:szCs w:val="26"/>
              </w:rPr>
              <w:t>4</w:t>
            </w:r>
            <w:r w:rsidRPr="001C0A74">
              <w:rPr>
                <w:rFonts w:ascii="Times New Roman"/>
                <w:bCs/>
                <w:color w:val="000000"/>
                <w:spacing w:val="-20"/>
                <w:kern w:val="0"/>
                <w:sz w:val="26"/>
                <w:szCs w:val="26"/>
              </w:rPr>
              <w:t>屆</w:t>
            </w:r>
          </w:p>
        </w:tc>
        <w:tc>
          <w:tcPr>
            <w:tcW w:w="1182"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98.08.01~98.12.31</w:t>
            </w:r>
          </w:p>
        </w:tc>
        <w:tc>
          <w:tcPr>
            <w:tcW w:w="309"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2</w:t>
            </w:r>
          </w:p>
        </w:tc>
        <w:tc>
          <w:tcPr>
            <w:tcW w:w="475"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4,000</w:t>
            </w:r>
          </w:p>
        </w:tc>
        <w:tc>
          <w:tcPr>
            <w:tcW w:w="546" w:type="pct"/>
            <w:vMerge w:val="restart"/>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第</w:t>
            </w:r>
            <w:r w:rsidRPr="001C0A74">
              <w:rPr>
                <w:rFonts w:ascii="Times New Roman"/>
                <w:bCs/>
                <w:color w:val="000000"/>
                <w:spacing w:val="-20"/>
                <w:kern w:val="0"/>
                <w:sz w:val="26"/>
                <w:szCs w:val="26"/>
              </w:rPr>
              <w:t>1</w:t>
            </w:r>
            <w:r w:rsidRPr="001C0A74">
              <w:rPr>
                <w:rFonts w:ascii="Times New Roman"/>
                <w:bCs/>
                <w:color w:val="000000"/>
                <w:spacing w:val="-20"/>
                <w:kern w:val="0"/>
                <w:sz w:val="26"/>
                <w:szCs w:val="26"/>
              </w:rPr>
              <w:t>屆</w:t>
            </w:r>
          </w:p>
        </w:tc>
        <w:tc>
          <w:tcPr>
            <w:tcW w:w="1180"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101</w:t>
            </w:r>
            <w:r w:rsidRPr="001C0A74">
              <w:rPr>
                <w:rFonts w:ascii="Times New Roman"/>
                <w:bCs/>
                <w:color w:val="000000"/>
                <w:spacing w:val="-20"/>
                <w:kern w:val="0"/>
                <w:sz w:val="26"/>
                <w:szCs w:val="26"/>
              </w:rPr>
              <w:t>年度</w:t>
            </w:r>
          </w:p>
        </w:tc>
        <w:tc>
          <w:tcPr>
            <w:tcW w:w="313"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2</w:t>
            </w:r>
          </w:p>
        </w:tc>
        <w:tc>
          <w:tcPr>
            <w:tcW w:w="582"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60,000</w:t>
            </w:r>
          </w:p>
        </w:tc>
      </w:tr>
      <w:tr w:rsidR="00373B25" w:rsidRPr="001C0A74" w:rsidTr="006251CA">
        <w:trPr>
          <w:trHeight w:val="510"/>
        </w:trPr>
        <w:tc>
          <w:tcPr>
            <w:tcW w:w="412" w:type="pct"/>
            <w:vMerge/>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2" w:type="pct"/>
            <w:vAlign w:val="center"/>
          </w:tcPr>
          <w:p w:rsidR="00373B25" w:rsidRPr="001C0A74" w:rsidRDefault="006251CA" w:rsidP="006251CA">
            <w:pPr>
              <w:keepNext/>
              <w:kinsoku w:val="0"/>
              <w:adjustRightInd w:val="0"/>
              <w:snapToGrid w:val="0"/>
              <w:spacing w:line="280" w:lineRule="exact"/>
              <w:jc w:val="center"/>
              <w:rPr>
                <w:rFonts w:ascii="Times New Roman"/>
                <w:bCs/>
                <w:color w:val="000000"/>
                <w:spacing w:val="-20"/>
                <w:kern w:val="0"/>
                <w:sz w:val="26"/>
                <w:szCs w:val="26"/>
              </w:rPr>
            </w:pPr>
            <w:r>
              <w:rPr>
                <w:rFonts w:ascii="Times New Roman"/>
                <w:bCs/>
                <w:color w:val="000000"/>
                <w:spacing w:val="-20"/>
                <w:kern w:val="0"/>
                <w:sz w:val="26"/>
                <w:szCs w:val="26"/>
              </w:rPr>
              <w:t>99.01.01~100.01.27</w:t>
            </w:r>
          </w:p>
        </w:tc>
        <w:tc>
          <w:tcPr>
            <w:tcW w:w="309"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9</w:t>
            </w:r>
          </w:p>
        </w:tc>
        <w:tc>
          <w:tcPr>
            <w:tcW w:w="475"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18,000</w:t>
            </w:r>
          </w:p>
        </w:tc>
        <w:tc>
          <w:tcPr>
            <w:tcW w:w="546" w:type="pct"/>
            <w:vMerge/>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0"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102.01.01~102.12.31</w:t>
            </w:r>
          </w:p>
        </w:tc>
        <w:tc>
          <w:tcPr>
            <w:tcW w:w="313"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2</w:t>
            </w:r>
          </w:p>
        </w:tc>
        <w:tc>
          <w:tcPr>
            <w:tcW w:w="582"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59,988</w:t>
            </w:r>
          </w:p>
        </w:tc>
      </w:tr>
      <w:tr w:rsidR="00373B25" w:rsidRPr="001C0A74" w:rsidTr="006251CA">
        <w:trPr>
          <w:trHeight w:val="510"/>
        </w:trPr>
        <w:tc>
          <w:tcPr>
            <w:tcW w:w="412" w:type="pct"/>
            <w:vMerge w:val="restart"/>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第</w:t>
            </w:r>
            <w:r w:rsidRPr="001C0A74">
              <w:rPr>
                <w:rFonts w:ascii="Times New Roman"/>
                <w:bCs/>
                <w:color w:val="000000"/>
                <w:spacing w:val="-20"/>
                <w:kern w:val="0"/>
                <w:sz w:val="26"/>
                <w:szCs w:val="26"/>
              </w:rPr>
              <w:t>5</w:t>
            </w:r>
            <w:r w:rsidRPr="001C0A74">
              <w:rPr>
                <w:rFonts w:ascii="Times New Roman"/>
                <w:bCs/>
                <w:color w:val="000000"/>
                <w:spacing w:val="-20"/>
                <w:kern w:val="0"/>
                <w:sz w:val="26"/>
                <w:szCs w:val="26"/>
              </w:rPr>
              <w:t>屆</w:t>
            </w:r>
          </w:p>
        </w:tc>
        <w:tc>
          <w:tcPr>
            <w:tcW w:w="1182"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100.01.28~100.12.31</w:t>
            </w:r>
          </w:p>
        </w:tc>
        <w:tc>
          <w:tcPr>
            <w:tcW w:w="309"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6</w:t>
            </w:r>
          </w:p>
        </w:tc>
        <w:tc>
          <w:tcPr>
            <w:tcW w:w="475"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12,000</w:t>
            </w:r>
          </w:p>
        </w:tc>
        <w:tc>
          <w:tcPr>
            <w:tcW w:w="546" w:type="pct"/>
            <w:vMerge/>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0"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103.01.01~103.08.07</w:t>
            </w:r>
          </w:p>
        </w:tc>
        <w:tc>
          <w:tcPr>
            <w:tcW w:w="313"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2</w:t>
            </w:r>
          </w:p>
        </w:tc>
        <w:tc>
          <w:tcPr>
            <w:tcW w:w="582" w:type="pct"/>
            <w:vMerge w:val="restar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44,991</w:t>
            </w:r>
          </w:p>
        </w:tc>
      </w:tr>
      <w:tr w:rsidR="00373B25" w:rsidRPr="001C0A74" w:rsidTr="006251CA">
        <w:trPr>
          <w:trHeight w:val="510"/>
        </w:trPr>
        <w:tc>
          <w:tcPr>
            <w:tcW w:w="412" w:type="pct"/>
            <w:vMerge/>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2"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101</w:t>
            </w:r>
            <w:r w:rsidRPr="001C0A74">
              <w:rPr>
                <w:rFonts w:ascii="Times New Roman"/>
                <w:bCs/>
                <w:color w:val="000000"/>
                <w:spacing w:val="-20"/>
                <w:kern w:val="0"/>
                <w:sz w:val="26"/>
                <w:szCs w:val="26"/>
              </w:rPr>
              <w:t>年度</w:t>
            </w:r>
          </w:p>
        </w:tc>
        <w:tc>
          <w:tcPr>
            <w:tcW w:w="309"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3</w:t>
            </w:r>
          </w:p>
        </w:tc>
        <w:tc>
          <w:tcPr>
            <w:tcW w:w="475"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6,000</w:t>
            </w:r>
          </w:p>
        </w:tc>
        <w:tc>
          <w:tcPr>
            <w:tcW w:w="546" w:type="pct"/>
            <w:vMerge w:val="restart"/>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第</w:t>
            </w:r>
            <w:r w:rsidRPr="001C0A74">
              <w:rPr>
                <w:rFonts w:ascii="Times New Roman"/>
                <w:bCs/>
                <w:color w:val="000000"/>
                <w:spacing w:val="-20"/>
                <w:kern w:val="0"/>
                <w:sz w:val="26"/>
                <w:szCs w:val="26"/>
              </w:rPr>
              <w:t>2</w:t>
            </w:r>
            <w:r w:rsidRPr="001C0A74">
              <w:rPr>
                <w:rFonts w:ascii="Times New Roman"/>
                <w:bCs/>
                <w:color w:val="000000"/>
                <w:spacing w:val="-20"/>
                <w:kern w:val="0"/>
                <w:sz w:val="26"/>
                <w:szCs w:val="26"/>
              </w:rPr>
              <w:t>屆</w:t>
            </w:r>
          </w:p>
        </w:tc>
        <w:tc>
          <w:tcPr>
            <w:tcW w:w="1180"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103.08.08~103.12.31</w:t>
            </w:r>
          </w:p>
        </w:tc>
        <w:tc>
          <w:tcPr>
            <w:tcW w:w="313"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w:t>
            </w:r>
          </w:p>
        </w:tc>
        <w:tc>
          <w:tcPr>
            <w:tcW w:w="582" w:type="pct"/>
            <w:vMerge/>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p>
        </w:tc>
      </w:tr>
      <w:tr w:rsidR="00373B25" w:rsidRPr="001C0A74" w:rsidTr="006251CA">
        <w:trPr>
          <w:trHeight w:val="510"/>
        </w:trPr>
        <w:tc>
          <w:tcPr>
            <w:tcW w:w="412" w:type="pct"/>
            <w:vMerge/>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2"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102</w:t>
            </w:r>
            <w:r w:rsidRPr="001C0A74">
              <w:rPr>
                <w:rFonts w:ascii="Times New Roman"/>
                <w:bCs/>
                <w:color w:val="000000"/>
                <w:spacing w:val="-20"/>
                <w:kern w:val="0"/>
                <w:sz w:val="26"/>
                <w:szCs w:val="26"/>
              </w:rPr>
              <w:t>年度</w:t>
            </w:r>
          </w:p>
        </w:tc>
        <w:tc>
          <w:tcPr>
            <w:tcW w:w="309"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5</w:t>
            </w:r>
          </w:p>
        </w:tc>
        <w:tc>
          <w:tcPr>
            <w:tcW w:w="475"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10,000</w:t>
            </w:r>
          </w:p>
        </w:tc>
        <w:tc>
          <w:tcPr>
            <w:tcW w:w="546" w:type="pct"/>
            <w:vMerge/>
            <w:tcBorders>
              <w:left w:val="double" w:sz="4" w:space="0" w:color="auto"/>
              <w:bottom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0" w:type="pct"/>
            <w:tcBorders>
              <w:bottom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104.01.01~104.07.31</w:t>
            </w:r>
          </w:p>
        </w:tc>
        <w:tc>
          <w:tcPr>
            <w:tcW w:w="313" w:type="pct"/>
            <w:tcBorders>
              <w:bottom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w:t>
            </w:r>
          </w:p>
        </w:tc>
        <w:tc>
          <w:tcPr>
            <w:tcW w:w="582" w:type="pct"/>
            <w:tcBorders>
              <w:bottom w:val="single" w:sz="4" w:space="0" w:color="auto"/>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34,993</w:t>
            </w:r>
          </w:p>
        </w:tc>
      </w:tr>
      <w:tr w:rsidR="00373B25" w:rsidRPr="001C0A74" w:rsidTr="006251CA">
        <w:trPr>
          <w:trHeight w:val="510"/>
        </w:trPr>
        <w:tc>
          <w:tcPr>
            <w:tcW w:w="412" w:type="pct"/>
            <w:vMerge/>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2"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103.01.01~103.06.22</w:t>
            </w:r>
          </w:p>
        </w:tc>
        <w:tc>
          <w:tcPr>
            <w:tcW w:w="309"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3</w:t>
            </w:r>
          </w:p>
        </w:tc>
        <w:tc>
          <w:tcPr>
            <w:tcW w:w="475"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6,000</w:t>
            </w:r>
          </w:p>
        </w:tc>
        <w:tc>
          <w:tcPr>
            <w:tcW w:w="1727" w:type="pct"/>
            <w:gridSpan w:val="2"/>
            <w:tcBorders>
              <w:left w:val="double" w:sz="4" w:space="0" w:color="auto"/>
              <w:tl2br w:val="nil"/>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合併</w:t>
            </w:r>
          </w:p>
        </w:tc>
        <w:tc>
          <w:tcPr>
            <w:tcW w:w="313" w:type="pct"/>
            <w:tcBorders>
              <w:tl2br w:val="nil"/>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8</w:t>
            </w:r>
          </w:p>
        </w:tc>
        <w:tc>
          <w:tcPr>
            <w:tcW w:w="582" w:type="pct"/>
            <w:tcBorders>
              <w:right w:val="double" w:sz="4" w:space="0" w:color="auto"/>
              <w:tl2br w:val="nil"/>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199,972</w:t>
            </w:r>
          </w:p>
        </w:tc>
      </w:tr>
      <w:tr w:rsidR="00373B25" w:rsidRPr="001C0A74" w:rsidTr="006251CA">
        <w:trPr>
          <w:trHeight w:val="510"/>
        </w:trPr>
        <w:tc>
          <w:tcPr>
            <w:tcW w:w="412" w:type="pct"/>
            <w:vMerge w:val="restart"/>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第</w:t>
            </w:r>
            <w:r w:rsidRPr="001C0A74">
              <w:rPr>
                <w:rFonts w:ascii="Times New Roman"/>
                <w:bCs/>
                <w:color w:val="000000"/>
                <w:spacing w:val="-20"/>
                <w:kern w:val="0"/>
                <w:sz w:val="26"/>
                <w:szCs w:val="26"/>
              </w:rPr>
              <w:t>6</w:t>
            </w:r>
            <w:r w:rsidRPr="001C0A74">
              <w:rPr>
                <w:rFonts w:ascii="Times New Roman"/>
                <w:bCs/>
                <w:color w:val="000000"/>
                <w:spacing w:val="-20"/>
                <w:kern w:val="0"/>
                <w:sz w:val="26"/>
                <w:szCs w:val="26"/>
              </w:rPr>
              <w:t>屆</w:t>
            </w:r>
          </w:p>
        </w:tc>
        <w:tc>
          <w:tcPr>
            <w:tcW w:w="1182"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103.06.23~103.12.31</w:t>
            </w:r>
          </w:p>
        </w:tc>
        <w:tc>
          <w:tcPr>
            <w:tcW w:w="309"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4</w:t>
            </w:r>
          </w:p>
        </w:tc>
        <w:tc>
          <w:tcPr>
            <w:tcW w:w="475"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8,000</w:t>
            </w:r>
          </w:p>
        </w:tc>
        <w:tc>
          <w:tcPr>
            <w:tcW w:w="546" w:type="pct"/>
            <w:tcBorders>
              <w:left w:val="double" w:sz="4" w:space="0" w:color="auto"/>
              <w:tl2br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0" w:type="pct"/>
            <w:tcBorders>
              <w:tl2br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313" w:type="pct"/>
            <w:tcBorders>
              <w:tl2br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582" w:type="pct"/>
            <w:tcBorders>
              <w:right w:val="double" w:sz="4" w:space="0" w:color="auto"/>
              <w:tl2br w:val="single" w:sz="4" w:space="0" w:color="auto"/>
            </w:tcBorders>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r>
      <w:tr w:rsidR="00373B25" w:rsidRPr="001C0A74" w:rsidTr="006251CA">
        <w:trPr>
          <w:trHeight w:val="510"/>
        </w:trPr>
        <w:tc>
          <w:tcPr>
            <w:tcW w:w="412" w:type="pct"/>
            <w:vMerge/>
            <w:tcBorders>
              <w:left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2"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104.01.01~104.07.31</w:t>
            </w:r>
          </w:p>
        </w:tc>
        <w:tc>
          <w:tcPr>
            <w:tcW w:w="309" w:type="pct"/>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2</w:t>
            </w:r>
          </w:p>
        </w:tc>
        <w:tc>
          <w:tcPr>
            <w:tcW w:w="475" w:type="pct"/>
            <w:tcBorders>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4,000</w:t>
            </w:r>
          </w:p>
        </w:tc>
        <w:tc>
          <w:tcPr>
            <w:tcW w:w="546" w:type="pct"/>
            <w:tcBorders>
              <w:left w:val="double" w:sz="4" w:space="0" w:color="auto"/>
              <w:tl2br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0" w:type="pct"/>
            <w:tcBorders>
              <w:tl2br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313" w:type="pct"/>
            <w:tcBorders>
              <w:tl2br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582" w:type="pct"/>
            <w:tcBorders>
              <w:right w:val="double" w:sz="4" w:space="0" w:color="auto"/>
              <w:tl2br w:val="single" w:sz="4" w:space="0" w:color="auto"/>
            </w:tcBorders>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r>
      <w:tr w:rsidR="00373B25" w:rsidRPr="001C0A74" w:rsidTr="006251CA">
        <w:trPr>
          <w:trHeight w:val="510"/>
        </w:trPr>
        <w:tc>
          <w:tcPr>
            <w:tcW w:w="1594" w:type="pct"/>
            <w:gridSpan w:val="2"/>
            <w:tcBorders>
              <w:left w:val="double" w:sz="4" w:space="0" w:color="auto"/>
              <w:bottom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合計</w:t>
            </w:r>
          </w:p>
        </w:tc>
        <w:tc>
          <w:tcPr>
            <w:tcW w:w="309" w:type="pct"/>
            <w:tcBorders>
              <w:bottom w:val="doub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r w:rsidRPr="001C0A74">
              <w:rPr>
                <w:rFonts w:ascii="Times New Roman"/>
                <w:bCs/>
                <w:color w:val="000000"/>
                <w:spacing w:val="-20"/>
                <w:kern w:val="0"/>
                <w:sz w:val="26"/>
                <w:szCs w:val="26"/>
              </w:rPr>
              <w:t>34</w:t>
            </w:r>
          </w:p>
        </w:tc>
        <w:tc>
          <w:tcPr>
            <w:tcW w:w="475" w:type="pct"/>
            <w:tcBorders>
              <w:bottom w:val="double" w:sz="4" w:space="0" w:color="auto"/>
              <w:right w:val="double" w:sz="4" w:space="0" w:color="auto"/>
            </w:tcBorders>
            <w:vAlign w:val="center"/>
          </w:tcPr>
          <w:p w:rsidR="00373B25" w:rsidRPr="001C0A74" w:rsidRDefault="00373B25" w:rsidP="00373B25">
            <w:pPr>
              <w:keepNext/>
              <w:kinsoku w:val="0"/>
              <w:adjustRightInd w:val="0"/>
              <w:snapToGrid w:val="0"/>
              <w:spacing w:line="280" w:lineRule="exact"/>
              <w:ind w:rightChars="20" w:right="68"/>
              <w:jc w:val="right"/>
              <w:rPr>
                <w:rFonts w:ascii="Times New Roman"/>
                <w:bCs/>
                <w:color w:val="000000"/>
                <w:spacing w:val="-20"/>
                <w:kern w:val="0"/>
                <w:sz w:val="26"/>
                <w:szCs w:val="26"/>
              </w:rPr>
            </w:pPr>
            <w:r w:rsidRPr="001C0A74">
              <w:rPr>
                <w:rFonts w:ascii="Times New Roman"/>
                <w:bCs/>
                <w:color w:val="000000"/>
                <w:spacing w:val="-20"/>
                <w:kern w:val="0"/>
                <w:sz w:val="26"/>
                <w:szCs w:val="26"/>
              </w:rPr>
              <w:t>68,000</w:t>
            </w:r>
          </w:p>
        </w:tc>
        <w:tc>
          <w:tcPr>
            <w:tcW w:w="546" w:type="pct"/>
            <w:tcBorders>
              <w:left w:val="double" w:sz="4" w:space="0" w:color="auto"/>
              <w:bottom w:val="double" w:sz="4" w:space="0" w:color="auto"/>
              <w:tl2br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1180" w:type="pct"/>
            <w:tcBorders>
              <w:bottom w:val="double" w:sz="4" w:space="0" w:color="auto"/>
              <w:tl2br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313" w:type="pct"/>
            <w:tcBorders>
              <w:bottom w:val="double" w:sz="4" w:space="0" w:color="auto"/>
              <w:tl2br w:val="single" w:sz="4" w:space="0" w:color="auto"/>
            </w:tcBorders>
            <w:vAlign w:val="center"/>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c>
          <w:tcPr>
            <w:tcW w:w="582" w:type="pct"/>
            <w:tcBorders>
              <w:bottom w:val="double" w:sz="4" w:space="0" w:color="auto"/>
              <w:right w:val="double" w:sz="4" w:space="0" w:color="auto"/>
              <w:tl2br w:val="single" w:sz="4" w:space="0" w:color="auto"/>
            </w:tcBorders>
          </w:tcPr>
          <w:p w:rsidR="00373B25" w:rsidRPr="001C0A74" w:rsidRDefault="00373B25" w:rsidP="00373B25">
            <w:pPr>
              <w:keepNext/>
              <w:kinsoku w:val="0"/>
              <w:adjustRightInd w:val="0"/>
              <w:snapToGrid w:val="0"/>
              <w:spacing w:line="280" w:lineRule="exact"/>
              <w:jc w:val="center"/>
              <w:rPr>
                <w:rFonts w:ascii="Times New Roman"/>
                <w:bCs/>
                <w:color w:val="000000"/>
                <w:spacing w:val="-20"/>
                <w:kern w:val="0"/>
                <w:sz w:val="26"/>
                <w:szCs w:val="26"/>
              </w:rPr>
            </w:pPr>
          </w:p>
        </w:tc>
      </w:tr>
    </w:tbl>
    <w:p w:rsidR="000C754D" w:rsidRDefault="00373B25" w:rsidP="00373B25">
      <w:pPr>
        <w:adjustRightInd w:val="0"/>
        <w:snapToGrid w:val="0"/>
        <w:spacing w:line="360" w:lineRule="exact"/>
        <w:rPr>
          <w:rFonts w:ascii="Times New Roman"/>
          <w:sz w:val="28"/>
          <w:szCs w:val="28"/>
        </w:rPr>
      </w:pPr>
      <w:r w:rsidRPr="001C0A74">
        <w:rPr>
          <w:rFonts w:ascii="Times New Roman"/>
          <w:sz w:val="28"/>
          <w:szCs w:val="28"/>
        </w:rPr>
        <w:t>資料來源：本案整理自立弘生化提供本院之相關資料。</w:t>
      </w:r>
    </w:p>
    <w:p w:rsidR="000F381E" w:rsidRPr="001C0A74" w:rsidRDefault="000F381E" w:rsidP="00373B25">
      <w:pPr>
        <w:adjustRightInd w:val="0"/>
        <w:snapToGrid w:val="0"/>
        <w:spacing w:line="360" w:lineRule="exact"/>
        <w:rPr>
          <w:rFonts w:ascii="Times New Roman"/>
          <w:sz w:val="28"/>
          <w:szCs w:val="28"/>
        </w:rPr>
      </w:pPr>
    </w:p>
    <w:p w:rsidR="00606C26" w:rsidRPr="00041450" w:rsidRDefault="00041450" w:rsidP="000A0B88">
      <w:pPr>
        <w:pStyle w:val="2"/>
        <w:adjustRightInd w:val="0"/>
        <w:snapToGrid w:val="0"/>
        <w:spacing w:afterLines="20" w:after="91" w:line="500" w:lineRule="exact"/>
        <w:ind w:left="1020" w:hanging="680"/>
        <w:rPr>
          <w:rFonts w:ascii="Times New Roman" w:hAnsi="Times New Roman"/>
        </w:rPr>
      </w:pPr>
      <w:r w:rsidRPr="00041450">
        <w:rPr>
          <w:rFonts w:ascii="Times New Roman" w:hAnsi="Times New Roman" w:hint="eastAsia"/>
          <w:szCs w:val="32"/>
        </w:rPr>
        <w:lastRenderedPageBreak/>
        <w:t>況且據</w:t>
      </w:r>
      <w:r w:rsidR="003C4F3E" w:rsidRPr="00041450">
        <w:rPr>
          <w:rFonts w:ascii="Times New Roman" w:hAnsi="Times New Roman"/>
          <w:color w:val="000000"/>
        </w:rPr>
        <w:t>教育部於</w:t>
      </w:r>
      <w:r w:rsidR="003C4F3E" w:rsidRPr="00041450">
        <w:rPr>
          <w:rFonts w:ascii="Times New Roman" w:hAnsi="Times New Roman"/>
          <w:color w:val="000000"/>
        </w:rPr>
        <w:t>105</w:t>
      </w:r>
      <w:r w:rsidR="003C4F3E" w:rsidRPr="00041450">
        <w:rPr>
          <w:rFonts w:ascii="Times New Roman" w:hAnsi="Times New Roman"/>
          <w:color w:val="000000"/>
        </w:rPr>
        <w:t>年</w:t>
      </w:r>
      <w:r w:rsidR="003C4F3E" w:rsidRPr="00041450">
        <w:rPr>
          <w:rFonts w:ascii="Times New Roman" w:hAnsi="Times New Roman"/>
          <w:color w:val="000000"/>
        </w:rPr>
        <w:t>8</w:t>
      </w:r>
      <w:r w:rsidR="003C4F3E" w:rsidRPr="00041450">
        <w:rPr>
          <w:rFonts w:ascii="Times New Roman" w:hAnsi="Times New Roman"/>
          <w:color w:val="000000"/>
        </w:rPr>
        <w:t>月</w:t>
      </w:r>
      <w:r w:rsidR="003C4F3E" w:rsidRPr="00041450">
        <w:rPr>
          <w:rFonts w:ascii="Times New Roman" w:hAnsi="Times New Roman"/>
          <w:color w:val="000000"/>
        </w:rPr>
        <w:t>17</w:t>
      </w:r>
      <w:r w:rsidR="003C4F3E" w:rsidRPr="00041450">
        <w:rPr>
          <w:rFonts w:ascii="Times New Roman" w:hAnsi="Times New Roman"/>
          <w:color w:val="000000"/>
        </w:rPr>
        <w:t>日臺教人</w:t>
      </w:r>
      <w:r w:rsidR="003C4F3E" w:rsidRPr="00041450">
        <w:rPr>
          <w:rFonts w:ascii="Times New Roman" w:hAnsi="Times New Roman"/>
          <w:color w:val="000000"/>
        </w:rPr>
        <w:t>(</w:t>
      </w:r>
      <w:r w:rsidR="003C4F3E" w:rsidRPr="00041450">
        <w:rPr>
          <w:rFonts w:ascii="Times New Roman" w:hAnsi="Times New Roman"/>
          <w:color w:val="000000"/>
        </w:rPr>
        <w:t>三</w:t>
      </w:r>
      <w:r w:rsidR="003C4F3E" w:rsidRPr="00041450">
        <w:rPr>
          <w:rFonts w:ascii="Times New Roman" w:hAnsi="Times New Roman"/>
          <w:color w:val="000000"/>
        </w:rPr>
        <w:t>)</w:t>
      </w:r>
      <w:r w:rsidR="003C4F3E" w:rsidRPr="00041450">
        <w:rPr>
          <w:rFonts w:ascii="Times New Roman" w:hAnsi="Times New Roman"/>
          <w:color w:val="000000"/>
        </w:rPr>
        <w:t>字第</w:t>
      </w:r>
      <w:r w:rsidR="003C4F3E" w:rsidRPr="00041450">
        <w:rPr>
          <w:rFonts w:ascii="Times New Roman" w:hAnsi="Times New Roman"/>
          <w:color w:val="000000"/>
        </w:rPr>
        <w:t>1050109398A</w:t>
      </w:r>
      <w:r w:rsidR="003C4F3E" w:rsidRPr="00041450">
        <w:rPr>
          <w:rFonts w:ascii="Times New Roman" w:hAnsi="Times New Roman"/>
          <w:color w:val="000000"/>
        </w:rPr>
        <w:t>號</w:t>
      </w:r>
      <w:r w:rsidRPr="00041450">
        <w:rPr>
          <w:rFonts w:ascii="Times New Roman" w:hAnsi="Times New Roman" w:hint="eastAsia"/>
          <w:color w:val="000000"/>
        </w:rPr>
        <w:t>函送公務員懲戒案件移送書</w:t>
      </w:r>
      <w:r w:rsidR="004C1F0F" w:rsidRPr="00DA160E">
        <w:rPr>
          <w:rFonts w:ascii="Times New Roman"/>
          <w:color w:val="000000"/>
        </w:rPr>
        <w:t>(</w:t>
      </w:r>
      <w:r w:rsidR="004C1F0F" w:rsidRPr="00DA160E">
        <w:rPr>
          <w:rFonts w:ascii="Times New Roman"/>
          <w:color w:val="000000"/>
        </w:rPr>
        <w:t>附件</w:t>
      </w:r>
      <w:r w:rsidR="004C1F0F">
        <w:rPr>
          <w:rFonts w:ascii="Times New Roman" w:hint="eastAsia"/>
          <w:color w:val="000000"/>
        </w:rPr>
        <w:t>2</w:t>
      </w:r>
      <w:r w:rsidR="004C1F0F">
        <w:rPr>
          <w:rFonts w:ascii="Times New Roman"/>
          <w:color w:val="000000"/>
        </w:rPr>
        <w:t>，</w:t>
      </w:r>
      <w:r w:rsidR="004C1F0F" w:rsidRPr="00DA160E">
        <w:rPr>
          <w:rFonts w:ascii="Times New Roman"/>
          <w:color w:val="000000"/>
        </w:rPr>
        <w:t>第</w:t>
      </w:r>
      <w:r w:rsidR="004C1F0F">
        <w:rPr>
          <w:rFonts w:ascii="Times New Roman" w:hint="eastAsia"/>
          <w:color w:val="000000"/>
        </w:rPr>
        <w:t>12</w:t>
      </w:r>
      <w:r w:rsidR="004C1F0F">
        <w:rPr>
          <w:rFonts w:ascii="Times New Roman" w:hint="eastAsia"/>
          <w:color w:val="000000"/>
        </w:rPr>
        <w:t>至</w:t>
      </w:r>
      <w:r w:rsidR="004C1F0F">
        <w:rPr>
          <w:rFonts w:ascii="Times New Roman" w:hint="eastAsia"/>
          <w:color w:val="000000"/>
        </w:rPr>
        <w:t>15</w:t>
      </w:r>
      <w:r w:rsidR="004C1F0F" w:rsidRPr="00DA160E">
        <w:rPr>
          <w:rFonts w:ascii="Times New Roman"/>
          <w:color w:val="000000"/>
        </w:rPr>
        <w:t>頁</w:t>
      </w:r>
      <w:r w:rsidR="004C1F0F" w:rsidRPr="00DA160E">
        <w:rPr>
          <w:rFonts w:ascii="Times New Roman"/>
          <w:color w:val="000000"/>
        </w:rPr>
        <w:t>)</w:t>
      </w:r>
      <w:r w:rsidRPr="00041450">
        <w:rPr>
          <w:rFonts w:ascii="Times New Roman" w:hint="eastAsia"/>
          <w:color w:val="000000"/>
        </w:rPr>
        <w:t>內容</w:t>
      </w:r>
      <w:r w:rsidRPr="00041450">
        <w:rPr>
          <w:rFonts w:ascii="Times New Roman" w:hint="eastAsia"/>
          <w:bCs w:val="0"/>
          <w:color w:val="000000"/>
        </w:rPr>
        <w:t>有關</w:t>
      </w:r>
      <w:r w:rsidR="001C0A74" w:rsidRPr="00041450">
        <w:rPr>
          <w:rFonts w:ascii="Times New Roman" w:hAnsi="Times New Roman"/>
          <w:color w:val="000000"/>
        </w:rPr>
        <w:t>相關責任之認定略以：</w:t>
      </w:r>
      <w:r w:rsidR="00962910">
        <w:rPr>
          <w:rFonts w:ascii="Times New Roman" w:hAnsi="Times New Roman"/>
          <w:color w:val="000000"/>
        </w:rPr>
        <w:t>被彈</w:t>
      </w:r>
      <w:r w:rsidR="00E55DF2">
        <w:rPr>
          <w:rFonts w:ascii="Times New Roman" w:hAnsi="Times New Roman"/>
          <w:color w:val="000000"/>
        </w:rPr>
        <w:t>劾人</w:t>
      </w:r>
      <w:r w:rsidR="00E55DF2">
        <w:rPr>
          <w:rFonts w:ascii="Times New Roman" w:hAnsi="Times New Roman" w:hint="eastAsia"/>
          <w:color w:val="000000"/>
        </w:rPr>
        <w:t>張正</w:t>
      </w:r>
      <w:r w:rsidR="001C0A74" w:rsidRPr="00041450">
        <w:rPr>
          <w:rFonts w:ascii="Times New Roman" w:hAnsi="Times New Roman"/>
          <w:color w:val="000000"/>
        </w:rPr>
        <w:t>表示該兼職工作並未支薪</w:t>
      </w:r>
      <w:r w:rsidR="00E57535" w:rsidRPr="00041450">
        <w:rPr>
          <w:rFonts w:ascii="Times New Roman" w:hAnsi="Times New Roman"/>
          <w:color w:val="000000"/>
        </w:rPr>
        <w:t>，</w:t>
      </w:r>
      <w:r w:rsidR="001C0A74" w:rsidRPr="00041450">
        <w:rPr>
          <w:rFonts w:ascii="Times New Roman" w:hAnsi="Times New Roman"/>
          <w:color w:val="000000"/>
        </w:rPr>
        <w:t>其本人及三等親內亦未擁有該公司之任何股票</w:t>
      </w:r>
      <w:r w:rsidR="00E57535" w:rsidRPr="00041450">
        <w:rPr>
          <w:rFonts w:ascii="Times New Roman" w:hAnsi="Times New Roman"/>
          <w:color w:val="000000"/>
        </w:rPr>
        <w:t>，</w:t>
      </w:r>
      <w:r w:rsidR="001C0A74" w:rsidRPr="00041450">
        <w:rPr>
          <w:rFonts w:ascii="Times New Roman" w:hAnsi="Times New Roman"/>
          <w:color w:val="000000"/>
        </w:rPr>
        <w:t>純屬義務諮詢幫忙</w:t>
      </w:r>
      <w:r w:rsidR="00E57535" w:rsidRPr="00041450">
        <w:rPr>
          <w:rFonts w:ascii="Times New Roman" w:hAnsi="Times New Roman"/>
          <w:color w:val="000000"/>
        </w:rPr>
        <w:t>，</w:t>
      </w:r>
      <w:r w:rsidR="001C0A74" w:rsidRPr="00041450">
        <w:rPr>
          <w:rFonts w:ascii="Times New Roman" w:hAnsi="Times New Roman"/>
          <w:color w:val="000000"/>
        </w:rPr>
        <w:t>目的是持續其回臺服務之願景</w:t>
      </w:r>
      <w:r w:rsidR="00E57535" w:rsidRPr="00041450">
        <w:rPr>
          <w:rFonts w:ascii="Times New Roman" w:hAnsi="Times New Roman"/>
          <w:color w:val="000000"/>
        </w:rPr>
        <w:t>，</w:t>
      </w:r>
      <w:r w:rsidR="001C0A74" w:rsidRPr="00041450">
        <w:rPr>
          <w:rFonts w:ascii="Times New Roman" w:hAnsi="Times New Roman"/>
          <w:color w:val="000000"/>
        </w:rPr>
        <w:t>在生技醫療領域培植棟樑型之人才</w:t>
      </w:r>
      <w:r w:rsidR="00E57535" w:rsidRPr="00041450">
        <w:rPr>
          <w:rFonts w:ascii="Times New Roman" w:hAnsi="Times New Roman"/>
          <w:color w:val="000000"/>
        </w:rPr>
        <w:t>，</w:t>
      </w:r>
      <w:r w:rsidR="001C0A74" w:rsidRPr="00041450">
        <w:rPr>
          <w:rFonts w:ascii="Times New Roman" w:hAnsi="Times New Roman"/>
          <w:color w:val="000000"/>
        </w:rPr>
        <w:t>並協助發展國家之生技醫療產業</w:t>
      </w:r>
      <w:r w:rsidR="00E57535" w:rsidRPr="00041450">
        <w:rPr>
          <w:rFonts w:ascii="Times New Roman" w:hAnsi="Times New Roman"/>
          <w:color w:val="000000"/>
        </w:rPr>
        <w:t>，</w:t>
      </w:r>
      <w:r w:rsidR="001C0A74" w:rsidRPr="00041450">
        <w:rPr>
          <w:rFonts w:ascii="Times New Roman" w:hAnsi="Times New Roman"/>
          <w:color w:val="000000"/>
        </w:rPr>
        <w:t>該公司自</w:t>
      </w:r>
      <w:r w:rsidR="001C0A74" w:rsidRPr="00041450">
        <w:rPr>
          <w:rFonts w:ascii="Times New Roman" w:hAnsi="Times New Roman"/>
          <w:color w:val="000000"/>
        </w:rPr>
        <w:t>91</w:t>
      </w:r>
      <w:r w:rsidR="001C0A74" w:rsidRPr="00041450">
        <w:rPr>
          <w:rFonts w:ascii="Times New Roman" w:hAnsi="Times New Roman"/>
          <w:color w:val="000000"/>
        </w:rPr>
        <w:t>年起</w:t>
      </w:r>
      <w:r w:rsidR="00E57535" w:rsidRPr="00041450">
        <w:rPr>
          <w:rFonts w:ascii="Times New Roman" w:hAnsi="Times New Roman"/>
          <w:color w:val="000000"/>
        </w:rPr>
        <w:t>，</w:t>
      </w:r>
      <w:r w:rsidR="001C0A74" w:rsidRPr="00041450">
        <w:rPr>
          <w:rFonts w:ascii="Times New Roman" w:hAnsi="Times New Roman"/>
          <w:color w:val="000000"/>
        </w:rPr>
        <w:t>研究開發製造</w:t>
      </w:r>
      <w:r w:rsidR="00B9700F" w:rsidRPr="00041450">
        <w:rPr>
          <w:rFonts w:ascii="Times New Roman" w:hAnsi="Times New Roman"/>
        </w:rPr>
        <w:t>β</w:t>
      </w:r>
      <w:r w:rsidR="001C0A74" w:rsidRPr="00041450">
        <w:rPr>
          <w:rFonts w:ascii="Times New Roman" w:hAnsi="Times New Roman"/>
          <w:color w:val="000000"/>
        </w:rPr>
        <w:t>胡蘿蔔素、茄紅素等高階生技產品</w:t>
      </w:r>
      <w:r w:rsidR="00E57535" w:rsidRPr="00041450">
        <w:rPr>
          <w:rFonts w:ascii="Times New Roman" w:hAnsi="Times New Roman"/>
          <w:color w:val="000000"/>
        </w:rPr>
        <w:t>，</w:t>
      </w:r>
      <w:r w:rsidR="001C0A74" w:rsidRPr="00041450">
        <w:rPr>
          <w:rFonts w:ascii="Times New Roman" w:hAnsi="Times New Roman"/>
          <w:color w:val="000000"/>
        </w:rPr>
        <w:t>技術門檻高</w:t>
      </w:r>
      <w:r w:rsidR="00E57535" w:rsidRPr="00041450">
        <w:rPr>
          <w:rFonts w:ascii="Times New Roman" w:hAnsi="Times New Roman"/>
          <w:color w:val="000000"/>
        </w:rPr>
        <w:t>，</w:t>
      </w:r>
      <w:r w:rsidR="001C0A74" w:rsidRPr="00041450">
        <w:rPr>
          <w:rFonts w:ascii="Times New Roman" w:hAnsi="Times New Roman"/>
          <w:color w:val="000000"/>
        </w:rPr>
        <w:t>曾面臨多重困難</w:t>
      </w:r>
      <w:r w:rsidR="00E57535" w:rsidRPr="00041450">
        <w:rPr>
          <w:rFonts w:ascii="Times New Roman" w:hAnsi="Times New Roman"/>
          <w:color w:val="000000"/>
        </w:rPr>
        <w:t>，</w:t>
      </w:r>
      <w:r w:rsidR="001C0A74" w:rsidRPr="00041450">
        <w:rPr>
          <w:rFonts w:ascii="Times New Roman" w:hAnsi="Times New Roman"/>
          <w:color w:val="000000"/>
        </w:rPr>
        <w:t>在</w:t>
      </w:r>
      <w:r w:rsidR="00962910">
        <w:rPr>
          <w:rFonts w:ascii="Times New Roman" w:hAnsi="Times New Roman"/>
          <w:color w:val="000000"/>
        </w:rPr>
        <w:t>被彈</w:t>
      </w:r>
      <w:r w:rsidR="00E55DF2">
        <w:rPr>
          <w:rFonts w:ascii="Times New Roman" w:hAnsi="Times New Roman"/>
          <w:color w:val="000000"/>
        </w:rPr>
        <w:t>劾人</w:t>
      </w:r>
      <w:r w:rsidR="001C0A74" w:rsidRPr="00041450">
        <w:rPr>
          <w:rFonts w:ascii="Times New Roman" w:hAnsi="Times New Roman"/>
          <w:color w:val="000000"/>
        </w:rPr>
        <w:t>及團隊多年努力下</w:t>
      </w:r>
      <w:r w:rsidR="00E57535" w:rsidRPr="00041450">
        <w:rPr>
          <w:rFonts w:ascii="Times New Roman" w:hAnsi="Times New Roman"/>
          <w:color w:val="000000"/>
        </w:rPr>
        <w:t>，</w:t>
      </w:r>
      <w:r w:rsidR="001C0A74" w:rsidRPr="00041450">
        <w:rPr>
          <w:rFonts w:ascii="Times New Roman" w:hAnsi="Times New Roman"/>
          <w:color w:val="000000"/>
        </w:rPr>
        <w:t>終於轉虧為盈</w:t>
      </w:r>
      <w:r w:rsidR="00E57535" w:rsidRPr="00041450">
        <w:rPr>
          <w:rFonts w:ascii="Times New Roman" w:hAnsi="Times New Roman"/>
          <w:color w:val="000000"/>
        </w:rPr>
        <w:t>，</w:t>
      </w:r>
      <w:r w:rsidR="001C0A74" w:rsidRPr="00041450">
        <w:rPr>
          <w:rFonts w:ascii="Times New Roman" w:hAnsi="Times New Roman"/>
          <w:color w:val="000000"/>
        </w:rPr>
        <w:t>而登上興櫃</w:t>
      </w:r>
      <w:r w:rsidR="00E57535" w:rsidRPr="00041450">
        <w:rPr>
          <w:rFonts w:ascii="Times New Roman" w:hAnsi="Times New Roman"/>
          <w:color w:val="000000"/>
        </w:rPr>
        <w:t>，</w:t>
      </w:r>
      <w:r w:rsidR="001C0A74" w:rsidRPr="00041450">
        <w:rPr>
          <w:rFonts w:ascii="Times New Roman" w:hAnsi="Times New Roman"/>
          <w:color w:val="000000"/>
        </w:rPr>
        <w:t>目前仍在爭取適用「生技新藥產業發展條例」之獎勵措施。</w:t>
      </w:r>
      <w:r w:rsidRPr="00041450">
        <w:rPr>
          <w:rFonts w:ascii="Times New Roman" w:hAnsi="Times New Roman" w:hint="eastAsia"/>
          <w:color w:val="000000"/>
        </w:rPr>
        <w:t>再</w:t>
      </w:r>
      <w:r w:rsidR="00F95EC0" w:rsidRPr="00041450">
        <w:rPr>
          <w:rFonts w:ascii="Times New Roman" w:hAnsi="Times New Roman"/>
        </w:rPr>
        <w:t>據立弘生化函復</w:t>
      </w:r>
      <w:r w:rsidR="00606C26" w:rsidRPr="00041450">
        <w:rPr>
          <w:rFonts w:ascii="Times New Roman" w:hAnsi="Times New Roman"/>
        </w:rPr>
        <w:t>補充</w:t>
      </w:r>
      <w:r w:rsidR="00F95EC0" w:rsidRPr="00041450">
        <w:rPr>
          <w:rFonts w:ascii="Times New Roman" w:hAnsi="Times New Roman"/>
        </w:rPr>
        <w:t>說明</w:t>
      </w:r>
      <w:r w:rsidR="0048473F" w:rsidRPr="00041450">
        <w:rPr>
          <w:rFonts w:ascii="Times New Roman" w:hAnsi="Times New Roman"/>
        </w:rPr>
        <w:t>(</w:t>
      </w:r>
      <w:r w:rsidR="0048473F" w:rsidRPr="00041450">
        <w:rPr>
          <w:rFonts w:ascii="Times New Roman" w:hAnsi="Times New Roman"/>
        </w:rPr>
        <w:t>附件</w:t>
      </w:r>
      <w:r w:rsidR="00BD0B30">
        <w:rPr>
          <w:rFonts w:ascii="Times New Roman" w:hAnsi="Times New Roman" w:hint="eastAsia"/>
        </w:rPr>
        <w:t>6</w:t>
      </w:r>
      <w:r w:rsidR="00E57535" w:rsidRPr="00041450">
        <w:rPr>
          <w:rFonts w:ascii="Times New Roman" w:hAnsi="Times New Roman"/>
        </w:rPr>
        <w:t>，</w:t>
      </w:r>
      <w:r w:rsidR="0048473F" w:rsidRPr="00041450">
        <w:rPr>
          <w:rFonts w:ascii="Times New Roman" w:hAnsi="Times New Roman"/>
        </w:rPr>
        <w:t>第</w:t>
      </w:r>
      <w:r w:rsidR="00FC54B1">
        <w:rPr>
          <w:rFonts w:ascii="Times New Roman" w:hAnsi="Times New Roman" w:hint="eastAsia"/>
        </w:rPr>
        <w:t>9</w:t>
      </w:r>
      <w:r w:rsidR="00BD0B30">
        <w:rPr>
          <w:rFonts w:ascii="Times New Roman" w:hAnsi="Times New Roman" w:hint="eastAsia"/>
        </w:rPr>
        <w:t>2</w:t>
      </w:r>
      <w:r w:rsidR="0048473F" w:rsidRPr="00041450">
        <w:rPr>
          <w:rFonts w:ascii="Times New Roman" w:hAnsi="Times New Roman"/>
        </w:rPr>
        <w:t>頁</w:t>
      </w:r>
      <w:r w:rsidR="0048473F" w:rsidRPr="00041450">
        <w:rPr>
          <w:rFonts w:ascii="Times New Roman" w:hAnsi="Times New Roman"/>
        </w:rPr>
        <w:t>)</w:t>
      </w:r>
      <w:r w:rsidR="00606C26" w:rsidRPr="00041450">
        <w:rPr>
          <w:rFonts w:ascii="Times New Roman" w:hAnsi="Times New Roman"/>
        </w:rPr>
        <w:t>略以：</w:t>
      </w:r>
      <w:r>
        <w:rPr>
          <w:rFonts w:ascii="Times New Roman" w:hAnsi="Times New Roman" w:hint="eastAsia"/>
        </w:rPr>
        <w:t>「</w:t>
      </w:r>
      <w:r>
        <w:rPr>
          <w:rFonts w:ascii="Times New Roman" w:hAnsi="Times New Roman"/>
        </w:rPr>
        <w:t>本公司</w:t>
      </w:r>
      <w:r w:rsidR="00606C26" w:rsidRPr="00041450">
        <w:rPr>
          <w:rFonts w:ascii="Times New Roman" w:hAnsi="Times New Roman"/>
        </w:rPr>
        <w:t>專注於生技相關產品研發製造</w:t>
      </w:r>
      <w:r w:rsidR="00E57535" w:rsidRPr="00041450">
        <w:rPr>
          <w:rFonts w:ascii="Times New Roman" w:hAnsi="Times New Roman"/>
        </w:rPr>
        <w:t>，</w:t>
      </w:r>
      <w:r w:rsidRPr="00041450">
        <w:rPr>
          <w:rFonts w:ascii="Times New Roman" w:hAnsi="Times New Roman" w:hint="eastAsia"/>
        </w:rPr>
        <w:t>……</w:t>
      </w:r>
      <w:r w:rsidR="00606C26" w:rsidRPr="00041450">
        <w:rPr>
          <w:rFonts w:ascii="Times New Roman" w:hAnsi="Times New Roman"/>
        </w:rPr>
        <w:t>而所處生技產業亟需借重張正教授之專業指導與協助</w:t>
      </w:r>
      <w:r w:rsidR="00E57535" w:rsidRPr="00041450">
        <w:rPr>
          <w:rFonts w:ascii="Times New Roman" w:hAnsi="Times New Roman"/>
        </w:rPr>
        <w:t>，</w:t>
      </w:r>
      <w:r w:rsidR="00606C26" w:rsidRPr="00041450">
        <w:rPr>
          <w:rFonts w:ascii="Times New Roman" w:hAnsi="Times New Roman"/>
        </w:rPr>
        <w:t>在公司創業艱難且尚無董事酬勞分配情況下</w:t>
      </w:r>
      <w:r w:rsidR="00E57535" w:rsidRPr="00041450">
        <w:rPr>
          <w:rFonts w:ascii="Times New Roman" w:hAnsi="Times New Roman"/>
        </w:rPr>
        <w:t>，</w:t>
      </w:r>
      <w:r w:rsidR="00606C26" w:rsidRPr="00041450">
        <w:rPr>
          <w:rFonts w:ascii="Times New Roman" w:hAnsi="Times New Roman"/>
        </w:rPr>
        <w:t>經多次情商</w:t>
      </w:r>
      <w:r w:rsidR="00E57535" w:rsidRPr="00041450">
        <w:rPr>
          <w:rFonts w:ascii="Times New Roman" w:hAnsi="Times New Roman"/>
        </w:rPr>
        <w:t>，</w:t>
      </w:r>
      <w:r w:rsidR="00606C26" w:rsidRPr="00041450">
        <w:rPr>
          <w:rFonts w:ascii="Times New Roman" w:hAnsi="Times New Roman"/>
        </w:rPr>
        <w:t>張教授始在協助公司獲得生技新藥公司資格及創新研發管理之前提下勉為其難應允繼續協助。</w:t>
      </w:r>
      <w:r>
        <w:rPr>
          <w:rFonts w:ascii="Times New Roman" w:hAnsi="Times New Roman" w:hint="eastAsia"/>
        </w:rPr>
        <w:t>……</w:t>
      </w:r>
      <w:r>
        <w:rPr>
          <w:rFonts w:ascii="Times New Roman" w:hAnsi="Times New Roman"/>
        </w:rPr>
        <w:t>本公司</w:t>
      </w:r>
      <w:r w:rsidR="00606C26" w:rsidRPr="00041450">
        <w:rPr>
          <w:rFonts w:ascii="Times New Roman" w:hAnsi="Times New Roman"/>
        </w:rPr>
        <w:t>非常感激張教授於百忙之中仍抽空無私指導與協助；在國家現階段大力發展生技產業之際</w:t>
      </w:r>
      <w:r w:rsidR="00E57535" w:rsidRPr="00041450">
        <w:rPr>
          <w:rFonts w:ascii="Times New Roman" w:hAnsi="Times New Roman"/>
        </w:rPr>
        <w:t>，</w:t>
      </w:r>
      <w:r w:rsidR="00606C26" w:rsidRPr="00041450">
        <w:rPr>
          <w:rFonts w:ascii="Times New Roman" w:hAnsi="Times New Roman"/>
        </w:rPr>
        <w:t>仍需產官學研各界單位通力合作始能有成</w:t>
      </w:r>
      <w:r w:rsidR="00E57535" w:rsidRPr="00041450">
        <w:rPr>
          <w:rFonts w:ascii="Times New Roman" w:hAnsi="Times New Roman"/>
        </w:rPr>
        <w:t>，</w:t>
      </w:r>
      <w:r>
        <w:rPr>
          <w:rFonts w:ascii="Times New Roman" w:hAnsi="Times New Roman"/>
        </w:rPr>
        <w:t>本公司</w:t>
      </w:r>
      <w:r w:rsidR="00606C26" w:rsidRPr="00041450">
        <w:rPr>
          <w:rFonts w:ascii="Times New Roman" w:hAnsi="Times New Roman"/>
        </w:rPr>
        <w:t>仍亟需張教授繼續指導協助。</w:t>
      </w:r>
      <w:r w:rsidR="0010408B">
        <w:rPr>
          <w:rFonts w:ascii="Times New Roman" w:hAnsi="Times New Roman" w:hint="eastAsia"/>
        </w:rPr>
        <w:t>」等語，</w:t>
      </w:r>
      <w:r w:rsidR="00F53110">
        <w:rPr>
          <w:rFonts w:ascii="Times New Roman" w:hAnsi="Times New Roman" w:hint="eastAsia"/>
        </w:rPr>
        <w:t>皆</w:t>
      </w:r>
      <w:r w:rsidR="001422CF">
        <w:rPr>
          <w:rFonts w:ascii="Times New Roman" w:hAnsi="Times New Roman" w:hint="eastAsia"/>
        </w:rPr>
        <w:t>顯示</w:t>
      </w:r>
      <w:r w:rsidR="00962910">
        <w:rPr>
          <w:rFonts w:ascii="Times New Roman" w:hAnsi="Times New Roman" w:hint="eastAsia"/>
        </w:rPr>
        <w:t>被彈</w:t>
      </w:r>
      <w:r w:rsidR="0010408B">
        <w:rPr>
          <w:rFonts w:ascii="Times New Roman" w:hAnsi="Times New Roman" w:hint="eastAsia"/>
        </w:rPr>
        <w:t>劾人確有參與該公司實際經營等情。</w:t>
      </w:r>
    </w:p>
    <w:p w:rsidR="00E25849" w:rsidRPr="00DA160E" w:rsidRDefault="00E25849" w:rsidP="000A0B88">
      <w:pPr>
        <w:pStyle w:val="1"/>
        <w:adjustRightInd w:val="0"/>
        <w:snapToGrid w:val="0"/>
        <w:spacing w:afterLines="20" w:after="91" w:line="500" w:lineRule="exact"/>
        <w:ind w:left="2380" w:hanging="2380"/>
        <w:rPr>
          <w:rFonts w:ascii="Times New Roman" w:hAnsi="Times New Roman"/>
        </w:rPr>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8"/>
      <w:bookmarkEnd w:id="39"/>
      <w:bookmarkEnd w:id="40"/>
      <w:bookmarkEnd w:id="41"/>
      <w:bookmarkEnd w:id="42"/>
      <w:bookmarkEnd w:id="43"/>
      <w:bookmarkEnd w:id="44"/>
      <w:bookmarkEnd w:id="45"/>
      <w:r w:rsidRPr="00DA160E">
        <w:rPr>
          <w:rFonts w:ascii="Times New Roman" w:hAnsi="Times New Roman"/>
        </w:rPr>
        <w:br w:type="page"/>
      </w:r>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r w:rsidR="00D675AA" w:rsidRPr="00DA160E">
        <w:rPr>
          <w:rFonts w:ascii="Times New Roman" w:hAnsi="Times New Roman"/>
        </w:rPr>
        <w:lastRenderedPageBreak/>
        <w:t>彈劾理由及適用之法律條款：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8548BE" w:rsidRPr="003E4B5F" w:rsidRDefault="008548BE" w:rsidP="000A0B88">
      <w:pPr>
        <w:pStyle w:val="2"/>
        <w:kinsoku w:val="0"/>
        <w:overflowPunct/>
        <w:autoSpaceDE/>
        <w:autoSpaceDN/>
        <w:adjustRightInd w:val="0"/>
        <w:snapToGrid w:val="0"/>
        <w:spacing w:afterLines="20" w:after="91" w:line="500" w:lineRule="exact"/>
        <w:ind w:left="1045" w:hanging="697"/>
        <w:rPr>
          <w:rFonts w:ascii="Times New Roman" w:hAnsi="Times New Roman"/>
          <w:color w:val="000000"/>
        </w:rPr>
      </w:pPr>
      <w:bookmarkStart w:id="70" w:name="_Toc421794873"/>
      <w:bookmarkStart w:id="71" w:name="_Toc422728955"/>
      <w:bookmarkStart w:id="72" w:name="_Toc524902730"/>
      <w:r w:rsidRPr="003E4B5F">
        <w:rPr>
          <w:rFonts w:ascii="Times New Roman" w:hAnsi="Times New Roman"/>
          <w:color w:val="000000"/>
        </w:rPr>
        <w:t>按公務員服務法第</w:t>
      </w:r>
      <w:r w:rsidRPr="003E4B5F">
        <w:rPr>
          <w:rFonts w:ascii="Times New Roman" w:hAnsi="Times New Roman"/>
          <w:color w:val="000000"/>
        </w:rPr>
        <w:t>13</w:t>
      </w:r>
      <w:r w:rsidRPr="003E4B5F">
        <w:rPr>
          <w:rFonts w:ascii="Times New Roman" w:hAnsi="Times New Roman"/>
          <w:color w:val="000000"/>
        </w:rPr>
        <w:t>條第</w:t>
      </w:r>
      <w:r w:rsidRPr="003E4B5F">
        <w:rPr>
          <w:rFonts w:ascii="Times New Roman" w:hAnsi="Times New Roman"/>
          <w:color w:val="000000"/>
        </w:rPr>
        <w:t>1</w:t>
      </w:r>
      <w:r w:rsidRPr="003E4B5F">
        <w:rPr>
          <w:rFonts w:ascii="Times New Roman" w:hAnsi="Times New Roman"/>
          <w:color w:val="000000"/>
        </w:rPr>
        <w:t>項</w:t>
      </w:r>
      <w:r w:rsidR="00172314">
        <w:rPr>
          <w:rFonts w:ascii="Times New Roman" w:hAnsi="Times New Roman" w:hint="eastAsia"/>
          <w:color w:val="000000"/>
        </w:rPr>
        <w:t>規定</w:t>
      </w:r>
      <w:r w:rsidRPr="003E4B5F">
        <w:rPr>
          <w:rFonts w:ascii="Times New Roman" w:hAnsi="Times New Roman"/>
          <w:color w:val="000000"/>
        </w:rPr>
        <w:t>：「公務員不得經營商業或投機事業。</w:t>
      </w:r>
      <w:r>
        <w:rPr>
          <w:rFonts w:ascii="Times New Roman" w:hAnsi="Times New Roman"/>
          <w:color w:val="000000"/>
        </w:rPr>
        <w:t>(</w:t>
      </w:r>
      <w:r w:rsidRPr="003E4B5F">
        <w:rPr>
          <w:rFonts w:ascii="Times New Roman" w:hAnsi="Times New Roman"/>
          <w:color w:val="000000"/>
        </w:rPr>
        <w:t>下略</w:t>
      </w:r>
      <w:r>
        <w:rPr>
          <w:rFonts w:ascii="Times New Roman" w:hAnsi="Times New Roman"/>
          <w:color w:val="000000"/>
        </w:rPr>
        <w:t>)</w:t>
      </w:r>
      <w:r w:rsidRPr="003E4B5F">
        <w:rPr>
          <w:rFonts w:ascii="Times New Roman" w:hAnsi="Times New Roman"/>
          <w:color w:val="000000"/>
        </w:rPr>
        <w:t>」次按</w:t>
      </w:r>
      <w:r w:rsidRPr="003E4B5F">
        <w:rPr>
          <w:rFonts w:ascii="Times New Roman" w:hAnsi="Times New Roman"/>
          <w:color w:val="000000"/>
          <w:szCs w:val="32"/>
        </w:rPr>
        <w:t>司法院釋字第</w:t>
      </w:r>
      <w:r w:rsidRPr="003E4B5F">
        <w:rPr>
          <w:rFonts w:ascii="Times New Roman" w:hAnsi="Times New Roman"/>
          <w:color w:val="000000"/>
          <w:szCs w:val="32"/>
        </w:rPr>
        <w:t>308</w:t>
      </w:r>
      <w:r w:rsidRPr="003E4B5F">
        <w:rPr>
          <w:rFonts w:ascii="Times New Roman" w:hAnsi="Times New Roman"/>
          <w:color w:val="000000"/>
          <w:szCs w:val="32"/>
        </w:rPr>
        <w:t>號解釋：「公立學校聘任之教師不屬於公務員服務法第</w:t>
      </w:r>
      <w:r w:rsidRPr="003E4B5F">
        <w:rPr>
          <w:rFonts w:ascii="Times New Roman" w:hAnsi="Times New Roman"/>
          <w:color w:val="000000"/>
          <w:szCs w:val="32"/>
        </w:rPr>
        <w:t>24</w:t>
      </w:r>
      <w:r w:rsidRPr="003E4B5F">
        <w:rPr>
          <w:rFonts w:ascii="Times New Roman" w:hAnsi="Times New Roman"/>
          <w:color w:val="000000"/>
          <w:szCs w:val="32"/>
        </w:rPr>
        <w:t>條所稱之公務員。惟兼任學校行政職務之教師，就其兼任之行政職務，則有公務員服務法之適用。</w:t>
      </w:r>
      <w:r>
        <w:rPr>
          <w:rFonts w:ascii="Times New Roman" w:hAnsi="Times New Roman"/>
          <w:color w:val="000000"/>
          <w:szCs w:val="32"/>
        </w:rPr>
        <w:t>(</w:t>
      </w:r>
      <w:r w:rsidRPr="003E4B5F">
        <w:rPr>
          <w:rFonts w:ascii="Times New Roman" w:hAnsi="Times New Roman"/>
          <w:color w:val="000000"/>
          <w:szCs w:val="32"/>
        </w:rPr>
        <w:t>下略</w:t>
      </w:r>
      <w:r>
        <w:rPr>
          <w:rFonts w:ascii="Times New Roman" w:hAnsi="Times New Roman"/>
          <w:color w:val="000000"/>
          <w:szCs w:val="32"/>
        </w:rPr>
        <w:t>)</w:t>
      </w:r>
      <w:r w:rsidRPr="003E4B5F">
        <w:rPr>
          <w:rFonts w:ascii="Times New Roman" w:hAnsi="Times New Roman"/>
          <w:color w:val="000000"/>
          <w:szCs w:val="32"/>
        </w:rPr>
        <w:t>」另</w:t>
      </w:r>
      <w:r w:rsidRPr="003E4B5F">
        <w:rPr>
          <w:rFonts w:ascii="Times New Roman" w:hAnsi="Times New Roman"/>
          <w:color w:val="000000"/>
        </w:rPr>
        <w:t>按公司法第</w:t>
      </w:r>
      <w:r w:rsidRPr="003E4B5F">
        <w:rPr>
          <w:rFonts w:ascii="Times New Roman" w:hAnsi="Times New Roman"/>
          <w:color w:val="000000"/>
        </w:rPr>
        <w:t>8</w:t>
      </w:r>
      <w:r w:rsidRPr="003E4B5F">
        <w:rPr>
          <w:rFonts w:ascii="Times New Roman" w:hAnsi="Times New Roman"/>
          <w:color w:val="000000"/>
        </w:rPr>
        <w:t>條第</w:t>
      </w:r>
      <w:r w:rsidRPr="003E4B5F">
        <w:rPr>
          <w:rFonts w:ascii="Times New Roman" w:hAnsi="Times New Roman"/>
          <w:color w:val="000000"/>
        </w:rPr>
        <w:t>1</w:t>
      </w:r>
      <w:r w:rsidRPr="003E4B5F">
        <w:rPr>
          <w:rFonts w:ascii="Times New Roman" w:hAnsi="Times New Roman"/>
          <w:color w:val="000000"/>
        </w:rPr>
        <w:t>項：「本法所稱公司負責人：在</w:t>
      </w:r>
      <w:r w:rsidRPr="003E4B5F">
        <w:rPr>
          <w:rFonts w:hAnsi="標楷體"/>
          <w:color w:val="000000"/>
        </w:rPr>
        <w:t>……</w:t>
      </w:r>
      <w:r w:rsidRPr="003E4B5F">
        <w:rPr>
          <w:rFonts w:ascii="Times New Roman" w:hAnsi="Times New Roman"/>
          <w:color w:val="000000"/>
        </w:rPr>
        <w:t>股份有限公司為董事。」</w:t>
      </w:r>
      <w:r>
        <w:rPr>
          <w:rFonts w:ascii="Times New Roman" w:hAnsi="Times New Roman" w:hint="eastAsia"/>
          <w:color w:val="000000"/>
        </w:rPr>
        <w:t>及</w:t>
      </w:r>
      <w:r w:rsidRPr="00DA160E">
        <w:rPr>
          <w:rFonts w:ascii="Times New Roman" w:hAnsi="Times New Roman"/>
        </w:rPr>
        <w:t>證券交易法第</w:t>
      </w:r>
      <w:r w:rsidRPr="00DA160E">
        <w:rPr>
          <w:rFonts w:ascii="Times New Roman" w:hAnsi="Times New Roman"/>
        </w:rPr>
        <w:t>14</w:t>
      </w:r>
      <w:r w:rsidRPr="00DA160E">
        <w:rPr>
          <w:rFonts w:ascii="Times New Roman" w:hAnsi="Times New Roman"/>
        </w:rPr>
        <w:t>條之</w:t>
      </w:r>
      <w:r w:rsidRPr="00DA160E">
        <w:rPr>
          <w:rFonts w:ascii="Times New Roman" w:hAnsi="Times New Roman"/>
        </w:rPr>
        <w:t>3</w:t>
      </w:r>
      <w:r>
        <w:rPr>
          <w:rFonts w:ascii="Times New Roman" w:hAnsi="Times New Roman"/>
        </w:rPr>
        <w:t>，</w:t>
      </w:r>
      <w:r w:rsidRPr="00DA160E">
        <w:rPr>
          <w:rFonts w:ascii="Times New Roman" w:hAnsi="Times New Roman"/>
        </w:rPr>
        <w:t>對於公司財務業務有重大影響之事項明定：「已依前條第</w:t>
      </w:r>
      <w:r w:rsidRPr="00DA160E">
        <w:rPr>
          <w:rFonts w:ascii="Times New Roman" w:hAnsi="Times New Roman"/>
        </w:rPr>
        <w:t>1</w:t>
      </w:r>
      <w:r w:rsidRPr="00DA160E">
        <w:rPr>
          <w:rFonts w:ascii="Times New Roman" w:hAnsi="Times New Roman"/>
        </w:rPr>
        <w:t>項規定選任獨立董事之公司</w:t>
      </w:r>
      <w:r>
        <w:rPr>
          <w:rFonts w:ascii="Times New Roman" w:hAnsi="Times New Roman"/>
        </w:rPr>
        <w:t>，</w:t>
      </w:r>
      <w:r w:rsidRPr="00DA160E">
        <w:rPr>
          <w:rFonts w:ascii="Times New Roman" w:hAnsi="Times New Roman"/>
        </w:rPr>
        <w:t>除經主管機關核准者外</w:t>
      </w:r>
      <w:r>
        <w:rPr>
          <w:rFonts w:ascii="Times New Roman" w:hAnsi="Times New Roman"/>
        </w:rPr>
        <w:t>，</w:t>
      </w:r>
      <w:r w:rsidRPr="00DA160E">
        <w:rPr>
          <w:rFonts w:ascii="Times New Roman" w:hAnsi="Times New Roman"/>
        </w:rPr>
        <w:t>下列事項應提董事會決議通過；獨立董事如有反對意見或保留意見</w:t>
      </w:r>
      <w:r>
        <w:rPr>
          <w:rFonts w:ascii="Times New Roman" w:hAnsi="Times New Roman"/>
        </w:rPr>
        <w:t>，</w:t>
      </w:r>
      <w:r w:rsidRPr="00DA160E">
        <w:rPr>
          <w:rFonts w:ascii="Times New Roman" w:hAnsi="Times New Roman"/>
        </w:rPr>
        <w:t>應於董事會議事錄載明：</w:t>
      </w:r>
      <w:r>
        <w:rPr>
          <w:rFonts w:hAnsi="標楷體" w:hint="eastAsia"/>
        </w:rPr>
        <w:t>(下略)</w:t>
      </w:r>
      <w:r w:rsidRPr="00DA160E">
        <w:rPr>
          <w:rFonts w:ascii="Times New Roman" w:hAnsi="Times New Roman"/>
        </w:rPr>
        <w:t>」</w:t>
      </w:r>
      <w:r w:rsidRPr="003E4B5F">
        <w:rPr>
          <w:rFonts w:ascii="Times New Roman" w:hAnsi="Times New Roman"/>
          <w:color w:val="000000"/>
        </w:rPr>
        <w:t>再者，司法院院解字第</w:t>
      </w:r>
      <w:r w:rsidRPr="003E4B5F">
        <w:rPr>
          <w:rFonts w:ascii="Times New Roman" w:hAnsi="Times New Roman"/>
          <w:color w:val="000000"/>
        </w:rPr>
        <w:t>3036</w:t>
      </w:r>
      <w:r w:rsidRPr="003E4B5F">
        <w:rPr>
          <w:rFonts w:ascii="Times New Roman" w:hAnsi="Times New Roman"/>
          <w:color w:val="000000"/>
        </w:rPr>
        <w:t>號解釋：「現任官吏當選民營實業公司董監事，雖非無效，但如充任此項董監事，以經營商業或投機事業，即屬違反公務員服務法第</w:t>
      </w:r>
      <w:r w:rsidRPr="003E4B5F">
        <w:rPr>
          <w:rFonts w:ascii="Times New Roman" w:hAnsi="Times New Roman"/>
          <w:color w:val="000000"/>
        </w:rPr>
        <w:t>13</w:t>
      </w:r>
      <w:r w:rsidRPr="003E4B5F">
        <w:rPr>
          <w:rFonts w:ascii="Times New Roman" w:hAnsi="Times New Roman"/>
          <w:color w:val="000000"/>
        </w:rPr>
        <w:t>條第</w:t>
      </w:r>
      <w:r w:rsidRPr="003E4B5F">
        <w:rPr>
          <w:rFonts w:ascii="Times New Roman" w:hAnsi="Times New Roman"/>
          <w:color w:val="000000"/>
        </w:rPr>
        <w:t>1</w:t>
      </w:r>
      <w:r w:rsidRPr="003E4B5F">
        <w:rPr>
          <w:rFonts w:ascii="Times New Roman" w:hAnsi="Times New Roman"/>
          <w:color w:val="000000"/>
        </w:rPr>
        <w:t>項之規定。」且銓敘部</w:t>
      </w:r>
      <w:r w:rsidRPr="003E4B5F">
        <w:rPr>
          <w:rFonts w:ascii="Times New Roman" w:hAnsi="Times New Roman"/>
          <w:color w:val="000000"/>
        </w:rPr>
        <w:t>95</w:t>
      </w:r>
      <w:r w:rsidRPr="003E4B5F">
        <w:rPr>
          <w:rFonts w:ascii="Times New Roman" w:hAnsi="Times New Roman"/>
          <w:color w:val="000000"/>
        </w:rPr>
        <w:t>年</w:t>
      </w:r>
      <w:r w:rsidRPr="003E4B5F">
        <w:rPr>
          <w:rFonts w:ascii="Times New Roman" w:hAnsi="Times New Roman"/>
          <w:color w:val="000000"/>
        </w:rPr>
        <w:t>6</w:t>
      </w:r>
      <w:r w:rsidRPr="003E4B5F">
        <w:rPr>
          <w:rFonts w:ascii="Times New Roman" w:hAnsi="Times New Roman"/>
          <w:color w:val="000000"/>
        </w:rPr>
        <w:t>月</w:t>
      </w:r>
      <w:r w:rsidRPr="003E4B5F">
        <w:rPr>
          <w:rFonts w:ascii="Times New Roman" w:hAnsi="Times New Roman"/>
          <w:color w:val="000000"/>
        </w:rPr>
        <w:t>16</w:t>
      </w:r>
      <w:r w:rsidRPr="003E4B5F">
        <w:rPr>
          <w:rFonts w:ascii="Times New Roman" w:hAnsi="Times New Roman"/>
          <w:color w:val="000000"/>
        </w:rPr>
        <w:t>日部法一字第</w:t>
      </w:r>
      <w:r w:rsidRPr="003E4B5F">
        <w:rPr>
          <w:rFonts w:ascii="Times New Roman" w:hAnsi="Times New Roman"/>
          <w:color w:val="000000"/>
        </w:rPr>
        <w:t>0952663187</w:t>
      </w:r>
      <w:r w:rsidRPr="003E4B5F">
        <w:rPr>
          <w:rFonts w:ascii="Times New Roman" w:hAnsi="Times New Roman"/>
          <w:color w:val="000000"/>
        </w:rPr>
        <w:t>號書函略以，一經任為受有俸給之公務員，除依法及代表官股外，自不得再擔任民營公司之董事或監察人，否則即違反公務員服務法第</w:t>
      </w:r>
      <w:r w:rsidRPr="003E4B5F">
        <w:rPr>
          <w:rFonts w:ascii="Times New Roman" w:hAnsi="Times New Roman"/>
          <w:color w:val="000000"/>
        </w:rPr>
        <w:t>13</w:t>
      </w:r>
      <w:r w:rsidRPr="003E4B5F">
        <w:rPr>
          <w:rFonts w:ascii="Times New Roman" w:hAnsi="Times New Roman"/>
          <w:color w:val="000000"/>
        </w:rPr>
        <w:t>條第</w:t>
      </w:r>
      <w:r w:rsidRPr="003E4B5F">
        <w:rPr>
          <w:rFonts w:ascii="Times New Roman" w:hAnsi="Times New Roman"/>
          <w:color w:val="000000"/>
        </w:rPr>
        <w:t>1</w:t>
      </w:r>
      <w:r w:rsidRPr="003E4B5F">
        <w:rPr>
          <w:rFonts w:ascii="Times New Roman" w:hAnsi="Times New Roman"/>
          <w:color w:val="000000"/>
        </w:rPr>
        <w:t>項不得經營商業之規定。是</w:t>
      </w:r>
      <w:r w:rsidR="0073130A">
        <w:rPr>
          <w:rFonts w:ascii="Times New Roman" w:hAnsi="Times New Roman" w:hint="eastAsia"/>
          <w:color w:val="000000"/>
        </w:rPr>
        <w:t>以</w:t>
      </w:r>
      <w:r w:rsidRPr="003E4B5F">
        <w:rPr>
          <w:rFonts w:ascii="Times New Roman" w:hAnsi="Times New Roman"/>
          <w:color w:val="000000"/>
        </w:rPr>
        <w:t>，公立學校聘任之教師兼任學校行政職務，就其兼任之行政職務，有公務員服務法之適用，其擔任股份有限公司董事或監察人，依據司法院院解字第</w:t>
      </w:r>
      <w:r w:rsidRPr="003E4B5F">
        <w:rPr>
          <w:rFonts w:ascii="Times New Roman" w:hAnsi="Times New Roman"/>
          <w:color w:val="000000"/>
        </w:rPr>
        <w:t>3036</w:t>
      </w:r>
      <w:r w:rsidRPr="003E4B5F">
        <w:rPr>
          <w:rFonts w:ascii="Times New Roman" w:hAnsi="Times New Roman"/>
          <w:color w:val="000000"/>
        </w:rPr>
        <w:t>號解釋與銓敘部</w:t>
      </w:r>
      <w:r w:rsidRPr="003E4B5F">
        <w:rPr>
          <w:rFonts w:ascii="Times New Roman" w:hAnsi="Times New Roman"/>
          <w:color w:val="000000"/>
        </w:rPr>
        <w:t>95</w:t>
      </w:r>
      <w:r w:rsidRPr="003E4B5F">
        <w:rPr>
          <w:rFonts w:ascii="Times New Roman" w:hAnsi="Times New Roman"/>
          <w:color w:val="000000"/>
        </w:rPr>
        <w:t>年</w:t>
      </w:r>
      <w:r w:rsidRPr="003E4B5F">
        <w:rPr>
          <w:rFonts w:ascii="Times New Roman" w:hAnsi="Times New Roman"/>
          <w:color w:val="000000"/>
        </w:rPr>
        <w:t>6</w:t>
      </w:r>
      <w:r w:rsidRPr="003E4B5F">
        <w:rPr>
          <w:rFonts w:ascii="Times New Roman" w:hAnsi="Times New Roman"/>
          <w:color w:val="000000"/>
        </w:rPr>
        <w:t>月</w:t>
      </w:r>
      <w:r w:rsidRPr="003E4B5F">
        <w:rPr>
          <w:rFonts w:ascii="Times New Roman" w:hAnsi="Times New Roman"/>
          <w:color w:val="000000"/>
        </w:rPr>
        <w:t>16</w:t>
      </w:r>
      <w:r w:rsidRPr="003E4B5F">
        <w:rPr>
          <w:rFonts w:ascii="Times New Roman" w:hAnsi="Times New Roman"/>
          <w:color w:val="000000"/>
        </w:rPr>
        <w:t>日部法一字第</w:t>
      </w:r>
      <w:r w:rsidRPr="003E4B5F">
        <w:rPr>
          <w:rFonts w:ascii="Times New Roman" w:hAnsi="Times New Roman"/>
          <w:color w:val="000000"/>
        </w:rPr>
        <w:t>0952663187</w:t>
      </w:r>
      <w:r w:rsidRPr="003E4B5F">
        <w:rPr>
          <w:rFonts w:ascii="Times New Roman" w:hAnsi="Times New Roman"/>
          <w:color w:val="000000"/>
        </w:rPr>
        <w:t>號書函，擔任</w:t>
      </w:r>
      <w:r>
        <w:rPr>
          <w:rFonts w:ascii="Times New Roman" w:hAnsi="Times New Roman" w:hint="eastAsia"/>
          <w:color w:val="000000"/>
        </w:rPr>
        <w:t>獨立董</w:t>
      </w:r>
      <w:r w:rsidRPr="003E4B5F">
        <w:rPr>
          <w:rFonts w:ascii="Times New Roman" w:hAnsi="Times New Roman"/>
          <w:color w:val="000000"/>
        </w:rPr>
        <w:t>事即屬經營商業，違反公務員服務法第</w:t>
      </w:r>
      <w:r w:rsidRPr="003E4B5F">
        <w:rPr>
          <w:rFonts w:ascii="Times New Roman" w:hAnsi="Times New Roman"/>
          <w:color w:val="000000"/>
        </w:rPr>
        <w:t>13</w:t>
      </w:r>
      <w:r w:rsidRPr="003E4B5F">
        <w:rPr>
          <w:rFonts w:ascii="Times New Roman" w:hAnsi="Times New Roman"/>
          <w:color w:val="000000"/>
        </w:rPr>
        <w:t>條第</w:t>
      </w:r>
      <w:r w:rsidRPr="003E4B5F">
        <w:rPr>
          <w:rFonts w:ascii="Times New Roman" w:hAnsi="Times New Roman"/>
          <w:color w:val="000000"/>
        </w:rPr>
        <w:t>1</w:t>
      </w:r>
      <w:r w:rsidRPr="003E4B5F">
        <w:rPr>
          <w:rFonts w:ascii="Times New Roman" w:hAnsi="Times New Roman"/>
          <w:color w:val="000000"/>
        </w:rPr>
        <w:t>項規定。</w:t>
      </w:r>
    </w:p>
    <w:p w:rsidR="008548BE" w:rsidRPr="008548BE" w:rsidRDefault="00962910" w:rsidP="000A0B88">
      <w:pPr>
        <w:pStyle w:val="2"/>
        <w:kinsoku w:val="0"/>
        <w:overflowPunct/>
        <w:autoSpaceDE/>
        <w:autoSpaceDN/>
        <w:adjustRightInd w:val="0"/>
        <w:snapToGrid w:val="0"/>
        <w:spacing w:afterLines="20" w:after="91" w:line="500" w:lineRule="exact"/>
        <w:ind w:left="1045" w:hanging="697"/>
        <w:rPr>
          <w:rFonts w:ascii="Times New Roman" w:hAnsi="Times New Roman"/>
          <w:color w:val="000000"/>
        </w:rPr>
      </w:pPr>
      <w:r>
        <w:rPr>
          <w:rFonts w:ascii="Times New Roman" w:hAnsi="Times New Roman"/>
          <w:color w:val="000000"/>
        </w:rPr>
        <w:t>被彈</w:t>
      </w:r>
      <w:r w:rsidR="00811853" w:rsidRPr="00DA160E">
        <w:rPr>
          <w:rFonts w:ascii="Times New Roman" w:hAnsi="Times New Roman"/>
          <w:color w:val="000000"/>
        </w:rPr>
        <w:t>劾人張正自</w:t>
      </w:r>
      <w:r w:rsidR="001A15E8" w:rsidRPr="00DA160E">
        <w:rPr>
          <w:rFonts w:ascii="Times New Roman" w:hAnsi="Times New Roman"/>
          <w:color w:val="000000"/>
        </w:rPr>
        <w:t>98</w:t>
      </w:r>
      <w:r w:rsidR="001A15E8" w:rsidRPr="00DA160E">
        <w:rPr>
          <w:rFonts w:ascii="Times New Roman" w:hAnsi="Times New Roman"/>
          <w:color w:val="000000"/>
        </w:rPr>
        <w:t>年</w:t>
      </w:r>
      <w:r w:rsidR="001A15E8" w:rsidRPr="00DA160E">
        <w:rPr>
          <w:rFonts w:ascii="Times New Roman" w:hAnsi="Times New Roman"/>
          <w:color w:val="000000"/>
        </w:rPr>
        <w:t>8</w:t>
      </w:r>
      <w:r w:rsidR="001A15E8" w:rsidRPr="00DA160E">
        <w:rPr>
          <w:rFonts w:ascii="Times New Roman" w:hAnsi="Times New Roman"/>
          <w:color w:val="000000"/>
        </w:rPr>
        <w:t>月</w:t>
      </w:r>
      <w:r w:rsidR="001A15E8" w:rsidRPr="00DA160E">
        <w:rPr>
          <w:rFonts w:ascii="Times New Roman" w:hAnsi="Times New Roman"/>
          <w:color w:val="000000"/>
        </w:rPr>
        <w:t>1</w:t>
      </w:r>
      <w:r w:rsidR="001A15E8" w:rsidRPr="00DA160E">
        <w:rPr>
          <w:rFonts w:ascii="Times New Roman" w:hAnsi="Times New Roman"/>
          <w:color w:val="000000"/>
        </w:rPr>
        <w:t>日至</w:t>
      </w:r>
      <w:r w:rsidR="001A15E8" w:rsidRPr="00DA160E">
        <w:rPr>
          <w:rFonts w:ascii="Times New Roman" w:hAnsi="Times New Roman"/>
          <w:color w:val="000000"/>
        </w:rPr>
        <w:t>104</w:t>
      </w:r>
      <w:r w:rsidR="001A15E8" w:rsidRPr="00DA160E">
        <w:rPr>
          <w:rFonts w:ascii="Times New Roman" w:hAnsi="Times New Roman"/>
          <w:color w:val="000000"/>
        </w:rPr>
        <w:t>年</w:t>
      </w:r>
      <w:r w:rsidR="001A15E8" w:rsidRPr="00DA160E">
        <w:rPr>
          <w:rFonts w:ascii="Times New Roman" w:hAnsi="Times New Roman"/>
          <w:color w:val="000000"/>
        </w:rPr>
        <w:t>7</w:t>
      </w:r>
      <w:r w:rsidR="001A15E8" w:rsidRPr="00DA160E">
        <w:rPr>
          <w:rFonts w:ascii="Times New Roman" w:hAnsi="Times New Roman"/>
          <w:color w:val="000000"/>
        </w:rPr>
        <w:t>月</w:t>
      </w:r>
      <w:r w:rsidR="001A15E8" w:rsidRPr="00DA160E">
        <w:rPr>
          <w:rFonts w:ascii="Times New Roman" w:hAnsi="Times New Roman"/>
          <w:color w:val="000000"/>
        </w:rPr>
        <w:t>31</w:t>
      </w:r>
      <w:r w:rsidR="001A15E8" w:rsidRPr="00DA160E">
        <w:rPr>
          <w:rFonts w:ascii="Times New Roman" w:hAnsi="Times New Roman"/>
          <w:color w:val="000000"/>
        </w:rPr>
        <w:t>日</w:t>
      </w:r>
      <w:r w:rsidR="00811853" w:rsidRPr="00DA160E">
        <w:rPr>
          <w:rFonts w:ascii="Times New Roman" w:hAnsi="Times New Roman"/>
          <w:color w:val="000000"/>
        </w:rPr>
        <w:t>止</w:t>
      </w:r>
      <w:r w:rsidR="00E57535">
        <w:rPr>
          <w:rFonts w:ascii="Times New Roman" w:hAnsi="Times New Roman"/>
          <w:color w:val="000000"/>
        </w:rPr>
        <w:lastRenderedPageBreak/>
        <w:t>，</w:t>
      </w:r>
      <w:r w:rsidR="0010408B">
        <w:rPr>
          <w:rFonts w:ascii="Times New Roman" w:hAnsi="Times New Roman" w:hint="eastAsia"/>
          <w:color w:val="000000"/>
        </w:rPr>
        <w:t>擔</w:t>
      </w:r>
      <w:r w:rsidR="001A15E8" w:rsidRPr="00DA160E">
        <w:rPr>
          <w:rFonts w:ascii="Times New Roman" w:hAnsi="Times New Roman"/>
          <w:color w:val="000000"/>
        </w:rPr>
        <w:t>任</w:t>
      </w:r>
      <w:r w:rsidR="008548BE">
        <w:rPr>
          <w:rFonts w:ascii="Times New Roman" w:hAnsi="Times New Roman" w:hint="eastAsia"/>
          <w:color w:val="000000"/>
        </w:rPr>
        <w:t>陽明大學</w:t>
      </w:r>
      <w:r w:rsidR="001A15E8" w:rsidRPr="00DA160E">
        <w:rPr>
          <w:rFonts w:ascii="Times New Roman" w:hAnsi="Times New Roman"/>
          <w:color w:val="000000"/>
        </w:rPr>
        <w:t>生物醫學暨工程學院院長</w:t>
      </w:r>
      <w:r w:rsidR="00811853" w:rsidRPr="00DA160E">
        <w:rPr>
          <w:rFonts w:ascii="Times New Roman" w:hAnsi="Times New Roman"/>
          <w:color w:val="000000"/>
        </w:rPr>
        <w:t>期間</w:t>
      </w:r>
      <w:r w:rsidR="00E57535">
        <w:rPr>
          <w:rFonts w:ascii="Times New Roman" w:hAnsi="Times New Roman"/>
          <w:color w:val="000000"/>
        </w:rPr>
        <w:t>，</w:t>
      </w:r>
      <w:r w:rsidR="0010408B">
        <w:rPr>
          <w:rFonts w:ascii="Times New Roman" w:hAnsi="Times New Roman" w:hint="eastAsia"/>
          <w:color w:val="000000"/>
        </w:rPr>
        <w:t>兼</w:t>
      </w:r>
      <w:r w:rsidR="001A15E8" w:rsidRPr="00DA160E">
        <w:rPr>
          <w:rFonts w:ascii="Times New Roman" w:hAnsi="Times New Roman"/>
          <w:color w:val="000000"/>
        </w:rPr>
        <w:t>任立弘生化獨立董事職務</w:t>
      </w:r>
      <w:r w:rsidR="00E57535">
        <w:rPr>
          <w:rFonts w:ascii="Times New Roman" w:hAnsi="Times New Roman"/>
          <w:color w:val="000000"/>
        </w:rPr>
        <w:t>，</w:t>
      </w:r>
      <w:r w:rsidR="00811853" w:rsidRPr="00DA160E">
        <w:rPr>
          <w:rFonts w:ascii="Times New Roman" w:hAnsi="Times New Roman"/>
          <w:color w:val="000000"/>
        </w:rPr>
        <w:t>實際參與該公司經營活動</w:t>
      </w:r>
      <w:r w:rsidR="00E57535">
        <w:rPr>
          <w:rFonts w:ascii="Times New Roman" w:hAnsi="Times New Roman"/>
          <w:color w:val="000000"/>
        </w:rPr>
        <w:t>，</w:t>
      </w:r>
      <w:r w:rsidR="00811853" w:rsidRPr="00DA160E">
        <w:rPr>
          <w:rFonts w:ascii="Times New Roman" w:hAnsi="Times New Roman"/>
          <w:color w:val="000000"/>
        </w:rPr>
        <w:t>且自該公司領有報酬</w:t>
      </w:r>
      <w:r w:rsidR="00E57535">
        <w:rPr>
          <w:rFonts w:ascii="Times New Roman" w:hAnsi="Times New Roman"/>
          <w:color w:val="000000"/>
        </w:rPr>
        <w:t>，</w:t>
      </w:r>
      <w:r w:rsidR="00172314">
        <w:rPr>
          <w:rFonts w:ascii="Times New Roman" w:hint="eastAsia"/>
          <w:bCs w:val="0"/>
        </w:rPr>
        <w:t>核其</w:t>
      </w:r>
      <w:r w:rsidR="00172314">
        <w:rPr>
          <w:rFonts w:ascii="Times New Roman" w:hint="eastAsia"/>
          <w:bCs w:val="0"/>
        </w:rPr>
        <w:t>5</w:t>
      </w:r>
      <w:r w:rsidR="00172314">
        <w:rPr>
          <w:rFonts w:ascii="Times New Roman" w:hint="eastAsia"/>
          <w:bCs w:val="0"/>
        </w:rPr>
        <w:t>年懲戒處分期間所為行為，</w:t>
      </w:r>
      <w:r w:rsidR="00172314">
        <w:rPr>
          <w:rFonts w:ascii="Times New Roman" w:hAnsi="Times New Roman" w:hint="eastAsia"/>
          <w:color w:val="000000"/>
        </w:rPr>
        <w:t>已違反公務員服務法第</w:t>
      </w:r>
      <w:r w:rsidR="00172314">
        <w:rPr>
          <w:rFonts w:ascii="Times New Roman" w:hAnsi="Times New Roman" w:hint="eastAsia"/>
          <w:color w:val="000000"/>
        </w:rPr>
        <w:t>13</w:t>
      </w:r>
      <w:r w:rsidR="00172314">
        <w:rPr>
          <w:rFonts w:ascii="Times New Roman" w:hAnsi="Times New Roman" w:hint="eastAsia"/>
          <w:color w:val="000000"/>
        </w:rPr>
        <w:t>條第</w:t>
      </w:r>
      <w:r w:rsidR="00172314">
        <w:rPr>
          <w:rFonts w:ascii="Times New Roman" w:hAnsi="Times New Roman" w:hint="eastAsia"/>
          <w:color w:val="000000"/>
        </w:rPr>
        <w:t>1</w:t>
      </w:r>
      <w:r w:rsidR="00172314">
        <w:rPr>
          <w:rFonts w:ascii="Times New Roman" w:hAnsi="Times New Roman" w:hint="eastAsia"/>
          <w:color w:val="000000"/>
        </w:rPr>
        <w:t>項規定，</w:t>
      </w:r>
      <w:r w:rsidR="00811853" w:rsidRPr="00DA160E">
        <w:rPr>
          <w:rFonts w:ascii="Times New Roman" w:hAnsi="Times New Roman"/>
          <w:color w:val="000000"/>
        </w:rPr>
        <w:t>事證明確已如前述</w:t>
      </w:r>
      <w:r w:rsidR="00E57535">
        <w:rPr>
          <w:rFonts w:ascii="Times New Roman" w:hAnsi="Times New Roman"/>
          <w:color w:val="000000"/>
        </w:rPr>
        <w:t>，</w:t>
      </w:r>
      <w:r>
        <w:rPr>
          <w:rFonts w:ascii="Times New Roman" w:hAnsi="Times New Roman"/>
          <w:color w:val="000000"/>
        </w:rPr>
        <w:t>被彈</w:t>
      </w:r>
      <w:r w:rsidR="008548BE" w:rsidRPr="00DA160E">
        <w:rPr>
          <w:rFonts w:ascii="Times New Roman" w:hAnsi="Times New Roman"/>
          <w:color w:val="000000"/>
        </w:rPr>
        <w:t>劾人</w:t>
      </w:r>
      <w:r w:rsidR="00811853" w:rsidRPr="00DA160E">
        <w:rPr>
          <w:rFonts w:ascii="Times New Roman" w:hAnsi="Times New Roman"/>
          <w:color w:val="000000"/>
        </w:rPr>
        <w:t>於本院詢問時</w:t>
      </w:r>
      <w:r w:rsidR="00E57535">
        <w:rPr>
          <w:rFonts w:ascii="Times New Roman" w:hAnsi="Times New Roman"/>
          <w:color w:val="000000"/>
        </w:rPr>
        <w:t>，</w:t>
      </w:r>
      <w:r w:rsidR="008548BE" w:rsidRPr="0020478B">
        <w:rPr>
          <w:rFonts w:ascii="Times New Roman" w:hAnsi="Times New Roman"/>
        </w:rPr>
        <w:t>除坦承於</w:t>
      </w:r>
      <w:r w:rsidR="008548BE" w:rsidRPr="0020478B">
        <w:rPr>
          <w:rFonts w:ascii="Times New Roman" w:hAnsi="Times New Roman" w:hint="eastAsia"/>
        </w:rPr>
        <w:t>擔任</w:t>
      </w:r>
      <w:r w:rsidR="008548BE" w:rsidRPr="0020478B">
        <w:rPr>
          <w:rFonts w:ascii="Times New Roman" w:hAnsi="Times New Roman"/>
        </w:rPr>
        <w:t>陽明大學生物醫學暨工程學院院長期間，</w:t>
      </w:r>
      <w:r w:rsidR="008548BE" w:rsidRPr="0020478B">
        <w:rPr>
          <w:rFonts w:ascii="Times New Roman" w:hAnsi="Times New Roman" w:hint="eastAsia"/>
        </w:rPr>
        <w:t>兼</w:t>
      </w:r>
      <w:r w:rsidR="008548BE" w:rsidRPr="0020478B">
        <w:rPr>
          <w:rFonts w:ascii="Times New Roman" w:hAnsi="Times New Roman"/>
        </w:rPr>
        <w:t>任立弘生化獨立董事及</w:t>
      </w:r>
      <w:r w:rsidR="008548BE">
        <w:rPr>
          <w:rFonts w:ascii="Times New Roman" w:hAnsi="Times New Roman" w:hint="eastAsia"/>
        </w:rPr>
        <w:t>薪酬委員會</w:t>
      </w:r>
      <w:r w:rsidR="008548BE" w:rsidRPr="0020478B">
        <w:rPr>
          <w:rFonts w:ascii="Times New Roman" w:hAnsi="Times New Roman"/>
        </w:rPr>
        <w:t>之委員，並有出席該</w:t>
      </w:r>
      <w:r w:rsidR="008548BE" w:rsidRPr="000A0B88">
        <w:rPr>
          <w:rFonts w:ascii="Times New Roman" w:hAnsi="Times New Roman"/>
          <w:color w:val="000000"/>
        </w:rPr>
        <w:t>公司董事</w:t>
      </w:r>
      <w:r w:rsidR="008548BE" w:rsidRPr="0020478B">
        <w:rPr>
          <w:rFonts w:ascii="Times New Roman" w:hAnsi="Times New Roman"/>
        </w:rPr>
        <w:t>會議與薪酬委員會議外，其亦承認有自立弘生化領取獨立董事車馬費及薪酬委員費。惟</w:t>
      </w:r>
      <w:r w:rsidR="002E0A74">
        <w:rPr>
          <w:rFonts w:ascii="Times New Roman" w:hAnsi="Times New Roman" w:hint="eastAsia"/>
        </w:rPr>
        <w:t>渠</w:t>
      </w:r>
      <w:r w:rsidR="008548BE" w:rsidRPr="0020478B">
        <w:rPr>
          <w:rFonts w:ascii="Times New Roman" w:hAnsi="Times New Roman"/>
        </w:rPr>
        <w:t>聲明擔任該公司獨立董事期間，基於保護股東權益，行使公司監督之責，另有關兼任學校行政職務之教師有公務員服務法第</w:t>
      </w:r>
      <w:r w:rsidR="008548BE" w:rsidRPr="0020478B">
        <w:rPr>
          <w:rFonts w:ascii="Times New Roman" w:hAnsi="Times New Roman"/>
        </w:rPr>
        <w:t>13</w:t>
      </w:r>
      <w:r w:rsidR="008548BE" w:rsidRPr="0020478B">
        <w:rPr>
          <w:rFonts w:ascii="Times New Roman" w:hAnsi="Times New Roman"/>
        </w:rPr>
        <w:t>條第</w:t>
      </w:r>
      <w:r w:rsidR="008548BE" w:rsidRPr="0020478B">
        <w:rPr>
          <w:rFonts w:ascii="Times New Roman" w:hAnsi="Times New Roman"/>
        </w:rPr>
        <w:t>1</w:t>
      </w:r>
      <w:r w:rsidR="008548BE" w:rsidRPr="0020478B">
        <w:rPr>
          <w:rFonts w:ascii="Times New Roman" w:hAnsi="Times New Roman"/>
        </w:rPr>
        <w:t>項規定之適用，不能擔任公司之獨立董事</w:t>
      </w:r>
      <w:r w:rsidR="000F381E">
        <w:rPr>
          <w:rFonts w:ascii="Times New Roman" w:hAnsi="Times New Roman" w:hint="eastAsia"/>
        </w:rPr>
        <w:t>乙節</w:t>
      </w:r>
      <w:r w:rsidR="008548BE" w:rsidRPr="0020478B">
        <w:rPr>
          <w:rFonts w:ascii="Times New Roman" w:hAnsi="Times New Roman"/>
        </w:rPr>
        <w:t>，</w:t>
      </w:r>
      <w:r w:rsidR="000F381E">
        <w:rPr>
          <w:rFonts w:ascii="Times New Roman" w:hAnsi="Times New Roman" w:hint="eastAsia"/>
        </w:rPr>
        <w:t>渠</w:t>
      </w:r>
      <w:r w:rsidR="008548BE" w:rsidRPr="0020478B">
        <w:rPr>
          <w:rFonts w:ascii="Times New Roman" w:hAnsi="Times New Roman"/>
        </w:rPr>
        <w:t>僅表面認知</w:t>
      </w:r>
      <w:r w:rsidR="008548BE" w:rsidRPr="0020478B">
        <w:rPr>
          <w:rFonts w:ascii="Times New Roman" w:hAnsi="Times New Roman" w:hint="eastAsia"/>
        </w:rPr>
        <w:t>，認為渠非公務員，不知其違法嚴重性</w:t>
      </w:r>
      <w:r w:rsidR="008548BE" w:rsidRPr="0020478B">
        <w:rPr>
          <w:rFonts w:ascii="Times New Roman" w:hAnsi="Times New Roman"/>
        </w:rPr>
        <w:t>，</w:t>
      </w:r>
      <w:r w:rsidR="000F381E">
        <w:rPr>
          <w:rFonts w:ascii="Times New Roman" w:hAnsi="Times New Roman" w:hint="eastAsia"/>
        </w:rPr>
        <w:t>並</w:t>
      </w:r>
      <w:r w:rsidR="008548BE" w:rsidRPr="0020478B">
        <w:rPr>
          <w:rFonts w:ascii="Times New Roman" w:hAnsi="Times New Roman"/>
        </w:rPr>
        <w:t>以為</w:t>
      </w:r>
      <w:r w:rsidR="000F381E">
        <w:rPr>
          <w:rFonts w:ascii="Times New Roman" w:hAnsi="Times New Roman" w:hint="eastAsia"/>
        </w:rPr>
        <w:t>有關規定</w:t>
      </w:r>
      <w:r w:rsidR="008548BE" w:rsidRPr="0020478B">
        <w:rPr>
          <w:rFonts w:ascii="Times New Roman" w:hAnsi="Times New Roman"/>
        </w:rPr>
        <w:t>不合理</w:t>
      </w:r>
      <w:r w:rsidR="000F381E">
        <w:rPr>
          <w:rFonts w:ascii="Times New Roman" w:hAnsi="Times New Roman" w:hint="eastAsia"/>
        </w:rPr>
        <w:t>之處</w:t>
      </w:r>
      <w:r w:rsidR="008548BE" w:rsidRPr="0020478B">
        <w:rPr>
          <w:rFonts w:ascii="Times New Roman" w:hAnsi="Times New Roman"/>
        </w:rPr>
        <w:t>，即將修法</w:t>
      </w:r>
      <w:r w:rsidR="008548BE" w:rsidRPr="0020478B">
        <w:rPr>
          <w:rFonts w:ascii="Times New Roman" w:hAnsi="Times New Roman" w:hint="eastAsia"/>
        </w:rPr>
        <w:t>，亦未過問立弘生化經營情形</w:t>
      </w:r>
      <w:r w:rsidR="008548BE" w:rsidRPr="0020478B">
        <w:rPr>
          <w:rFonts w:ascii="Times New Roman" w:hAnsi="Times New Roman"/>
        </w:rPr>
        <w:t>，且兼任行政職之初即口頭告知時任陽明大學校長吳妍華，並於</w:t>
      </w:r>
      <w:r w:rsidR="008548BE" w:rsidRPr="0020478B">
        <w:rPr>
          <w:rFonts w:ascii="Times New Roman" w:hAnsi="Times New Roman"/>
        </w:rPr>
        <w:t>99</w:t>
      </w:r>
      <w:r w:rsidR="008548BE" w:rsidRPr="0020478B">
        <w:rPr>
          <w:rFonts w:ascii="Times New Roman" w:hAnsi="Times New Roman"/>
        </w:rPr>
        <w:t>年該校推薦申請經濟部「大學產業經濟貢獻獎」資料上</w:t>
      </w:r>
      <w:r w:rsidR="000D4D56">
        <w:rPr>
          <w:rFonts w:ascii="Times New Roman" w:hAnsi="Times New Roman" w:hint="eastAsia"/>
        </w:rPr>
        <w:t>已</w:t>
      </w:r>
      <w:r w:rsidR="008548BE" w:rsidRPr="0020478B">
        <w:rPr>
          <w:rFonts w:ascii="Times New Roman" w:hAnsi="Times New Roman"/>
        </w:rPr>
        <w:t>書明兼職情形</w:t>
      </w:r>
      <w:r w:rsidR="000D4D56">
        <w:rPr>
          <w:rFonts w:ascii="Times New Roman" w:hAnsi="Times New Roman" w:hint="eastAsia"/>
        </w:rPr>
        <w:t>並蓋有校印</w:t>
      </w:r>
      <w:r w:rsidR="008548BE" w:rsidRPr="0020478B">
        <w:rPr>
          <w:rFonts w:ascii="Times New Roman" w:hAnsi="Times New Roman"/>
        </w:rPr>
        <w:t>，</w:t>
      </w:r>
      <w:r w:rsidR="000D4D56">
        <w:rPr>
          <w:rFonts w:ascii="Times New Roman" w:hAnsi="Times New Roman" w:hint="eastAsia"/>
        </w:rPr>
        <w:t>而學校並未在意該項兼職</w:t>
      </w:r>
      <w:r w:rsidR="008548BE" w:rsidRPr="0020478B">
        <w:rPr>
          <w:rFonts w:ascii="Times New Roman" w:hAnsi="Times New Roman"/>
        </w:rPr>
        <w:t>等語</w:t>
      </w:r>
      <w:r w:rsidR="00312193">
        <w:rPr>
          <w:rFonts w:ascii="Times New Roman" w:hAnsi="Times New Roman" w:hint="eastAsia"/>
          <w:color w:val="000000"/>
        </w:rPr>
        <w:t>，</w:t>
      </w:r>
      <w:r w:rsidR="00312193" w:rsidRPr="00DA160E">
        <w:rPr>
          <w:rFonts w:ascii="Times New Roman" w:hAnsi="Times New Roman"/>
          <w:color w:val="000000"/>
        </w:rPr>
        <w:t>上情有本院</w:t>
      </w:r>
      <w:r w:rsidR="00312193" w:rsidRPr="00DA160E">
        <w:rPr>
          <w:rFonts w:ascii="Times New Roman" w:hAnsi="Times New Roman"/>
          <w:color w:val="000000"/>
        </w:rPr>
        <w:t>105</w:t>
      </w:r>
      <w:r w:rsidR="00312193" w:rsidRPr="00DA160E">
        <w:rPr>
          <w:rFonts w:ascii="Times New Roman" w:hAnsi="Times New Roman"/>
          <w:color w:val="000000"/>
        </w:rPr>
        <w:t>年</w:t>
      </w:r>
      <w:r w:rsidR="00312193" w:rsidRPr="00DA160E">
        <w:rPr>
          <w:rFonts w:ascii="Times New Roman" w:hAnsi="Times New Roman"/>
          <w:color w:val="000000"/>
        </w:rPr>
        <w:t>11</w:t>
      </w:r>
      <w:r w:rsidR="00312193" w:rsidRPr="00DA160E">
        <w:rPr>
          <w:rFonts w:ascii="Times New Roman" w:hAnsi="Times New Roman"/>
          <w:color w:val="000000"/>
        </w:rPr>
        <w:t>月</w:t>
      </w:r>
      <w:r w:rsidR="00312193" w:rsidRPr="00DA160E">
        <w:rPr>
          <w:rFonts w:ascii="Times New Roman" w:hAnsi="Times New Roman"/>
          <w:color w:val="000000"/>
        </w:rPr>
        <w:t>7</w:t>
      </w:r>
      <w:r w:rsidR="00312193" w:rsidRPr="00DA160E">
        <w:rPr>
          <w:rFonts w:ascii="Times New Roman" w:hAnsi="Times New Roman"/>
          <w:color w:val="000000"/>
        </w:rPr>
        <w:t>日詢問</w:t>
      </w:r>
      <w:r>
        <w:rPr>
          <w:rFonts w:ascii="Times New Roman" w:hAnsi="Times New Roman"/>
          <w:color w:val="000000"/>
        </w:rPr>
        <w:t>被彈</w:t>
      </w:r>
      <w:r w:rsidR="008548BE" w:rsidRPr="00DA160E">
        <w:rPr>
          <w:rFonts w:ascii="Times New Roman" w:hAnsi="Times New Roman"/>
          <w:color w:val="000000"/>
        </w:rPr>
        <w:t>劾人</w:t>
      </w:r>
      <w:r w:rsidR="00312193" w:rsidRPr="00DA160E">
        <w:rPr>
          <w:rFonts w:ascii="Times New Roman" w:hAnsi="Times New Roman"/>
          <w:color w:val="000000"/>
        </w:rPr>
        <w:t>筆錄</w:t>
      </w:r>
      <w:r w:rsidR="00312193" w:rsidRPr="00DA160E">
        <w:rPr>
          <w:rFonts w:ascii="Times New Roman" w:hAnsi="Times New Roman"/>
          <w:color w:val="000000"/>
        </w:rPr>
        <w:t>(</w:t>
      </w:r>
      <w:r w:rsidR="00312193" w:rsidRPr="00DA160E">
        <w:rPr>
          <w:rFonts w:ascii="Times New Roman" w:hAnsi="Times New Roman"/>
          <w:color w:val="000000"/>
        </w:rPr>
        <w:t>附件</w:t>
      </w:r>
      <w:r w:rsidR="000C754D">
        <w:rPr>
          <w:rFonts w:ascii="Times New Roman" w:hAnsi="Times New Roman" w:hint="eastAsia"/>
          <w:color w:val="000000"/>
        </w:rPr>
        <w:t>1</w:t>
      </w:r>
      <w:r w:rsidR="00BD0B30">
        <w:rPr>
          <w:rFonts w:ascii="Times New Roman" w:hAnsi="Times New Roman" w:hint="eastAsia"/>
          <w:color w:val="000000"/>
        </w:rPr>
        <w:t>1</w:t>
      </w:r>
      <w:r w:rsidR="00312193">
        <w:rPr>
          <w:rFonts w:ascii="Times New Roman" w:hAnsi="Times New Roman"/>
          <w:color w:val="000000"/>
        </w:rPr>
        <w:t>，</w:t>
      </w:r>
      <w:r w:rsidR="00312193" w:rsidRPr="00DA160E">
        <w:rPr>
          <w:rFonts w:ascii="Times New Roman" w:hAnsi="Times New Roman"/>
          <w:color w:val="000000"/>
        </w:rPr>
        <w:t>第</w:t>
      </w:r>
      <w:r w:rsidR="00FC54B1">
        <w:rPr>
          <w:rFonts w:ascii="Times New Roman" w:hAnsi="Times New Roman" w:hint="eastAsia"/>
          <w:color w:val="000000"/>
        </w:rPr>
        <w:t>1</w:t>
      </w:r>
      <w:r w:rsidR="00BD0B30">
        <w:rPr>
          <w:rFonts w:ascii="Times New Roman" w:hAnsi="Times New Roman" w:hint="eastAsia"/>
          <w:color w:val="000000"/>
        </w:rPr>
        <w:t>8</w:t>
      </w:r>
      <w:r w:rsidR="00FC54B1">
        <w:rPr>
          <w:rFonts w:ascii="Times New Roman" w:hAnsi="Times New Roman" w:hint="eastAsia"/>
          <w:color w:val="000000"/>
        </w:rPr>
        <w:t>9</w:t>
      </w:r>
      <w:r w:rsidR="00312193" w:rsidRPr="00DA160E">
        <w:rPr>
          <w:rFonts w:ascii="Times New Roman" w:hAnsi="Times New Roman"/>
          <w:color w:val="000000"/>
        </w:rPr>
        <w:t>至</w:t>
      </w:r>
      <w:r w:rsidR="00FC54B1">
        <w:rPr>
          <w:rFonts w:ascii="Times New Roman" w:hAnsi="Times New Roman" w:hint="eastAsia"/>
          <w:color w:val="000000"/>
        </w:rPr>
        <w:t>19</w:t>
      </w:r>
      <w:r w:rsidR="00BD0B30">
        <w:rPr>
          <w:rFonts w:ascii="Times New Roman" w:hAnsi="Times New Roman" w:hint="eastAsia"/>
          <w:color w:val="000000"/>
        </w:rPr>
        <w:t>5</w:t>
      </w:r>
      <w:r w:rsidR="00312193" w:rsidRPr="00DA160E">
        <w:rPr>
          <w:rFonts w:ascii="Times New Roman" w:hAnsi="Times New Roman"/>
          <w:color w:val="000000"/>
        </w:rPr>
        <w:t>頁</w:t>
      </w:r>
      <w:r w:rsidR="00312193" w:rsidRPr="00DA160E">
        <w:rPr>
          <w:rFonts w:ascii="Times New Roman" w:hAnsi="Times New Roman"/>
          <w:color w:val="000000"/>
        </w:rPr>
        <w:t>)</w:t>
      </w:r>
      <w:r w:rsidR="00312193" w:rsidRPr="00DA160E">
        <w:rPr>
          <w:rFonts w:ascii="Times New Roman" w:hAnsi="Times New Roman"/>
          <w:color w:val="000000"/>
        </w:rPr>
        <w:t>及其提供上開獎項相關申請資料影本</w:t>
      </w:r>
      <w:r w:rsidR="00312193" w:rsidRPr="00DA160E">
        <w:rPr>
          <w:rFonts w:ascii="Times New Roman" w:hAnsi="Times New Roman"/>
          <w:color w:val="000000"/>
        </w:rPr>
        <w:t>(</w:t>
      </w:r>
      <w:r w:rsidR="00312193" w:rsidRPr="00DA160E">
        <w:rPr>
          <w:rFonts w:ascii="Times New Roman" w:hAnsi="Times New Roman"/>
          <w:color w:val="000000"/>
        </w:rPr>
        <w:t>附件</w:t>
      </w:r>
      <w:r w:rsidR="000C754D">
        <w:rPr>
          <w:rFonts w:ascii="Times New Roman" w:hAnsi="Times New Roman" w:hint="eastAsia"/>
          <w:color w:val="000000"/>
        </w:rPr>
        <w:t>13</w:t>
      </w:r>
      <w:r w:rsidR="00312193">
        <w:rPr>
          <w:rFonts w:ascii="Times New Roman" w:hAnsi="Times New Roman"/>
          <w:color w:val="000000"/>
        </w:rPr>
        <w:t>，</w:t>
      </w:r>
      <w:r w:rsidR="00312193" w:rsidRPr="00DA160E">
        <w:rPr>
          <w:rFonts w:ascii="Times New Roman" w:hAnsi="Times New Roman"/>
          <w:color w:val="000000"/>
        </w:rPr>
        <w:t>第</w:t>
      </w:r>
      <w:r w:rsidR="00BD0B30">
        <w:rPr>
          <w:rFonts w:ascii="Times New Roman" w:hAnsi="Times New Roman" w:hint="eastAsia"/>
          <w:color w:val="000000"/>
        </w:rPr>
        <w:t>196</w:t>
      </w:r>
      <w:r w:rsidR="00312193" w:rsidRPr="00DA160E">
        <w:rPr>
          <w:rFonts w:ascii="Times New Roman" w:hAnsi="Times New Roman"/>
          <w:color w:val="000000"/>
        </w:rPr>
        <w:t>至</w:t>
      </w:r>
      <w:r w:rsidR="00FC54B1">
        <w:rPr>
          <w:rFonts w:ascii="Times New Roman" w:hAnsi="Times New Roman" w:hint="eastAsia"/>
          <w:color w:val="000000"/>
        </w:rPr>
        <w:t>20</w:t>
      </w:r>
      <w:r w:rsidR="00BD0B30">
        <w:rPr>
          <w:rFonts w:ascii="Times New Roman" w:hAnsi="Times New Roman" w:hint="eastAsia"/>
          <w:color w:val="000000"/>
        </w:rPr>
        <w:t>4</w:t>
      </w:r>
      <w:r w:rsidR="00312193" w:rsidRPr="00DA160E">
        <w:rPr>
          <w:rFonts w:ascii="Times New Roman" w:hAnsi="Times New Roman"/>
          <w:color w:val="000000"/>
        </w:rPr>
        <w:t>頁</w:t>
      </w:r>
      <w:r w:rsidR="00312193" w:rsidRPr="00DA160E">
        <w:rPr>
          <w:rFonts w:ascii="Times New Roman" w:hAnsi="Times New Roman"/>
          <w:color w:val="000000"/>
        </w:rPr>
        <w:t>)</w:t>
      </w:r>
      <w:r w:rsidR="00312193" w:rsidRPr="00DA160E">
        <w:rPr>
          <w:rFonts w:ascii="Times New Roman" w:hAnsi="Times New Roman"/>
          <w:color w:val="000000"/>
        </w:rPr>
        <w:t>在卷可參</w:t>
      </w:r>
      <w:r w:rsidR="00811853" w:rsidRPr="00DA160E">
        <w:rPr>
          <w:rFonts w:ascii="Times New Roman" w:hAnsi="Times New Roman"/>
          <w:color w:val="000000"/>
        </w:rPr>
        <w:t>。</w:t>
      </w:r>
      <w:r w:rsidR="008548BE" w:rsidRPr="0020478B">
        <w:rPr>
          <w:rFonts w:ascii="Times New Roman" w:hAnsi="Times New Roman"/>
        </w:rPr>
        <w:t>惟依</w:t>
      </w:r>
      <w:r w:rsidR="008548BE" w:rsidRPr="0020478B">
        <w:rPr>
          <w:rFonts w:ascii="Times New Roman" w:hAnsi="Times New Roman" w:hint="eastAsia"/>
        </w:rPr>
        <w:t>上開</w:t>
      </w:r>
      <w:r w:rsidR="008548BE" w:rsidRPr="0020478B">
        <w:rPr>
          <w:rFonts w:ascii="Times New Roman" w:hAnsi="Times New Roman"/>
        </w:rPr>
        <w:t>公司法第</w:t>
      </w:r>
      <w:r w:rsidR="008548BE" w:rsidRPr="0020478B">
        <w:rPr>
          <w:rFonts w:ascii="Times New Roman" w:hAnsi="Times New Roman"/>
        </w:rPr>
        <w:t>8</w:t>
      </w:r>
      <w:r w:rsidR="008548BE" w:rsidRPr="0020478B">
        <w:rPr>
          <w:rFonts w:ascii="Times New Roman" w:hAnsi="Times New Roman"/>
        </w:rPr>
        <w:t>條第</w:t>
      </w:r>
      <w:r w:rsidR="008548BE" w:rsidRPr="0020478B">
        <w:rPr>
          <w:rFonts w:ascii="Times New Roman" w:hAnsi="Times New Roman"/>
        </w:rPr>
        <w:t>1</w:t>
      </w:r>
      <w:r w:rsidR="008548BE" w:rsidRPr="0020478B">
        <w:rPr>
          <w:rFonts w:ascii="Times New Roman" w:hAnsi="Times New Roman"/>
        </w:rPr>
        <w:t>項</w:t>
      </w:r>
      <w:r w:rsidR="008548BE" w:rsidRPr="0020478B">
        <w:rPr>
          <w:rFonts w:ascii="Times New Roman" w:hAnsi="Times New Roman" w:hint="eastAsia"/>
        </w:rPr>
        <w:t>及</w:t>
      </w:r>
      <w:r w:rsidR="008548BE" w:rsidRPr="0020478B">
        <w:rPr>
          <w:rFonts w:ascii="Times New Roman" w:hAnsi="Times New Roman"/>
        </w:rPr>
        <w:t>證券交易法第</w:t>
      </w:r>
      <w:r w:rsidR="008548BE" w:rsidRPr="0020478B">
        <w:rPr>
          <w:rFonts w:ascii="Times New Roman" w:hAnsi="Times New Roman"/>
        </w:rPr>
        <w:t>14</w:t>
      </w:r>
      <w:r w:rsidR="008548BE" w:rsidRPr="0020478B">
        <w:rPr>
          <w:rFonts w:ascii="Times New Roman" w:hAnsi="Times New Roman"/>
        </w:rPr>
        <w:t>條之</w:t>
      </w:r>
      <w:r w:rsidR="008548BE" w:rsidRPr="0020478B">
        <w:rPr>
          <w:rFonts w:ascii="Times New Roman" w:hAnsi="Times New Roman"/>
        </w:rPr>
        <w:t>3</w:t>
      </w:r>
      <w:r w:rsidR="008548BE" w:rsidRPr="0020478B">
        <w:rPr>
          <w:rFonts w:ascii="Times New Roman" w:hAnsi="Times New Roman"/>
        </w:rPr>
        <w:t>規定，獨立董事同時具有董事身分，負有監督經營的權責，參與公司之經營決策。</w:t>
      </w:r>
      <w:r>
        <w:rPr>
          <w:rFonts w:ascii="Times New Roman" w:hAnsi="Times New Roman"/>
        </w:rPr>
        <w:t>被彈</w:t>
      </w:r>
      <w:r w:rsidR="00E55DF2">
        <w:rPr>
          <w:rFonts w:ascii="Times New Roman" w:hAnsi="Times New Roman"/>
        </w:rPr>
        <w:t>劾人</w:t>
      </w:r>
      <w:r w:rsidR="008548BE" w:rsidRPr="0020478B">
        <w:rPr>
          <w:rFonts w:ascii="Times New Roman" w:hAnsi="Times New Roman"/>
        </w:rPr>
        <w:t>以獨立董事之身分多次參與董事會屬實，其稱未參與公司營運之詞，尚難參採。</w:t>
      </w:r>
      <w:r w:rsidR="008548BE" w:rsidRPr="0020478B">
        <w:rPr>
          <w:rFonts w:ascii="Times New Roman" w:hAnsi="Times New Roman" w:hint="eastAsia"/>
        </w:rPr>
        <w:t>次按任何法律一經頒布施行，人民即有遵守之義務，不得以不知法律規定而解免其守法</w:t>
      </w:r>
      <w:r w:rsidR="008548BE" w:rsidRPr="0020478B">
        <w:rPr>
          <w:rFonts w:ascii="Times New Roman" w:hAnsi="Times New Roman" w:hint="eastAsia"/>
        </w:rPr>
        <w:lastRenderedPageBreak/>
        <w:t>義務</w:t>
      </w:r>
      <w:r w:rsidR="008548BE">
        <w:rPr>
          <w:rFonts w:ascii="Times New Roman" w:hAnsi="Times New Roman" w:hint="eastAsia"/>
        </w:rPr>
        <w:t>，為</w:t>
      </w:r>
      <w:r w:rsidR="008548BE" w:rsidRPr="0020478B">
        <w:rPr>
          <w:rFonts w:ascii="Times New Roman" w:hAnsi="Times New Roman"/>
        </w:rPr>
        <w:t>公務員懲戒委員會諸多</w:t>
      </w:r>
      <w:r w:rsidR="008548BE">
        <w:rPr>
          <w:rFonts w:ascii="Times New Roman" w:hAnsi="Times New Roman" w:hint="eastAsia"/>
        </w:rPr>
        <w:t>判</w:t>
      </w:r>
      <w:r w:rsidR="008548BE" w:rsidRPr="0020478B">
        <w:rPr>
          <w:rFonts w:ascii="Times New Roman" w:hAnsi="Times New Roman"/>
        </w:rPr>
        <w:t>決書所明示</w:t>
      </w:r>
      <w:r w:rsidR="008548BE" w:rsidRPr="00746F81">
        <w:rPr>
          <w:rFonts w:ascii="Times New Roman" w:hAnsi="Times New Roman" w:hint="eastAsia"/>
        </w:rPr>
        <w:t>(</w:t>
      </w:r>
      <w:r w:rsidR="008548BE">
        <w:rPr>
          <w:rFonts w:ascii="Times New Roman" w:hAnsi="Times New Roman" w:hint="eastAsia"/>
        </w:rPr>
        <w:t>該</w:t>
      </w:r>
      <w:r w:rsidR="008548BE" w:rsidRPr="00746F81">
        <w:rPr>
          <w:rFonts w:ascii="Times New Roman" w:hAnsi="Times New Roman" w:hint="eastAsia"/>
        </w:rPr>
        <w:t>會</w:t>
      </w:r>
      <w:r w:rsidR="008548BE" w:rsidRPr="00746F81">
        <w:rPr>
          <w:rFonts w:ascii="Times New Roman" w:hAnsi="Times New Roman" w:hint="eastAsia"/>
        </w:rPr>
        <w:t>105</w:t>
      </w:r>
      <w:r w:rsidR="008548BE" w:rsidRPr="00746F81">
        <w:rPr>
          <w:rFonts w:ascii="Times New Roman" w:hAnsi="Times New Roman" w:hint="eastAsia"/>
        </w:rPr>
        <w:t>年鑑字第</w:t>
      </w:r>
      <w:r w:rsidR="0073130A">
        <w:rPr>
          <w:rFonts w:ascii="Times New Roman" w:hAnsi="Times New Roman" w:hint="eastAsia"/>
        </w:rPr>
        <w:t>13872</w:t>
      </w:r>
      <w:r w:rsidR="0073130A">
        <w:rPr>
          <w:rFonts w:ascii="Times New Roman" w:hAnsi="Times New Roman" w:hint="eastAsia"/>
        </w:rPr>
        <w:t>、</w:t>
      </w:r>
      <w:r w:rsidR="0073130A" w:rsidRPr="00311E9F">
        <w:rPr>
          <w:rFonts w:ascii="Times New Roman" w:hAnsi="Times New Roman" w:hint="eastAsia"/>
        </w:rPr>
        <w:t>13875</w:t>
      </w:r>
      <w:r w:rsidR="0073130A" w:rsidRPr="00311E9F">
        <w:rPr>
          <w:rFonts w:ascii="Times New Roman" w:hAnsi="Times New Roman" w:hint="eastAsia"/>
        </w:rPr>
        <w:t>、</w:t>
      </w:r>
      <w:r w:rsidR="0073130A" w:rsidRPr="00311E9F">
        <w:rPr>
          <w:rFonts w:ascii="Times New Roman" w:hAnsi="Times New Roman" w:hint="eastAsia"/>
        </w:rPr>
        <w:t>13883</w:t>
      </w:r>
      <w:r w:rsidR="008548BE" w:rsidRPr="00746F81">
        <w:rPr>
          <w:rFonts w:ascii="Times New Roman" w:hAnsi="Times New Roman" w:hint="eastAsia"/>
        </w:rPr>
        <w:t>號</w:t>
      </w:r>
      <w:r w:rsidR="0073130A">
        <w:rPr>
          <w:rFonts w:ascii="Times New Roman" w:hAnsi="Times New Roman" w:hint="eastAsia"/>
        </w:rPr>
        <w:t>等</w:t>
      </w:r>
      <w:r w:rsidR="008548BE" w:rsidRPr="00746F81">
        <w:rPr>
          <w:rFonts w:ascii="Times New Roman" w:hAnsi="Times New Roman" w:hint="eastAsia"/>
        </w:rPr>
        <w:t>判決參照</w:t>
      </w:r>
      <w:r w:rsidR="008548BE" w:rsidRPr="00746F81">
        <w:rPr>
          <w:rFonts w:ascii="Times New Roman" w:hAnsi="Times New Roman" w:hint="eastAsia"/>
        </w:rPr>
        <w:t>)</w:t>
      </w:r>
      <w:r w:rsidR="008548BE" w:rsidRPr="0020478B">
        <w:rPr>
          <w:rFonts w:ascii="Times New Roman" w:hAnsi="Times New Roman"/>
        </w:rPr>
        <w:t>。</w:t>
      </w:r>
      <w:r>
        <w:rPr>
          <w:rFonts w:ascii="Times New Roman" w:hAnsi="Times New Roman"/>
        </w:rPr>
        <w:t>被彈</w:t>
      </w:r>
      <w:r w:rsidR="00E55DF2">
        <w:rPr>
          <w:rFonts w:ascii="Times New Roman" w:hAnsi="Times New Roman"/>
        </w:rPr>
        <w:t>劾人</w:t>
      </w:r>
      <w:r w:rsidR="008548BE" w:rsidRPr="0020478B">
        <w:rPr>
          <w:rFonts w:ascii="Times New Roman" w:hAnsi="Times New Roman"/>
        </w:rPr>
        <w:t>前述有關不諳法令及</w:t>
      </w:r>
      <w:r w:rsidR="000D4D56">
        <w:rPr>
          <w:rFonts w:ascii="Times New Roman" w:hAnsi="Times New Roman" w:hint="eastAsia"/>
        </w:rPr>
        <w:t>學校知情其兼職</w:t>
      </w:r>
      <w:r w:rsidR="000A0B88">
        <w:rPr>
          <w:rFonts w:ascii="Times New Roman" w:hAnsi="Times New Roman" w:hint="eastAsia"/>
        </w:rPr>
        <w:t>而未在意</w:t>
      </w:r>
      <w:r w:rsidR="008548BE" w:rsidRPr="0020478B">
        <w:rPr>
          <w:rFonts w:ascii="Times New Roman" w:hAnsi="Times New Roman"/>
        </w:rPr>
        <w:t>等主張，僅屬公務員懲戒委員會審理時，衡酌懲戒處分輕重之參考事由，尚難因此解免其違法之責。</w:t>
      </w:r>
    </w:p>
    <w:p w:rsidR="00FC54B1" w:rsidRPr="000A0B88" w:rsidRDefault="008548BE" w:rsidP="000A0B88">
      <w:pPr>
        <w:pStyle w:val="2"/>
        <w:kinsoku w:val="0"/>
        <w:overflowPunct/>
        <w:autoSpaceDE/>
        <w:autoSpaceDN/>
        <w:adjustRightInd w:val="0"/>
        <w:snapToGrid w:val="0"/>
        <w:spacing w:afterLines="20" w:after="91" w:line="500" w:lineRule="exact"/>
        <w:ind w:left="1045" w:hanging="697"/>
        <w:rPr>
          <w:rFonts w:ascii="Times New Roman"/>
        </w:rPr>
      </w:pPr>
      <w:r w:rsidRPr="000A0B88">
        <w:rPr>
          <w:rFonts w:ascii="Times New Roman" w:hAnsi="Times New Roman"/>
          <w:color w:val="000000"/>
        </w:rPr>
        <w:t>按</w:t>
      </w:r>
      <w:r w:rsidRPr="000A0B88">
        <w:rPr>
          <w:rFonts w:ascii="Times New Roman" w:hAnsi="Times New Roman"/>
          <w:bCs w:val="0"/>
          <w:color w:val="000000"/>
          <w:kern w:val="2"/>
          <w:szCs w:val="24"/>
        </w:rPr>
        <w:t>104</w:t>
      </w:r>
      <w:r w:rsidRPr="000A0B88">
        <w:rPr>
          <w:rFonts w:ascii="Times New Roman" w:hAnsi="Times New Roman"/>
          <w:bCs w:val="0"/>
          <w:color w:val="000000"/>
          <w:kern w:val="2"/>
          <w:szCs w:val="24"/>
        </w:rPr>
        <w:t>年</w:t>
      </w:r>
      <w:r w:rsidRPr="000A0B88">
        <w:rPr>
          <w:rFonts w:ascii="Times New Roman" w:hAnsi="Times New Roman"/>
          <w:bCs w:val="0"/>
          <w:color w:val="000000"/>
          <w:kern w:val="2"/>
          <w:szCs w:val="24"/>
        </w:rPr>
        <w:t>5</w:t>
      </w:r>
      <w:r w:rsidRPr="000A0B88">
        <w:rPr>
          <w:rFonts w:ascii="Times New Roman" w:hAnsi="Times New Roman"/>
          <w:bCs w:val="0"/>
          <w:color w:val="000000"/>
          <w:kern w:val="2"/>
          <w:szCs w:val="24"/>
        </w:rPr>
        <w:t>月</w:t>
      </w:r>
      <w:r w:rsidRPr="000A0B88">
        <w:rPr>
          <w:rFonts w:ascii="Times New Roman" w:hAnsi="Times New Roman"/>
          <w:bCs w:val="0"/>
          <w:color w:val="000000"/>
          <w:kern w:val="2"/>
          <w:szCs w:val="24"/>
        </w:rPr>
        <w:t>20</w:t>
      </w:r>
      <w:r w:rsidRPr="000A0B88">
        <w:rPr>
          <w:rFonts w:ascii="Times New Roman" w:hAnsi="Times New Roman"/>
          <w:bCs w:val="0"/>
          <w:color w:val="000000"/>
          <w:kern w:val="2"/>
          <w:szCs w:val="24"/>
        </w:rPr>
        <w:t>日修正公布之公務員懲戒法第</w:t>
      </w:r>
      <w:r w:rsidRPr="000A0B88">
        <w:rPr>
          <w:rFonts w:ascii="Times New Roman" w:hAnsi="Times New Roman"/>
          <w:bCs w:val="0"/>
          <w:color w:val="000000"/>
          <w:kern w:val="2"/>
          <w:szCs w:val="24"/>
        </w:rPr>
        <w:t>2</w:t>
      </w:r>
      <w:r w:rsidRPr="000A0B88">
        <w:rPr>
          <w:rFonts w:ascii="Times New Roman" w:hAnsi="Times New Roman"/>
          <w:bCs w:val="0"/>
          <w:color w:val="000000"/>
          <w:kern w:val="2"/>
          <w:szCs w:val="24"/>
        </w:rPr>
        <w:t>條規定：「公務員有下列各款情事之一，有懲戒之必要者，應受懲戒：一、違法執行職務、怠於執行職務或其他失職行為。二、非執行職務之違法行為，致嚴重損害政府之信譽。」</w:t>
      </w:r>
      <w:r w:rsidRPr="000A0B88">
        <w:rPr>
          <w:rFonts w:ascii="Times New Roman" w:hAnsi="Times New Roman"/>
          <w:color w:val="000000"/>
        </w:rPr>
        <w:t>相較</w:t>
      </w:r>
      <w:r w:rsidR="000D4D56" w:rsidRPr="000A0B88">
        <w:rPr>
          <w:rFonts w:ascii="Times New Roman" w:hAnsi="Times New Roman" w:hint="eastAsia"/>
          <w:color w:val="000000"/>
        </w:rPr>
        <w:t>修正前</w:t>
      </w:r>
      <w:r w:rsidRPr="000A0B88">
        <w:rPr>
          <w:rFonts w:ascii="Times New Roman" w:hAnsi="Times New Roman"/>
          <w:color w:val="000000"/>
        </w:rPr>
        <w:t>原第</w:t>
      </w:r>
      <w:r w:rsidRPr="000A0B88">
        <w:rPr>
          <w:rFonts w:ascii="Times New Roman" w:hAnsi="Times New Roman"/>
          <w:color w:val="000000"/>
        </w:rPr>
        <w:t>2</w:t>
      </w:r>
      <w:r w:rsidRPr="000A0B88">
        <w:rPr>
          <w:rFonts w:ascii="Times New Roman" w:hAnsi="Times New Roman"/>
          <w:color w:val="000000"/>
        </w:rPr>
        <w:t>條之規定：「公務員有左列各款情事之一者，應受懲戒：一、違法。二、廢弛職務或其他失職行為。」不區分執行職務與否，一律懲戒，新法較有利於被付懲戒人，自應適用。</w:t>
      </w:r>
      <w:r w:rsidR="000D4D56" w:rsidRPr="000A0B88">
        <w:rPr>
          <w:rFonts w:ascii="Times New Roman" w:hAnsi="Times New Roman" w:hint="eastAsia"/>
          <w:color w:val="000000"/>
        </w:rPr>
        <w:t>惟</w:t>
      </w:r>
      <w:r w:rsidRPr="000A0B88">
        <w:rPr>
          <w:rFonts w:ascii="Times New Roman" w:hAnsi="Times New Roman"/>
          <w:color w:val="000000"/>
        </w:rPr>
        <w:t>公務人員經營商業雖非屬執行職務之行為，但其行為已足以讓民眾有公務員不專心公務，國家公務紀律鬆散之不良觀感，已嚴重損害政府信譽，有懲戒之必要，亦有公務員懲戒委員會</w:t>
      </w:r>
      <w:r w:rsidRPr="000A0B88">
        <w:rPr>
          <w:rFonts w:ascii="Times New Roman" w:hAnsi="Times New Roman"/>
          <w:color w:val="000000"/>
        </w:rPr>
        <w:t>105</w:t>
      </w:r>
      <w:r w:rsidRPr="000A0B88">
        <w:rPr>
          <w:rFonts w:ascii="Times New Roman" w:hAnsi="Times New Roman"/>
          <w:color w:val="000000"/>
        </w:rPr>
        <w:t>年度鑑字第</w:t>
      </w:r>
      <w:r w:rsidR="0073130A" w:rsidRPr="000A0B88">
        <w:rPr>
          <w:rFonts w:ascii="Times New Roman" w:hAnsi="Times New Roman" w:hint="eastAsia"/>
        </w:rPr>
        <w:t>13872</w:t>
      </w:r>
      <w:r w:rsidR="0073130A" w:rsidRPr="000A0B88">
        <w:rPr>
          <w:rFonts w:ascii="Times New Roman" w:hAnsi="Times New Roman" w:hint="eastAsia"/>
        </w:rPr>
        <w:t>、</w:t>
      </w:r>
      <w:r w:rsidR="0073130A" w:rsidRPr="000A0B88">
        <w:rPr>
          <w:rFonts w:ascii="Times New Roman" w:hAnsi="Times New Roman" w:hint="eastAsia"/>
        </w:rPr>
        <w:t>13875</w:t>
      </w:r>
      <w:r w:rsidR="0073130A" w:rsidRPr="000A0B88">
        <w:rPr>
          <w:rFonts w:ascii="Times New Roman" w:hAnsi="Times New Roman" w:hint="eastAsia"/>
        </w:rPr>
        <w:t>、</w:t>
      </w:r>
      <w:r w:rsidR="0073130A" w:rsidRPr="000A0B88">
        <w:rPr>
          <w:rFonts w:ascii="Times New Roman" w:hAnsi="Times New Roman" w:hint="eastAsia"/>
        </w:rPr>
        <w:t>13883</w:t>
      </w:r>
      <w:r w:rsidR="0073130A" w:rsidRPr="000A0B88">
        <w:rPr>
          <w:rFonts w:ascii="Times New Roman" w:hAnsi="Times New Roman" w:hint="eastAsia"/>
        </w:rPr>
        <w:t>號等</w:t>
      </w:r>
      <w:r w:rsidRPr="000A0B88">
        <w:rPr>
          <w:rFonts w:ascii="Times New Roman" w:hAnsi="Times New Roman"/>
          <w:color w:val="000000"/>
        </w:rPr>
        <w:t>判決可資</w:t>
      </w:r>
      <w:r w:rsidR="0073130A" w:rsidRPr="000A0B88">
        <w:rPr>
          <w:rFonts w:ascii="Times New Roman" w:hAnsi="Times New Roman" w:hint="eastAsia"/>
          <w:color w:val="000000"/>
        </w:rPr>
        <w:t>參</w:t>
      </w:r>
      <w:r w:rsidRPr="000A0B88">
        <w:rPr>
          <w:rFonts w:ascii="Times New Roman" w:hAnsi="Times New Roman"/>
          <w:color w:val="000000"/>
        </w:rPr>
        <w:t>照。</w:t>
      </w:r>
      <w:r w:rsidR="00962910">
        <w:rPr>
          <w:rFonts w:ascii="Times New Roman" w:hAnsi="Times New Roman"/>
          <w:color w:val="000000"/>
        </w:rPr>
        <w:t>被彈</w:t>
      </w:r>
      <w:r w:rsidR="00811853" w:rsidRPr="000A0B88">
        <w:rPr>
          <w:rFonts w:ascii="Times New Roman" w:hAnsi="Times New Roman"/>
          <w:color w:val="000000"/>
        </w:rPr>
        <w:t>劾人張正於</w:t>
      </w:r>
      <w:r w:rsidR="0010408B" w:rsidRPr="000A0B88">
        <w:rPr>
          <w:rFonts w:ascii="Times New Roman" w:hAnsi="Times New Roman" w:hint="eastAsia"/>
          <w:color w:val="000000"/>
        </w:rPr>
        <w:t>擔</w:t>
      </w:r>
      <w:r w:rsidR="001A15E8" w:rsidRPr="000A0B88">
        <w:rPr>
          <w:rFonts w:ascii="Times New Roman" w:hAnsi="Times New Roman"/>
          <w:color w:val="000000"/>
        </w:rPr>
        <w:t>任陽明大學生物醫學暨工程學院院長</w:t>
      </w:r>
      <w:r w:rsidR="00811853" w:rsidRPr="000A0B88">
        <w:rPr>
          <w:rFonts w:ascii="Times New Roman" w:hAnsi="Times New Roman"/>
          <w:color w:val="000000"/>
        </w:rPr>
        <w:t>期間</w:t>
      </w:r>
      <w:r w:rsidR="00E57535" w:rsidRPr="000A0B88">
        <w:rPr>
          <w:rFonts w:ascii="Times New Roman" w:hAnsi="Times New Roman"/>
          <w:color w:val="000000"/>
        </w:rPr>
        <w:t>，</w:t>
      </w:r>
      <w:r w:rsidR="0010408B" w:rsidRPr="000A0B88">
        <w:rPr>
          <w:rFonts w:ascii="Times New Roman" w:hAnsi="Times New Roman" w:hint="eastAsia"/>
          <w:color w:val="000000"/>
        </w:rPr>
        <w:t>兼</w:t>
      </w:r>
      <w:r w:rsidR="00811853" w:rsidRPr="000A0B88">
        <w:rPr>
          <w:rFonts w:ascii="Times New Roman" w:hAnsi="Times New Roman"/>
          <w:color w:val="000000"/>
        </w:rPr>
        <w:t>任</w:t>
      </w:r>
      <w:r w:rsidR="001A15E8" w:rsidRPr="000A0B88">
        <w:rPr>
          <w:rFonts w:ascii="Times New Roman" w:hAnsi="Times New Roman"/>
          <w:color w:val="000000"/>
        </w:rPr>
        <w:t>立弘生化</w:t>
      </w:r>
      <w:r w:rsidR="00811853" w:rsidRPr="000A0B88">
        <w:rPr>
          <w:rFonts w:ascii="Times New Roman" w:hAnsi="Times New Roman"/>
          <w:color w:val="000000"/>
        </w:rPr>
        <w:t>獨立董事</w:t>
      </w:r>
      <w:r w:rsidR="00E57535" w:rsidRPr="000A0B88">
        <w:rPr>
          <w:rFonts w:ascii="Times New Roman" w:hAnsi="Times New Roman"/>
          <w:color w:val="000000"/>
        </w:rPr>
        <w:t>，</w:t>
      </w:r>
      <w:r w:rsidR="00811853" w:rsidRPr="000A0B88">
        <w:rPr>
          <w:rFonts w:ascii="Times New Roman" w:hAnsi="Times New Roman"/>
          <w:color w:val="000000"/>
        </w:rPr>
        <w:t>實際參與該公司經營活動</w:t>
      </w:r>
      <w:r w:rsidR="00E57535" w:rsidRPr="000A0B88">
        <w:rPr>
          <w:rFonts w:ascii="Times New Roman" w:hAnsi="Times New Roman"/>
          <w:color w:val="000000"/>
        </w:rPr>
        <w:t>，</w:t>
      </w:r>
      <w:r w:rsidR="00811853" w:rsidRPr="000A0B88">
        <w:rPr>
          <w:rFonts w:ascii="Times New Roman" w:hAnsi="Times New Roman"/>
          <w:color w:val="000000"/>
        </w:rPr>
        <w:t>且自該公司領有報酬</w:t>
      </w:r>
      <w:r w:rsidR="00E57535" w:rsidRPr="000A0B88">
        <w:rPr>
          <w:rFonts w:ascii="Times New Roman" w:hAnsi="Times New Roman"/>
          <w:color w:val="000000"/>
        </w:rPr>
        <w:t>，</w:t>
      </w:r>
      <w:r w:rsidR="00811853" w:rsidRPr="000A0B88">
        <w:rPr>
          <w:rFonts w:ascii="Times New Roman" w:hAnsi="Times New Roman"/>
          <w:color w:val="000000"/>
        </w:rPr>
        <w:t>足認有違法經營商業之事實</w:t>
      </w:r>
      <w:r w:rsidR="00E57535" w:rsidRPr="000A0B88">
        <w:rPr>
          <w:rFonts w:ascii="Times New Roman" w:hAnsi="Times New Roman"/>
          <w:color w:val="000000"/>
        </w:rPr>
        <w:t>，</w:t>
      </w:r>
      <w:r w:rsidR="00811853" w:rsidRPr="000A0B88">
        <w:rPr>
          <w:rFonts w:ascii="Times New Roman" w:hAnsi="Times New Roman"/>
          <w:color w:val="000000"/>
        </w:rPr>
        <w:t>雖屬非執行職務之行為</w:t>
      </w:r>
      <w:r w:rsidR="00E57535" w:rsidRPr="000A0B88">
        <w:rPr>
          <w:rFonts w:ascii="Times New Roman" w:hAnsi="Times New Roman"/>
          <w:color w:val="000000"/>
        </w:rPr>
        <w:t>，</w:t>
      </w:r>
      <w:r w:rsidR="000D4D56" w:rsidRPr="000A0B88">
        <w:rPr>
          <w:rFonts w:ascii="Times New Roman" w:hAnsi="Times New Roman" w:hint="eastAsia"/>
          <w:color w:val="000000"/>
        </w:rPr>
        <w:t>依上開說明，</w:t>
      </w:r>
      <w:r w:rsidR="00811853" w:rsidRPr="000A0B88">
        <w:rPr>
          <w:rFonts w:ascii="Times New Roman" w:hAnsi="Times New Roman"/>
          <w:color w:val="000000"/>
        </w:rPr>
        <w:t>足以讓民眾有公務員未專心於公務</w:t>
      </w:r>
      <w:r w:rsidR="00E57535" w:rsidRPr="000A0B88">
        <w:rPr>
          <w:rFonts w:ascii="Times New Roman" w:hAnsi="Times New Roman"/>
          <w:color w:val="000000"/>
        </w:rPr>
        <w:t>，</w:t>
      </w:r>
      <w:r w:rsidR="00811853" w:rsidRPr="000A0B88">
        <w:rPr>
          <w:rFonts w:ascii="Times New Roman" w:hAnsi="Times New Roman"/>
          <w:color w:val="000000"/>
        </w:rPr>
        <w:t>國家公務紀律鬆散之不良觀感</w:t>
      </w:r>
      <w:r w:rsidR="00E57535" w:rsidRPr="000A0B88">
        <w:rPr>
          <w:rFonts w:ascii="Times New Roman" w:hAnsi="Times New Roman"/>
          <w:color w:val="000000"/>
        </w:rPr>
        <w:t>，</w:t>
      </w:r>
      <w:r w:rsidR="00811853" w:rsidRPr="000A0B88">
        <w:rPr>
          <w:rFonts w:ascii="Times New Roman" w:hAnsi="Times New Roman"/>
          <w:color w:val="000000"/>
        </w:rPr>
        <w:t>嚴重損害政府信譽</w:t>
      </w:r>
      <w:r w:rsidR="00E57535" w:rsidRPr="000A0B88">
        <w:rPr>
          <w:rFonts w:ascii="Times New Roman" w:hAnsi="Times New Roman"/>
          <w:color w:val="000000"/>
        </w:rPr>
        <w:t>，</w:t>
      </w:r>
      <w:r w:rsidR="00811853" w:rsidRPr="000A0B88">
        <w:rPr>
          <w:rFonts w:ascii="Times New Roman" w:hAnsi="Times New Roman"/>
          <w:color w:val="000000"/>
        </w:rPr>
        <w:t>為維持公務紀律</w:t>
      </w:r>
      <w:r w:rsidR="00E57535" w:rsidRPr="000A0B88">
        <w:rPr>
          <w:rFonts w:ascii="Times New Roman" w:hAnsi="Times New Roman"/>
          <w:color w:val="000000"/>
        </w:rPr>
        <w:t>，</w:t>
      </w:r>
      <w:r w:rsidR="00811853" w:rsidRPr="000A0B88">
        <w:rPr>
          <w:rFonts w:ascii="Times New Roman" w:hAnsi="Times New Roman"/>
          <w:color w:val="000000"/>
        </w:rPr>
        <w:t>自應受懲戒。</w:t>
      </w:r>
      <w:bookmarkEnd w:id="70"/>
      <w:bookmarkEnd w:id="71"/>
      <w:bookmarkEnd w:id="72"/>
    </w:p>
    <w:p w:rsidR="008548BE" w:rsidRDefault="00811853" w:rsidP="000A0B88">
      <w:pPr>
        <w:pStyle w:val="10"/>
        <w:adjustRightInd w:val="0"/>
        <w:snapToGrid w:val="0"/>
        <w:spacing w:afterLines="20" w:after="91" w:line="500" w:lineRule="exact"/>
        <w:ind w:left="680" w:firstLine="680"/>
        <w:rPr>
          <w:rFonts w:ascii="Times New Roman"/>
          <w:bCs/>
        </w:rPr>
      </w:pPr>
      <w:r w:rsidRPr="00DA160E">
        <w:rPr>
          <w:rFonts w:ascii="Times New Roman"/>
          <w:bCs/>
        </w:rPr>
        <w:t>綜上</w:t>
      </w:r>
      <w:r w:rsidR="00E57535">
        <w:rPr>
          <w:rFonts w:ascii="Times New Roman"/>
          <w:bCs/>
        </w:rPr>
        <w:t>，</w:t>
      </w:r>
      <w:r w:rsidR="00962910">
        <w:rPr>
          <w:rFonts w:ascii="Times New Roman"/>
          <w:bCs/>
        </w:rPr>
        <w:t>被彈</w:t>
      </w:r>
      <w:r w:rsidRPr="00DA160E">
        <w:rPr>
          <w:rFonts w:ascii="Times New Roman"/>
          <w:bCs/>
        </w:rPr>
        <w:t>劾人張正於</w:t>
      </w:r>
      <w:r w:rsidR="00A11ED3">
        <w:rPr>
          <w:rFonts w:ascii="Times New Roman" w:hint="eastAsia"/>
          <w:szCs w:val="32"/>
        </w:rPr>
        <w:t>擔</w:t>
      </w:r>
      <w:r w:rsidR="001A15E8" w:rsidRPr="00DA160E">
        <w:rPr>
          <w:rFonts w:ascii="Times New Roman"/>
          <w:szCs w:val="32"/>
        </w:rPr>
        <w:t>任國立</w:t>
      </w:r>
      <w:r w:rsidR="001A15E8" w:rsidRPr="00DA160E">
        <w:rPr>
          <w:rFonts w:ascii="Times New Roman"/>
          <w:color w:val="000000"/>
        </w:rPr>
        <w:t>陽明大學生物醫學暨工程學院院長</w:t>
      </w:r>
      <w:r w:rsidRPr="00DA160E">
        <w:rPr>
          <w:rFonts w:ascii="Times New Roman"/>
          <w:szCs w:val="32"/>
        </w:rPr>
        <w:t>期間</w:t>
      </w:r>
      <w:r w:rsidR="00E57535">
        <w:rPr>
          <w:rFonts w:ascii="Times New Roman"/>
        </w:rPr>
        <w:t>，</w:t>
      </w:r>
      <w:r w:rsidRPr="00DA160E">
        <w:rPr>
          <w:rFonts w:ascii="Times New Roman"/>
        </w:rPr>
        <w:t>兼任</w:t>
      </w:r>
      <w:r w:rsidR="001A15E8" w:rsidRPr="00DA160E">
        <w:rPr>
          <w:rFonts w:ascii="Times New Roman"/>
        </w:rPr>
        <w:t>立弘生化</w:t>
      </w:r>
      <w:r w:rsidRPr="00DA160E">
        <w:rPr>
          <w:rFonts w:ascii="Times New Roman"/>
        </w:rPr>
        <w:t>獨立董事</w:t>
      </w:r>
      <w:r w:rsidR="00E57535">
        <w:rPr>
          <w:rFonts w:ascii="Times New Roman"/>
        </w:rPr>
        <w:t>，</w:t>
      </w:r>
      <w:r w:rsidRPr="00DA160E">
        <w:rPr>
          <w:rFonts w:ascii="Times New Roman"/>
        </w:rPr>
        <w:t>實際參與該公司經營活動</w:t>
      </w:r>
      <w:r w:rsidR="00E57535">
        <w:rPr>
          <w:rFonts w:ascii="Times New Roman"/>
        </w:rPr>
        <w:t>，</w:t>
      </w:r>
      <w:r w:rsidRPr="00DA160E">
        <w:rPr>
          <w:rFonts w:ascii="Times New Roman"/>
        </w:rPr>
        <w:t>且自該公司領有報酬</w:t>
      </w:r>
      <w:r w:rsidR="00E57535">
        <w:rPr>
          <w:rFonts w:ascii="Times New Roman"/>
        </w:rPr>
        <w:t>，</w:t>
      </w:r>
      <w:r w:rsidR="00172314">
        <w:rPr>
          <w:rFonts w:ascii="Times New Roman" w:hint="eastAsia"/>
          <w:bCs/>
        </w:rPr>
        <w:t>核其</w:t>
      </w:r>
      <w:r w:rsidR="00172314">
        <w:rPr>
          <w:rFonts w:ascii="Times New Roman" w:hint="eastAsia"/>
          <w:bCs/>
        </w:rPr>
        <w:t>5</w:t>
      </w:r>
      <w:r w:rsidR="00172314">
        <w:rPr>
          <w:rFonts w:ascii="Times New Roman" w:hint="eastAsia"/>
          <w:bCs/>
        </w:rPr>
        <w:t>年懲戒</w:t>
      </w:r>
      <w:r w:rsidR="00172314">
        <w:rPr>
          <w:rFonts w:ascii="Times New Roman" w:hint="eastAsia"/>
          <w:bCs/>
        </w:rPr>
        <w:lastRenderedPageBreak/>
        <w:t>處分期間所為行為，已</w:t>
      </w:r>
      <w:r w:rsidRPr="00DA160E">
        <w:rPr>
          <w:rFonts w:ascii="Times New Roman"/>
          <w:bCs/>
        </w:rPr>
        <w:t>違反公務員服務法第</w:t>
      </w:r>
      <w:r w:rsidRPr="00DA160E">
        <w:rPr>
          <w:rFonts w:ascii="Times New Roman"/>
          <w:bCs/>
        </w:rPr>
        <w:t>13</w:t>
      </w:r>
      <w:r w:rsidRPr="00DA160E">
        <w:rPr>
          <w:rFonts w:ascii="Times New Roman"/>
          <w:bCs/>
        </w:rPr>
        <w:t>條第</w:t>
      </w:r>
      <w:r w:rsidRPr="00DA160E">
        <w:rPr>
          <w:rFonts w:ascii="Times New Roman"/>
          <w:bCs/>
        </w:rPr>
        <w:t>1</w:t>
      </w:r>
      <w:r w:rsidRPr="00DA160E">
        <w:rPr>
          <w:rFonts w:ascii="Times New Roman"/>
          <w:bCs/>
        </w:rPr>
        <w:t>項</w:t>
      </w:r>
      <w:r w:rsidR="00E57535">
        <w:rPr>
          <w:rFonts w:ascii="Times New Roman"/>
          <w:bCs/>
        </w:rPr>
        <w:t>，</w:t>
      </w:r>
      <w:r w:rsidRPr="00DA160E">
        <w:rPr>
          <w:rFonts w:ascii="Times New Roman"/>
          <w:bCs/>
        </w:rPr>
        <w:t>公務員不得經營商業之規定</w:t>
      </w:r>
      <w:r w:rsidR="00E57535">
        <w:rPr>
          <w:rFonts w:ascii="Times New Roman"/>
          <w:bCs/>
        </w:rPr>
        <w:t>，</w:t>
      </w:r>
      <w:r w:rsidRPr="00DA160E">
        <w:rPr>
          <w:rFonts w:ascii="Times New Roman"/>
          <w:bCs/>
        </w:rPr>
        <w:t>事證明確</w:t>
      </w:r>
      <w:r w:rsidR="00E57535">
        <w:rPr>
          <w:rFonts w:ascii="Times New Roman"/>
          <w:bCs/>
        </w:rPr>
        <w:t>，</w:t>
      </w:r>
      <w:r w:rsidRPr="00DA160E">
        <w:rPr>
          <w:rFonts w:ascii="Times New Roman"/>
          <w:bCs/>
        </w:rPr>
        <w:t>且依</w:t>
      </w:r>
      <w:r w:rsidRPr="00DA160E">
        <w:rPr>
          <w:rFonts w:ascii="Times New Roman"/>
          <w:bCs/>
        </w:rPr>
        <w:t>105</w:t>
      </w:r>
      <w:r w:rsidRPr="00DA160E">
        <w:rPr>
          <w:rFonts w:ascii="Times New Roman"/>
          <w:bCs/>
        </w:rPr>
        <w:t>年</w:t>
      </w:r>
      <w:r w:rsidRPr="00DA160E">
        <w:rPr>
          <w:rFonts w:ascii="Times New Roman"/>
          <w:bCs/>
        </w:rPr>
        <w:t>5</w:t>
      </w:r>
      <w:r w:rsidRPr="00DA160E">
        <w:rPr>
          <w:rFonts w:ascii="Times New Roman"/>
          <w:bCs/>
        </w:rPr>
        <w:t>月</w:t>
      </w:r>
      <w:r w:rsidRPr="00DA160E">
        <w:rPr>
          <w:rFonts w:ascii="Times New Roman"/>
          <w:bCs/>
        </w:rPr>
        <w:t>2</w:t>
      </w:r>
      <w:r w:rsidRPr="00DA160E">
        <w:rPr>
          <w:rFonts w:ascii="Times New Roman"/>
          <w:bCs/>
        </w:rPr>
        <w:t>日施行之公務員懲戒法第</w:t>
      </w:r>
      <w:r w:rsidRPr="00DA160E">
        <w:rPr>
          <w:rFonts w:ascii="Times New Roman"/>
          <w:bCs/>
        </w:rPr>
        <w:t>2</w:t>
      </w:r>
      <w:r w:rsidRPr="00DA160E">
        <w:rPr>
          <w:rFonts w:ascii="Times New Roman"/>
          <w:bCs/>
        </w:rPr>
        <w:t>條第</w:t>
      </w:r>
      <w:r w:rsidRPr="00DA160E">
        <w:rPr>
          <w:rFonts w:ascii="Times New Roman"/>
          <w:bCs/>
        </w:rPr>
        <w:t>2</w:t>
      </w:r>
      <w:r w:rsidRPr="00DA160E">
        <w:rPr>
          <w:rFonts w:ascii="Times New Roman"/>
          <w:bCs/>
        </w:rPr>
        <w:t>款規定</w:t>
      </w:r>
      <w:r w:rsidR="000A0B88">
        <w:rPr>
          <w:rFonts w:ascii="Times New Roman" w:hint="eastAsia"/>
          <w:bCs/>
        </w:rPr>
        <w:t>：</w:t>
      </w:r>
      <w:r w:rsidRPr="00DA160E">
        <w:rPr>
          <w:rFonts w:ascii="Times New Roman"/>
          <w:bCs/>
        </w:rPr>
        <w:t>「非執行職務之違法行</w:t>
      </w:r>
      <w:r w:rsidRPr="00DA160E">
        <w:rPr>
          <w:rFonts w:ascii="Times New Roman"/>
          <w:bCs/>
          <w:color w:val="000000"/>
        </w:rPr>
        <w:t>為</w:t>
      </w:r>
      <w:r w:rsidR="00E57535">
        <w:rPr>
          <w:rFonts w:ascii="Times New Roman"/>
          <w:bCs/>
          <w:color w:val="000000"/>
        </w:rPr>
        <w:t>，</w:t>
      </w:r>
      <w:r w:rsidRPr="00DA160E">
        <w:rPr>
          <w:rFonts w:ascii="Times New Roman"/>
          <w:bCs/>
          <w:color w:val="000000"/>
        </w:rPr>
        <w:t>致嚴重損害政府之信譽」</w:t>
      </w:r>
      <w:r w:rsidR="00E57535">
        <w:rPr>
          <w:rFonts w:ascii="Times New Roman"/>
          <w:bCs/>
          <w:color w:val="000000"/>
        </w:rPr>
        <w:t>，</w:t>
      </w:r>
      <w:r w:rsidRPr="00DA160E">
        <w:rPr>
          <w:rFonts w:ascii="Times New Roman"/>
          <w:bCs/>
          <w:color w:val="000000"/>
        </w:rPr>
        <w:t>有懲戒之必要者</w:t>
      </w:r>
      <w:r w:rsidR="00E57535">
        <w:rPr>
          <w:rFonts w:ascii="Times New Roman"/>
          <w:bCs/>
          <w:color w:val="000000"/>
        </w:rPr>
        <w:t>，</w:t>
      </w:r>
      <w:r w:rsidRPr="00DA160E">
        <w:rPr>
          <w:rFonts w:ascii="Times New Roman"/>
          <w:bCs/>
          <w:color w:val="000000"/>
        </w:rPr>
        <w:t>應受懲戒。</w:t>
      </w:r>
      <w:r w:rsidRPr="00DA160E">
        <w:rPr>
          <w:rFonts w:ascii="Times New Roman"/>
          <w:bCs/>
        </w:rPr>
        <w:t>爰依憲法第</w:t>
      </w:r>
      <w:r w:rsidRPr="00DA160E">
        <w:rPr>
          <w:rFonts w:ascii="Times New Roman"/>
          <w:bCs/>
        </w:rPr>
        <w:t>97</w:t>
      </w:r>
      <w:r w:rsidRPr="00DA160E">
        <w:rPr>
          <w:rFonts w:ascii="Times New Roman"/>
          <w:bCs/>
        </w:rPr>
        <w:t>條第</w:t>
      </w:r>
      <w:r w:rsidRPr="00DA160E">
        <w:rPr>
          <w:rFonts w:ascii="Times New Roman"/>
          <w:bCs/>
        </w:rPr>
        <w:t>2</w:t>
      </w:r>
      <w:r w:rsidRPr="00DA160E">
        <w:rPr>
          <w:rFonts w:ascii="Times New Roman"/>
          <w:bCs/>
        </w:rPr>
        <w:t>項及監察法第</w:t>
      </w:r>
      <w:r w:rsidRPr="00DA160E">
        <w:rPr>
          <w:rFonts w:ascii="Times New Roman"/>
          <w:bCs/>
        </w:rPr>
        <w:t>6</w:t>
      </w:r>
      <w:r w:rsidRPr="00DA160E">
        <w:rPr>
          <w:rFonts w:ascii="Times New Roman"/>
          <w:bCs/>
        </w:rPr>
        <w:t>條之規定提案彈劾</w:t>
      </w:r>
      <w:r w:rsidR="00E57535">
        <w:rPr>
          <w:rFonts w:ascii="Times New Roman"/>
          <w:bCs/>
        </w:rPr>
        <w:t>，</w:t>
      </w:r>
      <w:r w:rsidR="00713C04" w:rsidRPr="00DA160E">
        <w:rPr>
          <w:rFonts w:ascii="Times New Roman"/>
          <w:bCs/>
        </w:rPr>
        <w:t>並移送</w:t>
      </w:r>
      <w:r w:rsidRPr="00DA160E">
        <w:rPr>
          <w:rFonts w:ascii="Times New Roman"/>
          <w:bCs/>
        </w:rPr>
        <w:t>公務員懲戒委員會審理</w:t>
      </w:r>
      <w:r w:rsidR="00E57535">
        <w:rPr>
          <w:rFonts w:ascii="Times New Roman"/>
          <w:bCs/>
        </w:rPr>
        <w:t>，</w:t>
      </w:r>
      <w:r w:rsidRPr="00DA160E">
        <w:rPr>
          <w:rFonts w:ascii="Times New Roman"/>
          <w:bCs/>
        </w:rPr>
        <w:t>依法懲戒。</w:t>
      </w:r>
    </w:p>
    <w:p w:rsidR="008548BE" w:rsidRDefault="008548BE">
      <w:pPr>
        <w:widowControl/>
        <w:overflowPunct/>
        <w:autoSpaceDE/>
        <w:autoSpaceDN/>
        <w:jc w:val="left"/>
        <w:rPr>
          <w:rFonts w:ascii="Times New Roman"/>
          <w:bCs/>
          <w:kern w:val="32"/>
        </w:rPr>
      </w:pPr>
      <w:r>
        <w:rPr>
          <w:rFonts w:ascii="Times New Roman"/>
          <w:bCs/>
        </w:rPr>
        <w:br w:type="page"/>
      </w:r>
    </w:p>
    <w:sectPr w:rsidR="008548B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85A" w:rsidRDefault="00D3585A">
      <w:r>
        <w:separator/>
      </w:r>
    </w:p>
  </w:endnote>
  <w:endnote w:type="continuationSeparator" w:id="0">
    <w:p w:rsidR="00D3585A" w:rsidRDefault="00D3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25" w:rsidRPr="00811853" w:rsidRDefault="00373B25">
    <w:pPr>
      <w:pStyle w:val="af3"/>
      <w:framePr w:wrap="around" w:vAnchor="text" w:hAnchor="margin" w:xAlign="center" w:y="1"/>
      <w:rPr>
        <w:rStyle w:val="ac"/>
        <w:rFonts w:ascii="Times New Roman"/>
        <w:sz w:val="24"/>
      </w:rPr>
    </w:pPr>
    <w:r w:rsidRPr="00811853">
      <w:rPr>
        <w:rStyle w:val="ac"/>
        <w:rFonts w:ascii="Times New Roman"/>
        <w:sz w:val="24"/>
      </w:rPr>
      <w:fldChar w:fldCharType="begin"/>
    </w:r>
    <w:r w:rsidRPr="00811853">
      <w:rPr>
        <w:rStyle w:val="ac"/>
        <w:rFonts w:ascii="Times New Roman"/>
        <w:sz w:val="24"/>
      </w:rPr>
      <w:instrText xml:space="preserve">PAGE  </w:instrText>
    </w:r>
    <w:r w:rsidRPr="00811853">
      <w:rPr>
        <w:rStyle w:val="ac"/>
        <w:rFonts w:ascii="Times New Roman"/>
        <w:sz w:val="24"/>
      </w:rPr>
      <w:fldChar w:fldCharType="separate"/>
    </w:r>
    <w:r w:rsidR="005F0153">
      <w:rPr>
        <w:rStyle w:val="ac"/>
        <w:rFonts w:ascii="Times New Roman"/>
        <w:noProof/>
        <w:sz w:val="24"/>
      </w:rPr>
      <w:t>1</w:t>
    </w:r>
    <w:r w:rsidRPr="00811853">
      <w:rPr>
        <w:rStyle w:val="ac"/>
        <w:rFonts w:ascii="Times New Roman"/>
        <w:sz w:val="24"/>
      </w:rPr>
      <w:fldChar w:fldCharType="end"/>
    </w:r>
  </w:p>
  <w:p w:rsidR="00373B25" w:rsidRDefault="00373B2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85A" w:rsidRDefault="00D3585A">
      <w:r>
        <w:separator/>
      </w:r>
    </w:p>
  </w:footnote>
  <w:footnote w:type="continuationSeparator" w:id="0">
    <w:p w:rsidR="00D3585A" w:rsidRDefault="00D3585A">
      <w:r>
        <w:continuationSeparator/>
      </w:r>
    </w:p>
  </w:footnote>
  <w:footnote w:id="1">
    <w:p w:rsidR="00373B25" w:rsidRPr="006E2CED" w:rsidRDefault="00373B25" w:rsidP="006251CA">
      <w:pPr>
        <w:pStyle w:val="afb"/>
        <w:keepNext/>
        <w:ind w:left="165" w:hangingChars="75" w:hanging="165"/>
        <w:jc w:val="both"/>
      </w:pPr>
      <w:r w:rsidRPr="00F06A06">
        <w:footnoteRef/>
      </w:r>
      <w:r>
        <w:rPr>
          <w:rFonts w:hint="eastAsia"/>
        </w:rPr>
        <w:t>.</w:t>
      </w:r>
      <w:r>
        <w:rPr>
          <w:rFonts w:hint="eastAsia"/>
        </w:rPr>
        <w:t>依公司法</w:t>
      </w:r>
      <w:r w:rsidRPr="00DA303D">
        <w:t>第</w:t>
      </w:r>
      <w:r w:rsidRPr="00DA303D">
        <w:t>199-1</w:t>
      </w:r>
      <w:r w:rsidRPr="00DA303D">
        <w:t>條</w:t>
      </w:r>
      <w:r>
        <w:rPr>
          <w:rFonts w:hint="eastAsia"/>
        </w:rPr>
        <w:t>：「</w:t>
      </w:r>
      <w:r w:rsidRPr="00DA303D">
        <w:t>股東會於董事任期未屆滿前，經決議改選全體董事者，如未決議董事於任期屆滿始為解任，視為提前解任。</w:t>
      </w:r>
      <w:r>
        <w:rPr>
          <w:rFonts w:hint="eastAsia"/>
        </w:rPr>
        <w:t>」及</w:t>
      </w:r>
      <w:r>
        <w:rPr>
          <w:rFonts w:hint="eastAsia"/>
        </w:rPr>
        <w:t>195</w:t>
      </w:r>
      <w:r>
        <w:rPr>
          <w:rFonts w:hint="eastAsia"/>
        </w:rPr>
        <w:t>條第</w:t>
      </w:r>
      <w:r>
        <w:rPr>
          <w:rFonts w:hint="eastAsia"/>
        </w:rPr>
        <w:t>2</w:t>
      </w:r>
      <w:r>
        <w:rPr>
          <w:rFonts w:hint="eastAsia"/>
        </w:rPr>
        <w:t>項：「</w:t>
      </w:r>
      <w:r w:rsidRPr="00DA303D">
        <w:t>董事任期屆滿而不及改選時，延長其執行職務至改選董事就任時為止。</w:t>
      </w:r>
      <w:r>
        <w:rPr>
          <w:rFonts w:hint="eastAsia"/>
        </w:rPr>
        <w:t>……」之規定</w:t>
      </w:r>
      <w:r w:rsidR="006251CA">
        <w:rPr>
          <w:rFonts w:hint="eastAsia"/>
        </w:rPr>
        <w:t>，</w:t>
      </w:r>
      <w:r w:rsidR="00941B21" w:rsidRPr="006251CA">
        <w:t>被彈劾人簽具</w:t>
      </w:r>
      <w:r w:rsidR="006251CA">
        <w:rPr>
          <w:rFonts w:hint="eastAsia"/>
        </w:rPr>
        <w:t>立弘生化獨立董事</w:t>
      </w:r>
      <w:r w:rsidR="00941B21">
        <w:rPr>
          <w:rFonts w:hint="eastAsia"/>
        </w:rPr>
        <w:t>願任同意書顯示</w:t>
      </w:r>
      <w:r w:rsidR="00941B21" w:rsidRPr="006251CA">
        <w:t>第</w:t>
      </w:r>
      <w:r w:rsidR="00941B21" w:rsidRPr="006251CA">
        <w:t>4</w:t>
      </w:r>
      <w:r w:rsidR="00941B21" w:rsidRPr="006251CA">
        <w:t>、</w:t>
      </w:r>
      <w:r w:rsidR="00941B21" w:rsidRPr="006251CA">
        <w:t>5</w:t>
      </w:r>
      <w:r w:rsidR="00941B21" w:rsidRPr="006251CA">
        <w:t>、</w:t>
      </w:r>
      <w:r w:rsidR="00941B21" w:rsidRPr="006251CA">
        <w:t>6</w:t>
      </w:r>
      <w:r w:rsidR="00941B21" w:rsidRPr="006251CA">
        <w:t>屆</w:t>
      </w:r>
      <w:r w:rsidR="006251CA">
        <w:rPr>
          <w:rFonts w:hint="eastAsia"/>
        </w:rPr>
        <w:t>任期</w:t>
      </w:r>
      <w:r w:rsidR="00941B21">
        <w:rPr>
          <w:rFonts w:hint="eastAsia"/>
        </w:rPr>
        <w:t>各</w:t>
      </w:r>
      <w:r w:rsidR="006251CA" w:rsidRPr="006251CA">
        <w:t>自</w:t>
      </w:r>
      <w:r w:rsidR="006251CA" w:rsidRPr="006251CA">
        <w:t>97</w:t>
      </w:r>
      <w:r w:rsidR="006251CA" w:rsidRPr="006251CA">
        <w:t>年</w:t>
      </w:r>
      <w:r w:rsidR="006251CA" w:rsidRPr="006251CA">
        <w:t>6</w:t>
      </w:r>
      <w:r w:rsidR="006251CA" w:rsidRPr="006251CA">
        <w:t>月</w:t>
      </w:r>
      <w:r w:rsidR="006251CA" w:rsidRPr="006251CA">
        <w:t>6</w:t>
      </w:r>
      <w:r w:rsidR="006251CA" w:rsidRPr="006251CA">
        <w:t>日至</w:t>
      </w:r>
      <w:r w:rsidR="006251CA" w:rsidRPr="006251CA">
        <w:t>100</w:t>
      </w:r>
      <w:r w:rsidR="006251CA" w:rsidRPr="006251CA">
        <w:t>年</w:t>
      </w:r>
      <w:r w:rsidR="006251CA" w:rsidRPr="006251CA">
        <w:t>6</w:t>
      </w:r>
      <w:r w:rsidR="006251CA" w:rsidRPr="006251CA">
        <w:t>月</w:t>
      </w:r>
      <w:r w:rsidR="006251CA" w:rsidRPr="006251CA">
        <w:t>5</w:t>
      </w:r>
      <w:r w:rsidR="006251CA" w:rsidRPr="006251CA">
        <w:t>日止、自</w:t>
      </w:r>
      <w:r w:rsidR="006251CA" w:rsidRPr="006251CA">
        <w:t>100</w:t>
      </w:r>
      <w:r w:rsidR="006251CA" w:rsidRPr="006251CA">
        <w:t>年</w:t>
      </w:r>
      <w:r w:rsidR="006251CA" w:rsidRPr="006251CA">
        <w:t>1</w:t>
      </w:r>
      <w:r w:rsidR="006251CA" w:rsidRPr="006251CA">
        <w:t>月</w:t>
      </w:r>
      <w:r w:rsidR="006251CA" w:rsidRPr="006251CA">
        <w:t>28</w:t>
      </w:r>
      <w:r w:rsidR="006251CA" w:rsidRPr="006251CA">
        <w:t>日至</w:t>
      </w:r>
      <w:r w:rsidR="006251CA" w:rsidRPr="006251CA">
        <w:t>103</w:t>
      </w:r>
      <w:r w:rsidR="006251CA" w:rsidRPr="006251CA">
        <w:t>年</w:t>
      </w:r>
      <w:r w:rsidR="006251CA" w:rsidRPr="006251CA">
        <w:t>1</w:t>
      </w:r>
      <w:r w:rsidR="006251CA" w:rsidRPr="006251CA">
        <w:t>月</w:t>
      </w:r>
      <w:r w:rsidR="006251CA" w:rsidRPr="006251CA">
        <w:t>27</w:t>
      </w:r>
      <w:r w:rsidR="006251CA" w:rsidRPr="006251CA">
        <w:t>日止、自</w:t>
      </w:r>
      <w:r w:rsidR="006251CA" w:rsidRPr="006251CA">
        <w:t>103</w:t>
      </w:r>
      <w:r w:rsidR="006251CA" w:rsidRPr="006251CA">
        <w:t>年</w:t>
      </w:r>
      <w:r w:rsidR="006251CA" w:rsidRPr="006251CA">
        <w:t>6</w:t>
      </w:r>
      <w:r w:rsidR="006251CA" w:rsidRPr="006251CA">
        <w:t>月</w:t>
      </w:r>
      <w:r w:rsidR="006251CA" w:rsidRPr="006251CA">
        <w:t>9</w:t>
      </w:r>
      <w:r w:rsidR="006251CA" w:rsidRPr="006251CA">
        <w:t>日至</w:t>
      </w:r>
      <w:r w:rsidR="006251CA" w:rsidRPr="006251CA">
        <w:t>106</w:t>
      </w:r>
      <w:r w:rsidR="006251CA" w:rsidRPr="006251CA">
        <w:t>年</w:t>
      </w:r>
      <w:r w:rsidR="006251CA" w:rsidRPr="006251CA">
        <w:t>6</w:t>
      </w:r>
      <w:r w:rsidR="006251CA" w:rsidRPr="006251CA">
        <w:t>月</w:t>
      </w:r>
      <w:r w:rsidR="006251CA" w:rsidRPr="006251CA">
        <w:t>8</w:t>
      </w:r>
      <w:r w:rsidR="006251CA" w:rsidRPr="006251CA">
        <w:t>日止</w:t>
      </w:r>
      <w:r w:rsidR="006251CA">
        <w:rPr>
          <w:rFonts w:hint="eastAsia"/>
        </w:rPr>
        <w:t>，係因各屆任期</w:t>
      </w:r>
      <w:r>
        <w:rPr>
          <w:rFonts w:hint="eastAsia"/>
        </w:rPr>
        <w:t>提前解任及延長</w:t>
      </w:r>
      <w:r w:rsidR="006251CA">
        <w:rPr>
          <w:rFonts w:hint="eastAsia"/>
        </w:rPr>
        <w:t>任期</w:t>
      </w:r>
      <w:r w:rsidR="00941B21">
        <w:rPr>
          <w:rFonts w:hint="eastAsia"/>
        </w:rPr>
        <w:t>之情形</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1873DF1"/>
    <w:multiLevelType w:val="hybridMultilevel"/>
    <w:tmpl w:val="E5F81F10"/>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E3165A1"/>
    <w:multiLevelType w:val="hybridMultilevel"/>
    <w:tmpl w:val="3A227552"/>
    <w:lvl w:ilvl="0" w:tplc="90883034">
      <w:start w:val="1"/>
      <w:numFmt w:val="decimal"/>
      <w:lvlText w:val="(%1)"/>
      <w:lvlJc w:val="left"/>
      <w:pPr>
        <w:ind w:left="1756" w:hanging="480"/>
      </w:pPr>
      <w:rPr>
        <w:rFonts w:ascii="標楷體" w:eastAsia="標楷體" w:hAnsi="標楷體" w:hint="eastAsia"/>
        <w:b w:val="0"/>
        <w:i w:val="0"/>
        <w:sz w:val="32"/>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895311"/>
    <w:multiLevelType w:val="hybridMultilevel"/>
    <w:tmpl w:val="0F325DF2"/>
    <w:lvl w:ilvl="0" w:tplc="86889A1A">
      <w:start w:val="1"/>
      <w:numFmt w:val="taiwaneseCountingThousand"/>
      <w:lvlText w:val="%1、"/>
      <w:lvlJc w:val="left"/>
      <w:pPr>
        <w:ind w:left="119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lang w:val="en-US"/>
        <w:specVanish w: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1" w15:restartNumberingAfterBreak="0">
    <w:nsid w:val="7E3B63D8"/>
    <w:multiLevelType w:val="hybridMultilevel"/>
    <w:tmpl w:val="0F325DF2"/>
    <w:lvl w:ilvl="0" w:tplc="86889A1A">
      <w:start w:val="1"/>
      <w:numFmt w:val="taiwaneseCountingThousand"/>
      <w:lvlText w:val="%1、"/>
      <w:lvlJc w:val="left"/>
      <w:pPr>
        <w:ind w:left="119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lang w:val="en-US"/>
        <w:specVanish w: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num w:numId="1">
    <w:abstractNumId w:val="2"/>
  </w:num>
  <w:num w:numId="2">
    <w:abstractNumId w:val="0"/>
  </w:num>
  <w:num w:numId="3">
    <w:abstractNumId w:val="6"/>
  </w:num>
  <w:num w:numId="4">
    <w:abstractNumId w:val="4"/>
  </w:num>
  <w:num w:numId="5">
    <w:abstractNumId w:val="8"/>
  </w:num>
  <w:num w:numId="6">
    <w:abstractNumId w:val="1"/>
  </w:num>
  <w:num w:numId="7">
    <w:abstractNumId w:val="9"/>
  </w:num>
  <w:num w:numId="8">
    <w:abstractNumId w:val="5"/>
  </w:num>
  <w:num w:numId="9">
    <w:abstractNumId w:val="1"/>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lvlOverride w:ilvl="0">
      <w:startOverride w:val="1"/>
    </w:lvlOverride>
  </w:num>
  <w:num w:numId="14">
    <w:abstractNumId w:val="10"/>
  </w:num>
  <w:num w:numId="15">
    <w:abstractNumId w:val="1"/>
  </w:num>
  <w:num w:numId="16">
    <w:abstractNumId w:val="1"/>
  </w:num>
  <w:num w:numId="17">
    <w:abstractNumId w:val="1"/>
  </w:num>
  <w:num w:numId="18">
    <w:abstractNumId w:val="11"/>
    <w:lvlOverride w:ilvl="0">
      <w:startOverride w:val="1"/>
    </w:lvlOverride>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60B"/>
    <w:rsid w:val="000112BF"/>
    <w:rsid w:val="00012233"/>
    <w:rsid w:val="00017318"/>
    <w:rsid w:val="000219FF"/>
    <w:rsid w:val="000246F7"/>
    <w:rsid w:val="0003114D"/>
    <w:rsid w:val="00036D76"/>
    <w:rsid w:val="00041450"/>
    <w:rsid w:val="00047C10"/>
    <w:rsid w:val="00051335"/>
    <w:rsid w:val="00052FFB"/>
    <w:rsid w:val="00057F32"/>
    <w:rsid w:val="00062A25"/>
    <w:rsid w:val="00071E91"/>
    <w:rsid w:val="00073CB5"/>
    <w:rsid w:val="0007425C"/>
    <w:rsid w:val="00077553"/>
    <w:rsid w:val="000851A2"/>
    <w:rsid w:val="0009352E"/>
    <w:rsid w:val="00096B96"/>
    <w:rsid w:val="000A0B88"/>
    <w:rsid w:val="000A2F3F"/>
    <w:rsid w:val="000B0B4A"/>
    <w:rsid w:val="000B279A"/>
    <w:rsid w:val="000B61D2"/>
    <w:rsid w:val="000B70A7"/>
    <w:rsid w:val="000C495F"/>
    <w:rsid w:val="000C754D"/>
    <w:rsid w:val="000D4D56"/>
    <w:rsid w:val="000D6D90"/>
    <w:rsid w:val="000E6431"/>
    <w:rsid w:val="000F21A5"/>
    <w:rsid w:val="000F381E"/>
    <w:rsid w:val="00102B9F"/>
    <w:rsid w:val="0010408B"/>
    <w:rsid w:val="00112637"/>
    <w:rsid w:val="0011783F"/>
    <w:rsid w:val="0012001E"/>
    <w:rsid w:val="00126A55"/>
    <w:rsid w:val="00133F08"/>
    <w:rsid w:val="001345E6"/>
    <w:rsid w:val="001378B0"/>
    <w:rsid w:val="001422CF"/>
    <w:rsid w:val="00142E00"/>
    <w:rsid w:val="00152793"/>
    <w:rsid w:val="001545A9"/>
    <w:rsid w:val="001637C7"/>
    <w:rsid w:val="0016480E"/>
    <w:rsid w:val="00172314"/>
    <w:rsid w:val="00174297"/>
    <w:rsid w:val="00175CD2"/>
    <w:rsid w:val="001817B3"/>
    <w:rsid w:val="00183014"/>
    <w:rsid w:val="001878EF"/>
    <w:rsid w:val="00194A76"/>
    <w:rsid w:val="001959C2"/>
    <w:rsid w:val="00195B22"/>
    <w:rsid w:val="001A15E8"/>
    <w:rsid w:val="001A7968"/>
    <w:rsid w:val="001B3483"/>
    <w:rsid w:val="001B3C1E"/>
    <w:rsid w:val="001B4494"/>
    <w:rsid w:val="001C0A74"/>
    <w:rsid w:val="001C0D8B"/>
    <w:rsid w:val="001C0DA8"/>
    <w:rsid w:val="001D19BC"/>
    <w:rsid w:val="001D4A2A"/>
    <w:rsid w:val="001E0D8A"/>
    <w:rsid w:val="001E67BA"/>
    <w:rsid w:val="001E74C2"/>
    <w:rsid w:val="001F5A48"/>
    <w:rsid w:val="001F6260"/>
    <w:rsid w:val="00200007"/>
    <w:rsid w:val="002030A5"/>
    <w:rsid w:val="00203131"/>
    <w:rsid w:val="0020358A"/>
    <w:rsid w:val="00212E88"/>
    <w:rsid w:val="00213C9C"/>
    <w:rsid w:val="0022009E"/>
    <w:rsid w:val="00220151"/>
    <w:rsid w:val="00223E03"/>
    <w:rsid w:val="0022425C"/>
    <w:rsid w:val="002246DE"/>
    <w:rsid w:val="002374B9"/>
    <w:rsid w:val="0025207F"/>
    <w:rsid w:val="00252BC4"/>
    <w:rsid w:val="00254014"/>
    <w:rsid w:val="0026504D"/>
    <w:rsid w:val="00270DC4"/>
    <w:rsid w:val="00273A2F"/>
    <w:rsid w:val="00280168"/>
    <w:rsid w:val="00280986"/>
    <w:rsid w:val="00281ECE"/>
    <w:rsid w:val="002831C7"/>
    <w:rsid w:val="002840C6"/>
    <w:rsid w:val="00295174"/>
    <w:rsid w:val="00296172"/>
    <w:rsid w:val="00296B92"/>
    <w:rsid w:val="002A2C22"/>
    <w:rsid w:val="002B02EB"/>
    <w:rsid w:val="002B2F0C"/>
    <w:rsid w:val="002C0602"/>
    <w:rsid w:val="002C7246"/>
    <w:rsid w:val="002D5C16"/>
    <w:rsid w:val="002E0A74"/>
    <w:rsid w:val="002F3DFF"/>
    <w:rsid w:val="002F5E05"/>
    <w:rsid w:val="00312193"/>
    <w:rsid w:val="00317053"/>
    <w:rsid w:val="0032109C"/>
    <w:rsid w:val="00322B45"/>
    <w:rsid w:val="00323809"/>
    <w:rsid w:val="00323D41"/>
    <w:rsid w:val="00325414"/>
    <w:rsid w:val="003302F1"/>
    <w:rsid w:val="003445F4"/>
    <w:rsid w:val="0034470E"/>
    <w:rsid w:val="00352DB0"/>
    <w:rsid w:val="0036723E"/>
    <w:rsid w:val="00371ED3"/>
    <w:rsid w:val="00373B25"/>
    <w:rsid w:val="0037728A"/>
    <w:rsid w:val="00380B7D"/>
    <w:rsid w:val="00381A99"/>
    <w:rsid w:val="003829C2"/>
    <w:rsid w:val="00384724"/>
    <w:rsid w:val="003919B7"/>
    <w:rsid w:val="00391D57"/>
    <w:rsid w:val="00392292"/>
    <w:rsid w:val="003B1017"/>
    <w:rsid w:val="003B3C07"/>
    <w:rsid w:val="003B6775"/>
    <w:rsid w:val="003C16C2"/>
    <w:rsid w:val="003C4F3E"/>
    <w:rsid w:val="003C5FE2"/>
    <w:rsid w:val="003D05FB"/>
    <w:rsid w:val="003D1B16"/>
    <w:rsid w:val="003D45BF"/>
    <w:rsid w:val="003D508A"/>
    <w:rsid w:val="003D537F"/>
    <w:rsid w:val="003D66D4"/>
    <w:rsid w:val="003D7B75"/>
    <w:rsid w:val="003E0208"/>
    <w:rsid w:val="003E4B57"/>
    <w:rsid w:val="003F27E1"/>
    <w:rsid w:val="003F437A"/>
    <w:rsid w:val="003F5C2B"/>
    <w:rsid w:val="004018FE"/>
    <w:rsid w:val="004023E9"/>
    <w:rsid w:val="00406102"/>
    <w:rsid w:val="00413F83"/>
    <w:rsid w:val="0041490C"/>
    <w:rsid w:val="00416191"/>
    <w:rsid w:val="00416721"/>
    <w:rsid w:val="00421EF0"/>
    <w:rsid w:val="004224FA"/>
    <w:rsid w:val="00423D07"/>
    <w:rsid w:val="00424531"/>
    <w:rsid w:val="00426535"/>
    <w:rsid w:val="00427CB5"/>
    <w:rsid w:val="00431242"/>
    <w:rsid w:val="0044346F"/>
    <w:rsid w:val="004437CC"/>
    <w:rsid w:val="0046520A"/>
    <w:rsid w:val="004672AB"/>
    <w:rsid w:val="004714FE"/>
    <w:rsid w:val="004754A5"/>
    <w:rsid w:val="00476236"/>
    <w:rsid w:val="0048473F"/>
    <w:rsid w:val="00495053"/>
    <w:rsid w:val="004A1F59"/>
    <w:rsid w:val="004A29BE"/>
    <w:rsid w:val="004A3225"/>
    <w:rsid w:val="004A33EE"/>
    <w:rsid w:val="004A3AA8"/>
    <w:rsid w:val="004B13C7"/>
    <w:rsid w:val="004B778F"/>
    <w:rsid w:val="004C1F0F"/>
    <w:rsid w:val="004C7B01"/>
    <w:rsid w:val="004D141F"/>
    <w:rsid w:val="004D6310"/>
    <w:rsid w:val="004E0062"/>
    <w:rsid w:val="004E05A1"/>
    <w:rsid w:val="004F5E57"/>
    <w:rsid w:val="004F6710"/>
    <w:rsid w:val="00502849"/>
    <w:rsid w:val="00504334"/>
    <w:rsid w:val="005104D7"/>
    <w:rsid w:val="00510B9E"/>
    <w:rsid w:val="00532707"/>
    <w:rsid w:val="00536BC2"/>
    <w:rsid w:val="005425E1"/>
    <w:rsid w:val="005427C5"/>
    <w:rsid w:val="00542CF6"/>
    <w:rsid w:val="00553C03"/>
    <w:rsid w:val="00561B49"/>
    <w:rsid w:val="00563692"/>
    <w:rsid w:val="00576395"/>
    <w:rsid w:val="0058765A"/>
    <w:rsid w:val="005908B8"/>
    <w:rsid w:val="00594A80"/>
    <w:rsid w:val="0059512E"/>
    <w:rsid w:val="005A6DD2"/>
    <w:rsid w:val="005B1279"/>
    <w:rsid w:val="005B6E09"/>
    <w:rsid w:val="005C385D"/>
    <w:rsid w:val="005D3B20"/>
    <w:rsid w:val="005E5C68"/>
    <w:rsid w:val="005E65C0"/>
    <w:rsid w:val="005F0153"/>
    <w:rsid w:val="005F0390"/>
    <w:rsid w:val="00606C26"/>
    <w:rsid w:val="00612023"/>
    <w:rsid w:val="00614190"/>
    <w:rsid w:val="00622A99"/>
    <w:rsid w:val="00622E67"/>
    <w:rsid w:val="006251CA"/>
    <w:rsid w:val="00626EDC"/>
    <w:rsid w:val="00640718"/>
    <w:rsid w:val="006470EC"/>
    <w:rsid w:val="00647C87"/>
    <w:rsid w:val="0065598E"/>
    <w:rsid w:val="00655AF2"/>
    <w:rsid w:val="006568BE"/>
    <w:rsid w:val="0066025D"/>
    <w:rsid w:val="00666D45"/>
    <w:rsid w:val="006773EC"/>
    <w:rsid w:val="00680504"/>
    <w:rsid w:val="00681CD9"/>
    <w:rsid w:val="00683E30"/>
    <w:rsid w:val="00687024"/>
    <w:rsid w:val="006A1D20"/>
    <w:rsid w:val="006B7228"/>
    <w:rsid w:val="006C15E2"/>
    <w:rsid w:val="006D0A74"/>
    <w:rsid w:val="006D3691"/>
    <w:rsid w:val="006E3551"/>
    <w:rsid w:val="006F3563"/>
    <w:rsid w:val="006F42B9"/>
    <w:rsid w:val="006F4DCA"/>
    <w:rsid w:val="006F6103"/>
    <w:rsid w:val="00704E00"/>
    <w:rsid w:val="00713C04"/>
    <w:rsid w:val="007203C5"/>
    <w:rsid w:val="007209E7"/>
    <w:rsid w:val="00721428"/>
    <w:rsid w:val="00726182"/>
    <w:rsid w:val="00727635"/>
    <w:rsid w:val="0073130A"/>
    <w:rsid w:val="00732329"/>
    <w:rsid w:val="007337CA"/>
    <w:rsid w:val="00734CE4"/>
    <w:rsid w:val="00735123"/>
    <w:rsid w:val="00741837"/>
    <w:rsid w:val="007453E6"/>
    <w:rsid w:val="00754EC1"/>
    <w:rsid w:val="0077309D"/>
    <w:rsid w:val="007774EE"/>
    <w:rsid w:val="00781822"/>
    <w:rsid w:val="00783F21"/>
    <w:rsid w:val="00787159"/>
    <w:rsid w:val="00791668"/>
    <w:rsid w:val="00791AA1"/>
    <w:rsid w:val="00794723"/>
    <w:rsid w:val="007A3793"/>
    <w:rsid w:val="007B5D48"/>
    <w:rsid w:val="007C1BA2"/>
    <w:rsid w:val="007D20E9"/>
    <w:rsid w:val="007D3EBE"/>
    <w:rsid w:val="007D4988"/>
    <w:rsid w:val="007D7881"/>
    <w:rsid w:val="007D7E3A"/>
    <w:rsid w:val="007E0E10"/>
    <w:rsid w:val="007E4768"/>
    <w:rsid w:val="007E777B"/>
    <w:rsid w:val="007F2070"/>
    <w:rsid w:val="008053F5"/>
    <w:rsid w:val="00810198"/>
    <w:rsid w:val="00811853"/>
    <w:rsid w:val="00815DA8"/>
    <w:rsid w:val="00816E08"/>
    <w:rsid w:val="0082194D"/>
    <w:rsid w:val="00826EF5"/>
    <w:rsid w:val="00831693"/>
    <w:rsid w:val="00840104"/>
    <w:rsid w:val="00841FC5"/>
    <w:rsid w:val="00845709"/>
    <w:rsid w:val="008548BE"/>
    <w:rsid w:val="008576BD"/>
    <w:rsid w:val="00860463"/>
    <w:rsid w:val="00860D5F"/>
    <w:rsid w:val="008733DA"/>
    <w:rsid w:val="00874722"/>
    <w:rsid w:val="008850E4"/>
    <w:rsid w:val="008A12F5"/>
    <w:rsid w:val="008B0A5A"/>
    <w:rsid w:val="008B1587"/>
    <w:rsid w:val="008B1B01"/>
    <w:rsid w:val="008B240B"/>
    <w:rsid w:val="008B3BCD"/>
    <w:rsid w:val="008B6DF8"/>
    <w:rsid w:val="008C106C"/>
    <w:rsid w:val="008C10F1"/>
    <w:rsid w:val="008C1E99"/>
    <w:rsid w:val="008E0085"/>
    <w:rsid w:val="008E2AA6"/>
    <w:rsid w:val="008E311B"/>
    <w:rsid w:val="008E349E"/>
    <w:rsid w:val="008F46E7"/>
    <w:rsid w:val="008F6F0B"/>
    <w:rsid w:val="00907BA7"/>
    <w:rsid w:val="0091064E"/>
    <w:rsid w:val="00911FC5"/>
    <w:rsid w:val="00931A10"/>
    <w:rsid w:val="00941B21"/>
    <w:rsid w:val="00947967"/>
    <w:rsid w:val="00962910"/>
    <w:rsid w:val="00965200"/>
    <w:rsid w:val="009668B3"/>
    <w:rsid w:val="00971471"/>
    <w:rsid w:val="00974E1C"/>
    <w:rsid w:val="009849C2"/>
    <w:rsid w:val="00984D24"/>
    <w:rsid w:val="009858EB"/>
    <w:rsid w:val="009B0046"/>
    <w:rsid w:val="009C1440"/>
    <w:rsid w:val="009C1A5A"/>
    <w:rsid w:val="009C2107"/>
    <w:rsid w:val="009C5D9E"/>
    <w:rsid w:val="009D2C3E"/>
    <w:rsid w:val="009E0625"/>
    <w:rsid w:val="009E3034"/>
    <w:rsid w:val="009E4205"/>
    <w:rsid w:val="009E549F"/>
    <w:rsid w:val="009F28A8"/>
    <w:rsid w:val="009F473E"/>
    <w:rsid w:val="009F682A"/>
    <w:rsid w:val="00A022BE"/>
    <w:rsid w:val="00A03B5B"/>
    <w:rsid w:val="00A11ED3"/>
    <w:rsid w:val="00A24C95"/>
    <w:rsid w:val="00A26094"/>
    <w:rsid w:val="00A301BF"/>
    <w:rsid w:val="00A302B2"/>
    <w:rsid w:val="00A331B4"/>
    <w:rsid w:val="00A3484E"/>
    <w:rsid w:val="00A36ADA"/>
    <w:rsid w:val="00A41C71"/>
    <w:rsid w:val="00A438D8"/>
    <w:rsid w:val="00A43C45"/>
    <w:rsid w:val="00A473F5"/>
    <w:rsid w:val="00A51F9D"/>
    <w:rsid w:val="00A5416A"/>
    <w:rsid w:val="00A639F4"/>
    <w:rsid w:val="00A64B32"/>
    <w:rsid w:val="00A6577D"/>
    <w:rsid w:val="00A730E9"/>
    <w:rsid w:val="00A81A32"/>
    <w:rsid w:val="00A835BD"/>
    <w:rsid w:val="00A90789"/>
    <w:rsid w:val="00A97B15"/>
    <w:rsid w:val="00AA42D5"/>
    <w:rsid w:val="00AB2FAB"/>
    <w:rsid w:val="00AB5C14"/>
    <w:rsid w:val="00AC0B7D"/>
    <w:rsid w:val="00AC1EE7"/>
    <w:rsid w:val="00AC333F"/>
    <w:rsid w:val="00AC585C"/>
    <w:rsid w:val="00AD1925"/>
    <w:rsid w:val="00AE067D"/>
    <w:rsid w:val="00AE34F9"/>
    <w:rsid w:val="00AF1181"/>
    <w:rsid w:val="00AF2F79"/>
    <w:rsid w:val="00AF4653"/>
    <w:rsid w:val="00AF7DB7"/>
    <w:rsid w:val="00B3572E"/>
    <w:rsid w:val="00B443E4"/>
    <w:rsid w:val="00B563EA"/>
    <w:rsid w:val="00B60E51"/>
    <w:rsid w:val="00B63A54"/>
    <w:rsid w:val="00B74D97"/>
    <w:rsid w:val="00B77D18"/>
    <w:rsid w:val="00B8313A"/>
    <w:rsid w:val="00B93503"/>
    <w:rsid w:val="00B9700F"/>
    <w:rsid w:val="00BA31E8"/>
    <w:rsid w:val="00BA55E0"/>
    <w:rsid w:val="00BA6BD4"/>
    <w:rsid w:val="00BA7E4C"/>
    <w:rsid w:val="00BB3752"/>
    <w:rsid w:val="00BB6688"/>
    <w:rsid w:val="00BC0999"/>
    <w:rsid w:val="00BC26D4"/>
    <w:rsid w:val="00BD0B30"/>
    <w:rsid w:val="00BF1585"/>
    <w:rsid w:val="00BF2A42"/>
    <w:rsid w:val="00C00AC7"/>
    <w:rsid w:val="00C03D8C"/>
    <w:rsid w:val="00C055EC"/>
    <w:rsid w:val="00C10DC9"/>
    <w:rsid w:val="00C12FB3"/>
    <w:rsid w:val="00C14DE4"/>
    <w:rsid w:val="00C17341"/>
    <w:rsid w:val="00C17EC2"/>
    <w:rsid w:val="00C24EEF"/>
    <w:rsid w:val="00C25CF6"/>
    <w:rsid w:val="00C26C36"/>
    <w:rsid w:val="00C32768"/>
    <w:rsid w:val="00C431DF"/>
    <w:rsid w:val="00C456BD"/>
    <w:rsid w:val="00C530DC"/>
    <w:rsid w:val="00C5350D"/>
    <w:rsid w:val="00C6123C"/>
    <w:rsid w:val="00C670B2"/>
    <w:rsid w:val="00C67644"/>
    <w:rsid w:val="00C7084D"/>
    <w:rsid w:val="00C7315E"/>
    <w:rsid w:val="00C75895"/>
    <w:rsid w:val="00C80603"/>
    <w:rsid w:val="00C83C9F"/>
    <w:rsid w:val="00C94840"/>
    <w:rsid w:val="00CA09E4"/>
    <w:rsid w:val="00CB027F"/>
    <w:rsid w:val="00CC6297"/>
    <w:rsid w:val="00CC7690"/>
    <w:rsid w:val="00CD1311"/>
    <w:rsid w:val="00CD1986"/>
    <w:rsid w:val="00CE4D5C"/>
    <w:rsid w:val="00CF05DA"/>
    <w:rsid w:val="00CF066D"/>
    <w:rsid w:val="00CF2150"/>
    <w:rsid w:val="00CF58EB"/>
    <w:rsid w:val="00D0106E"/>
    <w:rsid w:val="00D06383"/>
    <w:rsid w:val="00D1406E"/>
    <w:rsid w:val="00D20E85"/>
    <w:rsid w:val="00D24615"/>
    <w:rsid w:val="00D3585A"/>
    <w:rsid w:val="00D37842"/>
    <w:rsid w:val="00D42DC2"/>
    <w:rsid w:val="00D50641"/>
    <w:rsid w:val="00D537E1"/>
    <w:rsid w:val="00D55BB2"/>
    <w:rsid w:val="00D6091A"/>
    <w:rsid w:val="00D6695F"/>
    <w:rsid w:val="00D675AA"/>
    <w:rsid w:val="00D75644"/>
    <w:rsid w:val="00D81656"/>
    <w:rsid w:val="00D83D87"/>
    <w:rsid w:val="00D86A30"/>
    <w:rsid w:val="00D97CB4"/>
    <w:rsid w:val="00D97DD4"/>
    <w:rsid w:val="00DA160E"/>
    <w:rsid w:val="00DA5A8A"/>
    <w:rsid w:val="00DB26CD"/>
    <w:rsid w:val="00DB441C"/>
    <w:rsid w:val="00DB44AF"/>
    <w:rsid w:val="00DC1F16"/>
    <w:rsid w:val="00DC1F58"/>
    <w:rsid w:val="00DC339B"/>
    <w:rsid w:val="00DC4E45"/>
    <w:rsid w:val="00DC5D40"/>
    <w:rsid w:val="00DD1904"/>
    <w:rsid w:val="00DD30E9"/>
    <w:rsid w:val="00DD4F47"/>
    <w:rsid w:val="00DD7FBB"/>
    <w:rsid w:val="00DE0B9F"/>
    <w:rsid w:val="00DE4238"/>
    <w:rsid w:val="00DE4723"/>
    <w:rsid w:val="00DE657F"/>
    <w:rsid w:val="00DF1218"/>
    <w:rsid w:val="00DF6462"/>
    <w:rsid w:val="00E02FA0"/>
    <w:rsid w:val="00E036DC"/>
    <w:rsid w:val="00E10454"/>
    <w:rsid w:val="00E112E5"/>
    <w:rsid w:val="00E11437"/>
    <w:rsid w:val="00E21CC7"/>
    <w:rsid w:val="00E24D9E"/>
    <w:rsid w:val="00E25849"/>
    <w:rsid w:val="00E304D6"/>
    <w:rsid w:val="00E3197E"/>
    <w:rsid w:val="00E342F8"/>
    <w:rsid w:val="00E351ED"/>
    <w:rsid w:val="00E55DF2"/>
    <w:rsid w:val="00E57535"/>
    <w:rsid w:val="00E6034B"/>
    <w:rsid w:val="00E6549E"/>
    <w:rsid w:val="00E65EDE"/>
    <w:rsid w:val="00E70F81"/>
    <w:rsid w:val="00E77055"/>
    <w:rsid w:val="00E77460"/>
    <w:rsid w:val="00E83ABC"/>
    <w:rsid w:val="00E844F2"/>
    <w:rsid w:val="00E92FCB"/>
    <w:rsid w:val="00EA147F"/>
    <w:rsid w:val="00EA19B1"/>
    <w:rsid w:val="00EB6B30"/>
    <w:rsid w:val="00EC78AA"/>
    <w:rsid w:val="00ED03AB"/>
    <w:rsid w:val="00ED1CD4"/>
    <w:rsid w:val="00ED1D2B"/>
    <w:rsid w:val="00ED4641"/>
    <w:rsid w:val="00ED64B5"/>
    <w:rsid w:val="00EE1303"/>
    <w:rsid w:val="00EE7CCA"/>
    <w:rsid w:val="00F10BFC"/>
    <w:rsid w:val="00F16A14"/>
    <w:rsid w:val="00F362D7"/>
    <w:rsid w:val="00F37D7B"/>
    <w:rsid w:val="00F53110"/>
    <w:rsid w:val="00F5314C"/>
    <w:rsid w:val="00F6225C"/>
    <w:rsid w:val="00F635DD"/>
    <w:rsid w:val="00F64279"/>
    <w:rsid w:val="00F6627B"/>
    <w:rsid w:val="00F734F2"/>
    <w:rsid w:val="00F75052"/>
    <w:rsid w:val="00F804D3"/>
    <w:rsid w:val="00F81CD2"/>
    <w:rsid w:val="00F82641"/>
    <w:rsid w:val="00F90F18"/>
    <w:rsid w:val="00F937E4"/>
    <w:rsid w:val="00F95EC0"/>
    <w:rsid w:val="00F95EE7"/>
    <w:rsid w:val="00FA39E6"/>
    <w:rsid w:val="00FA7BC9"/>
    <w:rsid w:val="00FB378E"/>
    <w:rsid w:val="00FB37F1"/>
    <w:rsid w:val="00FB40ED"/>
    <w:rsid w:val="00FB47C0"/>
    <w:rsid w:val="00FB501B"/>
    <w:rsid w:val="00FB7770"/>
    <w:rsid w:val="00FC54B1"/>
    <w:rsid w:val="00FD3B91"/>
    <w:rsid w:val="00FD576B"/>
    <w:rsid w:val="00FD579E"/>
    <w:rsid w:val="00FE2EFF"/>
    <w:rsid w:val="00FE4516"/>
    <w:rsid w:val="00FF41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5E52B0-D028-4472-B6B7-1A1988F3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rsid w:val="001C0A74"/>
    <w:pPr>
      <w:overflowPunct/>
      <w:autoSpaceDE/>
      <w:autoSpaceDN/>
      <w:snapToGrid w:val="0"/>
      <w:jc w:val="left"/>
    </w:pPr>
    <w:rPr>
      <w:rFonts w:ascii="Times New Roman"/>
      <w:sz w:val="20"/>
    </w:rPr>
  </w:style>
  <w:style w:type="character" w:customStyle="1" w:styleId="afc">
    <w:name w:val="註腳文字 字元"/>
    <w:basedOn w:val="a7"/>
    <w:link w:val="afb"/>
    <w:uiPriority w:val="99"/>
    <w:semiHidden/>
    <w:rsid w:val="001C0A74"/>
    <w:rPr>
      <w:rFonts w:eastAsia="標楷體"/>
      <w:kern w:val="2"/>
    </w:rPr>
  </w:style>
  <w:style w:type="character" w:styleId="afd">
    <w:name w:val="footnote reference"/>
    <w:uiPriority w:val="99"/>
    <w:semiHidden/>
    <w:rsid w:val="001C0A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4BCC5-32C0-4CBA-A7DF-E4E110B2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9</Pages>
  <Words>675</Words>
  <Characters>3848</Characters>
  <Application>Microsoft Office Word</Application>
  <DocSecurity>0</DocSecurity>
  <Lines>32</Lines>
  <Paragraphs>9</Paragraphs>
  <ScaleCrop>false</ScaleCrop>
  <Company>cy</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劉淑芬</dc:creator>
  <cp:lastModifiedBy>黃皓敏</cp:lastModifiedBy>
  <cp:revision>2</cp:revision>
  <cp:lastPrinted>2017-01-05T07:36:00Z</cp:lastPrinted>
  <dcterms:created xsi:type="dcterms:W3CDTF">2017-01-05T10:51:00Z</dcterms:created>
  <dcterms:modified xsi:type="dcterms:W3CDTF">2017-01-05T10:51:00Z</dcterms:modified>
</cp:coreProperties>
</file>