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22536" w:rsidRDefault="00965EE5" w:rsidP="00F37D7B">
      <w:pPr>
        <w:pStyle w:val="af2"/>
        <w:rPr>
          <w:rFonts w:hAnsi="標楷體"/>
        </w:rPr>
      </w:pPr>
      <w:r w:rsidRPr="00122536">
        <w:rPr>
          <w:rFonts w:hAnsi="標楷體" w:hint="eastAsia"/>
        </w:rPr>
        <w:t>調查報告</w:t>
      </w:r>
    </w:p>
    <w:p w:rsidR="00E25849" w:rsidRPr="00122536" w:rsidRDefault="00E25849" w:rsidP="001742A7">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22536">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C34D0" w:rsidRPr="00122536">
        <w:rPr>
          <w:rFonts w:hAnsi="標楷體" w:hint="eastAsia"/>
        </w:rPr>
        <w:t>據訴，高雄市政府環境保護局招考正式清潔隊員及招募儲備臨時清潔隊員所訂之報考資格及報名所需文件等，似有違公開、公平原則，認有深入瞭解適法性及作業合理性之必要案。</w:t>
      </w:r>
    </w:p>
    <w:p w:rsidR="00E25849" w:rsidRPr="00122536" w:rsidRDefault="00E25849" w:rsidP="00072085">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122536">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37E49" w:rsidRPr="00122536" w:rsidRDefault="00914E34" w:rsidP="00532D58">
      <w:pPr>
        <w:pStyle w:val="11"/>
        <w:ind w:left="680" w:firstLine="680"/>
        <w:rPr>
          <w:rFonts w:hAnsi="標楷體"/>
          <w:bCs/>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r w:rsidRPr="00122536">
        <w:rPr>
          <w:rFonts w:hint="eastAsia"/>
          <w:noProof/>
        </w:rPr>
        <w:t>據訴：</w:t>
      </w:r>
      <w:r w:rsidR="007C5F8A">
        <w:rPr>
          <w:rFonts w:hint="eastAsia"/>
          <w:noProof/>
        </w:rPr>
        <w:t>高雄市政府環境保護局（</w:t>
      </w:r>
      <w:r w:rsidR="00020834">
        <w:rPr>
          <w:rFonts w:hint="eastAsia"/>
          <w:noProof/>
        </w:rPr>
        <w:t>下</w:t>
      </w:r>
      <w:r w:rsidR="007C5F8A">
        <w:rPr>
          <w:rFonts w:hint="eastAsia"/>
          <w:noProof/>
        </w:rPr>
        <w:t>稱</w:t>
      </w:r>
      <w:r w:rsidR="00E4464B" w:rsidRPr="00122536">
        <w:rPr>
          <w:rFonts w:hAnsi="標楷體" w:hint="eastAsia"/>
        </w:rPr>
        <w:t>高雄市環保局</w:t>
      </w:r>
      <w:r w:rsidR="007C5F8A">
        <w:rPr>
          <w:rFonts w:hAnsi="標楷體" w:hint="eastAsia"/>
        </w:rPr>
        <w:t>）</w:t>
      </w:r>
      <w:r w:rsidR="00616704" w:rsidRPr="00122536">
        <w:rPr>
          <w:rFonts w:hAnsi="標楷體" w:hint="eastAsia"/>
        </w:rPr>
        <w:t>招考正式清潔隊員及招募儲備臨時清潔隊員所訂之報考資格及報名所需文件等，似有違公開、公平原則</w:t>
      </w:r>
      <w:r w:rsidRPr="00122536">
        <w:rPr>
          <w:rFonts w:hint="eastAsia"/>
          <w:noProof/>
        </w:rPr>
        <w:t>等情，案經本院調取相關卷證審閱，並於10</w:t>
      </w:r>
      <w:r w:rsidR="00FB4BE5" w:rsidRPr="00122536">
        <w:rPr>
          <w:rFonts w:hint="eastAsia"/>
          <w:noProof/>
        </w:rPr>
        <w:t>5</w:t>
      </w:r>
      <w:r w:rsidRPr="00122536">
        <w:rPr>
          <w:rFonts w:hint="eastAsia"/>
          <w:noProof/>
        </w:rPr>
        <w:t>年</w:t>
      </w:r>
      <w:r w:rsidR="00FB4BE5" w:rsidRPr="00122536">
        <w:rPr>
          <w:rFonts w:hint="eastAsia"/>
          <w:noProof/>
        </w:rPr>
        <w:t>10</w:t>
      </w:r>
      <w:r w:rsidRPr="00122536">
        <w:rPr>
          <w:rFonts w:hint="eastAsia"/>
          <w:noProof/>
        </w:rPr>
        <w:t>月</w:t>
      </w:r>
      <w:r w:rsidR="00FB4BE5" w:rsidRPr="00122536">
        <w:rPr>
          <w:rFonts w:hint="eastAsia"/>
          <w:noProof/>
        </w:rPr>
        <w:t>05</w:t>
      </w:r>
      <w:r w:rsidRPr="00122536">
        <w:rPr>
          <w:rFonts w:hint="eastAsia"/>
          <w:noProof/>
        </w:rPr>
        <w:t>日約請相關機關業管人員到院說明，全案業調查竣事，茲將</w:t>
      </w:r>
      <w:r w:rsidRPr="00122536">
        <w:rPr>
          <w:noProof/>
        </w:rPr>
        <w:t>調查</w:t>
      </w:r>
      <w:r w:rsidRPr="00122536">
        <w:rPr>
          <w:rFonts w:hint="eastAsia"/>
          <w:noProof/>
        </w:rPr>
        <w:t>意見臚陳如下：</w:t>
      </w:r>
    </w:p>
    <w:p w:rsidR="00914E34" w:rsidRPr="00122536" w:rsidRDefault="00830B6B" w:rsidP="00914E34">
      <w:pPr>
        <w:pStyle w:val="2"/>
        <w:rPr>
          <w:b/>
        </w:rPr>
      </w:pPr>
      <w:r w:rsidRPr="00122536">
        <w:rPr>
          <w:rFonts w:hint="eastAsia"/>
          <w:b/>
          <w:color w:val="000000" w:themeColor="text1"/>
        </w:rPr>
        <w:t>查</w:t>
      </w:r>
      <w:r w:rsidR="00B0499F" w:rsidRPr="00122536">
        <w:rPr>
          <w:rFonts w:hint="eastAsia"/>
          <w:b/>
          <w:color w:val="000000" w:themeColor="text1"/>
        </w:rPr>
        <w:t>高雄市環保局</w:t>
      </w:r>
      <w:r w:rsidR="00682692" w:rsidRPr="00122536">
        <w:rPr>
          <w:rFonts w:hint="eastAsia"/>
          <w:b/>
          <w:color w:val="000000" w:themeColor="text1"/>
        </w:rPr>
        <w:t>於104年</w:t>
      </w:r>
      <w:r w:rsidR="00DB500A" w:rsidRPr="00122536">
        <w:rPr>
          <w:rFonts w:hint="eastAsia"/>
          <w:b/>
          <w:color w:val="000000" w:themeColor="text1"/>
        </w:rPr>
        <w:t>間</w:t>
      </w:r>
      <w:r w:rsidR="00F72BDE" w:rsidRPr="00122536">
        <w:rPr>
          <w:rFonts w:hint="eastAsia"/>
          <w:b/>
          <w:color w:val="000000" w:themeColor="text1"/>
        </w:rPr>
        <w:t>循往例</w:t>
      </w:r>
      <w:r w:rsidR="00B0499F" w:rsidRPr="00122536">
        <w:rPr>
          <w:rFonts w:hint="eastAsia"/>
          <w:b/>
          <w:color w:val="000000" w:themeColor="text1"/>
        </w:rPr>
        <w:t>辦理</w:t>
      </w:r>
      <w:r w:rsidRPr="00122536">
        <w:rPr>
          <w:rFonts w:hint="eastAsia"/>
          <w:b/>
          <w:color w:val="000000" w:themeColor="text1"/>
        </w:rPr>
        <w:t>之</w:t>
      </w:r>
      <w:r w:rsidR="00616704" w:rsidRPr="00122536">
        <w:rPr>
          <w:rFonts w:hAnsi="標楷體" w:hint="eastAsia"/>
          <w:b/>
          <w:color w:val="000000" w:themeColor="text1"/>
          <w:szCs w:val="32"/>
        </w:rPr>
        <w:t>儲備清潔隊員</w:t>
      </w:r>
      <w:r w:rsidR="005B4C06" w:rsidRPr="00122536">
        <w:rPr>
          <w:rFonts w:hAnsi="標楷體" w:hint="eastAsia"/>
          <w:b/>
          <w:color w:val="000000" w:themeColor="text1"/>
          <w:szCs w:val="32"/>
        </w:rPr>
        <w:t>(含</w:t>
      </w:r>
      <w:r w:rsidR="00D53419" w:rsidRPr="00122536">
        <w:rPr>
          <w:rFonts w:hAnsi="標楷體" w:hint="eastAsia"/>
          <w:b/>
          <w:color w:val="000000" w:themeColor="text1"/>
          <w:szCs w:val="32"/>
        </w:rPr>
        <w:t>駕駛</w:t>
      </w:r>
      <w:r w:rsidR="005B4C06" w:rsidRPr="00122536">
        <w:rPr>
          <w:rFonts w:hAnsi="標楷體" w:hint="eastAsia"/>
          <w:b/>
          <w:color w:val="000000" w:themeColor="text1"/>
          <w:szCs w:val="32"/>
        </w:rPr>
        <w:t>)</w:t>
      </w:r>
      <w:r w:rsidR="00616704" w:rsidRPr="00122536">
        <w:rPr>
          <w:rFonts w:hAnsi="標楷體" w:hint="eastAsia"/>
          <w:b/>
          <w:color w:val="000000" w:themeColor="text1"/>
          <w:szCs w:val="32"/>
        </w:rPr>
        <w:t>內部甄試，</w:t>
      </w:r>
      <w:r w:rsidR="00EB0FC2" w:rsidRPr="00122536">
        <w:rPr>
          <w:rFonts w:hAnsi="標楷體" w:hint="eastAsia"/>
          <w:b/>
          <w:color w:val="000000" w:themeColor="text1"/>
          <w:szCs w:val="32"/>
        </w:rPr>
        <w:t>報</w:t>
      </w:r>
      <w:r w:rsidR="00A16305" w:rsidRPr="00122536">
        <w:rPr>
          <w:rFonts w:hAnsi="標楷體" w:hint="eastAsia"/>
          <w:b/>
          <w:color w:val="000000" w:themeColor="text1"/>
          <w:szCs w:val="32"/>
        </w:rPr>
        <w:t>名</w:t>
      </w:r>
      <w:r w:rsidR="00301C68" w:rsidRPr="00122536">
        <w:rPr>
          <w:rFonts w:hAnsi="標楷體" w:hint="eastAsia"/>
          <w:b/>
          <w:color w:val="000000" w:themeColor="text1"/>
          <w:szCs w:val="32"/>
        </w:rPr>
        <w:t>資格</w:t>
      </w:r>
      <w:r w:rsidR="004A64F1" w:rsidRPr="00122536">
        <w:rPr>
          <w:rFonts w:hAnsi="標楷體" w:hint="eastAsia"/>
          <w:b/>
          <w:color w:val="000000" w:themeColor="text1"/>
          <w:szCs w:val="32"/>
        </w:rPr>
        <w:t>侷</w:t>
      </w:r>
      <w:r w:rsidR="002840BC" w:rsidRPr="00122536">
        <w:rPr>
          <w:rFonts w:hAnsi="標楷體" w:hint="eastAsia"/>
          <w:b/>
          <w:color w:val="000000" w:themeColor="text1"/>
          <w:szCs w:val="32"/>
        </w:rPr>
        <w:t>限於</w:t>
      </w:r>
      <w:r w:rsidRPr="00122536">
        <w:rPr>
          <w:rFonts w:hint="eastAsia"/>
          <w:b/>
          <w:color w:val="000000" w:themeColor="text1"/>
        </w:rPr>
        <w:t>該局</w:t>
      </w:r>
      <w:r w:rsidR="007328A5" w:rsidRPr="00122536">
        <w:rPr>
          <w:rFonts w:hint="eastAsia"/>
          <w:b/>
          <w:color w:val="000000" w:themeColor="text1"/>
        </w:rPr>
        <w:t>服務之</w:t>
      </w:r>
      <w:r w:rsidR="00F96C94" w:rsidRPr="00122536">
        <w:rPr>
          <w:rFonts w:hint="eastAsia"/>
          <w:b/>
          <w:color w:val="000000" w:themeColor="text1"/>
        </w:rPr>
        <w:t>既有</w:t>
      </w:r>
      <w:r w:rsidRPr="00122536">
        <w:rPr>
          <w:rFonts w:hint="eastAsia"/>
          <w:b/>
          <w:color w:val="000000" w:themeColor="text1"/>
        </w:rPr>
        <w:t>臨時人員</w:t>
      </w:r>
      <w:r w:rsidRPr="00122536">
        <w:rPr>
          <w:rFonts w:hint="eastAsia"/>
          <w:color w:val="000000" w:themeColor="text1"/>
        </w:rPr>
        <w:t>，</w:t>
      </w:r>
      <w:r w:rsidR="00F96C94" w:rsidRPr="00122536">
        <w:rPr>
          <w:rFonts w:hint="eastAsia"/>
          <w:b/>
          <w:color w:val="000000" w:themeColor="text1"/>
        </w:rPr>
        <w:t>未對外</w:t>
      </w:r>
      <w:r w:rsidR="004A64F1" w:rsidRPr="00122536">
        <w:rPr>
          <w:rFonts w:hint="eastAsia"/>
          <w:b/>
          <w:color w:val="000000" w:themeColor="text1"/>
        </w:rPr>
        <w:t>公</w:t>
      </w:r>
      <w:r w:rsidR="007A0FF5" w:rsidRPr="00122536">
        <w:rPr>
          <w:rFonts w:hint="eastAsia"/>
          <w:b/>
          <w:color w:val="000000" w:themeColor="text1"/>
        </w:rPr>
        <w:t>開</w:t>
      </w:r>
      <w:r w:rsidR="0043778F" w:rsidRPr="00122536">
        <w:rPr>
          <w:rFonts w:hint="eastAsia"/>
          <w:b/>
          <w:color w:val="000000" w:themeColor="text1"/>
        </w:rPr>
        <w:t>甄選</w:t>
      </w:r>
      <w:r w:rsidR="007A0FF5" w:rsidRPr="00122536">
        <w:rPr>
          <w:rFonts w:hint="eastAsia"/>
          <w:b/>
          <w:color w:val="000000" w:themeColor="text1"/>
        </w:rPr>
        <w:t>，</w:t>
      </w:r>
      <w:r w:rsidR="00F96C94" w:rsidRPr="00122536">
        <w:rPr>
          <w:rFonts w:hint="eastAsia"/>
          <w:b/>
          <w:color w:val="000000" w:themeColor="text1"/>
        </w:rPr>
        <w:t>雖</w:t>
      </w:r>
      <w:r w:rsidR="00E75E4F" w:rsidRPr="00122536">
        <w:rPr>
          <w:rFonts w:hAnsi="標楷體" w:hint="eastAsia"/>
          <w:b/>
          <w:color w:val="000000" w:themeColor="text1"/>
        </w:rPr>
        <w:t>未違當時人事規定且</w:t>
      </w:r>
      <w:r w:rsidR="00CD1FA0" w:rsidRPr="00122536">
        <w:rPr>
          <w:rFonts w:hAnsi="標楷體" w:hint="eastAsia"/>
          <w:b/>
          <w:color w:val="000000" w:themeColor="text1"/>
        </w:rPr>
        <w:t>屬</w:t>
      </w:r>
      <w:r w:rsidR="00EE6D55" w:rsidRPr="00122536">
        <w:rPr>
          <w:rFonts w:hAnsi="標楷體" w:hint="eastAsia"/>
          <w:b/>
          <w:color w:val="000000" w:themeColor="text1"/>
          <w:szCs w:val="32"/>
        </w:rPr>
        <w:t>地方自治</w:t>
      </w:r>
      <w:r w:rsidR="0096208B" w:rsidRPr="00122536">
        <w:rPr>
          <w:rFonts w:hAnsi="標楷體" w:hint="eastAsia"/>
          <w:b/>
          <w:color w:val="000000" w:themeColor="text1"/>
          <w:szCs w:val="32"/>
        </w:rPr>
        <w:t>事項</w:t>
      </w:r>
      <w:r w:rsidR="00EE6D55" w:rsidRPr="00122536">
        <w:rPr>
          <w:rFonts w:hAnsi="標楷體" w:hint="eastAsia"/>
          <w:b/>
          <w:color w:val="000000" w:themeColor="text1"/>
          <w:szCs w:val="32"/>
        </w:rPr>
        <w:t>，</w:t>
      </w:r>
      <w:r w:rsidR="00616704" w:rsidRPr="00122536">
        <w:rPr>
          <w:rFonts w:hAnsi="標楷體" w:hint="eastAsia"/>
          <w:b/>
          <w:color w:val="000000" w:themeColor="text1"/>
          <w:szCs w:val="32"/>
        </w:rPr>
        <w:t>惟</w:t>
      </w:r>
      <w:r w:rsidRPr="00122536">
        <w:rPr>
          <w:rFonts w:hAnsi="標楷體" w:hint="eastAsia"/>
          <w:b/>
          <w:color w:val="000000" w:themeColor="text1"/>
        </w:rPr>
        <w:t>政府機關用人</w:t>
      </w:r>
      <w:r w:rsidR="003B5BEA" w:rsidRPr="00122536">
        <w:rPr>
          <w:rFonts w:hAnsi="標楷體" w:hint="eastAsia"/>
          <w:b/>
          <w:color w:val="000000" w:themeColor="text1"/>
        </w:rPr>
        <w:t>以</w:t>
      </w:r>
      <w:r w:rsidR="00E75E4F" w:rsidRPr="00122536">
        <w:rPr>
          <w:rFonts w:hAnsi="標楷體" w:hint="eastAsia"/>
          <w:b/>
          <w:color w:val="000000" w:themeColor="text1"/>
        </w:rPr>
        <w:t>公開、公</w:t>
      </w:r>
      <w:r w:rsidR="00EA0000" w:rsidRPr="00122536">
        <w:rPr>
          <w:rFonts w:hAnsi="標楷體" w:hint="eastAsia"/>
          <w:b/>
          <w:color w:val="000000" w:themeColor="text1"/>
        </w:rPr>
        <w:t>平</w:t>
      </w:r>
      <w:r w:rsidR="003B5BEA" w:rsidRPr="00122536">
        <w:rPr>
          <w:rFonts w:hAnsi="標楷體" w:hint="eastAsia"/>
          <w:b/>
          <w:color w:val="000000" w:themeColor="text1"/>
        </w:rPr>
        <w:t>、透明之程序為之，已為主流趨勢，</w:t>
      </w:r>
      <w:r w:rsidR="009528F1" w:rsidRPr="00122536">
        <w:rPr>
          <w:rFonts w:hAnsi="標楷體" w:hint="eastAsia"/>
          <w:b/>
          <w:color w:val="000000" w:themeColor="text1"/>
        </w:rPr>
        <w:t>且不致</w:t>
      </w:r>
      <w:r w:rsidR="00B369A4" w:rsidRPr="00122536">
        <w:rPr>
          <w:rFonts w:hAnsi="標楷體" w:hint="eastAsia"/>
          <w:b/>
          <w:color w:val="000000" w:themeColor="text1"/>
        </w:rPr>
        <w:t>衍</w:t>
      </w:r>
      <w:r w:rsidR="00F96C94" w:rsidRPr="00122536">
        <w:rPr>
          <w:rFonts w:hAnsi="標楷體" w:hint="eastAsia"/>
          <w:b/>
          <w:color w:val="000000" w:themeColor="text1"/>
        </w:rPr>
        <w:t>生</w:t>
      </w:r>
      <w:r w:rsidRPr="00122536">
        <w:rPr>
          <w:rFonts w:hAnsi="標楷體" w:hint="eastAsia"/>
          <w:b/>
          <w:color w:val="000000" w:themeColor="text1"/>
        </w:rPr>
        <w:t>民眾</w:t>
      </w:r>
      <w:r w:rsidR="009528F1" w:rsidRPr="00122536">
        <w:rPr>
          <w:rFonts w:hAnsi="標楷體" w:hint="eastAsia"/>
          <w:b/>
          <w:color w:val="000000" w:themeColor="text1"/>
        </w:rPr>
        <w:t>對</w:t>
      </w:r>
      <w:r w:rsidR="0043778F" w:rsidRPr="00122536">
        <w:rPr>
          <w:rFonts w:hAnsi="標楷體" w:hint="eastAsia"/>
          <w:b/>
          <w:color w:val="000000" w:themeColor="text1"/>
        </w:rPr>
        <w:t>該局用人</w:t>
      </w:r>
      <w:r w:rsidR="009528F1" w:rsidRPr="00122536">
        <w:rPr>
          <w:rFonts w:hAnsi="標楷體" w:hint="eastAsia"/>
          <w:b/>
          <w:color w:val="000000" w:themeColor="text1"/>
        </w:rPr>
        <w:t>公平與正當</w:t>
      </w:r>
      <w:r w:rsidR="0043778F" w:rsidRPr="00122536">
        <w:rPr>
          <w:rFonts w:hAnsi="標楷體" w:hint="eastAsia"/>
          <w:b/>
          <w:color w:val="000000" w:themeColor="text1"/>
        </w:rPr>
        <w:t>之</w:t>
      </w:r>
      <w:r w:rsidR="009528F1" w:rsidRPr="00122536">
        <w:rPr>
          <w:rFonts w:hAnsi="標楷體" w:hint="eastAsia"/>
          <w:b/>
          <w:color w:val="000000" w:themeColor="text1"/>
        </w:rPr>
        <w:t>質疑</w:t>
      </w:r>
      <w:r w:rsidR="008658C5" w:rsidRPr="00122536">
        <w:rPr>
          <w:rFonts w:hAnsi="標楷體" w:hint="eastAsia"/>
          <w:b/>
          <w:color w:val="000000" w:themeColor="text1"/>
        </w:rPr>
        <w:t>，</w:t>
      </w:r>
      <w:r w:rsidR="009528F1" w:rsidRPr="00122536">
        <w:rPr>
          <w:rFonts w:hAnsi="標楷體" w:hint="eastAsia"/>
          <w:b/>
          <w:color w:val="000000" w:themeColor="text1"/>
        </w:rPr>
        <w:t>該局之做法，自有檢討改進之空間</w:t>
      </w:r>
      <w:r w:rsidR="00E75E4F" w:rsidRPr="00122536">
        <w:rPr>
          <w:rFonts w:hAnsi="標楷體" w:hint="eastAsia"/>
          <w:b/>
          <w:szCs w:val="32"/>
        </w:rPr>
        <w:t>：</w:t>
      </w:r>
      <w:r w:rsidR="00B5022F" w:rsidRPr="00122536">
        <w:rPr>
          <w:b/>
        </w:rPr>
        <w:t xml:space="preserve"> </w:t>
      </w:r>
    </w:p>
    <w:p w:rsidR="00914E34" w:rsidRPr="00122536" w:rsidRDefault="00681AA8" w:rsidP="00136BDC">
      <w:pPr>
        <w:pStyle w:val="3"/>
        <w:widowControl/>
        <w:overflowPunct/>
        <w:autoSpaceDE/>
        <w:autoSpaceDN/>
        <w:ind w:left="1470" w:hanging="672"/>
      </w:pPr>
      <w:r w:rsidRPr="00122536">
        <w:rPr>
          <w:rFonts w:hAnsi="標楷體" w:hint="eastAsia"/>
        </w:rPr>
        <w:t>查</w:t>
      </w:r>
      <w:r w:rsidR="0080720F" w:rsidRPr="00122536">
        <w:rPr>
          <w:rFonts w:hAnsi="標楷體" w:hint="eastAsia"/>
        </w:rPr>
        <w:t>高雄市環保局</w:t>
      </w:r>
      <w:r w:rsidR="00136BDC" w:rsidRPr="00122536">
        <w:rPr>
          <w:rFonts w:hint="eastAsia"/>
        </w:rPr>
        <w:t>於104年間</w:t>
      </w:r>
      <w:r w:rsidR="0080720F" w:rsidRPr="00122536">
        <w:rPr>
          <w:rFonts w:hint="eastAsia"/>
        </w:rPr>
        <w:t>辦理</w:t>
      </w:r>
      <w:r w:rsidR="00492DAE" w:rsidRPr="00122536">
        <w:rPr>
          <w:rFonts w:hint="eastAsia"/>
        </w:rPr>
        <w:t>之</w:t>
      </w:r>
      <w:r w:rsidR="0080720F" w:rsidRPr="00122536">
        <w:rPr>
          <w:rFonts w:hint="eastAsia"/>
        </w:rPr>
        <w:t>「104年儲備清潔隊員（含駕駛）內部甄試」，</w:t>
      </w:r>
      <w:r w:rsidR="00492DAE" w:rsidRPr="00122536">
        <w:rPr>
          <w:rFonts w:hint="eastAsia"/>
        </w:rPr>
        <w:t>係為補實</w:t>
      </w:r>
      <w:r w:rsidR="00D53419" w:rsidRPr="00122536">
        <w:rPr>
          <w:rFonts w:hint="eastAsia"/>
        </w:rPr>
        <w:t>所屬清潔隊員</w:t>
      </w:r>
      <w:r w:rsidR="00492DAE" w:rsidRPr="00122536">
        <w:rPr>
          <w:rFonts w:hint="eastAsia"/>
        </w:rPr>
        <w:t>因退休或離職所餘缺額，其</w:t>
      </w:r>
      <w:r w:rsidR="0080720F" w:rsidRPr="00122536">
        <w:rPr>
          <w:rFonts w:hint="eastAsia"/>
        </w:rPr>
        <w:t>報名</w:t>
      </w:r>
      <w:r w:rsidR="00D747D1" w:rsidRPr="00122536">
        <w:rPr>
          <w:rFonts w:hint="eastAsia"/>
        </w:rPr>
        <w:t>資格</w:t>
      </w:r>
      <w:r w:rsidR="00D53419" w:rsidRPr="00122536">
        <w:rPr>
          <w:rFonts w:hint="eastAsia"/>
        </w:rPr>
        <w:t>侷</w:t>
      </w:r>
      <w:r w:rsidR="00136BDC" w:rsidRPr="00122536">
        <w:rPr>
          <w:rFonts w:hint="eastAsia"/>
        </w:rPr>
        <w:t>限於</w:t>
      </w:r>
      <w:r w:rsidR="0080720F" w:rsidRPr="00122536">
        <w:rPr>
          <w:rFonts w:hint="eastAsia"/>
        </w:rPr>
        <w:t>該局服務之</w:t>
      </w:r>
      <w:r w:rsidR="00136BDC" w:rsidRPr="00122536">
        <w:rPr>
          <w:rFonts w:hint="eastAsia"/>
        </w:rPr>
        <w:t>既有</w:t>
      </w:r>
      <w:r w:rsidR="00B900C5" w:rsidRPr="00122536">
        <w:rPr>
          <w:rFonts w:hAnsi="標楷體" w:cs="DFKaiShu-SB-Estd-BF" w:hint="eastAsia"/>
          <w:kern w:val="0"/>
          <w:szCs w:val="32"/>
        </w:rPr>
        <w:t>臨時人員</w:t>
      </w:r>
      <w:r w:rsidR="00D53419" w:rsidRPr="00122536">
        <w:rPr>
          <w:rFonts w:hAnsi="標楷體" w:cs="DFKaiShu-SB-Estd-BF" w:hint="eastAsia"/>
          <w:kern w:val="0"/>
          <w:szCs w:val="32"/>
        </w:rPr>
        <w:t>，</w:t>
      </w:r>
      <w:r w:rsidR="00B900C5" w:rsidRPr="00122536">
        <w:rPr>
          <w:rFonts w:hAnsi="標楷體" w:cs="DFKaiShu-SB-Estd-BF" w:hint="eastAsia"/>
          <w:kern w:val="0"/>
          <w:szCs w:val="32"/>
        </w:rPr>
        <w:t>包含：登革熱防治臨時人員、資源回收計畫臨時人員、環保稽查相關業務臨時人員、清寒家庭及殘障弱勢族群等</w:t>
      </w:r>
      <w:r w:rsidR="00B900C5" w:rsidRPr="00122536">
        <w:rPr>
          <w:rFonts w:hAnsi="標楷體" w:cs="DFKaiShu-SB-Estd-BF"/>
          <w:kern w:val="0"/>
          <w:szCs w:val="32"/>
        </w:rPr>
        <w:t>4</w:t>
      </w:r>
      <w:r w:rsidR="00B900C5" w:rsidRPr="00122536">
        <w:rPr>
          <w:rFonts w:hAnsi="標楷體" w:cs="DFKaiShu-SB-Estd-BF" w:hint="eastAsia"/>
          <w:kern w:val="0"/>
          <w:szCs w:val="32"/>
        </w:rPr>
        <w:t>類人員</w:t>
      </w:r>
      <w:r w:rsidR="00D53419" w:rsidRPr="00122536">
        <w:rPr>
          <w:rFonts w:hint="eastAsia"/>
        </w:rPr>
        <w:t>，未對外公開</w:t>
      </w:r>
      <w:r w:rsidR="00D747D1" w:rsidRPr="00122536">
        <w:rPr>
          <w:rFonts w:hint="eastAsia"/>
          <w:color w:val="000000" w:themeColor="text1"/>
        </w:rPr>
        <w:t>甄選</w:t>
      </w:r>
      <w:r w:rsidR="00492DAE" w:rsidRPr="00122536">
        <w:rPr>
          <w:rFonts w:hint="eastAsia"/>
        </w:rPr>
        <w:t>。該次內部甄試案經</w:t>
      </w:r>
      <w:r w:rsidR="0080720F" w:rsidRPr="00122536">
        <w:rPr>
          <w:rFonts w:hint="eastAsia"/>
        </w:rPr>
        <w:t>高雄市政府（下稱市府）於104年9月</w:t>
      </w:r>
      <w:r w:rsidRPr="00122536">
        <w:rPr>
          <w:rFonts w:hint="eastAsia"/>
        </w:rPr>
        <w:t>間</w:t>
      </w:r>
      <w:r w:rsidR="0080720F" w:rsidRPr="00122536">
        <w:rPr>
          <w:rFonts w:hint="eastAsia"/>
        </w:rPr>
        <w:t>核准辦</w:t>
      </w:r>
      <w:r w:rsidR="0080720F" w:rsidRPr="00122536">
        <w:rPr>
          <w:rFonts w:hAnsi="標楷體" w:hint="eastAsia"/>
          <w:szCs w:val="32"/>
        </w:rPr>
        <w:t>理</w:t>
      </w:r>
      <w:r w:rsidR="0080720F" w:rsidRPr="00122536">
        <w:rPr>
          <w:rFonts w:hint="eastAsia"/>
        </w:rPr>
        <w:t>（</w:t>
      </w:r>
      <w:r w:rsidR="00B5022F" w:rsidRPr="00122536">
        <w:rPr>
          <w:rFonts w:hint="eastAsia"/>
          <w:color w:val="000000" w:themeColor="text1"/>
        </w:rPr>
        <w:t>當時</w:t>
      </w:r>
      <w:r w:rsidR="0080720F" w:rsidRPr="00122536">
        <w:rPr>
          <w:rFonts w:hint="eastAsia"/>
          <w:color w:val="000000" w:themeColor="text1"/>
        </w:rPr>
        <w:t>副市長</w:t>
      </w:r>
      <w:r w:rsidR="0080720F" w:rsidRPr="00122536">
        <w:rPr>
          <w:rFonts w:hint="eastAsia"/>
        </w:rPr>
        <w:t>陳金德代為決行）</w:t>
      </w:r>
      <w:r w:rsidR="00492DAE" w:rsidRPr="00122536">
        <w:rPr>
          <w:rFonts w:hint="eastAsia"/>
        </w:rPr>
        <w:t>後，</w:t>
      </w:r>
      <w:r w:rsidR="00492DAE" w:rsidRPr="00122536">
        <w:rPr>
          <w:rFonts w:hAnsi="標楷體" w:hint="eastAsia"/>
        </w:rPr>
        <w:t>高雄市環保局於</w:t>
      </w:r>
      <w:r w:rsidR="00492DAE" w:rsidRPr="00122536">
        <w:rPr>
          <w:rFonts w:hAnsi="標楷體" w:hint="eastAsia"/>
          <w:szCs w:val="32"/>
        </w:rPr>
        <w:t>同年12月間</w:t>
      </w:r>
      <w:r w:rsidR="0080720F" w:rsidRPr="00122536">
        <w:rPr>
          <w:rFonts w:hAnsi="標楷體" w:hint="eastAsia"/>
          <w:szCs w:val="32"/>
        </w:rPr>
        <w:lastRenderedPageBreak/>
        <w:t>在內部網路公告「104年儲備清潔隊員（含駕駛）內部甄試」簡章，以筆試為評分方式</w:t>
      </w:r>
      <w:r w:rsidR="00136BDC" w:rsidRPr="00122536">
        <w:rPr>
          <w:rFonts w:hAnsi="標楷體" w:hint="eastAsia"/>
          <w:szCs w:val="32"/>
        </w:rPr>
        <w:t>，並</w:t>
      </w:r>
      <w:r w:rsidR="0080720F" w:rsidRPr="00122536">
        <w:rPr>
          <w:rFonts w:hAnsi="標楷體" w:hint="eastAsia"/>
          <w:szCs w:val="32"/>
        </w:rPr>
        <w:t>假高雄市立福誠高級中學舉行該項甄試。</w:t>
      </w:r>
      <w:r w:rsidR="00492DAE" w:rsidRPr="00122536">
        <w:rPr>
          <w:rFonts w:hAnsi="標楷體" w:hint="eastAsia"/>
          <w:szCs w:val="32"/>
        </w:rPr>
        <w:t>據該局查復，</w:t>
      </w:r>
      <w:r w:rsidR="0080720F" w:rsidRPr="00122536">
        <w:rPr>
          <w:rFonts w:hAnsi="標楷體" w:hint="eastAsia"/>
          <w:szCs w:val="32"/>
        </w:rPr>
        <w:t>該次甄試按</w:t>
      </w:r>
      <w:r w:rsidR="00D715DA" w:rsidRPr="00122536">
        <w:rPr>
          <w:rFonts w:hAnsi="標楷體" w:hint="eastAsia"/>
          <w:szCs w:val="32"/>
        </w:rPr>
        <w:t>筆試</w:t>
      </w:r>
      <w:r w:rsidR="0080720F" w:rsidRPr="00122536">
        <w:rPr>
          <w:rFonts w:hAnsi="標楷體" w:hint="eastAsia"/>
          <w:szCs w:val="32"/>
        </w:rPr>
        <w:t>成績高低列冊進用，嗣有隊員離退則依序遞補為正式隊員。</w:t>
      </w:r>
    </w:p>
    <w:p w:rsidR="009526FB" w:rsidRPr="00122536" w:rsidRDefault="00752ABC" w:rsidP="002C3870">
      <w:pPr>
        <w:pStyle w:val="3"/>
        <w:widowControl/>
        <w:autoSpaceDE/>
        <w:autoSpaceDN/>
        <w:ind w:left="1474" w:hanging="675"/>
      </w:pPr>
      <w:r w:rsidRPr="00122536">
        <w:rPr>
          <w:rFonts w:hint="eastAsia"/>
          <w:szCs w:val="32"/>
        </w:rPr>
        <w:t>據高雄市環保局查復，該局辦理前揭內部</w:t>
      </w:r>
      <w:r w:rsidRPr="00122536">
        <w:rPr>
          <w:rFonts w:hAnsi="標楷體" w:hint="eastAsia"/>
          <w:szCs w:val="32"/>
        </w:rPr>
        <w:t>甄試係依「高雄市政府環境保護局職工工作規則」辦理，該局清潔隊員，係屬該工作規則第2條規定：「本規則所稱職工，係指本局年度預算員額內依法進用之下列人員：一、技工。二、駕駛。三、隊員。四、工友……」之隊員；而該次甄試以筆試為評分方式，並按成績高低列冊進用，亦符合該工作規則第4條規定：「本局職工經審核或公開甄試合格後依規定僱用之。」之進用規定。該局表示，市府為照顧社會弱勢族群，以多元就業等方案提供臨時性工作，考量臨時人員多年來在該局辛勞服務，爰於100年時辦理內部甄試，提供升任正式隊員機會，以提升工作士氣。而該局辦理「104年儲備清潔隊員（含駕駛）內部甄試」，係援引前揭100年辦理清潔隊員內部甄試之往例，經簽報市府核定後辦理。該局蔡局長於本院詢問時表示，該局現有</w:t>
      </w:r>
      <w:r w:rsidRPr="00122536">
        <w:rPr>
          <w:rFonts w:hAnsi="標楷體"/>
          <w:szCs w:val="32"/>
        </w:rPr>
        <w:t>臨時人員係負責各項道路清掃、環境消毒、溝渠清疏及資源回收等工作</w:t>
      </w:r>
      <w:r w:rsidRPr="00122536">
        <w:rPr>
          <w:rFonts w:hAnsi="標楷體" w:hint="eastAsia"/>
          <w:szCs w:val="32"/>
        </w:rPr>
        <w:t>，業務種類繁多，而承包該局環保清潔工作之民間公司，主要工作項目僅為道路清掃，經考量工作勤務延續性、人員技能及業務嫻熟程度後，決定採用內部甄試方式。惟為避免外界揣測該局人員進用之正當合理性，將研擬臨時人員進用以公開招募方式辦理，並規劃每1至2年舉辦「儲備臨時人員公開招考」，俟於臨時人員離退時依序遞補，預計於106年著手辦理等語。</w:t>
      </w:r>
    </w:p>
    <w:p w:rsidR="00914E34" w:rsidRPr="00122536" w:rsidRDefault="00752ABC" w:rsidP="00170993">
      <w:pPr>
        <w:pStyle w:val="3"/>
        <w:widowControl/>
        <w:autoSpaceDE/>
        <w:autoSpaceDN/>
        <w:ind w:left="1474" w:hanging="675"/>
      </w:pPr>
      <w:r w:rsidRPr="00122536">
        <w:rPr>
          <w:rFonts w:hint="eastAsia"/>
        </w:rPr>
        <w:lastRenderedPageBreak/>
        <w:t>依據原「</w:t>
      </w:r>
      <w:r w:rsidRPr="00122536">
        <w:t>臺灣省各級清潔機構清潔隊員</w:t>
      </w:r>
      <w:r w:rsidRPr="00122536">
        <w:rPr>
          <w:rFonts w:hint="eastAsia"/>
        </w:rPr>
        <w:t>、</w:t>
      </w:r>
      <w:r w:rsidRPr="00122536">
        <w:t>駕駛</w:t>
      </w:r>
      <w:r w:rsidRPr="00122536">
        <w:rPr>
          <w:rFonts w:hint="eastAsia"/>
        </w:rPr>
        <w:t>、</w:t>
      </w:r>
      <w:r w:rsidRPr="00122536">
        <w:t>技工管理要點</w:t>
      </w:r>
      <w:r w:rsidRPr="00122536">
        <w:rPr>
          <w:rFonts w:hint="eastAsia"/>
        </w:rPr>
        <w:t>」</w:t>
      </w:r>
      <w:r w:rsidRPr="00122536">
        <w:rPr>
          <w:rFonts w:hAnsi="標楷體" w:hint="eastAsia"/>
        </w:rPr>
        <w:t>第2點規定，</w:t>
      </w:r>
      <w:r w:rsidRPr="00122536">
        <w:rPr>
          <w:rFonts w:hint="eastAsia"/>
        </w:rPr>
        <w:t>清潔隊員之</w:t>
      </w:r>
      <w:r w:rsidRPr="00122536">
        <w:rPr>
          <w:rFonts w:hAnsi="標楷體" w:hint="eastAsia"/>
        </w:rPr>
        <w:t>僱用係</w:t>
      </w:r>
      <w:r w:rsidRPr="00122536">
        <w:rPr>
          <w:rFonts w:hAnsi="標楷體"/>
        </w:rPr>
        <w:t>由各該主管機關業務單位會同人事單位</w:t>
      </w:r>
      <w:r w:rsidRPr="00122536">
        <w:rPr>
          <w:rFonts w:hAnsi="標楷體" w:hint="eastAsia"/>
        </w:rPr>
        <w:t>，</w:t>
      </w:r>
      <w:r w:rsidRPr="00122536">
        <w:rPr>
          <w:rFonts w:hAnsi="標楷體"/>
        </w:rPr>
        <w:t>以公開登記方式辦理甄選</w:t>
      </w:r>
      <w:r w:rsidRPr="00122536">
        <w:rPr>
          <w:rFonts w:hAnsi="標楷體" w:hint="eastAsia"/>
        </w:rPr>
        <w:t>。惟上開</w:t>
      </w:r>
      <w:r w:rsidRPr="00122536">
        <w:rPr>
          <w:rFonts w:hAnsi="標楷體"/>
        </w:rPr>
        <w:t>要點</w:t>
      </w:r>
      <w:r w:rsidRPr="00122536">
        <w:rPr>
          <w:rFonts w:hAnsi="標楷體" w:hint="eastAsia"/>
        </w:rPr>
        <w:t>自88年7月1日起停止適用，行政院前人事行政局（現人事行政總處）於88年11月15日以88局中字第302680號函，將該要點研商結論：「毋須統一訂定規定，由各縣市政府本於權責自行辦理。」檢送行政院環境保護署及各縣（市）政府在案</w:t>
      </w:r>
      <w:r w:rsidRPr="00122536">
        <w:rPr>
          <w:rFonts w:hint="eastAsia"/>
        </w:rPr>
        <w:t>。本院</w:t>
      </w:r>
      <w:r w:rsidRPr="00122536">
        <w:rPr>
          <w:rFonts w:hAnsi="標楷體" w:hint="eastAsia"/>
          <w:szCs w:val="32"/>
        </w:rPr>
        <w:t>經洽</w:t>
      </w:r>
      <w:r w:rsidRPr="00122536">
        <w:rPr>
          <w:rFonts w:hAnsi="標楷體" w:hint="eastAsia"/>
        </w:rPr>
        <w:t>行政院環境保護署</w:t>
      </w:r>
      <w:r w:rsidRPr="00122536">
        <w:rPr>
          <w:rFonts w:hAnsi="標楷體" w:hint="eastAsia"/>
          <w:szCs w:val="32"/>
        </w:rPr>
        <w:t>獲悉，</w:t>
      </w:r>
      <w:r w:rsidRPr="00122536">
        <w:rPr>
          <w:rFonts w:hAnsi="標楷體" w:hint="eastAsia"/>
        </w:rPr>
        <w:t>目前各縣市清潔機構清潔人員駕駛、技工之管理事項，或仍沿用原「</w:t>
      </w:r>
      <w:r w:rsidRPr="00122536">
        <w:t>臺灣省各級清潔機構清潔隊員</w:t>
      </w:r>
      <w:r w:rsidRPr="00122536">
        <w:rPr>
          <w:rFonts w:hint="eastAsia"/>
        </w:rPr>
        <w:t>、</w:t>
      </w:r>
      <w:r w:rsidRPr="00122536">
        <w:t>駕駛</w:t>
      </w:r>
      <w:r w:rsidRPr="00122536">
        <w:rPr>
          <w:rFonts w:hint="eastAsia"/>
        </w:rPr>
        <w:t>、</w:t>
      </w:r>
      <w:r w:rsidRPr="00122536">
        <w:t>技工管理要點</w:t>
      </w:r>
      <w:r w:rsidRPr="00122536">
        <w:rPr>
          <w:rFonts w:hint="eastAsia"/>
        </w:rPr>
        <w:t>」，或由各縣（市）政府自行重新訂定規定辦理</w:t>
      </w:r>
      <w:r w:rsidRPr="00122536">
        <w:rPr>
          <w:rFonts w:hAnsi="標楷體" w:hint="eastAsia"/>
        </w:rPr>
        <w:t>。</w:t>
      </w:r>
      <w:r w:rsidRPr="00122536">
        <w:rPr>
          <w:rFonts w:hint="eastAsia"/>
          <w:color w:val="000000" w:themeColor="text1"/>
        </w:rPr>
        <w:t>該署表示，</w:t>
      </w:r>
      <w:r w:rsidRPr="00122536">
        <w:rPr>
          <w:rFonts w:hAnsi="標楷體" w:hint="eastAsia"/>
          <w:color w:val="000000" w:themeColor="text1"/>
          <w:szCs w:val="32"/>
        </w:rPr>
        <w:t>清潔人員進用屬地方自治事項，為提供地方主管機關依廢棄物清理法第5條設專責單位，進用清潔人員辦理一般廢棄物之回收、清除、處理及廢棄物稽查工作，該署特訂定「地方清潔人員設置參考原則」供各縣市政府參考</w:t>
      </w:r>
      <w:r w:rsidRPr="00122536">
        <w:rPr>
          <w:rFonts w:hAnsi="標楷體" w:hint="eastAsia"/>
          <w:szCs w:val="32"/>
        </w:rPr>
        <w:t>。人事總處則表示，各縣（市）政府進用臨時人員及清潔隊員採公開甄選方式是為原則，如無專法規範，則屬地方自治範疇，地方政府仍有其用人原則、程序及考量因素。</w:t>
      </w:r>
    </w:p>
    <w:p w:rsidR="00914E34" w:rsidRPr="00122536" w:rsidRDefault="0042017A" w:rsidP="0043778F">
      <w:pPr>
        <w:pStyle w:val="3"/>
        <w:widowControl/>
        <w:autoSpaceDE/>
        <w:autoSpaceDN/>
        <w:ind w:left="1474" w:hanging="675"/>
      </w:pPr>
      <w:r w:rsidRPr="00122536">
        <w:rPr>
          <w:rFonts w:hint="eastAsia"/>
          <w:color w:val="000000" w:themeColor="text1"/>
        </w:rPr>
        <w:t>衡諸上情，原</w:t>
      </w:r>
      <w:r w:rsidR="0043778F" w:rsidRPr="00122536">
        <w:rPr>
          <w:rFonts w:hint="eastAsia"/>
          <w:color w:val="000000" w:themeColor="text1"/>
        </w:rPr>
        <w:t>「</w:t>
      </w:r>
      <w:r w:rsidR="00A90DBA" w:rsidRPr="00122536">
        <w:rPr>
          <w:rFonts w:hint="eastAsia"/>
          <w:color w:val="000000" w:themeColor="text1"/>
        </w:rPr>
        <w:t>臺灣省</w:t>
      </w:r>
      <w:r w:rsidR="00A90DBA" w:rsidRPr="00122536">
        <w:rPr>
          <w:color w:val="000000" w:themeColor="text1"/>
        </w:rPr>
        <w:t>各級清潔機構清潔隊員</w:t>
      </w:r>
      <w:r w:rsidR="00A90DBA" w:rsidRPr="00122536">
        <w:rPr>
          <w:rFonts w:hint="eastAsia"/>
          <w:color w:val="000000" w:themeColor="text1"/>
        </w:rPr>
        <w:t>、</w:t>
      </w:r>
      <w:r w:rsidR="00A90DBA" w:rsidRPr="00122536">
        <w:rPr>
          <w:color w:val="000000" w:themeColor="text1"/>
        </w:rPr>
        <w:t>駕駛</w:t>
      </w:r>
      <w:r w:rsidR="00A90DBA" w:rsidRPr="00122536">
        <w:rPr>
          <w:rFonts w:hint="eastAsia"/>
          <w:color w:val="000000" w:themeColor="text1"/>
        </w:rPr>
        <w:t>、</w:t>
      </w:r>
      <w:r w:rsidR="00A90DBA" w:rsidRPr="00122536">
        <w:rPr>
          <w:color w:val="000000" w:themeColor="text1"/>
        </w:rPr>
        <w:t>技工管理要點</w:t>
      </w:r>
      <w:r w:rsidR="0043778F" w:rsidRPr="00122536">
        <w:rPr>
          <w:rFonts w:hint="eastAsia"/>
          <w:color w:val="000000" w:themeColor="text1"/>
        </w:rPr>
        <w:t>」</w:t>
      </w:r>
      <w:r w:rsidR="00A90DBA" w:rsidRPr="00122536">
        <w:rPr>
          <w:rFonts w:hint="eastAsia"/>
          <w:color w:val="000000" w:themeColor="text1"/>
        </w:rPr>
        <w:t>第2點規定該等職工採公開登記方式辦理甄選，</w:t>
      </w:r>
      <w:r w:rsidR="00A90DBA" w:rsidRPr="00122536">
        <w:rPr>
          <w:color w:val="000000" w:themeColor="text1"/>
        </w:rPr>
        <w:t>旨在確保人民享有</w:t>
      </w:r>
      <w:r w:rsidR="00A90DBA" w:rsidRPr="00122536">
        <w:rPr>
          <w:rFonts w:hint="eastAsia"/>
          <w:color w:val="000000" w:themeColor="text1"/>
        </w:rPr>
        <w:t>公開、</w:t>
      </w:r>
      <w:r w:rsidR="00A90DBA" w:rsidRPr="00122536">
        <w:rPr>
          <w:color w:val="000000" w:themeColor="text1"/>
        </w:rPr>
        <w:t>公平機會</w:t>
      </w:r>
      <w:r w:rsidR="00A90DBA" w:rsidRPr="00122536">
        <w:rPr>
          <w:rFonts w:hint="eastAsia"/>
          <w:color w:val="000000" w:themeColor="text1"/>
        </w:rPr>
        <w:t>，以求有效運用政府資源，並提升所屬清潔機構之職工素質，該項意旨，</w:t>
      </w:r>
      <w:r w:rsidR="00661BDD" w:rsidRPr="00122536">
        <w:rPr>
          <w:rFonts w:hint="eastAsia"/>
          <w:color w:val="000000" w:themeColor="text1"/>
        </w:rPr>
        <w:t>自</w:t>
      </w:r>
      <w:r w:rsidR="00A90DBA" w:rsidRPr="00122536">
        <w:rPr>
          <w:rFonts w:hint="eastAsia"/>
          <w:color w:val="000000" w:themeColor="text1"/>
        </w:rPr>
        <w:t>不應因停止適用及</w:t>
      </w:r>
      <w:r w:rsidR="00B751CD" w:rsidRPr="00122536">
        <w:rPr>
          <w:rFonts w:hint="eastAsia"/>
          <w:color w:val="000000" w:themeColor="text1"/>
        </w:rPr>
        <w:t>各</w:t>
      </w:r>
      <w:r w:rsidR="00A90DBA" w:rsidRPr="00122536">
        <w:rPr>
          <w:rFonts w:hint="eastAsia"/>
          <w:color w:val="000000" w:themeColor="text1"/>
        </w:rPr>
        <w:t>縣</w:t>
      </w:r>
      <w:r w:rsidR="00B751CD" w:rsidRPr="00122536">
        <w:rPr>
          <w:rFonts w:hint="eastAsia"/>
          <w:color w:val="000000" w:themeColor="text1"/>
        </w:rPr>
        <w:t>（</w:t>
      </w:r>
      <w:r w:rsidR="00A90DBA" w:rsidRPr="00122536">
        <w:rPr>
          <w:rFonts w:hint="eastAsia"/>
          <w:color w:val="000000" w:themeColor="text1"/>
        </w:rPr>
        <w:t>市</w:t>
      </w:r>
      <w:r w:rsidR="00B751CD" w:rsidRPr="00122536">
        <w:rPr>
          <w:rFonts w:hint="eastAsia"/>
          <w:color w:val="000000" w:themeColor="text1"/>
        </w:rPr>
        <w:t>）</w:t>
      </w:r>
      <w:r w:rsidR="00A90DBA" w:rsidRPr="00122536">
        <w:rPr>
          <w:rFonts w:hint="eastAsia"/>
          <w:color w:val="000000" w:themeColor="text1"/>
        </w:rPr>
        <w:t>政府本於權責自行辦理而異</w:t>
      </w:r>
      <w:r w:rsidR="00A90DBA" w:rsidRPr="00122536">
        <w:rPr>
          <w:color w:val="000000" w:themeColor="text1"/>
        </w:rPr>
        <w:t>。</w:t>
      </w:r>
      <w:r w:rsidR="00661BDD" w:rsidRPr="00122536">
        <w:rPr>
          <w:rFonts w:hint="eastAsia"/>
          <w:color w:val="000000" w:themeColor="text1"/>
        </w:rPr>
        <w:t>又</w:t>
      </w:r>
      <w:r w:rsidR="00A76877" w:rsidRPr="00122536">
        <w:rPr>
          <w:rFonts w:hAnsi="標楷體" w:hint="eastAsia"/>
        </w:rPr>
        <w:t>查政府各機關組織法規所定之法定職務公務人員，應依</w:t>
      </w:r>
      <w:hyperlink r:id="rId9" w:history="1">
        <w:r w:rsidR="00A76877" w:rsidRPr="00122536">
          <w:rPr>
            <w:rFonts w:hint="eastAsia"/>
            <w:szCs w:val="48"/>
          </w:rPr>
          <w:t>公務人員</w:t>
        </w:r>
        <w:r w:rsidR="00A76877" w:rsidRPr="00122536">
          <w:rPr>
            <w:rFonts w:hAnsi="標楷體" w:hint="eastAsia"/>
          </w:rPr>
          <w:t>任用法</w:t>
        </w:r>
      </w:hyperlink>
      <w:r w:rsidR="00A76877" w:rsidRPr="00122536">
        <w:rPr>
          <w:rFonts w:hAnsi="標楷體" w:hint="eastAsia"/>
        </w:rPr>
        <w:t>之法定任用程序外，</w:t>
      </w:r>
      <w:r w:rsidR="00A76877" w:rsidRPr="00122536">
        <w:rPr>
          <w:rFonts w:hAnsi="標楷體" w:hint="eastAsia"/>
          <w:color w:val="000000" w:themeColor="text1"/>
        </w:rPr>
        <w:t>其餘人員進用依目前相關規定，亦應採公開甄審原則，俾符</w:t>
      </w:r>
      <w:r w:rsidR="00A76877" w:rsidRPr="00122536">
        <w:rPr>
          <w:rFonts w:hint="eastAsia"/>
          <w:color w:val="000000" w:themeColor="text1"/>
        </w:rPr>
        <w:t>政府人事制</w:t>
      </w:r>
      <w:r w:rsidR="00A76877" w:rsidRPr="00122536">
        <w:rPr>
          <w:rFonts w:hint="eastAsia"/>
          <w:color w:val="000000" w:themeColor="text1"/>
        </w:rPr>
        <w:lastRenderedPageBreak/>
        <w:t>度公開、</w:t>
      </w:r>
      <w:r w:rsidR="00B751CD" w:rsidRPr="00122536">
        <w:rPr>
          <w:rFonts w:hint="eastAsia"/>
          <w:color w:val="000000" w:themeColor="text1"/>
        </w:rPr>
        <w:t>公平</w:t>
      </w:r>
      <w:r w:rsidR="00A76877" w:rsidRPr="00122536">
        <w:rPr>
          <w:rFonts w:hint="eastAsia"/>
          <w:color w:val="000000" w:themeColor="text1"/>
        </w:rPr>
        <w:t>及</w:t>
      </w:r>
      <w:r w:rsidR="0031724A">
        <w:rPr>
          <w:rFonts w:hint="eastAsia"/>
          <w:color w:val="000000" w:themeColor="text1"/>
        </w:rPr>
        <w:t>透明</w:t>
      </w:r>
      <w:r w:rsidR="00A76877" w:rsidRPr="00122536">
        <w:rPr>
          <w:rFonts w:hint="eastAsia"/>
          <w:color w:val="000000" w:themeColor="text1"/>
        </w:rPr>
        <w:t>原則</w:t>
      </w:r>
      <w:r w:rsidR="0043778F" w:rsidRPr="00122536">
        <w:rPr>
          <w:rFonts w:hint="eastAsia"/>
          <w:color w:val="000000" w:themeColor="text1"/>
        </w:rPr>
        <w:t>，乃</w:t>
      </w:r>
      <w:r w:rsidR="00A76877" w:rsidRPr="00122536">
        <w:rPr>
          <w:rFonts w:hAnsi="標楷體" w:hint="eastAsia"/>
        </w:rPr>
        <w:t>因政府機關進用人員待遇來自政府部門之預算，採公開方式辦理甄選，</w:t>
      </w:r>
      <w:r w:rsidR="00A76877" w:rsidRPr="00122536">
        <w:rPr>
          <w:rFonts w:hAnsi="標楷體"/>
        </w:rPr>
        <w:t>旨在確保</w:t>
      </w:r>
      <w:r w:rsidR="00A76877" w:rsidRPr="00122536">
        <w:rPr>
          <w:rFonts w:hAnsi="標楷體" w:hint="eastAsia"/>
        </w:rPr>
        <w:t>符合資格之全民</w:t>
      </w:r>
      <w:r w:rsidR="00A76877" w:rsidRPr="00122536">
        <w:rPr>
          <w:rFonts w:hAnsi="標楷體"/>
        </w:rPr>
        <w:t>享有公平機會</w:t>
      </w:r>
      <w:r w:rsidR="00A76877" w:rsidRPr="00122536">
        <w:rPr>
          <w:rFonts w:hAnsi="標楷體" w:hint="eastAsia"/>
        </w:rPr>
        <w:t>參與。再者，採公開方式辦理甄選，並非需比照國家考試般嚴格其程序，用人機關可因事、因地、因時制宜，</w:t>
      </w:r>
      <w:r w:rsidR="00A76877" w:rsidRPr="00122536">
        <w:rPr>
          <w:rFonts w:hint="eastAsia"/>
        </w:rPr>
        <w:t>視參加甄選者優劣而決定進用與否，與主官之人事任用權，並行不悖</w:t>
      </w:r>
      <w:r w:rsidR="00A76877" w:rsidRPr="00122536">
        <w:t>。</w:t>
      </w:r>
      <w:r w:rsidR="005C39AB" w:rsidRPr="00122536">
        <w:rPr>
          <w:rFonts w:hint="eastAsia"/>
        </w:rPr>
        <w:t>然查</w:t>
      </w:r>
      <w:r w:rsidR="00B81FA1" w:rsidRPr="00122536">
        <w:rPr>
          <w:rFonts w:hint="eastAsia"/>
        </w:rPr>
        <w:t>高雄市環保局</w:t>
      </w:r>
      <w:r w:rsidR="00B81FA1" w:rsidRPr="00122536">
        <w:rPr>
          <w:rFonts w:hint="eastAsia"/>
          <w:color w:val="000000" w:themeColor="text1"/>
        </w:rPr>
        <w:t>於</w:t>
      </w:r>
      <w:r w:rsidR="00B81FA1" w:rsidRPr="00122536">
        <w:rPr>
          <w:rFonts w:hAnsi="標楷體" w:hint="eastAsia"/>
        </w:rPr>
        <w:t>104年間循往例辦理之儲備清潔隊員</w:t>
      </w:r>
      <w:r w:rsidR="0088763B" w:rsidRPr="00122536">
        <w:rPr>
          <w:rFonts w:hAnsi="標楷體" w:hint="eastAsia"/>
        </w:rPr>
        <w:t>（含</w:t>
      </w:r>
      <w:r w:rsidR="00B81FA1" w:rsidRPr="00122536">
        <w:rPr>
          <w:rFonts w:hAnsi="標楷體" w:hint="eastAsia"/>
        </w:rPr>
        <w:t>駕駛</w:t>
      </w:r>
      <w:r w:rsidR="0088763B" w:rsidRPr="00122536">
        <w:rPr>
          <w:rFonts w:hAnsi="標楷體" w:hint="eastAsia"/>
        </w:rPr>
        <w:t>）</w:t>
      </w:r>
      <w:r w:rsidR="00B81FA1" w:rsidRPr="00122536">
        <w:rPr>
          <w:rFonts w:hAnsi="標楷體" w:hint="eastAsia"/>
        </w:rPr>
        <w:t>內部甄試，報名</w:t>
      </w:r>
      <w:r w:rsidR="005C39AB" w:rsidRPr="00122536">
        <w:rPr>
          <w:rFonts w:hAnsi="標楷體" w:hint="eastAsia"/>
        </w:rPr>
        <w:t>資格</w:t>
      </w:r>
      <w:r w:rsidR="00B81FA1" w:rsidRPr="00122536">
        <w:rPr>
          <w:rFonts w:hAnsi="標楷體" w:hint="eastAsia"/>
        </w:rPr>
        <w:t>侷限於該局服務之既有臨時人員，未對外公開甄選，雖</w:t>
      </w:r>
      <w:r w:rsidR="00C226B4" w:rsidRPr="00122536">
        <w:rPr>
          <w:rFonts w:hAnsi="標楷體" w:hint="eastAsia"/>
        </w:rPr>
        <w:t>難謂有</w:t>
      </w:r>
      <w:r w:rsidR="00B81FA1" w:rsidRPr="00122536">
        <w:rPr>
          <w:rFonts w:hAnsi="標楷體" w:hint="eastAsia"/>
        </w:rPr>
        <w:t>違當時人事規定且屬地方自治</w:t>
      </w:r>
      <w:r w:rsidR="0043778F" w:rsidRPr="00122536">
        <w:rPr>
          <w:rFonts w:hAnsi="標楷體" w:hint="eastAsia"/>
        </w:rPr>
        <w:t>事項</w:t>
      </w:r>
      <w:r w:rsidR="00B81FA1" w:rsidRPr="00122536">
        <w:rPr>
          <w:rFonts w:hAnsi="標楷體" w:hint="eastAsia"/>
        </w:rPr>
        <w:t>，</w:t>
      </w:r>
      <w:r w:rsidR="009528F1" w:rsidRPr="00122536">
        <w:rPr>
          <w:rFonts w:hAnsi="標楷體" w:hint="eastAsia"/>
          <w:color w:val="000000" w:themeColor="text1"/>
          <w:szCs w:val="32"/>
        </w:rPr>
        <w:t>惟</w:t>
      </w:r>
      <w:r w:rsidR="009528F1" w:rsidRPr="00122536">
        <w:rPr>
          <w:rFonts w:hAnsi="標楷體" w:hint="eastAsia"/>
          <w:color w:val="000000" w:themeColor="text1"/>
        </w:rPr>
        <w:t>政府機關用人以公開、公</w:t>
      </w:r>
      <w:r w:rsidR="005B4C06" w:rsidRPr="00122536">
        <w:rPr>
          <w:rFonts w:hAnsi="標楷體" w:hint="eastAsia"/>
          <w:color w:val="000000" w:themeColor="text1"/>
        </w:rPr>
        <w:t>平</w:t>
      </w:r>
      <w:r w:rsidR="009528F1" w:rsidRPr="00122536">
        <w:rPr>
          <w:rFonts w:hAnsi="標楷體" w:hint="eastAsia"/>
          <w:color w:val="000000" w:themeColor="text1"/>
        </w:rPr>
        <w:t>、透明之程序為之，已為主流趨勢，且不致衍生民眾對該局用人公平與正當之質疑，該局之做法，自有檢討改進之空間</w:t>
      </w:r>
      <w:r w:rsidR="00C226B4" w:rsidRPr="00122536">
        <w:rPr>
          <w:rFonts w:hAnsi="標楷體" w:hint="eastAsia"/>
        </w:rPr>
        <w:t>。</w:t>
      </w:r>
    </w:p>
    <w:p w:rsidR="00914E34" w:rsidRPr="00122536" w:rsidRDefault="00E4464B" w:rsidP="00914E34">
      <w:pPr>
        <w:pStyle w:val="2"/>
        <w:rPr>
          <w:b/>
        </w:rPr>
      </w:pPr>
      <w:r w:rsidRPr="00122536">
        <w:rPr>
          <w:rFonts w:hAnsi="標楷體" w:hint="eastAsia"/>
          <w:b/>
        </w:rPr>
        <w:t>高雄市</w:t>
      </w:r>
      <w:r w:rsidR="000A3A3C" w:rsidRPr="00122536">
        <w:rPr>
          <w:rFonts w:hAnsi="標楷體" w:hint="eastAsia"/>
          <w:b/>
        </w:rPr>
        <w:t>環保局</w:t>
      </w:r>
      <w:r w:rsidR="00826915" w:rsidRPr="00122536">
        <w:rPr>
          <w:rFonts w:hAnsi="標楷體" w:hint="eastAsia"/>
          <w:b/>
        </w:rPr>
        <w:t>既</w:t>
      </w:r>
      <w:r w:rsidR="00B81F25" w:rsidRPr="00122536">
        <w:rPr>
          <w:rFonts w:hAnsi="標楷體" w:hint="eastAsia"/>
          <w:b/>
        </w:rPr>
        <w:t>因</w:t>
      </w:r>
      <w:r w:rsidR="00474E72" w:rsidRPr="00122536">
        <w:rPr>
          <w:rFonts w:hAnsi="標楷體" w:hint="eastAsia"/>
          <w:b/>
        </w:rPr>
        <w:t>所屬</w:t>
      </w:r>
      <w:r w:rsidRPr="00122536">
        <w:rPr>
          <w:rFonts w:hAnsi="標楷體" w:hint="eastAsia"/>
          <w:b/>
        </w:rPr>
        <w:t>清潔隊員流動性極大，</w:t>
      </w:r>
      <w:r w:rsidR="005B4C06" w:rsidRPr="00122536">
        <w:rPr>
          <w:rFonts w:hAnsi="標楷體" w:hint="eastAsia"/>
          <w:b/>
        </w:rPr>
        <w:t>需進用大量人力</w:t>
      </w:r>
      <w:r w:rsidR="00F50810" w:rsidRPr="00122536">
        <w:rPr>
          <w:rFonts w:hAnsi="標楷體" w:hint="eastAsia"/>
          <w:b/>
        </w:rPr>
        <w:t>以因應</w:t>
      </w:r>
      <w:r w:rsidR="00B971E1" w:rsidRPr="00122536">
        <w:rPr>
          <w:rFonts w:hAnsi="標楷體" w:hint="eastAsia"/>
          <w:b/>
          <w:szCs w:val="32"/>
        </w:rPr>
        <w:t>繁重</w:t>
      </w:r>
      <w:r w:rsidR="00F50810" w:rsidRPr="00122536">
        <w:rPr>
          <w:rFonts w:hAnsi="標楷體" w:hint="eastAsia"/>
          <w:b/>
        </w:rPr>
        <w:t>環</w:t>
      </w:r>
      <w:r w:rsidR="00300CC6" w:rsidRPr="00122536">
        <w:rPr>
          <w:rFonts w:hAnsi="標楷體" w:hint="eastAsia"/>
          <w:b/>
        </w:rPr>
        <w:t>保</w:t>
      </w:r>
      <w:r w:rsidR="00B971E1" w:rsidRPr="00122536">
        <w:rPr>
          <w:rFonts w:hAnsi="標楷體" w:hint="eastAsia"/>
          <w:b/>
        </w:rPr>
        <w:t>業務</w:t>
      </w:r>
      <w:r w:rsidR="00023AF8" w:rsidRPr="00122536">
        <w:rPr>
          <w:rFonts w:hAnsi="標楷體" w:hint="eastAsia"/>
          <w:b/>
        </w:rPr>
        <w:t>之需求</w:t>
      </w:r>
      <w:r w:rsidR="00CF6D9B" w:rsidRPr="00122536">
        <w:rPr>
          <w:rFonts w:hAnsi="標楷體" w:hint="eastAsia"/>
          <w:b/>
        </w:rPr>
        <w:t>，</w:t>
      </w:r>
      <w:r w:rsidR="005B4C06" w:rsidRPr="00122536">
        <w:rPr>
          <w:rFonts w:hAnsi="標楷體" w:hint="eastAsia"/>
          <w:b/>
        </w:rPr>
        <w:t>惟現行甄選做法</w:t>
      </w:r>
      <w:r w:rsidR="00474E72" w:rsidRPr="00122536">
        <w:rPr>
          <w:rFonts w:hAnsi="標楷體" w:hint="eastAsia"/>
          <w:b/>
        </w:rPr>
        <w:t>宜</w:t>
      </w:r>
      <w:r w:rsidR="005358D0" w:rsidRPr="00122536">
        <w:rPr>
          <w:rFonts w:hAnsi="標楷體" w:hint="eastAsia"/>
          <w:b/>
        </w:rPr>
        <w:t>務實</w:t>
      </w:r>
      <w:r w:rsidR="00474E72" w:rsidRPr="00122536">
        <w:rPr>
          <w:rFonts w:hAnsi="標楷體" w:hint="eastAsia"/>
          <w:b/>
        </w:rPr>
        <w:t>檢討</w:t>
      </w:r>
      <w:r w:rsidR="002840BC" w:rsidRPr="00122536">
        <w:rPr>
          <w:rFonts w:hAnsi="標楷體" w:hint="eastAsia"/>
          <w:b/>
        </w:rPr>
        <w:t>相關人事</w:t>
      </w:r>
      <w:r w:rsidR="00474E72" w:rsidRPr="00122536">
        <w:rPr>
          <w:rFonts w:hAnsi="標楷體" w:hint="eastAsia"/>
          <w:b/>
        </w:rPr>
        <w:t>規定</w:t>
      </w:r>
      <w:r w:rsidR="00826915" w:rsidRPr="00122536">
        <w:rPr>
          <w:rFonts w:hAnsi="標楷體" w:hint="eastAsia"/>
          <w:b/>
        </w:rPr>
        <w:t>，</w:t>
      </w:r>
      <w:r w:rsidR="005B4C06" w:rsidRPr="00122536">
        <w:rPr>
          <w:rFonts w:hAnsi="標楷體" w:hint="eastAsia"/>
          <w:b/>
        </w:rPr>
        <w:t>以</w:t>
      </w:r>
      <w:r w:rsidR="00E85406" w:rsidRPr="00122536">
        <w:rPr>
          <w:rFonts w:hAnsi="標楷體" w:hint="eastAsia"/>
          <w:b/>
        </w:rPr>
        <w:t>建立完備周</w:t>
      </w:r>
      <w:r w:rsidR="005B4C06" w:rsidRPr="00122536">
        <w:rPr>
          <w:rFonts w:hAnsi="標楷體" w:hint="eastAsia"/>
          <w:b/>
        </w:rPr>
        <w:t>全</w:t>
      </w:r>
      <w:r w:rsidR="00E85406" w:rsidRPr="00122536">
        <w:rPr>
          <w:rFonts w:hAnsi="標楷體" w:hint="eastAsia"/>
          <w:b/>
        </w:rPr>
        <w:t>之機制，</w:t>
      </w:r>
      <w:r w:rsidR="008F6304" w:rsidRPr="00122536">
        <w:rPr>
          <w:rFonts w:hAnsi="標楷體" w:hint="eastAsia"/>
          <w:b/>
        </w:rPr>
        <w:t>並</w:t>
      </w:r>
      <w:r w:rsidR="003E193C" w:rsidRPr="00122536">
        <w:rPr>
          <w:rFonts w:hAnsi="標楷體" w:hint="eastAsia"/>
          <w:b/>
        </w:rPr>
        <w:t>對外</w:t>
      </w:r>
      <w:r w:rsidR="008F6304" w:rsidRPr="00122536">
        <w:rPr>
          <w:rFonts w:hAnsi="標楷體" w:hint="eastAsia"/>
          <w:b/>
        </w:rPr>
        <w:t>公開</w:t>
      </w:r>
      <w:r w:rsidR="00F14FBA" w:rsidRPr="00122536">
        <w:rPr>
          <w:rFonts w:hAnsi="標楷體" w:hint="eastAsia"/>
          <w:b/>
        </w:rPr>
        <w:t>徵選</w:t>
      </w:r>
      <w:r w:rsidR="005358D0" w:rsidRPr="00122536">
        <w:rPr>
          <w:rFonts w:hAnsi="標楷體" w:hint="eastAsia"/>
          <w:b/>
        </w:rPr>
        <w:t>資格、工作</w:t>
      </w:r>
      <w:r w:rsidR="00300CC6" w:rsidRPr="00122536">
        <w:rPr>
          <w:rFonts w:hAnsi="標楷體" w:hint="eastAsia"/>
          <w:b/>
        </w:rPr>
        <w:t>項目及性質</w:t>
      </w:r>
      <w:r w:rsidR="008F6304" w:rsidRPr="00122536">
        <w:rPr>
          <w:rFonts w:hAnsi="標楷體" w:hint="eastAsia"/>
          <w:b/>
        </w:rPr>
        <w:t>等資訊</w:t>
      </w:r>
      <w:r w:rsidR="00474E72" w:rsidRPr="00122536">
        <w:rPr>
          <w:rFonts w:hAnsi="標楷體" w:hint="eastAsia"/>
          <w:b/>
        </w:rPr>
        <w:t>，</w:t>
      </w:r>
      <w:r w:rsidR="003E193C" w:rsidRPr="00122536">
        <w:rPr>
          <w:rFonts w:hAnsi="標楷體" w:hint="eastAsia"/>
          <w:b/>
        </w:rPr>
        <w:t>避</w:t>
      </w:r>
      <w:r w:rsidR="005358D0" w:rsidRPr="00122536">
        <w:rPr>
          <w:rFonts w:hAnsi="標楷體" w:hint="eastAsia"/>
          <w:b/>
        </w:rPr>
        <w:t>免民眾</w:t>
      </w:r>
      <w:r w:rsidR="008F6304" w:rsidRPr="00122536">
        <w:rPr>
          <w:rFonts w:hAnsi="標楷體" w:hint="eastAsia"/>
          <w:b/>
        </w:rPr>
        <w:t>因資訊不足</w:t>
      </w:r>
      <w:r w:rsidR="00372948" w:rsidRPr="00122536">
        <w:rPr>
          <w:rFonts w:hAnsi="標楷體" w:hint="eastAsia"/>
          <w:b/>
        </w:rPr>
        <w:t>而產</w:t>
      </w:r>
      <w:r w:rsidR="008F6304" w:rsidRPr="00122536">
        <w:rPr>
          <w:rFonts w:hAnsi="標楷體" w:hint="eastAsia"/>
          <w:b/>
        </w:rPr>
        <w:t>生</w:t>
      </w:r>
      <w:r w:rsidR="00311C7C" w:rsidRPr="00122536">
        <w:rPr>
          <w:rFonts w:hAnsi="標楷體" w:hint="eastAsia"/>
          <w:b/>
        </w:rPr>
        <w:t>質疑</w:t>
      </w:r>
      <w:r w:rsidR="00EA6FE8" w:rsidRPr="00122536">
        <w:rPr>
          <w:rFonts w:hAnsi="標楷體" w:hint="eastAsia"/>
          <w:b/>
        </w:rPr>
        <w:t>，徒增</w:t>
      </w:r>
      <w:r w:rsidR="007C5F8A">
        <w:rPr>
          <w:rFonts w:hAnsi="標楷體" w:hint="eastAsia"/>
          <w:b/>
        </w:rPr>
        <w:t>訾</w:t>
      </w:r>
      <w:r w:rsidR="00EA6FE8" w:rsidRPr="00122536">
        <w:rPr>
          <w:rFonts w:hAnsi="標楷體" w:hint="eastAsia"/>
          <w:b/>
        </w:rPr>
        <w:t>議</w:t>
      </w:r>
      <w:r w:rsidR="00E85406" w:rsidRPr="00122536">
        <w:rPr>
          <w:rFonts w:hAnsi="標楷體" w:hint="eastAsia"/>
          <w:b/>
        </w:rPr>
        <w:t>：</w:t>
      </w:r>
      <w:r w:rsidR="00E85406" w:rsidRPr="00122536">
        <w:rPr>
          <w:b/>
        </w:rPr>
        <w:t xml:space="preserve"> </w:t>
      </w:r>
    </w:p>
    <w:p w:rsidR="00A302C0" w:rsidRPr="00122536" w:rsidRDefault="00462F71" w:rsidP="00283480">
      <w:pPr>
        <w:pStyle w:val="3"/>
        <w:widowControl/>
        <w:autoSpaceDE/>
        <w:autoSpaceDN/>
        <w:ind w:left="1474" w:hanging="675"/>
        <w:rPr>
          <w:rFonts w:hAnsi="標楷體"/>
        </w:rPr>
      </w:pPr>
      <w:r w:rsidRPr="00122536">
        <w:rPr>
          <w:rFonts w:hint="eastAsia"/>
          <w:szCs w:val="32"/>
        </w:rPr>
        <w:t>依據</w:t>
      </w:r>
      <w:r w:rsidR="007B3063" w:rsidRPr="00122536">
        <w:rPr>
          <w:rFonts w:hAnsi="標楷體" w:hint="eastAsia"/>
          <w:szCs w:val="32"/>
        </w:rPr>
        <w:t>「高雄市政府環境保護局職工工作規則」</w:t>
      </w:r>
      <w:r w:rsidR="00FF5E82" w:rsidRPr="00122536">
        <w:rPr>
          <w:rFonts w:hAnsi="標楷體" w:hint="eastAsia"/>
          <w:szCs w:val="32"/>
        </w:rPr>
        <w:t>第2條</w:t>
      </w:r>
      <w:r w:rsidR="00E315BA" w:rsidRPr="00122536">
        <w:rPr>
          <w:rFonts w:hAnsi="標楷體" w:hint="eastAsia"/>
          <w:szCs w:val="32"/>
        </w:rPr>
        <w:t>及第4條規定</w:t>
      </w:r>
      <w:r w:rsidR="00FF5E82" w:rsidRPr="00122536">
        <w:rPr>
          <w:rFonts w:hAnsi="標楷體" w:hint="eastAsia"/>
          <w:szCs w:val="32"/>
        </w:rPr>
        <w:t>：「本規則所稱職工，係指本局年度預算員額內依法進用之下列人員：一、技工。二、駕駛。三、隊員。四、工友</w:t>
      </w:r>
      <w:r w:rsidR="00E315BA" w:rsidRPr="00122536">
        <w:rPr>
          <w:rFonts w:hAnsi="標楷體" w:hint="eastAsia"/>
          <w:szCs w:val="32"/>
        </w:rPr>
        <w:t>。職工之等級，以職工等級表定之。</w:t>
      </w:r>
      <w:r w:rsidR="00FF5E82" w:rsidRPr="00122536">
        <w:rPr>
          <w:rFonts w:hAnsi="標楷體" w:hint="eastAsia"/>
          <w:szCs w:val="32"/>
        </w:rPr>
        <w:t>」</w:t>
      </w:r>
      <w:r w:rsidR="00E315BA" w:rsidRPr="00122536">
        <w:rPr>
          <w:rFonts w:hAnsi="標楷體" w:hint="eastAsia"/>
          <w:szCs w:val="32"/>
        </w:rPr>
        <w:t>「本局職工經審核或公開甄試合格後依規定僱用之。」同工作規則第7條規定略以：</w:t>
      </w:r>
      <w:r w:rsidR="00DF6E52" w:rsidRPr="00122536">
        <w:rPr>
          <w:rFonts w:hAnsi="標楷體" w:hint="eastAsia"/>
          <w:szCs w:val="32"/>
        </w:rPr>
        <w:t>「新僱職工，應先予試用，試用期間為</w:t>
      </w:r>
      <w:r w:rsidR="001A06BF" w:rsidRPr="00122536">
        <w:rPr>
          <w:rFonts w:hAnsi="標楷體" w:hint="eastAsia"/>
          <w:szCs w:val="32"/>
        </w:rPr>
        <w:t>三</w:t>
      </w:r>
      <w:r w:rsidR="00DF6E52" w:rsidRPr="00122536">
        <w:rPr>
          <w:rFonts w:hAnsi="標楷體" w:hint="eastAsia"/>
          <w:szCs w:val="32"/>
        </w:rPr>
        <w:t>個月，由服務單位新僱職工應先予試用，試用期間為</w:t>
      </w:r>
      <w:r w:rsidR="001A06BF" w:rsidRPr="00122536">
        <w:rPr>
          <w:rFonts w:hAnsi="標楷體" w:hint="eastAsia"/>
          <w:szCs w:val="32"/>
        </w:rPr>
        <w:t>三</w:t>
      </w:r>
      <w:r w:rsidR="00DF6E52" w:rsidRPr="00122536">
        <w:rPr>
          <w:rFonts w:hAnsi="標楷體" w:hint="eastAsia"/>
          <w:szCs w:val="32"/>
        </w:rPr>
        <w:t>個月，由服務單位主管負責考核，</w:t>
      </w:r>
      <w:r w:rsidR="00E315BA" w:rsidRPr="00122536">
        <w:rPr>
          <w:rFonts w:hAnsi="標楷體" w:hint="eastAsia"/>
          <w:szCs w:val="32"/>
        </w:rPr>
        <w:t>考核項目為工作、操行、體能、勤惰。</w:t>
      </w:r>
      <w:r w:rsidR="00283480" w:rsidRPr="00122536">
        <w:rPr>
          <w:rFonts w:hAnsi="標楷體" w:hint="eastAsia"/>
          <w:szCs w:val="32"/>
        </w:rPr>
        <w:t>……</w:t>
      </w:r>
      <w:r w:rsidR="00DF6E52" w:rsidRPr="00122536">
        <w:rPr>
          <w:rFonts w:hAnsi="標楷體" w:hint="eastAsia"/>
          <w:szCs w:val="32"/>
        </w:rPr>
        <w:t>試用成績達60分以上者為合格，正式僱用</w:t>
      </w:r>
      <w:r w:rsidR="00283480" w:rsidRPr="00122536">
        <w:rPr>
          <w:rFonts w:hAnsi="標楷體" w:hint="eastAsia"/>
          <w:szCs w:val="32"/>
        </w:rPr>
        <w:t>……」</w:t>
      </w:r>
      <w:r w:rsidR="00A302C0" w:rsidRPr="00122536">
        <w:rPr>
          <w:rFonts w:hAnsi="標楷體" w:hint="eastAsia"/>
          <w:szCs w:val="32"/>
        </w:rPr>
        <w:t>，合先敘明。</w:t>
      </w:r>
    </w:p>
    <w:p w:rsidR="00914E34" w:rsidRPr="00122536" w:rsidRDefault="00736E14" w:rsidP="00283480">
      <w:pPr>
        <w:pStyle w:val="3"/>
        <w:widowControl/>
        <w:autoSpaceDE/>
        <w:autoSpaceDN/>
        <w:ind w:left="1474" w:hanging="675"/>
        <w:rPr>
          <w:rFonts w:hAnsi="標楷體"/>
        </w:rPr>
      </w:pPr>
      <w:r w:rsidRPr="00122536">
        <w:rPr>
          <w:rFonts w:hAnsi="標楷體" w:hint="eastAsia"/>
          <w:szCs w:val="32"/>
        </w:rPr>
        <w:lastRenderedPageBreak/>
        <w:t>據</w:t>
      </w:r>
      <w:r w:rsidR="001B756B" w:rsidRPr="00122536">
        <w:rPr>
          <w:rFonts w:hAnsi="標楷體" w:hint="eastAsia"/>
          <w:szCs w:val="32"/>
        </w:rPr>
        <w:t>高雄市環保局</w:t>
      </w:r>
      <w:r w:rsidR="00C31EE1" w:rsidRPr="00122536">
        <w:rPr>
          <w:rFonts w:hAnsi="標楷體" w:hint="eastAsia"/>
          <w:szCs w:val="32"/>
        </w:rPr>
        <w:t>蔡局長</w:t>
      </w:r>
      <w:r w:rsidR="001B756B" w:rsidRPr="00122536">
        <w:rPr>
          <w:rFonts w:hAnsi="標楷體" w:hint="eastAsia"/>
          <w:szCs w:val="32"/>
        </w:rPr>
        <w:t>於本院詢問時</w:t>
      </w:r>
      <w:r w:rsidR="00252C68" w:rsidRPr="00122536">
        <w:rPr>
          <w:rFonts w:hAnsi="標楷體" w:hint="eastAsia"/>
          <w:szCs w:val="32"/>
        </w:rPr>
        <w:t>答</w:t>
      </w:r>
      <w:r w:rsidR="007C5F8A">
        <w:rPr>
          <w:rFonts w:hAnsi="標楷體" w:hint="eastAsia"/>
          <w:szCs w:val="32"/>
        </w:rPr>
        <w:t>復</w:t>
      </w:r>
      <w:r w:rsidR="001B756B" w:rsidRPr="00122536">
        <w:rPr>
          <w:rFonts w:hAnsi="標楷體" w:hint="eastAsia"/>
          <w:szCs w:val="32"/>
        </w:rPr>
        <w:t>，</w:t>
      </w:r>
      <w:r w:rsidR="00AD76FF" w:rsidRPr="00122536">
        <w:rPr>
          <w:rFonts w:hAnsi="標楷體" w:hint="eastAsia"/>
          <w:szCs w:val="32"/>
        </w:rPr>
        <w:t>該局</w:t>
      </w:r>
      <w:r w:rsidR="00AD76FF" w:rsidRPr="00122536">
        <w:rPr>
          <w:rFonts w:hAnsi="標楷體" w:hint="eastAsia"/>
        </w:rPr>
        <w:t>清潔隊員因離職、退休等因素致流動性極大，每年約200人，</w:t>
      </w:r>
      <w:r w:rsidR="001A06BF" w:rsidRPr="00122536">
        <w:rPr>
          <w:rFonts w:hAnsi="標楷體" w:hint="eastAsia"/>
        </w:rPr>
        <w:t>亦即</w:t>
      </w:r>
      <w:r w:rsidR="00AD76FF" w:rsidRPr="00122536">
        <w:rPr>
          <w:rFonts w:hAnsi="標楷體" w:hint="eastAsia"/>
        </w:rPr>
        <w:t>每年必須遞補約200人</w:t>
      </w:r>
      <w:r w:rsidR="00A37E67" w:rsidRPr="00122536">
        <w:rPr>
          <w:rFonts w:hAnsi="標楷體" w:hint="eastAsia"/>
        </w:rPr>
        <w:t>以因應</w:t>
      </w:r>
      <w:r w:rsidR="001A06BF" w:rsidRPr="00122536">
        <w:rPr>
          <w:rFonts w:hAnsi="標楷體" w:hint="eastAsia"/>
        </w:rPr>
        <w:t>日趨</w:t>
      </w:r>
      <w:r w:rsidR="00A37E67" w:rsidRPr="00122536">
        <w:rPr>
          <w:rFonts w:hAnsi="標楷體" w:hint="eastAsia"/>
          <w:szCs w:val="32"/>
        </w:rPr>
        <w:t>繁重的</w:t>
      </w:r>
      <w:r w:rsidR="00A37E67" w:rsidRPr="00122536">
        <w:rPr>
          <w:rFonts w:hAnsi="標楷體" w:hint="eastAsia"/>
        </w:rPr>
        <w:t>環保業務</w:t>
      </w:r>
      <w:r w:rsidR="00AD76FF" w:rsidRPr="00122536">
        <w:rPr>
          <w:rFonts w:hAnsi="標楷體" w:hint="eastAsia"/>
        </w:rPr>
        <w:t>。</w:t>
      </w:r>
      <w:r w:rsidR="00966A37" w:rsidRPr="00122536">
        <w:rPr>
          <w:rFonts w:hAnsi="標楷體" w:hint="eastAsia"/>
          <w:szCs w:val="32"/>
        </w:rPr>
        <w:t>該局</w:t>
      </w:r>
      <w:r w:rsidR="00966A37" w:rsidRPr="00122536">
        <w:rPr>
          <w:rFonts w:hint="eastAsia"/>
          <w:szCs w:val="32"/>
        </w:rPr>
        <w:t>辦理</w:t>
      </w:r>
      <w:r w:rsidR="00462F71" w:rsidRPr="00122536">
        <w:rPr>
          <w:rFonts w:hint="eastAsia"/>
          <w:szCs w:val="32"/>
        </w:rPr>
        <w:t>本案</w:t>
      </w:r>
      <w:r w:rsidR="00966A37" w:rsidRPr="00122536">
        <w:rPr>
          <w:rFonts w:hint="eastAsia"/>
        </w:rPr>
        <w:t>「104年儲備清潔隊員（含駕駛）內部甄試」，</w:t>
      </w:r>
      <w:r w:rsidR="00AD76FF" w:rsidRPr="00122536">
        <w:rPr>
          <w:rFonts w:hint="eastAsia"/>
        </w:rPr>
        <w:t>係</w:t>
      </w:r>
      <w:r w:rsidR="00311C7C" w:rsidRPr="00122536">
        <w:rPr>
          <w:rFonts w:hint="eastAsia"/>
        </w:rPr>
        <w:t>援</w:t>
      </w:r>
      <w:r w:rsidR="00012AE2" w:rsidRPr="00122536">
        <w:rPr>
          <w:rFonts w:hint="eastAsia"/>
        </w:rPr>
        <w:t>引</w:t>
      </w:r>
      <w:r w:rsidR="00AD76FF" w:rsidRPr="00122536">
        <w:rPr>
          <w:rFonts w:hint="eastAsia"/>
        </w:rPr>
        <w:t>100年</w:t>
      </w:r>
      <w:r w:rsidR="00012AE2" w:rsidRPr="00122536">
        <w:rPr>
          <w:rFonts w:hint="eastAsia"/>
        </w:rPr>
        <w:t>間</w:t>
      </w:r>
      <w:r w:rsidR="00AD76FF" w:rsidRPr="00122536">
        <w:rPr>
          <w:rFonts w:hint="eastAsia"/>
        </w:rPr>
        <w:t>辦理儲備清潔隊員內部甄試之往例</w:t>
      </w:r>
      <w:r w:rsidR="00397B93" w:rsidRPr="00122536">
        <w:rPr>
          <w:rFonts w:hint="eastAsia"/>
        </w:rPr>
        <w:t>，經</w:t>
      </w:r>
      <w:r w:rsidR="00AD76FF" w:rsidRPr="00122536">
        <w:rPr>
          <w:rFonts w:hint="eastAsia"/>
        </w:rPr>
        <w:t>簽報市府核定後</w:t>
      </w:r>
      <w:r w:rsidR="00966A37" w:rsidRPr="00122536">
        <w:rPr>
          <w:rFonts w:hAnsi="標楷體" w:hint="eastAsia"/>
          <w:szCs w:val="32"/>
        </w:rPr>
        <w:t>依前揭工作規則</w:t>
      </w:r>
      <w:r w:rsidR="00397B93" w:rsidRPr="00122536">
        <w:rPr>
          <w:rFonts w:hAnsi="標楷體" w:hint="eastAsia"/>
          <w:szCs w:val="32"/>
        </w:rPr>
        <w:t>相關規定</w:t>
      </w:r>
      <w:r w:rsidR="00966A37" w:rsidRPr="00122536">
        <w:rPr>
          <w:rFonts w:hAnsi="標楷體" w:hint="eastAsia"/>
          <w:szCs w:val="32"/>
        </w:rPr>
        <w:t>辦理</w:t>
      </w:r>
      <w:r w:rsidR="00012AE2" w:rsidRPr="00122536">
        <w:rPr>
          <w:rFonts w:hAnsi="標楷體" w:hint="eastAsia"/>
          <w:szCs w:val="32"/>
        </w:rPr>
        <w:t>。</w:t>
      </w:r>
      <w:r w:rsidR="00966A37" w:rsidRPr="00122536">
        <w:rPr>
          <w:rFonts w:hAnsi="標楷體" w:hint="eastAsia"/>
          <w:szCs w:val="32"/>
        </w:rPr>
        <w:t>該局</w:t>
      </w:r>
      <w:r w:rsidRPr="00122536">
        <w:rPr>
          <w:rFonts w:hAnsi="標楷體" w:hint="eastAsia"/>
          <w:szCs w:val="32"/>
        </w:rPr>
        <w:t>清潔隊員，係屬前揭工作規則第2條所稱之隊員</w:t>
      </w:r>
      <w:r w:rsidR="00311C7C" w:rsidRPr="00122536">
        <w:rPr>
          <w:rFonts w:hAnsi="標楷體" w:hint="eastAsia"/>
          <w:szCs w:val="32"/>
        </w:rPr>
        <w:t>等語</w:t>
      </w:r>
      <w:r w:rsidR="00462F71" w:rsidRPr="00122536">
        <w:rPr>
          <w:rFonts w:hAnsi="標楷體" w:hint="eastAsia"/>
          <w:szCs w:val="32"/>
        </w:rPr>
        <w:t>。</w:t>
      </w:r>
      <w:r w:rsidR="00397B93" w:rsidRPr="00122536">
        <w:rPr>
          <w:rFonts w:hAnsi="標楷體" w:hint="eastAsia"/>
          <w:szCs w:val="32"/>
        </w:rPr>
        <w:t>對於本院詢及儲備清潔隊員是否屬前揭工作規則</w:t>
      </w:r>
      <w:r w:rsidR="00351F0A" w:rsidRPr="00122536">
        <w:rPr>
          <w:rFonts w:hAnsi="標楷體" w:hint="eastAsia"/>
          <w:szCs w:val="32"/>
        </w:rPr>
        <w:t>規定</w:t>
      </w:r>
      <w:r w:rsidR="00397B93" w:rsidRPr="00122536">
        <w:rPr>
          <w:rFonts w:hAnsi="標楷體" w:hint="eastAsia"/>
          <w:szCs w:val="32"/>
        </w:rPr>
        <w:t>年度預算內依法進用之正式職工一節，蔡局長回復</w:t>
      </w:r>
      <w:r w:rsidR="00C31EE1" w:rsidRPr="00122536">
        <w:rPr>
          <w:rFonts w:hAnsi="標楷體" w:hint="eastAsia"/>
          <w:szCs w:val="32"/>
        </w:rPr>
        <w:t>儲備清潔隊員</w:t>
      </w:r>
      <w:r w:rsidR="00462F71" w:rsidRPr="00122536">
        <w:rPr>
          <w:rFonts w:hAnsi="標楷體" w:hint="eastAsia"/>
          <w:szCs w:val="32"/>
        </w:rPr>
        <w:t>還是臨時人員，尚非正式職工，</w:t>
      </w:r>
      <w:r w:rsidR="00F5037B" w:rsidRPr="00122536">
        <w:rPr>
          <w:rFonts w:hAnsi="標楷體" w:hint="eastAsia"/>
          <w:szCs w:val="32"/>
        </w:rPr>
        <w:t>待</w:t>
      </w:r>
      <w:r w:rsidR="00462F71" w:rsidRPr="00122536">
        <w:rPr>
          <w:rFonts w:hAnsi="標楷體" w:hint="eastAsia"/>
          <w:szCs w:val="32"/>
        </w:rPr>
        <w:t>有正式清潔隊員出缺時</w:t>
      </w:r>
      <w:r w:rsidR="00F5037B" w:rsidRPr="00122536">
        <w:rPr>
          <w:rFonts w:hAnsi="標楷體" w:hint="eastAsia"/>
          <w:szCs w:val="32"/>
        </w:rPr>
        <w:t>，</w:t>
      </w:r>
      <w:r w:rsidR="00462F71" w:rsidRPr="00122536">
        <w:rPr>
          <w:rFonts w:hAnsi="標楷體" w:hint="eastAsia"/>
          <w:szCs w:val="32"/>
        </w:rPr>
        <w:t>方依序遞補</w:t>
      </w:r>
      <w:r w:rsidR="00C31EE1" w:rsidRPr="00122536">
        <w:rPr>
          <w:rFonts w:hAnsi="標楷體" w:hint="eastAsia"/>
          <w:szCs w:val="32"/>
        </w:rPr>
        <w:t>為正式清潔隊員，</w:t>
      </w:r>
      <w:r w:rsidR="00173298" w:rsidRPr="00122536">
        <w:rPr>
          <w:rFonts w:hAnsi="標楷體" w:hint="eastAsia"/>
          <w:szCs w:val="32"/>
        </w:rPr>
        <w:t>並依前揭工作規則第7條</w:t>
      </w:r>
      <w:r w:rsidR="001F501F" w:rsidRPr="00122536">
        <w:rPr>
          <w:rFonts w:hAnsi="標楷體" w:hint="eastAsia"/>
          <w:szCs w:val="32"/>
        </w:rPr>
        <w:t>辦理試用及考核等語。</w:t>
      </w:r>
    </w:p>
    <w:p w:rsidR="00072085" w:rsidRPr="00122536" w:rsidRDefault="00EA058A" w:rsidP="00072085">
      <w:pPr>
        <w:pStyle w:val="3"/>
        <w:widowControl/>
        <w:autoSpaceDE/>
        <w:autoSpaceDN/>
        <w:ind w:left="1474" w:hanging="675"/>
      </w:pPr>
      <w:r w:rsidRPr="00122536">
        <w:rPr>
          <w:rFonts w:hint="eastAsia"/>
        </w:rPr>
        <w:t>審諸實情，</w:t>
      </w:r>
      <w:r w:rsidR="009D0A58" w:rsidRPr="00122536">
        <w:rPr>
          <w:rFonts w:hint="eastAsia"/>
        </w:rPr>
        <w:t>高雄市環保局</w:t>
      </w:r>
      <w:r w:rsidR="00351F0A" w:rsidRPr="00122536">
        <w:rPr>
          <w:rFonts w:hint="eastAsia"/>
        </w:rPr>
        <w:t>雖</w:t>
      </w:r>
      <w:r w:rsidR="00DA4DF8" w:rsidRPr="00122536">
        <w:rPr>
          <w:rFonts w:hint="eastAsia"/>
        </w:rPr>
        <w:t>稱係依</w:t>
      </w:r>
      <w:r w:rsidR="00DA4DF8" w:rsidRPr="00AD1D22">
        <w:rPr>
          <w:rFonts w:hAnsi="標楷體" w:hint="eastAsia"/>
          <w:szCs w:val="32"/>
        </w:rPr>
        <w:t>「高雄市政府環境保護局職工工作規則」辦理</w:t>
      </w:r>
      <w:r w:rsidR="00DA4DF8" w:rsidRPr="00122536">
        <w:rPr>
          <w:rFonts w:hint="eastAsia"/>
        </w:rPr>
        <w:t>「104年儲備清潔隊員（含駕駛）內部甄試」，</w:t>
      </w:r>
      <w:r w:rsidR="00EF621A" w:rsidRPr="00122536">
        <w:rPr>
          <w:rFonts w:hint="eastAsia"/>
        </w:rPr>
        <w:t>惟</w:t>
      </w:r>
      <w:r w:rsidR="00351F0A" w:rsidRPr="00122536">
        <w:rPr>
          <w:rFonts w:hint="eastAsia"/>
        </w:rPr>
        <w:t>儲備清潔隊員仍屬臨時人員，</w:t>
      </w:r>
      <w:r w:rsidR="003C0E6B" w:rsidRPr="00122536">
        <w:rPr>
          <w:rFonts w:hint="eastAsia"/>
        </w:rPr>
        <w:t>尚</w:t>
      </w:r>
      <w:r w:rsidR="00351F0A" w:rsidRPr="00122536">
        <w:rPr>
          <w:rFonts w:hint="eastAsia"/>
        </w:rPr>
        <w:t>非</w:t>
      </w:r>
      <w:r w:rsidR="00996090" w:rsidRPr="00122536">
        <w:rPr>
          <w:rFonts w:hint="eastAsia"/>
        </w:rPr>
        <w:t>前揭</w:t>
      </w:r>
      <w:r w:rsidR="00EF621A" w:rsidRPr="00122536">
        <w:rPr>
          <w:rFonts w:hint="eastAsia"/>
        </w:rPr>
        <w:t>工作規則第4條</w:t>
      </w:r>
      <w:r w:rsidR="002E3692" w:rsidRPr="00122536">
        <w:rPr>
          <w:rFonts w:hint="eastAsia"/>
        </w:rPr>
        <w:t>所稱</w:t>
      </w:r>
      <w:r w:rsidR="00351F0A" w:rsidRPr="00AD1D22">
        <w:rPr>
          <w:rFonts w:hAnsi="標楷體" w:hint="eastAsia"/>
          <w:szCs w:val="32"/>
        </w:rPr>
        <w:t>依法進用之正式職工</w:t>
      </w:r>
      <w:r w:rsidR="00EF621A" w:rsidRPr="00AD1D22">
        <w:rPr>
          <w:rFonts w:hAnsi="標楷體" w:hint="eastAsia"/>
          <w:szCs w:val="32"/>
        </w:rPr>
        <w:t>，</w:t>
      </w:r>
      <w:r w:rsidR="0018237E" w:rsidRPr="00AD1D22">
        <w:rPr>
          <w:rFonts w:hAnsi="標楷體" w:hint="eastAsia"/>
          <w:szCs w:val="32"/>
        </w:rPr>
        <w:t>則</w:t>
      </w:r>
      <w:r w:rsidR="00311C7C" w:rsidRPr="00AD1D22">
        <w:rPr>
          <w:rFonts w:hAnsi="標楷體" w:hint="eastAsia"/>
          <w:szCs w:val="32"/>
        </w:rPr>
        <w:t>援</w:t>
      </w:r>
      <w:r w:rsidR="00AB20C6" w:rsidRPr="00AD1D22">
        <w:rPr>
          <w:rFonts w:hAnsi="標楷體" w:hint="eastAsia"/>
          <w:szCs w:val="32"/>
        </w:rPr>
        <w:t>引</w:t>
      </w:r>
      <w:r w:rsidR="0020022C" w:rsidRPr="00AD1D22">
        <w:rPr>
          <w:rFonts w:hAnsi="標楷體" w:hint="eastAsia"/>
          <w:szCs w:val="32"/>
        </w:rPr>
        <w:t>適</w:t>
      </w:r>
      <w:r w:rsidR="00AF5EE7" w:rsidRPr="00AD1D22">
        <w:rPr>
          <w:rFonts w:hAnsi="標楷體" w:hint="eastAsia"/>
          <w:szCs w:val="32"/>
        </w:rPr>
        <w:t>用</w:t>
      </w:r>
      <w:r w:rsidR="00AF5EE7" w:rsidRPr="00122536">
        <w:rPr>
          <w:rFonts w:hint="eastAsia"/>
        </w:rPr>
        <w:t>該工作規則</w:t>
      </w:r>
      <w:r w:rsidR="0018237E" w:rsidRPr="00122536">
        <w:rPr>
          <w:rFonts w:hint="eastAsia"/>
        </w:rPr>
        <w:t>，即</w:t>
      </w:r>
      <w:r w:rsidR="00996090" w:rsidRPr="00AD1D22">
        <w:rPr>
          <w:rFonts w:hAnsi="標楷體" w:hint="eastAsia"/>
          <w:szCs w:val="32"/>
        </w:rPr>
        <w:t>有</w:t>
      </w:r>
      <w:r w:rsidR="00AF5EE7" w:rsidRPr="00AD1D22">
        <w:rPr>
          <w:rFonts w:hAnsi="標楷體" w:hint="eastAsia"/>
          <w:szCs w:val="32"/>
        </w:rPr>
        <w:t>疑義</w:t>
      </w:r>
      <w:r w:rsidR="00332910" w:rsidRPr="00AD1D22">
        <w:rPr>
          <w:rFonts w:hAnsi="標楷體" w:hint="eastAsia"/>
          <w:szCs w:val="32"/>
        </w:rPr>
        <w:t>。</w:t>
      </w:r>
      <w:r w:rsidR="00012AE2" w:rsidRPr="00AD1D22">
        <w:rPr>
          <w:rFonts w:hAnsi="標楷體" w:hint="eastAsia"/>
          <w:szCs w:val="32"/>
        </w:rPr>
        <w:t>又</w:t>
      </w:r>
      <w:r w:rsidR="00996090" w:rsidRPr="00122536">
        <w:rPr>
          <w:rFonts w:hint="eastAsia"/>
        </w:rPr>
        <w:t>僅限該局</w:t>
      </w:r>
      <w:r w:rsidR="00332910" w:rsidRPr="00122536">
        <w:rPr>
          <w:rFonts w:hint="eastAsia"/>
        </w:rPr>
        <w:t>既有</w:t>
      </w:r>
      <w:r w:rsidR="00996090" w:rsidRPr="00122536">
        <w:rPr>
          <w:rFonts w:hint="eastAsia"/>
        </w:rPr>
        <w:t>臨時</w:t>
      </w:r>
      <w:r w:rsidR="00332910" w:rsidRPr="00122536">
        <w:rPr>
          <w:rFonts w:hint="eastAsia"/>
        </w:rPr>
        <w:t>人</w:t>
      </w:r>
      <w:r w:rsidR="00996090" w:rsidRPr="00122536">
        <w:rPr>
          <w:rFonts w:hint="eastAsia"/>
        </w:rPr>
        <w:t>員報名參加，排除</w:t>
      </w:r>
      <w:r w:rsidR="003A712C" w:rsidRPr="00122536">
        <w:rPr>
          <w:rFonts w:hint="eastAsia"/>
        </w:rPr>
        <w:t>具工作能力之一般國民參與之作法，</w:t>
      </w:r>
      <w:r w:rsidR="00332910" w:rsidRPr="00122536">
        <w:rPr>
          <w:rFonts w:hint="eastAsia"/>
        </w:rPr>
        <w:t>固稱係考量工作技能</w:t>
      </w:r>
      <w:r w:rsidR="00841DD9" w:rsidRPr="00122536">
        <w:rPr>
          <w:rFonts w:hint="eastAsia"/>
        </w:rPr>
        <w:t>、</w:t>
      </w:r>
      <w:r w:rsidR="00332910" w:rsidRPr="00122536">
        <w:rPr>
          <w:rFonts w:hint="eastAsia"/>
        </w:rPr>
        <w:t>業務嫻熟程度</w:t>
      </w:r>
      <w:r w:rsidR="00841DD9" w:rsidRPr="00122536">
        <w:rPr>
          <w:rFonts w:hint="eastAsia"/>
        </w:rPr>
        <w:t>及延續性</w:t>
      </w:r>
      <w:r w:rsidR="00311C7C" w:rsidRPr="00122536">
        <w:rPr>
          <w:rFonts w:hint="eastAsia"/>
        </w:rPr>
        <w:t>等</w:t>
      </w:r>
      <w:r w:rsidR="00332910" w:rsidRPr="00122536">
        <w:rPr>
          <w:rFonts w:hint="eastAsia"/>
        </w:rPr>
        <w:t>，</w:t>
      </w:r>
      <w:r w:rsidR="00311C7C" w:rsidRPr="00122536">
        <w:rPr>
          <w:rFonts w:hint="eastAsia"/>
        </w:rPr>
        <w:t>尚非無由，</w:t>
      </w:r>
      <w:r w:rsidR="00332910" w:rsidRPr="00122536">
        <w:rPr>
          <w:rFonts w:hint="eastAsia"/>
        </w:rPr>
        <w:t>惟</w:t>
      </w:r>
      <w:r w:rsidR="00C31AB1" w:rsidRPr="00122536">
        <w:rPr>
          <w:rFonts w:hint="eastAsia"/>
        </w:rPr>
        <w:t>除</w:t>
      </w:r>
      <w:r w:rsidR="00332910" w:rsidRPr="00122536">
        <w:rPr>
          <w:rFonts w:hint="eastAsia"/>
        </w:rPr>
        <w:t>未對外</w:t>
      </w:r>
      <w:r w:rsidR="00311C7C" w:rsidRPr="00122536">
        <w:rPr>
          <w:rFonts w:hint="eastAsia"/>
        </w:rPr>
        <w:t>公開</w:t>
      </w:r>
      <w:r w:rsidR="00332910" w:rsidRPr="00122536">
        <w:rPr>
          <w:rFonts w:hint="eastAsia"/>
        </w:rPr>
        <w:t>說明，致</w:t>
      </w:r>
      <w:r w:rsidR="003A712C" w:rsidRPr="00122536">
        <w:rPr>
          <w:rFonts w:hint="eastAsia"/>
        </w:rPr>
        <w:t>遭質疑</w:t>
      </w:r>
      <w:r w:rsidR="00996090" w:rsidRPr="00122536">
        <w:rPr>
          <w:rFonts w:hint="eastAsia"/>
        </w:rPr>
        <w:t>違背政府機關用人公平、公開之原則</w:t>
      </w:r>
      <w:r w:rsidR="003A712C" w:rsidRPr="00122536">
        <w:rPr>
          <w:rFonts w:hint="eastAsia"/>
        </w:rPr>
        <w:t>，</w:t>
      </w:r>
      <w:r w:rsidR="00252C68" w:rsidRPr="00122536">
        <w:rPr>
          <w:rFonts w:hint="eastAsia"/>
        </w:rPr>
        <w:t>難謂妥適</w:t>
      </w:r>
      <w:r w:rsidR="00C31AB1" w:rsidRPr="00122536">
        <w:rPr>
          <w:rFonts w:hint="eastAsia"/>
        </w:rPr>
        <w:t>外，又因儲備清潔隊員有轉升</w:t>
      </w:r>
      <w:r w:rsidR="00A00C5F">
        <w:rPr>
          <w:rFonts w:hint="eastAsia"/>
        </w:rPr>
        <w:t>為</w:t>
      </w:r>
      <w:r w:rsidR="00C31AB1" w:rsidRPr="00122536">
        <w:rPr>
          <w:rFonts w:hint="eastAsia"/>
        </w:rPr>
        <w:t>正式清潔隊員之機會，尤應確保有資格者均有公平參與競爭之機會；故縱有工作技能、業務嫻熟等因</w:t>
      </w:r>
      <w:r w:rsidR="00A66B37" w:rsidRPr="00122536">
        <w:rPr>
          <w:rFonts w:hint="eastAsia"/>
        </w:rPr>
        <w:t>素</w:t>
      </w:r>
      <w:r w:rsidR="00C31AB1" w:rsidRPr="00122536">
        <w:rPr>
          <w:rFonts w:hint="eastAsia"/>
        </w:rPr>
        <w:t>之考量，至少</w:t>
      </w:r>
      <w:r w:rsidR="00A00C5F">
        <w:rPr>
          <w:rFonts w:hint="eastAsia"/>
        </w:rPr>
        <w:t>亦</w:t>
      </w:r>
      <w:r w:rsidR="00C31AB1" w:rsidRPr="00122536">
        <w:rPr>
          <w:rFonts w:hint="eastAsia"/>
        </w:rPr>
        <w:t>應於甄選儲備清潔隊員時，或於正式清潔隊員招考時，擇一採行公開甄選之機制，稍符公平。</w:t>
      </w:r>
      <w:r w:rsidR="00311C7C" w:rsidRPr="00122536">
        <w:rPr>
          <w:rFonts w:hint="eastAsia"/>
        </w:rPr>
        <w:t>是以</w:t>
      </w:r>
      <w:r w:rsidR="003A712C" w:rsidRPr="00122536">
        <w:rPr>
          <w:rFonts w:hint="eastAsia"/>
        </w:rPr>
        <w:t>，</w:t>
      </w:r>
      <w:r w:rsidR="003A712C" w:rsidRPr="00AD1D22">
        <w:rPr>
          <w:rFonts w:hAnsi="標楷體" w:hint="eastAsia"/>
        </w:rPr>
        <w:t>高雄市環保局既因所屬清潔隊員流動性極大，</w:t>
      </w:r>
      <w:r w:rsidR="0088763B" w:rsidRPr="00AD1D22">
        <w:rPr>
          <w:rFonts w:hAnsi="標楷體" w:hint="eastAsia"/>
        </w:rPr>
        <w:t>需進用大量人力以因應</w:t>
      </w:r>
      <w:r w:rsidR="0088763B" w:rsidRPr="00AD1D22">
        <w:rPr>
          <w:rFonts w:hAnsi="標楷體" w:hint="eastAsia"/>
          <w:szCs w:val="32"/>
        </w:rPr>
        <w:t>繁重</w:t>
      </w:r>
      <w:r w:rsidR="0088763B" w:rsidRPr="00AD1D22">
        <w:rPr>
          <w:rFonts w:hAnsi="標楷體" w:hint="eastAsia"/>
        </w:rPr>
        <w:t>環保業務之需求，惟現行甄選做法宜務實檢討相關人事規定，</w:t>
      </w:r>
      <w:r w:rsidR="0088763B" w:rsidRPr="00AD1D22">
        <w:rPr>
          <w:rFonts w:hAnsi="標楷體" w:hint="eastAsia"/>
        </w:rPr>
        <w:lastRenderedPageBreak/>
        <w:t>以建立完備周全之機制，</w:t>
      </w:r>
      <w:r w:rsidR="003A712C" w:rsidRPr="00AD1D22">
        <w:rPr>
          <w:rFonts w:hAnsi="標楷體" w:hint="eastAsia"/>
        </w:rPr>
        <w:t>並對外公開徵選資格、工作項目及性質等資訊，避免民眾因資訊不足而產生</w:t>
      </w:r>
      <w:r w:rsidR="00372948" w:rsidRPr="00AD1D22">
        <w:rPr>
          <w:rFonts w:hAnsi="標楷體" w:hint="eastAsia"/>
        </w:rPr>
        <w:t>質疑</w:t>
      </w:r>
      <w:r w:rsidR="003A712C" w:rsidRPr="00AD1D22">
        <w:rPr>
          <w:rFonts w:hAnsi="標楷體" w:hint="eastAsia"/>
        </w:rPr>
        <w:t>，徒生</w:t>
      </w:r>
      <w:r w:rsidR="007C5F8A" w:rsidRPr="00AD1D22">
        <w:rPr>
          <w:rFonts w:hAnsi="標楷體" w:hint="eastAsia"/>
        </w:rPr>
        <w:t>訾</w:t>
      </w:r>
      <w:r w:rsidR="003A712C" w:rsidRPr="00AD1D22">
        <w:rPr>
          <w:rFonts w:hAnsi="標楷體" w:hint="eastAsia"/>
        </w:rPr>
        <w:t>議。</w:t>
      </w:r>
      <w:bookmarkEnd w:id="50"/>
      <w:bookmarkEnd w:id="51"/>
      <w:bookmarkEnd w:id="52"/>
      <w:bookmarkEnd w:id="53"/>
      <w:bookmarkEnd w:id="54"/>
      <w:bookmarkEnd w:id="55"/>
      <w:bookmarkEnd w:id="56"/>
      <w:bookmarkEnd w:id="57"/>
      <w:bookmarkEnd w:id="58"/>
      <w:bookmarkEnd w:id="59"/>
    </w:p>
    <w:p w:rsidR="00E25849" w:rsidRPr="00122536" w:rsidRDefault="00E25849" w:rsidP="00AE067D">
      <w:pPr>
        <w:pStyle w:val="aa"/>
        <w:spacing w:beforeLines="50" w:before="228" w:after="0"/>
        <w:ind w:leftChars="1100" w:left="3742"/>
        <w:rPr>
          <w:rFonts w:hAnsi="標楷體"/>
          <w:b w:val="0"/>
          <w:bCs/>
          <w:snapToGrid/>
          <w:spacing w:val="0"/>
          <w:kern w:val="0"/>
          <w:sz w:val="40"/>
        </w:rPr>
      </w:pPr>
      <w:r w:rsidRPr="00122536">
        <w:rPr>
          <w:rFonts w:hAnsi="標楷體" w:hint="eastAsia"/>
          <w:b w:val="0"/>
          <w:bCs/>
          <w:snapToGrid/>
          <w:spacing w:val="12"/>
          <w:kern w:val="0"/>
          <w:sz w:val="40"/>
        </w:rPr>
        <w:t>調查委員：</w:t>
      </w:r>
      <w:r w:rsidR="0042746F">
        <w:rPr>
          <w:rFonts w:hAnsi="標楷體" w:hint="eastAsia"/>
          <w:b w:val="0"/>
          <w:bCs/>
          <w:snapToGrid/>
          <w:spacing w:val="12"/>
          <w:kern w:val="0"/>
          <w:sz w:val="40"/>
        </w:rPr>
        <w:t>蔡培村</w:t>
      </w:r>
    </w:p>
    <w:p w:rsidR="00E25849" w:rsidRPr="0042746F" w:rsidRDefault="0042746F" w:rsidP="00532D58">
      <w:pPr>
        <w:pStyle w:val="aa"/>
        <w:spacing w:before="0" w:after="0"/>
        <w:ind w:leftChars="1100" w:left="3742" w:firstLineChars="500" w:firstLine="2221"/>
        <w:rPr>
          <w:rFonts w:hAnsi="標楷體"/>
          <w:b w:val="0"/>
          <w:bCs/>
          <w:snapToGrid/>
          <w:spacing w:val="12"/>
          <w:kern w:val="0"/>
          <w:sz w:val="40"/>
          <w:szCs w:val="40"/>
        </w:rPr>
      </w:pPr>
      <w:r w:rsidRPr="0042746F">
        <w:rPr>
          <w:rFonts w:hAnsi="標楷體" w:hint="eastAsia"/>
          <w:b w:val="0"/>
          <w:bCs/>
          <w:snapToGrid/>
          <w:spacing w:val="12"/>
          <w:kern w:val="0"/>
          <w:sz w:val="40"/>
          <w:szCs w:val="40"/>
        </w:rPr>
        <w:t>楊美鈴</w:t>
      </w:r>
    </w:p>
    <w:p w:rsidR="00E25849" w:rsidRPr="00122536" w:rsidRDefault="00E25849" w:rsidP="00532D58">
      <w:pPr>
        <w:pStyle w:val="aa"/>
        <w:spacing w:before="0" w:after="0"/>
        <w:ind w:leftChars="1100" w:left="3742" w:firstLineChars="500" w:firstLine="2021"/>
        <w:rPr>
          <w:rFonts w:hAnsi="標楷體"/>
          <w:b w:val="0"/>
          <w:bCs/>
          <w:snapToGrid/>
          <w:spacing w:val="12"/>
          <w:kern w:val="0"/>
        </w:rPr>
      </w:pPr>
    </w:p>
    <w:p w:rsidR="00037E49" w:rsidRPr="00122536" w:rsidRDefault="00037E49" w:rsidP="00532D58">
      <w:pPr>
        <w:pStyle w:val="aa"/>
        <w:spacing w:before="0" w:after="0"/>
        <w:ind w:leftChars="1100" w:left="3742" w:firstLineChars="500" w:firstLine="2021"/>
        <w:rPr>
          <w:rFonts w:hAnsi="標楷體"/>
          <w:b w:val="0"/>
          <w:bCs/>
          <w:snapToGrid/>
          <w:spacing w:val="12"/>
          <w:kern w:val="0"/>
        </w:rPr>
      </w:pPr>
    </w:p>
    <w:p w:rsidR="00E25849" w:rsidRPr="00122536" w:rsidRDefault="00E25849" w:rsidP="00532D58">
      <w:pPr>
        <w:pStyle w:val="aa"/>
        <w:spacing w:before="0" w:after="0"/>
        <w:ind w:leftChars="1100" w:left="3742" w:firstLineChars="500" w:firstLine="2021"/>
        <w:rPr>
          <w:rFonts w:hAnsi="標楷體"/>
          <w:b w:val="0"/>
          <w:bCs/>
          <w:snapToGrid/>
          <w:spacing w:val="12"/>
          <w:kern w:val="0"/>
        </w:rPr>
      </w:pPr>
    </w:p>
    <w:p w:rsidR="00E25849" w:rsidRPr="00122536" w:rsidRDefault="00E25849">
      <w:pPr>
        <w:pStyle w:val="af"/>
        <w:rPr>
          <w:rFonts w:hAnsi="標楷體"/>
          <w:bCs/>
        </w:rPr>
      </w:pPr>
      <w:r w:rsidRPr="00122536">
        <w:rPr>
          <w:rFonts w:hAnsi="標楷體" w:hint="eastAsia"/>
          <w:bCs/>
        </w:rPr>
        <w:t xml:space="preserve">中華民國　</w:t>
      </w:r>
      <w:r w:rsidR="001E74C2" w:rsidRPr="00122536">
        <w:rPr>
          <w:rFonts w:hAnsi="標楷體" w:hint="eastAsia"/>
          <w:bCs/>
        </w:rPr>
        <w:t>10</w:t>
      </w:r>
      <w:r w:rsidR="008E529E" w:rsidRPr="00122536">
        <w:rPr>
          <w:rFonts w:hAnsi="標楷體" w:hint="eastAsia"/>
          <w:bCs/>
        </w:rPr>
        <w:t>5</w:t>
      </w:r>
      <w:r w:rsidRPr="00122536">
        <w:rPr>
          <w:rFonts w:hAnsi="標楷體" w:hint="eastAsia"/>
          <w:bCs/>
        </w:rPr>
        <w:t xml:space="preserve">　年</w:t>
      </w:r>
      <w:r w:rsidR="00D14F31" w:rsidRPr="00122536">
        <w:rPr>
          <w:rFonts w:hAnsi="標楷體" w:hint="eastAsia"/>
          <w:bCs/>
        </w:rPr>
        <w:t xml:space="preserve"> </w:t>
      </w:r>
      <w:r w:rsidR="00B67DF3" w:rsidRPr="00122536">
        <w:rPr>
          <w:rFonts w:hAnsi="標楷體" w:hint="eastAsia"/>
          <w:bCs/>
        </w:rPr>
        <w:t>1</w:t>
      </w:r>
      <w:r w:rsidR="0042746F">
        <w:rPr>
          <w:rFonts w:hAnsi="標楷體" w:hint="eastAsia"/>
          <w:bCs/>
        </w:rPr>
        <w:t>2</w:t>
      </w:r>
      <w:r w:rsidRPr="00122536">
        <w:rPr>
          <w:rFonts w:hAnsi="標楷體" w:hint="eastAsia"/>
          <w:bCs/>
        </w:rPr>
        <w:t xml:space="preserve">　月　</w:t>
      </w:r>
      <w:r w:rsidR="0042746F">
        <w:rPr>
          <w:rFonts w:hAnsi="標楷體" w:hint="eastAsia"/>
          <w:bCs/>
        </w:rPr>
        <w:t>7</w:t>
      </w:r>
      <w:r w:rsidRPr="00122536">
        <w:rPr>
          <w:rFonts w:hAnsi="標楷體" w:hint="eastAsia"/>
          <w:bCs/>
        </w:rPr>
        <w:t xml:space="preserve">　日</w:t>
      </w:r>
    </w:p>
    <w:p w:rsidR="00416721" w:rsidRPr="00122536" w:rsidRDefault="00416721">
      <w:pPr>
        <w:widowControl/>
        <w:overflowPunct/>
        <w:autoSpaceDE/>
        <w:autoSpaceDN/>
        <w:jc w:val="left"/>
        <w:rPr>
          <w:rFonts w:hAnsi="標楷體"/>
          <w:bCs/>
          <w:kern w:val="0"/>
        </w:rPr>
      </w:pPr>
    </w:p>
    <w:sectPr w:rsidR="00416721" w:rsidRPr="00122536" w:rsidSect="00D72656">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C06" w:rsidRDefault="005B4C06">
      <w:r>
        <w:separator/>
      </w:r>
    </w:p>
  </w:endnote>
  <w:endnote w:type="continuationSeparator" w:id="0">
    <w:p w:rsidR="005B4C06" w:rsidRDefault="005B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C06" w:rsidRDefault="005B4C0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D1D22">
      <w:rPr>
        <w:rStyle w:val="ac"/>
        <w:noProof/>
        <w:sz w:val="24"/>
      </w:rPr>
      <w:t>6</w:t>
    </w:r>
    <w:r>
      <w:rPr>
        <w:rStyle w:val="ac"/>
        <w:sz w:val="24"/>
      </w:rPr>
      <w:fldChar w:fldCharType="end"/>
    </w:r>
  </w:p>
  <w:p w:rsidR="005B4C06" w:rsidRDefault="005B4C0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C06" w:rsidRDefault="005B4C06">
      <w:r>
        <w:separator/>
      </w:r>
    </w:p>
  </w:footnote>
  <w:footnote w:type="continuationSeparator" w:id="0">
    <w:p w:rsidR="005B4C06" w:rsidRDefault="005B4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E0E2FD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40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544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40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59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1670" w:hanging="480"/>
      </w:pPr>
      <w:rPr>
        <w:rFonts w:ascii="標楷體" w:eastAsia="標楷體" w:hint="eastAsia"/>
        <w:b w:val="0"/>
        <w:i w:val="0"/>
        <w:sz w:val="28"/>
        <w:lang w:val="en-US"/>
      </w:rPr>
    </w:lvl>
    <w:lvl w:ilvl="1" w:tplc="04090019">
      <w:start w:val="1"/>
      <w:numFmt w:val="ideographTraditional"/>
      <w:lvlText w:val="%2、"/>
      <w:lvlJc w:val="left"/>
      <w:pPr>
        <w:tabs>
          <w:tab w:val="num" w:pos="2150"/>
        </w:tabs>
        <w:ind w:left="2150" w:hanging="480"/>
      </w:pPr>
    </w:lvl>
    <w:lvl w:ilvl="2" w:tplc="0409001B" w:tentative="1">
      <w:start w:val="1"/>
      <w:numFmt w:val="lowerRoman"/>
      <w:lvlText w:val="%3."/>
      <w:lvlJc w:val="right"/>
      <w:pPr>
        <w:tabs>
          <w:tab w:val="num" w:pos="2630"/>
        </w:tabs>
        <w:ind w:left="2630" w:hanging="480"/>
      </w:pPr>
    </w:lvl>
    <w:lvl w:ilvl="3" w:tplc="0409000F" w:tentative="1">
      <w:start w:val="1"/>
      <w:numFmt w:val="decimal"/>
      <w:lvlText w:val="%4."/>
      <w:lvlJc w:val="left"/>
      <w:pPr>
        <w:tabs>
          <w:tab w:val="num" w:pos="3110"/>
        </w:tabs>
        <w:ind w:left="3110" w:hanging="480"/>
      </w:pPr>
    </w:lvl>
    <w:lvl w:ilvl="4" w:tplc="04090019" w:tentative="1">
      <w:start w:val="1"/>
      <w:numFmt w:val="ideographTraditional"/>
      <w:lvlText w:val="%5、"/>
      <w:lvlJc w:val="left"/>
      <w:pPr>
        <w:tabs>
          <w:tab w:val="num" w:pos="3590"/>
        </w:tabs>
        <w:ind w:left="3590" w:hanging="480"/>
      </w:pPr>
    </w:lvl>
    <w:lvl w:ilvl="5" w:tplc="0409001B" w:tentative="1">
      <w:start w:val="1"/>
      <w:numFmt w:val="lowerRoman"/>
      <w:lvlText w:val="%6."/>
      <w:lvlJc w:val="right"/>
      <w:pPr>
        <w:tabs>
          <w:tab w:val="num" w:pos="4070"/>
        </w:tabs>
        <w:ind w:left="4070" w:hanging="480"/>
      </w:pPr>
    </w:lvl>
    <w:lvl w:ilvl="6" w:tplc="0409000F" w:tentative="1">
      <w:start w:val="1"/>
      <w:numFmt w:val="decimal"/>
      <w:lvlText w:val="%7."/>
      <w:lvlJc w:val="left"/>
      <w:pPr>
        <w:tabs>
          <w:tab w:val="num" w:pos="4550"/>
        </w:tabs>
        <w:ind w:left="4550" w:hanging="480"/>
      </w:pPr>
    </w:lvl>
    <w:lvl w:ilvl="7" w:tplc="04090019" w:tentative="1">
      <w:start w:val="1"/>
      <w:numFmt w:val="ideographTraditional"/>
      <w:lvlText w:val="%8、"/>
      <w:lvlJc w:val="left"/>
      <w:pPr>
        <w:tabs>
          <w:tab w:val="num" w:pos="5030"/>
        </w:tabs>
        <w:ind w:left="5030" w:hanging="480"/>
      </w:pPr>
    </w:lvl>
    <w:lvl w:ilvl="8" w:tplc="0409001B" w:tentative="1">
      <w:start w:val="1"/>
      <w:numFmt w:val="lowerRoman"/>
      <w:lvlText w:val="%9."/>
      <w:lvlJc w:val="right"/>
      <w:pPr>
        <w:tabs>
          <w:tab w:val="num" w:pos="5510"/>
        </w:tabs>
        <w:ind w:left="551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90"/>
  </w:mailMerge>
  <w:defaultTabStop w:val="0"/>
  <w:drawingGridHorizontalSpacing w:val="170"/>
  <w:drawingGridVerticalSpacing w:val="457"/>
  <w:displayHorizontalDrawingGridEvery w:val="0"/>
  <w:characterSpacingControl w:val="compressPunctuation"/>
  <w:hdrShapeDefaults>
    <o:shapedefaults v:ext="edit" spidmax="27545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E81"/>
    <w:rsid w:val="00001F2C"/>
    <w:rsid w:val="000064BE"/>
    <w:rsid w:val="00006961"/>
    <w:rsid w:val="000103C5"/>
    <w:rsid w:val="000112BF"/>
    <w:rsid w:val="00012233"/>
    <w:rsid w:val="000128AC"/>
    <w:rsid w:val="00012AE2"/>
    <w:rsid w:val="00016AD0"/>
    <w:rsid w:val="00017318"/>
    <w:rsid w:val="00020834"/>
    <w:rsid w:val="000212AE"/>
    <w:rsid w:val="000234ED"/>
    <w:rsid w:val="00023611"/>
    <w:rsid w:val="00023AF8"/>
    <w:rsid w:val="000240EF"/>
    <w:rsid w:val="000246F7"/>
    <w:rsid w:val="00025212"/>
    <w:rsid w:val="0003077D"/>
    <w:rsid w:val="0003114D"/>
    <w:rsid w:val="000314C6"/>
    <w:rsid w:val="00035B2A"/>
    <w:rsid w:val="00036D76"/>
    <w:rsid w:val="00037E49"/>
    <w:rsid w:val="00041859"/>
    <w:rsid w:val="00044F26"/>
    <w:rsid w:val="00045995"/>
    <w:rsid w:val="00046603"/>
    <w:rsid w:val="0005031A"/>
    <w:rsid w:val="000549DB"/>
    <w:rsid w:val="00054AD8"/>
    <w:rsid w:val="00057F32"/>
    <w:rsid w:val="00061875"/>
    <w:rsid w:val="0006216E"/>
    <w:rsid w:val="00062A25"/>
    <w:rsid w:val="0006760C"/>
    <w:rsid w:val="00072085"/>
    <w:rsid w:val="00073CB5"/>
    <w:rsid w:val="0007425C"/>
    <w:rsid w:val="00074C5F"/>
    <w:rsid w:val="00077553"/>
    <w:rsid w:val="0008323A"/>
    <w:rsid w:val="000851A2"/>
    <w:rsid w:val="00085620"/>
    <w:rsid w:val="00087C93"/>
    <w:rsid w:val="00090E38"/>
    <w:rsid w:val="0009352E"/>
    <w:rsid w:val="0009380E"/>
    <w:rsid w:val="00093E1B"/>
    <w:rsid w:val="000960DD"/>
    <w:rsid w:val="00096B96"/>
    <w:rsid w:val="000A23A2"/>
    <w:rsid w:val="000A2F02"/>
    <w:rsid w:val="000A2F3F"/>
    <w:rsid w:val="000A3A3C"/>
    <w:rsid w:val="000A49FD"/>
    <w:rsid w:val="000B0B4A"/>
    <w:rsid w:val="000B279A"/>
    <w:rsid w:val="000B51CA"/>
    <w:rsid w:val="000B598E"/>
    <w:rsid w:val="000B5A83"/>
    <w:rsid w:val="000B61D2"/>
    <w:rsid w:val="000B6525"/>
    <w:rsid w:val="000B70A7"/>
    <w:rsid w:val="000B73DD"/>
    <w:rsid w:val="000C495F"/>
    <w:rsid w:val="000D0492"/>
    <w:rsid w:val="000D7B39"/>
    <w:rsid w:val="000E2A29"/>
    <w:rsid w:val="000E6431"/>
    <w:rsid w:val="000E7231"/>
    <w:rsid w:val="000E75D3"/>
    <w:rsid w:val="000F0486"/>
    <w:rsid w:val="000F1813"/>
    <w:rsid w:val="000F21A5"/>
    <w:rsid w:val="000F2B78"/>
    <w:rsid w:val="000F524F"/>
    <w:rsid w:val="000F560C"/>
    <w:rsid w:val="001011B6"/>
    <w:rsid w:val="00102B9F"/>
    <w:rsid w:val="001064E0"/>
    <w:rsid w:val="001067BC"/>
    <w:rsid w:val="00110D94"/>
    <w:rsid w:val="00112637"/>
    <w:rsid w:val="00112ABC"/>
    <w:rsid w:val="00114EFC"/>
    <w:rsid w:val="0011576D"/>
    <w:rsid w:val="00117C13"/>
    <w:rsid w:val="0012001E"/>
    <w:rsid w:val="00120C9B"/>
    <w:rsid w:val="00122536"/>
    <w:rsid w:val="0012380C"/>
    <w:rsid w:val="00124547"/>
    <w:rsid w:val="001250C3"/>
    <w:rsid w:val="00126A55"/>
    <w:rsid w:val="00127C06"/>
    <w:rsid w:val="00131151"/>
    <w:rsid w:val="0013382D"/>
    <w:rsid w:val="00133F08"/>
    <w:rsid w:val="001345E6"/>
    <w:rsid w:val="00134B76"/>
    <w:rsid w:val="00136BDC"/>
    <w:rsid w:val="0013708B"/>
    <w:rsid w:val="001378B0"/>
    <w:rsid w:val="0014118E"/>
    <w:rsid w:val="00141508"/>
    <w:rsid w:val="00141DC2"/>
    <w:rsid w:val="00142A72"/>
    <w:rsid w:val="00142E00"/>
    <w:rsid w:val="00143530"/>
    <w:rsid w:val="00147384"/>
    <w:rsid w:val="00151A31"/>
    <w:rsid w:val="00152793"/>
    <w:rsid w:val="00153B7E"/>
    <w:rsid w:val="001545A9"/>
    <w:rsid w:val="001545BC"/>
    <w:rsid w:val="001547CE"/>
    <w:rsid w:val="00154A1D"/>
    <w:rsid w:val="00157456"/>
    <w:rsid w:val="00160EAF"/>
    <w:rsid w:val="001637C7"/>
    <w:rsid w:val="0016480E"/>
    <w:rsid w:val="00170993"/>
    <w:rsid w:val="001715F4"/>
    <w:rsid w:val="00173298"/>
    <w:rsid w:val="00174297"/>
    <w:rsid w:val="001742A7"/>
    <w:rsid w:val="00175972"/>
    <w:rsid w:val="001760E6"/>
    <w:rsid w:val="00180079"/>
    <w:rsid w:val="00180A74"/>
    <w:rsid w:val="00180E06"/>
    <w:rsid w:val="001817B3"/>
    <w:rsid w:val="0018237E"/>
    <w:rsid w:val="00183014"/>
    <w:rsid w:val="001854BB"/>
    <w:rsid w:val="00185CC6"/>
    <w:rsid w:val="0018612F"/>
    <w:rsid w:val="0019455A"/>
    <w:rsid w:val="001959C2"/>
    <w:rsid w:val="001A06BF"/>
    <w:rsid w:val="001A51E3"/>
    <w:rsid w:val="001A5452"/>
    <w:rsid w:val="001A7968"/>
    <w:rsid w:val="001B2E98"/>
    <w:rsid w:val="001B2FD2"/>
    <w:rsid w:val="001B3483"/>
    <w:rsid w:val="001B3C1E"/>
    <w:rsid w:val="001B4494"/>
    <w:rsid w:val="001B4AC8"/>
    <w:rsid w:val="001B6260"/>
    <w:rsid w:val="001B6866"/>
    <w:rsid w:val="001B756B"/>
    <w:rsid w:val="001C0D8B"/>
    <w:rsid w:val="001C0DA8"/>
    <w:rsid w:val="001C20B2"/>
    <w:rsid w:val="001C34D0"/>
    <w:rsid w:val="001C62FF"/>
    <w:rsid w:val="001D4AD7"/>
    <w:rsid w:val="001E0D8A"/>
    <w:rsid w:val="001E54B3"/>
    <w:rsid w:val="001E67BA"/>
    <w:rsid w:val="001E74C2"/>
    <w:rsid w:val="001F501F"/>
    <w:rsid w:val="001F5A48"/>
    <w:rsid w:val="001F6260"/>
    <w:rsid w:val="00200007"/>
    <w:rsid w:val="0020022C"/>
    <w:rsid w:val="002030A5"/>
    <w:rsid w:val="00203131"/>
    <w:rsid w:val="0020357F"/>
    <w:rsid w:val="00207E70"/>
    <w:rsid w:val="00211947"/>
    <w:rsid w:val="00212E88"/>
    <w:rsid w:val="00213C9C"/>
    <w:rsid w:val="00214758"/>
    <w:rsid w:val="002159F7"/>
    <w:rsid w:val="00215B11"/>
    <w:rsid w:val="0022009E"/>
    <w:rsid w:val="00220633"/>
    <w:rsid w:val="002207CA"/>
    <w:rsid w:val="00223241"/>
    <w:rsid w:val="0022425C"/>
    <w:rsid w:val="002246DE"/>
    <w:rsid w:val="00225046"/>
    <w:rsid w:val="002258B5"/>
    <w:rsid w:val="00226CA7"/>
    <w:rsid w:val="00232215"/>
    <w:rsid w:val="00232724"/>
    <w:rsid w:val="00232973"/>
    <w:rsid w:val="00236D44"/>
    <w:rsid w:val="00236D5F"/>
    <w:rsid w:val="00237EFD"/>
    <w:rsid w:val="00240616"/>
    <w:rsid w:val="00241846"/>
    <w:rsid w:val="00242DC3"/>
    <w:rsid w:val="00243694"/>
    <w:rsid w:val="00244376"/>
    <w:rsid w:val="0024561F"/>
    <w:rsid w:val="00246791"/>
    <w:rsid w:val="00250284"/>
    <w:rsid w:val="00250E3B"/>
    <w:rsid w:val="00250F17"/>
    <w:rsid w:val="00252BC4"/>
    <w:rsid w:val="00252C68"/>
    <w:rsid w:val="00254014"/>
    <w:rsid w:val="002604B8"/>
    <w:rsid w:val="00263652"/>
    <w:rsid w:val="0026504D"/>
    <w:rsid w:val="00270AFE"/>
    <w:rsid w:val="00273A2F"/>
    <w:rsid w:val="00273BF9"/>
    <w:rsid w:val="00273F3C"/>
    <w:rsid w:val="00275C1D"/>
    <w:rsid w:val="00280986"/>
    <w:rsid w:val="00280D03"/>
    <w:rsid w:val="00281ECE"/>
    <w:rsid w:val="002831C7"/>
    <w:rsid w:val="00283480"/>
    <w:rsid w:val="002840BC"/>
    <w:rsid w:val="002840C6"/>
    <w:rsid w:val="0029036C"/>
    <w:rsid w:val="002904FA"/>
    <w:rsid w:val="00295174"/>
    <w:rsid w:val="00296172"/>
    <w:rsid w:val="00296B92"/>
    <w:rsid w:val="00297C69"/>
    <w:rsid w:val="002A2C22"/>
    <w:rsid w:val="002B02EB"/>
    <w:rsid w:val="002B0D22"/>
    <w:rsid w:val="002B1091"/>
    <w:rsid w:val="002B1C45"/>
    <w:rsid w:val="002B2D4A"/>
    <w:rsid w:val="002B4489"/>
    <w:rsid w:val="002B5214"/>
    <w:rsid w:val="002B52D1"/>
    <w:rsid w:val="002B6C77"/>
    <w:rsid w:val="002B7143"/>
    <w:rsid w:val="002B750B"/>
    <w:rsid w:val="002C0602"/>
    <w:rsid w:val="002C0DA4"/>
    <w:rsid w:val="002C3870"/>
    <w:rsid w:val="002D57F4"/>
    <w:rsid w:val="002D5C16"/>
    <w:rsid w:val="002D77FD"/>
    <w:rsid w:val="002E3692"/>
    <w:rsid w:val="002F1E2C"/>
    <w:rsid w:val="002F3DFF"/>
    <w:rsid w:val="002F5E05"/>
    <w:rsid w:val="002F7513"/>
    <w:rsid w:val="00300CC6"/>
    <w:rsid w:val="00301C68"/>
    <w:rsid w:val="0030397D"/>
    <w:rsid w:val="003103CA"/>
    <w:rsid w:val="003114F8"/>
    <w:rsid w:val="00311C7C"/>
    <w:rsid w:val="00315A16"/>
    <w:rsid w:val="00317053"/>
    <w:rsid w:val="0031724A"/>
    <w:rsid w:val="0032109C"/>
    <w:rsid w:val="00322B45"/>
    <w:rsid w:val="00323809"/>
    <w:rsid w:val="00323D41"/>
    <w:rsid w:val="0032483A"/>
    <w:rsid w:val="00325414"/>
    <w:rsid w:val="00325E19"/>
    <w:rsid w:val="003302F1"/>
    <w:rsid w:val="00332910"/>
    <w:rsid w:val="00336594"/>
    <w:rsid w:val="0033763C"/>
    <w:rsid w:val="00342443"/>
    <w:rsid w:val="0034470E"/>
    <w:rsid w:val="00347D01"/>
    <w:rsid w:val="00351F0A"/>
    <w:rsid w:val="00352DB0"/>
    <w:rsid w:val="00355DC0"/>
    <w:rsid w:val="00356881"/>
    <w:rsid w:val="00357D30"/>
    <w:rsid w:val="00361063"/>
    <w:rsid w:val="0037094A"/>
    <w:rsid w:val="00370E4C"/>
    <w:rsid w:val="00371ED3"/>
    <w:rsid w:val="00372948"/>
    <w:rsid w:val="00372FFC"/>
    <w:rsid w:val="00373116"/>
    <w:rsid w:val="00373F42"/>
    <w:rsid w:val="0037432F"/>
    <w:rsid w:val="0037728A"/>
    <w:rsid w:val="003779C8"/>
    <w:rsid w:val="00377A69"/>
    <w:rsid w:val="00380B7D"/>
    <w:rsid w:val="00381A99"/>
    <w:rsid w:val="003829C2"/>
    <w:rsid w:val="003830B2"/>
    <w:rsid w:val="00384724"/>
    <w:rsid w:val="00386821"/>
    <w:rsid w:val="003913B5"/>
    <w:rsid w:val="003919B7"/>
    <w:rsid w:val="00391D57"/>
    <w:rsid w:val="00392292"/>
    <w:rsid w:val="00396585"/>
    <w:rsid w:val="003972F1"/>
    <w:rsid w:val="00397B93"/>
    <w:rsid w:val="003A00A2"/>
    <w:rsid w:val="003A4172"/>
    <w:rsid w:val="003A44EA"/>
    <w:rsid w:val="003A712C"/>
    <w:rsid w:val="003A7E48"/>
    <w:rsid w:val="003B1017"/>
    <w:rsid w:val="003B3675"/>
    <w:rsid w:val="003B3C07"/>
    <w:rsid w:val="003B5BEA"/>
    <w:rsid w:val="003B6775"/>
    <w:rsid w:val="003B7357"/>
    <w:rsid w:val="003B7DCA"/>
    <w:rsid w:val="003C0251"/>
    <w:rsid w:val="003C0E6B"/>
    <w:rsid w:val="003C5FE2"/>
    <w:rsid w:val="003C6504"/>
    <w:rsid w:val="003D05FB"/>
    <w:rsid w:val="003D1B16"/>
    <w:rsid w:val="003D45BF"/>
    <w:rsid w:val="003D508A"/>
    <w:rsid w:val="003D537F"/>
    <w:rsid w:val="003D6126"/>
    <w:rsid w:val="003D7B75"/>
    <w:rsid w:val="003E00A8"/>
    <w:rsid w:val="003E0208"/>
    <w:rsid w:val="003E193C"/>
    <w:rsid w:val="003E4B57"/>
    <w:rsid w:val="003E4E3D"/>
    <w:rsid w:val="003F1CD5"/>
    <w:rsid w:val="003F27E1"/>
    <w:rsid w:val="003F437A"/>
    <w:rsid w:val="003F506C"/>
    <w:rsid w:val="003F5C2B"/>
    <w:rsid w:val="004023E9"/>
    <w:rsid w:val="0040454A"/>
    <w:rsid w:val="00406869"/>
    <w:rsid w:val="00413F83"/>
    <w:rsid w:val="0041490C"/>
    <w:rsid w:val="0041609A"/>
    <w:rsid w:val="00416191"/>
    <w:rsid w:val="00416721"/>
    <w:rsid w:val="0042017A"/>
    <w:rsid w:val="004212E3"/>
    <w:rsid w:val="00421AEC"/>
    <w:rsid w:val="00421EF0"/>
    <w:rsid w:val="004224FA"/>
    <w:rsid w:val="00423D07"/>
    <w:rsid w:val="0042511B"/>
    <w:rsid w:val="004255CE"/>
    <w:rsid w:val="0042746F"/>
    <w:rsid w:val="00427F8F"/>
    <w:rsid w:val="004320B4"/>
    <w:rsid w:val="0043778F"/>
    <w:rsid w:val="00437D86"/>
    <w:rsid w:val="0044346F"/>
    <w:rsid w:val="00462F71"/>
    <w:rsid w:val="0046520A"/>
    <w:rsid w:val="0046588D"/>
    <w:rsid w:val="004672AB"/>
    <w:rsid w:val="004714FE"/>
    <w:rsid w:val="00474E72"/>
    <w:rsid w:val="00477BAA"/>
    <w:rsid w:val="00483514"/>
    <w:rsid w:val="00483ABD"/>
    <w:rsid w:val="004852F0"/>
    <w:rsid w:val="00492DAE"/>
    <w:rsid w:val="00493524"/>
    <w:rsid w:val="00495053"/>
    <w:rsid w:val="004A1187"/>
    <w:rsid w:val="004A11A8"/>
    <w:rsid w:val="004A150F"/>
    <w:rsid w:val="004A1F59"/>
    <w:rsid w:val="004A29BE"/>
    <w:rsid w:val="004A2DF4"/>
    <w:rsid w:val="004A3225"/>
    <w:rsid w:val="004A33EE"/>
    <w:rsid w:val="004A3AA8"/>
    <w:rsid w:val="004A40C2"/>
    <w:rsid w:val="004A64F1"/>
    <w:rsid w:val="004A71F2"/>
    <w:rsid w:val="004B04AF"/>
    <w:rsid w:val="004B0819"/>
    <w:rsid w:val="004B13C7"/>
    <w:rsid w:val="004B4D84"/>
    <w:rsid w:val="004B778F"/>
    <w:rsid w:val="004B7D5B"/>
    <w:rsid w:val="004C4F46"/>
    <w:rsid w:val="004C5B6C"/>
    <w:rsid w:val="004C5E0C"/>
    <w:rsid w:val="004D141F"/>
    <w:rsid w:val="004D1F0A"/>
    <w:rsid w:val="004D2742"/>
    <w:rsid w:val="004D3271"/>
    <w:rsid w:val="004D32BC"/>
    <w:rsid w:val="004D4FF0"/>
    <w:rsid w:val="004D6310"/>
    <w:rsid w:val="004D6AA6"/>
    <w:rsid w:val="004E0062"/>
    <w:rsid w:val="004E025F"/>
    <w:rsid w:val="004E05A1"/>
    <w:rsid w:val="004E64D0"/>
    <w:rsid w:val="004F5321"/>
    <w:rsid w:val="004F5E57"/>
    <w:rsid w:val="004F6710"/>
    <w:rsid w:val="004F6D34"/>
    <w:rsid w:val="004F7E0F"/>
    <w:rsid w:val="005008BD"/>
    <w:rsid w:val="00500C3E"/>
    <w:rsid w:val="00502849"/>
    <w:rsid w:val="005028C9"/>
    <w:rsid w:val="00504334"/>
    <w:rsid w:val="0050498D"/>
    <w:rsid w:val="00507A3C"/>
    <w:rsid w:val="005104D7"/>
    <w:rsid w:val="00510975"/>
    <w:rsid w:val="00510B9E"/>
    <w:rsid w:val="00515855"/>
    <w:rsid w:val="00516C6B"/>
    <w:rsid w:val="00520B78"/>
    <w:rsid w:val="0052116B"/>
    <w:rsid w:val="00522B57"/>
    <w:rsid w:val="00527B3B"/>
    <w:rsid w:val="00527C1B"/>
    <w:rsid w:val="005318C5"/>
    <w:rsid w:val="00532D58"/>
    <w:rsid w:val="00533040"/>
    <w:rsid w:val="005358D0"/>
    <w:rsid w:val="00536BC2"/>
    <w:rsid w:val="005409A5"/>
    <w:rsid w:val="005409E5"/>
    <w:rsid w:val="005425C0"/>
    <w:rsid w:val="005425E1"/>
    <w:rsid w:val="005427C5"/>
    <w:rsid w:val="00542CF6"/>
    <w:rsid w:val="0054389B"/>
    <w:rsid w:val="00543A11"/>
    <w:rsid w:val="0054521E"/>
    <w:rsid w:val="00553242"/>
    <w:rsid w:val="005538C5"/>
    <w:rsid w:val="00553C03"/>
    <w:rsid w:val="005560D7"/>
    <w:rsid w:val="00563692"/>
    <w:rsid w:val="00564B87"/>
    <w:rsid w:val="00567A5C"/>
    <w:rsid w:val="00571679"/>
    <w:rsid w:val="00575D8D"/>
    <w:rsid w:val="00576A7C"/>
    <w:rsid w:val="00580253"/>
    <w:rsid w:val="005844E7"/>
    <w:rsid w:val="005908B8"/>
    <w:rsid w:val="00593D85"/>
    <w:rsid w:val="00594617"/>
    <w:rsid w:val="0059512E"/>
    <w:rsid w:val="005976AF"/>
    <w:rsid w:val="005A17F0"/>
    <w:rsid w:val="005A2226"/>
    <w:rsid w:val="005A30FC"/>
    <w:rsid w:val="005A4D05"/>
    <w:rsid w:val="005A6DD2"/>
    <w:rsid w:val="005B12E4"/>
    <w:rsid w:val="005B3602"/>
    <w:rsid w:val="005B4C06"/>
    <w:rsid w:val="005B4CE5"/>
    <w:rsid w:val="005B7D68"/>
    <w:rsid w:val="005C149C"/>
    <w:rsid w:val="005C385D"/>
    <w:rsid w:val="005C39AB"/>
    <w:rsid w:val="005D3099"/>
    <w:rsid w:val="005D3B20"/>
    <w:rsid w:val="005E4759"/>
    <w:rsid w:val="005E5C68"/>
    <w:rsid w:val="005E65C0"/>
    <w:rsid w:val="005F0390"/>
    <w:rsid w:val="005F4568"/>
    <w:rsid w:val="005F48E7"/>
    <w:rsid w:val="005F62F6"/>
    <w:rsid w:val="005F64C1"/>
    <w:rsid w:val="005F7DAE"/>
    <w:rsid w:val="006042CC"/>
    <w:rsid w:val="006045FC"/>
    <w:rsid w:val="00606393"/>
    <w:rsid w:val="00606978"/>
    <w:rsid w:val="00607299"/>
    <w:rsid w:val="006072CD"/>
    <w:rsid w:val="0061038A"/>
    <w:rsid w:val="00612023"/>
    <w:rsid w:val="00614190"/>
    <w:rsid w:val="00616704"/>
    <w:rsid w:val="00617B49"/>
    <w:rsid w:val="00617FAC"/>
    <w:rsid w:val="00621AAF"/>
    <w:rsid w:val="00622A99"/>
    <w:rsid w:val="00622E67"/>
    <w:rsid w:val="00626EDC"/>
    <w:rsid w:val="00627000"/>
    <w:rsid w:val="00631BBA"/>
    <w:rsid w:val="006329CF"/>
    <w:rsid w:val="00633EBB"/>
    <w:rsid w:val="0063613A"/>
    <w:rsid w:val="00640099"/>
    <w:rsid w:val="0064099D"/>
    <w:rsid w:val="0064533C"/>
    <w:rsid w:val="006470EC"/>
    <w:rsid w:val="00647587"/>
    <w:rsid w:val="00647DDE"/>
    <w:rsid w:val="006536D7"/>
    <w:rsid w:val="006542D6"/>
    <w:rsid w:val="0065598E"/>
    <w:rsid w:val="00655AF2"/>
    <w:rsid w:val="00655BC5"/>
    <w:rsid w:val="00656473"/>
    <w:rsid w:val="006568BE"/>
    <w:rsid w:val="00657A4C"/>
    <w:rsid w:val="0066025D"/>
    <w:rsid w:val="00660313"/>
    <w:rsid w:val="0066091A"/>
    <w:rsid w:val="00661BDD"/>
    <w:rsid w:val="00661F95"/>
    <w:rsid w:val="00662E63"/>
    <w:rsid w:val="006642C3"/>
    <w:rsid w:val="006668A2"/>
    <w:rsid w:val="00666B2A"/>
    <w:rsid w:val="006756C6"/>
    <w:rsid w:val="006773EC"/>
    <w:rsid w:val="00680504"/>
    <w:rsid w:val="00681AA8"/>
    <w:rsid w:val="00681CD9"/>
    <w:rsid w:val="0068268D"/>
    <w:rsid w:val="00682692"/>
    <w:rsid w:val="00683E30"/>
    <w:rsid w:val="00684C8A"/>
    <w:rsid w:val="00686A7C"/>
    <w:rsid w:val="00687024"/>
    <w:rsid w:val="00690C27"/>
    <w:rsid w:val="00695E22"/>
    <w:rsid w:val="00696D29"/>
    <w:rsid w:val="006A57F5"/>
    <w:rsid w:val="006A64D7"/>
    <w:rsid w:val="006A6881"/>
    <w:rsid w:val="006B0494"/>
    <w:rsid w:val="006B369F"/>
    <w:rsid w:val="006B7093"/>
    <w:rsid w:val="006B7417"/>
    <w:rsid w:val="006C1555"/>
    <w:rsid w:val="006C3B6B"/>
    <w:rsid w:val="006C4AC4"/>
    <w:rsid w:val="006D2D46"/>
    <w:rsid w:val="006D3691"/>
    <w:rsid w:val="006D3C20"/>
    <w:rsid w:val="006E0F27"/>
    <w:rsid w:val="006E2555"/>
    <w:rsid w:val="006E5EF0"/>
    <w:rsid w:val="006F0DCF"/>
    <w:rsid w:val="006F2675"/>
    <w:rsid w:val="006F3279"/>
    <w:rsid w:val="006F32AF"/>
    <w:rsid w:val="006F3563"/>
    <w:rsid w:val="006F3BEF"/>
    <w:rsid w:val="006F422C"/>
    <w:rsid w:val="006F42B9"/>
    <w:rsid w:val="006F4EC2"/>
    <w:rsid w:val="006F6103"/>
    <w:rsid w:val="006F74BD"/>
    <w:rsid w:val="007019DD"/>
    <w:rsid w:val="00701FAA"/>
    <w:rsid w:val="00702E75"/>
    <w:rsid w:val="007036EE"/>
    <w:rsid w:val="00704667"/>
    <w:rsid w:val="00704E00"/>
    <w:rsid w:val="00706018"/>
    <w:rsid w:val="00707B93"/>
    <w:rsid w:val="00711C97"/>
    <w:rsid w:val="00712DDA"/>
    <w:rsid w:val="00713E07"/>
    <w:rsid w:val="00715492"/>
    <w:rsid w:val="007209E7"/>
    <w:rsid w:val="00721908"/>
    <w:rsid w:val="00725CAD"/>
    <w:rsid w:val="00726182"/>
    <w:rsid w:val="00727635"/>
    <w:rsid w:val="00730148"/>
    <w:rsid w:val="0073125F"/>
    <w:rsid w:val="00732329"/>
    <w:rsid w:val="007328A5"/>
    <w:rsid w:val="007337CA"/>
    <w:rsid w:val="00734CE4"/>
    <w:rsid w:val="00735123"/>
    <w:rsid w:val="00736338"/>
    <w:rsid w:val="00736C34"/>
    <w:rsid w:val="00736E14"/>
    <w:rsid w:val="00740DE9"/>
    <w:rsid w:val="00741837"/>
    <w:rsid w:val="007453E6"/>
    <w:rsid w:val="00747C2E"/>
    <w:rsid w:val="007508D7"/>
    <w:rsid w:val="00750A95"/>
    <w:rsid w:val="00752ABC"/>
    <w:rsid w:val="007559A8"/>
    <w:rsid w:val="00755EB2"/>
    <w:rsid w:val="00757688"/>
    <w:rsid w:val="00763017"/>
    <w:rsid w:val="0076515D"/>
    <w:rsid w:val="007668B2"/>
    <w:rsid w:val="00766EEB"/>
    <w:rsid w:val="0077309D"/>
    <w:rsid w:val="007732DB"/>
    <w:rsid w:val="0077354D"/>
    <w:rsid w:val="0077410B"/>
    <w:rsid w:val="007774EE"/>
    <w:rsid w:val="00781822"/>
    <w:rsid w:val="00782A68"/>
    <w:rsid w:val="00783F21"/>
    <w:rsid w:val="00787159"/>
    <w:rsid w:val="0079043A"/>
    <w:rsid w:val="00791668"/>
    <w:rsid w:val="00791AA1"/>
    <w:rsid w:val="00792EAD"/>
    <w:rsid w:val="00794729"/>
    <w:rsid w:val="007A0FF5"/>
    <w:rsid w:val="007A3793"/>
    <w:rsid w:val="007A38CA"/>
    <w:rsid w:val="007B3063"/>
    <w:rsid w:val="007B4EB0"/>
    <w:rsid w:val="007C0448"/>
    <w:rsid w:val="007C1BA2"/>
    <w:rsid w:val="007C2B48"/>
    <w:rsid w:val="007C4646"/>
    <w:rsid w:val="007C5B43"/>
    <w:rsid w:val="007C5F8A"/>
    <w:rsid w:val="007D1CE3"/>
    <w:rsid w:val="007D20E9"/>
    <w:rsid w:val="007D5C5F"/>
    <w:rsid w:val="007D681B"/>
    <w:rsid w:val="007D7881"/>
    <w:rsid w:val="007D7E3A"/>
    <w:rsid w:val="007E0E10"/>
    <w:rsid w:val="007E1724"/>
    <w:rsid w:val="007E4768"/>
    <w:rsid w:val="007E48AA"/>
    <w:rsid w:val="007E5A42"/>
    <w:rsid w:val="007E6F2F"/>
    <w:rsid w:val="007E777B"/>
    <w:rsid w:val="007F2070"/>
    <w:rsid w:val="007F2310"/>
    <w:rsid w:val="007F57EF"/>
    <w:rsid w:val="0080257C"/>
    <w:rsid w:val="008034E0"/>
    <w:rsid w:val="008053F5"/>
    <w:rsid w:val="0080720F"/>
    <w:rsid w:val="00807AF7"/>
    <w:rsid w:val="00810198"/>
    <w:rsid w:val="00814012"/>
    <w:rsid w:val="0081436D"/>
    <w:rsid w:val="00814A3B"/>
    <w:rsid w:val="00815D37"/>
    <w:rsid w:val="00815DA8"/>
    <w:rsid w:val="00816778"/>
    <w:rsid w:val="0082014E"/>
    <w:rsid w:val="00821260"/>
    <w:rsid w:val="0082194D"/>
    <w:rsid w:val="00825F3D"/>
    <w:rsid w:val="00826915"/>
    <w:rsid w:val="00826BB2"/>
    <w:rsid w:val="00826D59"/>
    <w:rsid w:val="00826EF5"/>
    <w:rsid w:val="00827279"/>
    <w:rsid w:val="00830B6B"/>
    <w:rsid w:val="00831693"/>
    <w:rsid w:val="0083717B"/>
    <w:rsid w:val="00840104"/>
    <w:rsid w:val="00840C1F"/>
    <w:rsid w:val="00841DD9"/>
    <w:rsid w:val="00841FC5"/>
    <w:rsid w:val="008421E6"/>
    <w:rsid w:val="0084237D"/>
    <w:rsid w:val="008427CA"/>
    <w:rsid w:val="00845709"/>
    <w:rsid w:val="00847646"/>
    <w:rsid w:val="00854F84"/>
    <w:rsid w:val="00855830"/>
    <w:rsid w:val="008576BD"/>
    <w:rsid w:val="00860463"/>
    <w:rsid w:val="00862BA8"/>
    <w:rsid w:val="008658C5"/>
    <w:rsid w:val="00865CFF"/>
    <w:rsid w:val="00866F67"/>
    <w:rsid w:val="008672D7"/>
    <w:rsid w:val="00871828"/>
    <w:rsid w:val="008733DA"/>
    <w:rsid w:val="0087608B"/>
    <w:rsid w:val="0088091E"/>
    <w:rsid w:val="00880D26"/>
    <w:rsid w:val="008850E4"/>
    <w:rsid w:val="0088703F"/>
    <w:rsid w:val="0088763B"/>
    <w:rsid w:val="00890E6E"/>
    <w:rsid w:val="008939AB"/>
    <w:rsid w:val="008939F3"/>
    <w:rsid w:val="00894EEC"/>
    <w:rsid w:val="00896909"/>
    <w:rsid w:val="008A12F5"/>
    <w:rsid w:val="008A29D7"/>
    <w:rsid w:val="008A4E26"/>
    <w:rsid w:val="008A59E7"/>
    <w:rsid w:val="008B0037"/>
    <w:rsid w:val="008B1587"/>
    <w:rsid w:val="008B1B01"/>
    <w:rsid w:val="008B3BCD"/>
    <w:rsid w:val="008B5205"/>
    <w:rsid w:val="008B5A9A"/>
    <w:rsid w:val="008B6DF8"/>
    <w:rsid w:val="008B77D3"/>
    <w:rsid w:val="008C106C"/>
    <w:rsid w:val="008C10F1"/>
    <w:rsid w:val="008C1926"/>
    <w:rsid w:val="008C1A1F"/>
    <w:rsid w:val="008C1E99"/>
    <w:rsid w:val="008C7210"/>
    <w:rsid w:val="008C7D22"/>
    <w:rsid w:val="008D035A"/>
    <w:rsid w:val="008D08B9"/>
    <w:rsid w:val="008D5A24"/>
    <w:rsid w:val="008E0085"/>
    <w:rsid w:val="008E097F"/>
    <w:rsid w:val="008E2AA6"/>
    <w:rsid w:val="008E2C23"/>
    <w:rsid w:val="008E311B"/>
    <w:rsid w:val="008E4BFB"/>
    <w:rsid w:val="008E4E59"/>
    <w:rsid w:val="008E529E"/>
    <w:rsid w:val="008E5B23"/>
    <w:rsid w:val="008E7B74"/>
    <w:rsid w:val="008F15B3"/>
    <w:rsid w:val="008F46E7"/>
    <w:rsid w:val="008F5A96"/>
    <w:rsid w:val="008F6304"/>
    <w:rsid w:val="008F6F0B"/>
    <w:rsid w:val="009032F2"/>
    <w:rsid w:val="00905F9D"/>
    <w:rsid w:val="00907222"/>
    <w:rsid w:val="00907BA7"/>
    <w:rsid w:val="0091064E"/>
    <w:rsid w:val="00910B42"/>
    <w:rsid w:val="00911FC5"/>
    <w:rsid w:val="00912FDE"/>
    <w:rsid w:val="009139C9"/>
    <w:rsid w:val="00914095"/>
    <w:rsid w:val="00914E34"/>
    <w:rsid w:val="00922FF3"/>
    <w:rsid w:val="009239E7"/>
    <w:rsid w:val="00923C6D"/>
    <w:rsid w:val="009262F0"/>
    <w:rsid w:val="00926304"/>
    <w:rsid w:val="00927BE7"/>
    <w:rsid w:val="00931803"/>
    <w:rsid w:val="00931A10"/>
    <w:rsid w:val="0094245E"/>
    <w:rsid w:val="00947967"/>
    <w:rsid w:val="009526FB"/>
    <w:rsid w:val="009528F1"/>
    <w:rsid w:val="00952CFF"/>
    <w:rsid w:val="00953E01"/>
    <w:rsid w:val="00955201"/>
    <w:rsid w:val="00955C70"/>
    <w:rsid w:val="0096208B"/>
    <w:rsid w:val="00965200"/>
    <w:rsid w:val="00965EE5"/>
    <w:rsid w:val="009668B3"/>
    <w:rsid w:val="00966A37"/>
    <w:rsid w:val="00971471"/>
    <w:rsid w:val="00972C4B"/>
    <w:rsid w:val="009759AD"/>
    <w:rsid w:val="00976888"/>
    <w:rsid w:val="0098344A"/>
    <w:rsid w:val="0098449D"/>
    <w:rsid w:val="009849C2"/>
    <w:rsid w:val="00984CB8"/>
    <w:rsid w:val="00984D24"/>
    <w:rsid w:val="009858EB"/>
    <w:rsid w:val="009874C9"/>
    <w:rsid w:val="009931FA"/>
    <w:rsid w:val="00996090"/>
    <w:rsid w:val="00996FC8"/>
    <w:rsid w:val="009A09E5"/>
    <w:rsid w:val="009A356A"/>
    <w:rsid w:val="009A5246"/>
    <w:rsid w:val="009A734E"/>
    <w:rsid w:val="009B0046"/>
    <w:rsid w:val="009B1C3C"/>
    <w:rsid w:val="009B76DE"/>
    <w:rsid w:val="009C1440"/>
    <w:rsid w:val="009C2107"/>
    <w:rsid w:val="009C3CC1"/>
    <w:rsid w:val="009C4866"/>
    <w:rsid w:val="009C5D9E"/>
    <w:rsid w:val="009D0A58"/>
    <w:rsid w:val="009D11A4"/>
    <w:rsid w:val="009D14DD"/>
    <w:rsid w:val="009D25B5"/>
    <w:rsid w:val="009D2C3E"/>
    <w:rsid w:val="009D3814"/>
    <w:rsid w:val="009D4B90"/>
    <w:rsid w:val="009D62CF"/>
    <w:rsid w:val="009D63F0"/>
    <w:rsid w:val="009E0625"/>
    <w:rsid w:val="009E2283"/>
    <w:rsid w:val="009E3034"/>
    <w:rsid w:val="009E549F"/>
    <w:rsid w:val="009E74C8"/>
    <w:rsid w:val="009E7556"/>
    <w:rsid w:val="009F1DA8"/>
    <w:rsid w:val="009F28A8"/>
    <w:rsid w:val="009F2C6E"/>
    <w:rsid w:val="009F32E9"/>
    <w:rsid w:val="009F335A"/>
    <w:rsid w:val="009F473E"/>
    <w:rsid w:val="009F4A4D"/>
    <w:rsid w:val="009F5CA8"/>
    <w:rsid w:val="009F616B"/>
    <w:rsid w:val="009F682A"/>
    <w:rsid w:val="009F7184"/>
    <w:rsid w:val="00A00C5F"/>
    <w:rsid w:val="00A022BE"/>
    <w:rsid w:val="00A04954"/>
    <w:rsid w:val="00A053C3"/>
    <w:rsid w:val="00A11A96"/>
    <w:rsid w:val="00A1566F"/>
    <w:rsid w:val="00A15B65"/>
    <w:rsid w:val="00A15BDB"/>
    <w:rsid w:val="00A16287"/>
    <w:rsid w:val="00A16305"/>
    <w:rsid w:val="00A23E43"/>
    <w:rsid w:val="00A2478C"/>
    <w:rsid w:val="00A24C95"/>
    <w:rsid w:val="00A2599A"/>
    <w:rsid w:val="00A259D8"/>
    <w:rsid w:val="00A25C60"/>
    <w:rsid w:val="00A26094"/>
    <w:rsid w:val="00A2756E"/>
    <w:rsid w:val="00A301BF"/>
    <w:rsid w:val="00A302B2"/>
    <w:rsid w:val="00A302C0"/>
    <w:rsid w:val="00A30DFB"/>
    <w:rsid w:val="00A310FE"/>
    <w:rsid w:val="00A3274F"/>
    <w:rsid w:val="00A32AF9"/>
    <w:rsid w:val="00A331B4"/>
    <w:rsid w:val="00A3484E"/>
    <w:rsid w:val="00A356D3"/>
    <w:rsid w:val="00A36ADA"/>
    <w:rsid w:val="00A378E1"/>
    <w:rsid w:val="00A37E67"/>
    <w:rsid w:val="00A41B25"/>
    <w:rsid w:val="00A41B87"/>
    <w:rsid w:val="00A438D8"/>
    <w:rsid w:val="00A473F5"/>
    <w:rsid w:val="00A51F9D"/>
    <w:rsid w:val="00A520A6"/>
    <w:rsid w:val="00A5363E"/>
    <w:rsid w:val="00A5416A"/>
    <w:rsid w:val="00A55294"/>
    <w:rsid w:val="00A571B8"/>
    <w:rsid w:val="00A639F4"/>
    <w:rsid w:val="00A65705"/>
    <w:rsid w:val="00A66B37"/>
    <w:rsid w:val="00A6781E"/>
    <w:rsid w:val="00A732FE"/>
    <w:rsid w:val="00A73B44"/>
    <w:rsid w:val="00A76877"/>
    <w:rsid w:val="00A773DC"/>
    <w:rsid w:val="00A8073F"/>
    <w:rsid w:val="00A81141"/>
    <w:rsid w:val="00A81958"/>
    <w:rsid w:val="00A81A32"/>
    <w:rsid w:val="00A835BD"/>
    <w:rsid w:val="00A86F44"/>
    <w:rsid w:val="00A877ED"/>
    <w:rsid w:val="00A90DBA"/>
    <w:rsid w:val="00A90FD8"/>
    <w:rsid w:val="00A91624"/>
    <w:rsid w:val="00A92469"/>
    <w:rsid w:val="00A92F47"/>
    <w:rsid w:val="00A96C30"/>
    <w:rsid w:val="00A97B15"/>
    <w:rsid w:val="00AA22E1"/>
    <w:rsid w:val="00AA3728"/>
    <w:rsid w:val="00AA42D5"/>
    <w:rsid w:val="00AB1D56"/>
    <w:rsid w:val="00AB20C6"/>
    <w:rsid w:val="00AB2FAB"/>
    <w:rsid w:val="00AB5C14"/>
    <w:rsid w:val="00AB7BE7"/>
    <w:rsid w:val="00AC0F71"/>
    <w:rsid w:val="00AC1EE7"/>
    <w:rsid w:val="00AC333F"/>
    <w:rsid w:val="00AC4455"/>
    <w:rsid w:val="00AC585C"/>
    <w:rsid w:val="00AC75D6"/>
    <w:rsid w:val="00AD1925"/>
    <w:rsid w:val="00AD1D22"/>
    <w:rsid w:val="00AD1FC7"/>
    <w:rsid w:val="00AD4101"/>
    <w:rsid w:val="00AD4F2C"/>
    <w:rsid w:val="00AD6B3E"/>
    <w:rsid w:val="00AD76FF"/>
    <w:rsid w:val="00AE067D"/>
    <w:rsid w:val="00AE0950"/>
    <w:rsid w:val="00AE57ED"/>
    <w:rsid w:val="00AF0925"/>
    <w:rsid w:val="00AF0D9D"/>
    <w:rsid w:val="00AF1080"/>
    <w:rsid w:val="00AF1181"/>
    <w:rsid w:val="00AF24B4"/>
    <w:rsid w:val="00AF2F79"/>
    <w:rsid w:val="00AF4653"/>
    <w:rsid w:val="00AF5EE7"/>
    <w:rsid w:val="00AF7DB7"/>
    <w:rsid w:val="00B02D5C"/>
    <w:rsid w:val="00B0499F"/>
    <w:rsid w:val="00B10014"/>
    <w:rsid w:val="00B1040C"/>
    <w:rsid w:val="00B11141"/>
    <w:rsid w:val="00B11F07"/>
    <w:rsid w:val="00B201E2"/>
    <w:rsid w:val="00B20F74"/>
    <w:rsid w:val="00B21A84"/>
    <w:rsid w:val="00B2451E"/>
    <w:rsid w:val="00B34225"/>
    <w:rsid w:val="00B3693D"/>
    <w:rsid w:val="00B369A4"/>
    <w:rsid w:val="00B40606"/>
    <w:rsid w:val="00B42701"/>
    <w:rsid w:val="00B443E4"/>
    <w:rsid w:val="00B47DC0"/>
    <w:rsid w:val="00B5022F"/>
    <w:rsid w:val="00B51EA8"/>
    <w:rsid w:val="00B563EA"/>
    <w:rsid w:val="00B56CDF"/>
    <w:rsid w:val="00B60C50"/>
    <w:rsid w:val="00B60E51"/>
    <w:rsid w:val="00B63A54"/>
    <w:rsid w:val="00B65A9C"/>
    <w:rsid w:val="00B66A95"/>
    <w:rsid w:val="00B66EA0"/>
    <w:rsid w:val="00B670FA"/>
    <w:rsid w:val="00B67DF3"/>
    <w:rsid w:val="00B7131D"/>
    <w:rsid w:val="00B751CD"/>
    <w:rsid w:val="00B766D5"/>
    <w:rsid w:val="00B77D18"/>
    <w:rsid w:val="00B804C2"/>
    <w:rsid w:val="00B81F25"/>
    <w:rsid w:val="00B81FA1"/>
    <w:rsid w:val="00B8313A"/>
    <w:rsid w:val="00B84B5A"/>
    <w:rsid w:val="00B900C5"/>
    <w:rsid w:val="00B90684"/>
    <w:rsid w:val="00B93503"/>
    <w:rsid w:val="00B971E1"/>
    <w:rsid w:val="00BA0DD1"/>
    <w:rsid w:val="00BA1A40"/>
    <w:rsid w:val="00BA31E8"/>
    <w:rsid w:val="00BA4555"/>
    <w:rsid w:val="00BA4AB6"/>
    <w:rsid w:val="00BA5031"/>
    <w:rsid w:val="00BA55E0"/>
    <w:rsid w:val="00BA59A2"/>
    <w:rsid w:val="00BA6BD4"/>
    <w:rsid w:val="00BA6C7A"/>
    <w:rsid w:val="00BB17D1"/>
    <w:rsid w:val="00BB3752"/>
    <w:rsid w:val="00BB4423"/>
    <w:rsid w:val="00BB496B"/>
    <w:rsid w:val="00BB51E6"/>
    <w:rsid w:val="00BB6483"/>
    <w:rsid w:val="00BB6688"/>
    <w:rsid w:val="00BC26D4"/>
    <w:rsid w:val="00BC2D5B"/>
    <w:rsid w:val="00BC3915"/>
    <w:rsid w:val="00BD3F05"/>
    <w:rsid w:val="00BD5AE3"/>
    <w:rsid w:val="00BD6BCF"/>
    <w:rsid w:val="00BE0C80"/>
    <w:rsid w:val="00BE69B3"/>
    <w:rsid w:val="00BE7CE4"/>
    <w:rsid w:val="00BF1140"/>
    <w:rsid w:val="00BF2A42"/>
    <w:rsid w:val="00BF598A"/>
    <w:rsid w:val="00C03D8C"/>
    <w:rsid w:val="00C0463A"/>
    <w:rsid w:val="00C055EC"/>
    <w:rsid w:val="00C10DC9"/>
    <w:rsid w:val="00C11F60"/>
    <w:rsid w:val="00C11FAA"/>
    <w:rsid w:val="00C12FB3"/>
    <w:rsid w:val="00C135A6"/>
    <w:rsid w:val="00C17341"/>
    <w:rsid w:val="00C21B7E"/>
    <w:rsid w:val="00C226B4"/>
    <w:rsid w:val="00C24920"/>
    <w:rsid w:val="00C24EEF"/>
    <w:rsid w:val="00C25198"/>
    <w:rsid w:val="00C25CF6"/>
    <w:rsid w:val="00C26454"/>
    <w:rsid w:val="00C26510"/>
    <w:rsid w:val="00C26C36"/>
    <w:rsid w:val="00C31AB1"/>
    <w:rsid w:val="00C31EE1"/>
    <w:rsid w:val="00C32768"/>
    <w:rsid w:val="00C340EF"/>
    <w:rsid w:val="00C3511A"/>
    <w:rsid w:val="00C363A4"/>
    <w:rsid w:val="00C36601"/>
    <w:rsid w:val="00C431DF"/>
    <w:rsid w:val="00C44470"/>
    <w:rsid w:val="00C456BD"/>
    <w:rsid w:val="00C51118"/>
    <w:rsid w:val="00C51B98"/>
    <w:rsid w:val="00C530DC"/>
    <w:rsid w:val="00C5350D"/>
    <w:rsid w:val="00C6123C"/>
    <w:rsid w:val="00C62DD1"/>
    <w:rsid w:val="00C6311A"/>
    <w:rsid w:val="00C63375"/>
    <w:rsid w:val="00C633F8"/>
    <w:rsid w:val="00C643A3"/>
    <w:rsid w:val="00C64CC5"/>
    <w:rsid w:val="00C7084D"/>
    <w:rsid w:val="00C7315E"/>
    <w:rsid w:val="00C75895"/>
    <w:rsid w:val="00C76199"/>
    <w:rsid w:val="00C77ED3"/>
    <w:rsid w:val="00C80A75"/>
    <w:rsid w:val="00C80FD9"/>
    <w:rsid w:val="00C83C9F"/>
    <w:rsid w:val="00C84139"/>
    <w:rsid w:val="00C8426B"/>
    <w:rsid w:val="00C85CD4"/>
    <w:rsid w:val="00C90388"/>
    <w:rsid w:val="00C90FDA"/>
    <w:rsid w:val="00C93ECF"/>
    <w:rsid w:val="00C94555"/>
    <w:rsid w:val="00C94840"/>
    <w:rsid w:val="00C97049"/>
    <w:rsid w:val="00CA4760"/>
    <w:rsid w:val="00CA4EE3"/>
    <w:rsid w:val="00CA62C9"/>
    <w:rsid w:val="00CA766F"/>
    <w:rsid w:val="00CB027F"/>
    <w:rsid w:val="00CB65FD"/>
    <w:rsid w:val="00CB679D"/>
    <w:rsid w:val="00CB6C34"/>
    <w:rsid w:val="00CC0EBB"/>
    <w:rsid w:val="00CC578C"/>
    <w:rsid w:val="00CC6297"/>
    <w:rsid w:val="00CC7690"/>
    <w:rsid w:val="00CC7C12"/>
    <w:rsid w:val="00CD1986"/>
    <w:rsid w:val="00CD1FA0"/>
    <w:rsid w:val="00CD34C9"/>
    <w:rsid w:val="00CD3A83"/>
    <w:rsid w:val="00CD524E"/>
    <w:rsid w:val="00CD54BF"/>
    <w:rsid w:val="00CD7BE8"/>
    <w:rsid w:val="00CE0921"/>
    <w:rsid w:val="00CE4D5C"/>
    <w:rsid w:val="00CF05DA"/>
    <w:rsid w:val="00CF22F3"/>
    <w:rsid w:val="00CF30F1"/>
    <w:rsid w:val="00CF48D1"/>
    <w:rsid w:val="00CF58EB"/>
    <w:rsid w:val="00CF601C"/>
    <w:rsid w:val="00CF6D9B"/>
    <w:rsid w:val="00CF6FEC"/>
    <w:rsid w:val="00CF77C9"/>
    <w:rsid w:val="00D0106E"/>
    <w:rsid w:val="00D02C7C"/>
    <w:rsid w:val="00D0620D"/>
    <w:rsid w:val="00D06383"/>
    <w:rsid w:val="00D0707E"/>
    <w:rsid w:val="00D1098E"/>
    <w:rsid w:val="00D112AD"/>
    <w:rsid w:val="00D14F31"/>
    <w:rsid w:val="00D20536"/>
    <w:rsid w:val="00D20A14"/>
    <w:rsid w:val="00D20E85"/>
    <w:rsid w:val="00D22309"/>
    <w:rsid w:val="00D226BE"/>
    <w:rsid w:val="00D24615"/>
    <w:rsid w:val="00D256AB"/>
    <w:rsid w:val="00D26568"/>
    <w:rsid w:val="00D31C8C"/>
    <w:rsid w:val="00D34BD9"/>
    <w:rsid w:val="00D36355"/>
    <w:rsid w:val="00D36909"/>
    <w:rsid w:val="00D36C60"/>
    <w:rsid w:val="00D37842"/>
    <w:rsid w:val="00D37B8C"/>
    <w:rsid w:val="00D40061"/>
    <w:rsid w:val="00D42DC2"/>
    <w:rsid w:val="00D4325B"/>
    <w:rsid w:val="00D447B5"/>
    <w:rsid w:val="00D45310"/>
    <w:rsid w:val="00D4557C"/>
    <w:rsid w:val="00D47AEA"/>
    <w:rsid w:val="00D52A90"/>
    <w:rsid w:val="00D53419"/>
    <w:rsid w:val="00D537E1"/>
    <w:rsid w:val="00D55687"/>
    <w:rsid w:val="00D55BB2"/>
    <w:rsid w:val="00D570D0"/>
    <w:rsid w:val="00D6091A"/>
    <w:rsid w:val="00D63AC5"/>
    <w:rsid w:val="00D64A79"/>
    <w:rsid w:val="00D6522C"/>
    <w:rsid w:val="00D659C1"/>
    <w:rsid w:val="00D6605A"/>
    <w:rsid w:val="00D6695F"/>
    <w:rsid w:val="00D715DA"/>
    <w:rsid w:val="00D72656"/>
    <w:rsid w:val="00D747D1"/>
    <w:rsid w:val="00D75644"/>
    <w:rsid w:val="00D76B5E"/>
    <w:rsid w:val="00D77801"/>
    <w:rsid w:val="00D81656"/>
    <w:rsid w:val="00D819E5"/>
    <w:rsid w:val="00D83D87"/>
    <w:rsid w:val="00D84A6D"/>
    <w:rsid w:val="00D86A30"/>
    <w:rsid w:val="00D870CA"/>
    <w:rsid w:val="00D87E56"/>
    <w:rsid w:val="00D91932"/>
    <w:rsid w:val="00D926A1"/>
    <w:rsid w:val="00D94560"/>
    <w:rsid w:val="00D94CB0"/>
    <w:rsid w:val="00D97CB4"/>
    <w:rsid w:val="00D97DD4"/>
    <w:rsid w:val="00DA132D"/>
    <w:rsid w:val="00DA3519"/>
    <w:rsid w:val="00DA4DF8"/>
    <w:rsid w:val="00DA5A8A"/>
    <w:rsid w:val="00DA5CFD"/>
    <w:rsid w:val="00DA6ACF"/>
    <w:rsid w:val="00DA6C23"/>
    <w:rsid w:val="00DB26CD"/>
    <w:rsid w:val="00DB3D9C"/>
    <w:rsid w:val="00DB441C"/>
    <w:rsid w:val="00DB44AF"/>
    <w:rsid w:val="00DB500A"/>
    <w:rsid w:val="00DB51E2"/>
    <w:rsid w:val="00DB6053"/>
    <w:rsid w:val="00DC1F58"/>
    <w:rsid w:val="00DC339B"/>
    <w:rsid w:val="00DC5D40"/>
    <w:rsid w:val="00DC69A7"/>
    <w:rsid w:val="00DD22C7"/>
    <w:rsid w:val="00DD30E9"/>
    <w:rsid w:val="00DD4F47"/>
    <w:rsid w:val="00DD5616"/>
    <w:rsid w:val="00DD7FBB"/>
    <w:rsid w:val="00DE0B9F"/>
    <w:rsid w:val="00DE2A9E"/>
    <w:rsid w:val="00DE4238"/>
    <w:rsid w:val="00DE4B08"/>
    <w:rsid w:val="00DE5D96"/>
    <w:rsid w:val="00DE657F"/>
    <w:rsid w:val="00DE65FF"/>
    <w:rsid w:val="00DE7366"/>
    <w:rsid w:val="00DF076D"/>
    <w:rsid w:val="00DF1218"/>
    <w:rsid w:val="00DF158A"/>
    <w:rsid w:val="00DF6462"/>
    <w:rsid w:val="00DF6E52"/>
    <w:rsid w:val="00DF7DF4"/>
    <w:rsid w:val="00E01E0E"/>
    <w:rsid w:val="00E02FA0"/>
    <w:rsid w:val="00E0362E"/>
    <w:rsid w:val="00E036DC"/>
    <w:rsid w:val="00E05F43"/>
    <w:rsid w:val="00E078E9"/>
    <w:rsid w:val="00E10454"/>
    <w:rsid w:val="00E112E5"/>
    <w:rsid w:val="00E12CC8"/>
    <w:rsid w:val="00E15352"/>
    <w:rsid w:val="00E2064E"/>
    <w:rsid w:val="00E206BF"/>
    <w:rsid w:val="00E21CC7"/>
    <w:rsid w:val="00E22876"/>
    <w:rsid w:val="00E24D9E"/>
    <w:rsid w:val="00E25849"/>
    <w:rsid w:val="00E312F7"/>
    <w:rsid w:val="00E315BA"/>
    <w:rsid w:val="00E3197E"/>
    <w:rsid w:val="00E342F8"/>
    <w:rsid w:val="00E34D62"/>
    <w:rsid w:val="00E351ED"/>
    <w:rsid w:val="00E3576F"/>
    <w:rsid w:val="00E360C4"/>
    <w:rsid w:val="00E372D7"/>
    <w:rsid w:val="00E37C07"/>
    <w:rsid w:val="00E40984"/>
    <w:rsid w:val="00E4464B"/>
    <w:rsid w:val="00E44B82"/>
    <w:rsid w:val="00E50504"/>
    <w:rsid w:val="00E512FB"/>
    <w:rsid w:val="00E54F6B"/>
    <w:rsid w:val="00E574F6"/>
    <w:rsid w:val="00E6034B"/>
    <w:rsid w:val="00E60739"/>
    <w:rsid w:val="00E60759"/>
    <w:rsid w:val="00E6549E"/>
    <w:rsid w:val="00E65924"/>
    <w:rsid w:val="00E65EDE"/>
    <w:rsid w:val="00E70F81"/>
    <w:rsid w:val="00E71F3A"/>
    <w:rsid w:val="00E7251C"/>
    <w:rsid w:val="00E72813"/>
    <w:rsid w:val="00E75E4F"/>
    <w:rsid w:val="00E77055"/>
    <w:rsid w:val="00E77460"/>
    <w:rsid w:val="00E77728"/>
    <w:rsid w:val="00E800F3"/>
    <w:rsid w:val="00E80A8F"/>
    <w:rsid w:val="00E81F59"/>
    <w:rsid w:val="00E8348F"/>
    <w:rsid w:val="00E83ABC"/>
    <w:rsid w:val="00E844F2"/>
    <w:rsid w:val="00E8486E"/>
    <w:rsid w:val="00E85406"/>
    <w:rsid w:val="00E87015"/>
    <w:rsid w:val="00E87550"/>
    <w:rsid w:val="00E90AD0"/>
    <w:rsid w:val="00E92FCB"/>
    <w:rsid w:val="00E9522A"/>
    <w:rsid w:val="00E95665"/>
    <w:rsid w:val="00E961F4"/>
    <w:rsid w:val="00EA0000"/>
    <w:rsid w:val="00EA058A"/>
    <w:rsid w:val="00EA147F"/>
    <w:rsid w:val="00EA26AC"/>
    <w:rsid w:val="00EA2CA3"/>
    <w:rsid w:val="00EA4017"/>
    <w:rsid w:val="00EA4A27"/>
    <w:rsid w:val="00EA4AF1"/>
    <w:rsid w:val="00EA4FA6"/>
    <w:rsid w:val="00EA57BD"/>
    <w:rsid w:val="00EA6046"/>
    <w:rsid w:val="00EA6609"/>
    <w:rsid w:val="00EA6751"/>
    <w:rsid w:val="00EA6FE8"/>
    <w:rsid w:val="00EB0FC2"/>
    <w:rsid w:val="00EB1A25"/>
    <w:rsid w:val="00EB4CE3"/>
    <w:rsid w:val="00EB52C0"/>
    <w:rsid w:val="00EC2121"/>
    <w:rsid w:val="00EC6AB8"/>
    <w:rsid w:val="00EC71F3"/>
    <w:rsid w:val="00EC75F7"/>
    <w:rsid w:val="00ED03AB"/>
    <w:rsid w:val="00ED1CD4"/>
    <w:rsid w:val="00ED1D2B"/>
    <w:rsid w:val="00ED4A40"/>
    <w:rsid w:val="00ED5314"/>
    <w:rsid w:val="00ED64B5"/>
    <w:rsid w:val="00ED6DAD"/>
    <w:rsid w:val="00ED7198"/>
    <w:rsid w:val="00EE48A4"/>
    <w:rsid w:val="00EE6D55"/>
    <w:rsid w:val="00EE6E53"/>
    <w:rsid w:val="00EE7CCA"/>
    <w:rsid w:val="00EF085A"/>
    <w:rsid w:val="00EF621A"/>
    <w:rsid w:val="00F05E9C"/>
    <w:rsid w:val="00F077CD"/>
    <w:rsid w:val="00F14FBA"/>
    <w:rsid w:val="00F16173"/>
    <w:rsid w:val="00F16A14"/>
    <w:rsid w:val="00F170F9"/>
    <w:rsid w:val="00F24F7C"/>
    <w:rsid w:val="00F312CE"/>
    <w:rsid w:val="00F3428A"/>
    <w:rsid w:val="00F34C0A"/>
    <w:rsid w:val="00F362D7"/>
    <w:rsid w:val="00F37D7B"/>
    <w:rsid w:val="00F40378"/>
    <w:rsid w:val="00F40E72"/>
    <w:rsid w:val="00F413B2"/>
    <w:rsid w:val="00F417B7"/>
    <w:rsid w:val="00F4220D"/>
    <w:rsid w:val="00F44F51"/>
    <w:rsid w:val="00F45B13"/>
    <w:rsid w:val="00F45F83"/>
    <w:rsid w:val="00F47D82"/>
    <w:rsid w:val="00F5037B"/>
    <w:rsid w:val="00F50810"/>
    <w:rsid w:val="00F52293"/>
    <w:rsid w:val="00F5314C"/>
    <w:rsid w:val="00F539A4"/>
    <w:rsid w:val="00F54ACC"/>
    <w:rsid w:val="00F54CD3"/>
    <w:rsid w:val="00F5688C"/>
    <w:rsid w:val="00F60048"/>
    <w:rsid w:val="00F61B33"/>
    <w:rsid w:val="00F625B3"/>
    <w:rsid w:val="00F62A9D"/>
    <w:rsid w:val="00F63341"/>
    <w:rsid w:val="00F635DD"/>
    <w:rsid w:val="00F65728"/>
    <w:rsid w:val="00F6627B"/>
    <w:rsid w:val="00F66906"/>
    <w:rsid w:val="00F72BDE"/>
    <w:rsid w:val="00F7336E"/>
    <w:rsid w:val="00F734F2"/>
    <w:rsid w:val="00F75052"/>
    <w:rsid w:val="00F76EB3"/>
    <w:rsid w:val="00F77FD5"/>
    <w:rsid w:val="00F804D3"/>
    <w:rsid w:val="00F8050E"/>
    <w:rsid w:val="00F81CD2"/>
    <w:rsid w:val="00F825A2"/>
    <w:rsid w:val="00F82641"/>
    <w:rsid w:val="00F85C2C"/>
    <w:rsid w:val="00F90F18"/>
    <w:rsid w:val="00F9226E"/>
    <w:rsid w:val="00F937E4"/>
    <w:rsid w:val="00F95EE7"/>
    <w:rsid w:val="00F96C94"/>
    <w:rsid w:val="00F97381"/>
    <w:rsid w:val="00FA189B"/>
    <w:rsid w:val="00FA39E6"/>
    <w:rsid w:val="00FA3B76"/>
    <w:rsid w:val="00FA41B2"/>
    <w:rsid w:val="00FA7BC9"/>
    <w:rsid w:val="00FB0468"/>
    <w:rsid w:val="00FB378E"/>
    <w:rsid w:val="00FB37F1"/>
    <w:rsid w:val="00FB3E4F"/>
    <w:rsid w:val="00FB4300"/>
    <w:rsid w:val="00FB47C0"/>
    <w:rsid w:val="00FB4BE5"/>
    <w:rsid w:val="00FB4E71"/>
    <w:rsid w:val="00FB501B"/>
    <w:rsid w:val="00FB7770"/>
    <w:rsid w:val="00FB7800"/>
    <w:rsid w:val="00FC08F3"/>
    <w:rsid w:val="00FD3B91"/>
    <w:rsid w:val="00FD42A6"/>
    <w:rsid w:val="00FD576B"/>
    <w:rsid w:val="00FD579E"/>
    <w:rsid w:val="00FD6845"/>
    <w:rsid w:val="00FD6A19"/>
    <w:rsid w:val="00FE4516"/>
    <w:rsid w:val="00FE64C8"/>
    <w:rsid w:val="00FF59A5"/>
    <w:rsid w:val="00FF5E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o:shapelayout v:ext="edit">
      <o:idmap v:ext="edit" data="1"/>
    </o:shapelayout>
  </w:shapeDefaults>
  <w:decimalSymbol w:val="."/>
  <w:listSeparator w:val=","/>
  <w15:docId w15:val="{736DCCBC-CCE3-41AE-8E9C-990B14C8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204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
    <w:link w:val="2"/>
    <w:rsid w:val="00D64A79"/>
    <w:rPr>
      <w:rFonts w:ascii="標楷體" w:eastAsia="標楷體" w:hAnsi="Arial"/>
      <w:bCs/>
      <w:kern w:val="32"/>
      <w:sz w:val="32"/>
      <w:szCs w:val="48"/>
    </w:rPr>
  </w:style>
  <w:style w:type="paragraph" w:styleId="afa">
    <w:name w:val="footnote text"/>
    <w:basedOn w:val="a6"/>
    <w:link w:val="afb"/>
    <w:uiPriority w:val="99"/>
    <w:semiHidden/>
    <w:unhideWhenUsed/>
    <w:rsid w:val="00D64A79"/>
    <w:pPr>
      <w:overflowPunct/>
      <w:autoSpaceDE/>
      <w:autoSpaceDN/>
      <w:snapToGrid w:val="0"/>
      <w:jc w:val="left"/>
    </w:pPr>
    <w:rPr>
      <w:rFonts w:ascii="Times New Roman" w:eastAsia="新細明體"/>
      <w:sz w:val="20"/>
    </w:rPr>
  </w:style>
  <w:style w:type="character" w:customStyle="1" w:styleId="afb">
    <w:name w:val="註腳文字 字元"/>
    <w:basedOn w:val="a7"/>
    <w:link w:val="afa"/>
    <w:uiPriority w:val="99"/>
    <w:semiHidden/>
    <w:rsid w:val="00D64A79"/>
    <w:rPr>
      <w:kern w:val="2"/>
    </w:rPr>
  </w:style>
  <w:style w:type="character" w:styleId="afc">
    <w:name w:val="footnote reference"/>
    <w:uiPriority w:val="99"/>
    <w:semiHidden/>
    <w:unhideWhenUsed/>
    <w:rsid w:val="00D64A79"/>
    <w:rPr>
      <w:vertAlign w:val="superscript"/>
    </w:rPr>
  </w:style>
  <w:style w:type="character" w:customStyle="1" w:styleId="10">
    <w:name w:val="標題 1 字元"/>
    <w:aliases w:val="題號1 字元"/>
    <w:link w:val="1"/>
    <w:rsid w:val="00037E49"/>
    <w:rPr>
      <w:rFonts w:ascii="標楷體" w:eastAsia="標楷體" w:hAnsi="Arial"/>
      <w:bCs/>
      <w:kern w:val="32"/>
      <w:sz w:val="32"/>
      <w:szCs w:val="52"/>
    </w:rPr>
  </w:style>
  <w:style w:type="paragraph" w:styleId="HTML">
    <w:name w:val="HTML Preformatted"/>
    <w:basedOn w:val="a6"/>
    <w:link w:val="HTML0"/>
    <w:uiPriority w:val="99"/>
    <w:unhideWhenUsed/>
    <w:rsid w:val="00F45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45B13"/>
    <w:rPr>
      <w:rFonts w:ascii="細明體" w:eastAsia="細明體" w:hAnsi="細明體" w:cs="細明體"/>
      <w:sz w:val="24"/>
      <w:szCs w:val="24"/>
    </w:rPr>
  </w:style>
  <w:style w:type="paragraph" w:customStyle="1" w:styleId="045-2">
    <w:name w:val="045-2"/>
    <w:basedOn w:val="a6"/>
    <w:rsid w:val="00A877E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db.lawbank.com.tw/FLAW/FLAWDAT01.aspx?lsid=FL0169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DC9D1-26EF-45AE-9D18-15B11111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6</Pages>
  <Words>3221</Words>
  <Characters>125</Characters>
  <Application>Microsoft Office Word</Application>
  <DocSecurity>0</DocSecurity>
  <Lines>1</Lines>
  <Paragraphs>6</Paragraphs>
  <ScaleCrop>false</ScaleCrop>
  <Company>cy</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賴建文</dc:creator>
  <cp:lastModifiedBy>周慶安</cp:lastModifiedBy>
  <cp:revision>3</cp:revision>
  <cp:lastPrinted>2016-11-09T09:38:00Z</cp:lastPrinted>
  <dcterms:created xsi:type="dcterms:W3CDTF">2016-12-07T08:23:00Z</dcterms:created>
  <dcterms:modified xsi:type="dcterms:W3CDTF">2016-12-07T08:24:00Z</dcterms:modified>
</cp:coreProperties>
</file>