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BFE" w:rsidRDefault="00E25849" w:rsidP="00367BFE">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C10B01">
        <w:fldChar w:fldCharType="begin"/>
      </w:r>
      <w:r>
        <w:instrText xml:space="preserve"> MERGEFIELD </w:instrText>
      </w:r>
      <w:r>
        <w:rPr>
          <w:rFonts w:hint="eastAsia"/>
        </w:rPr>
        <w:instrText>案由</w:instrText>
      </w:r>
      <w:r>
        <w:instrText xml:space="preserve"> </w:instrText>
      </w:r>
      <w:r w:rsidR="00C10B01">
        <w:fldChar w:fldCharType="separate"/>
      </w:r>
      <w:bookmarkEnd w:id="11"/>
      <w:r w:rsidR="0081534C" w:rsidRPr="00B310AB">
        <w:rPr>
          <w:noProof/>
        </w:rPr>
        <w:t>屏東縣政府函送︰所屬萬巒鄉鄉長林碧乾任職期間，兼任冠銘室內裝修股份有限公司董事及益菱工業股份有限公司監察人，涉違反公務員服務法等情案。</w:t>
      </w:r>
      <w:bookmarkEnd w:id="10"/>
      <w:r w:rsidR="00C10B01">
        <w:fldChar w:fldCharType="end"/>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367BFE">
      <w:pPr>
        <w:pStyle w:val="1"/>
        <w:ind w:left="2380" w:hanging="2380"/>
      </w:pPr>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87C2D" w:rsidRDefault="000C4AF6" w:rsidP="00487C2D">
      <w:pPr>
        <w:pStyle w:val="10"/>
        <w:ind w:left="680" w:firstLine="680"/>
      </w:pPr>
      <w:bookmarkStart w:id="49" w:name="_Toc524902730"/>
      <w:proofErr w:type="gramStart"/>
      <w:r w:rsidRPr="000C4AF6">
        <w:rPr>
          <w:rFonts w:hint="eastAsia"/>
        </w:rPr>
        <w:t>本件係屏東縣</w:t>
      </w:r>
      <w:proofErr w:type="gramEnd"/>
      <w:r w:rsidRPr="000C4AF6">
        <w:rPr>
          <w:rFonts w:hint="eastAsia"/>
        </w:rPr>
        <w:t>政府函送：該縣萬巒鄉鄉長林碧乾任職</w:t>
      </w:r>
      <w:proofErr w:type="gramStart"/>
      <w:r w:rsidRPr="000C4AF6">
        <w:rPr>
          <w:rFonts w:hint="eastAsia"/>
        </w:rPr>
        <w:t>期間，</w:t>
      </w:r>
      <w:proofErr w:type="gramEnd"/>
      <w:r w:rsidRPr="000C4AF6">
        <w:rPr>
          <w:rFonts w:hint="eastAsia"/>
        </w:rPr>
        <w:t>兼任冠銘室內裝修股份有限公司(下稱冠銘公司)董事</w:t>
      </w:r>
      <w:proofErr w:type="gramStart"/>
      <w:r w:rsidRPr="000C4AF6">
        <w:rPr>
          <w:rFonts w:hint="eastAsia"/>
        </w:rPr>
        <w:t>及益菱工業</w:t>
      </w:r>
      <w:proofErr w:type="gramEnd"/>
      <w:r w:rsidRPr="000C4AF6">
        <w:rPr>
          <w:rFonts w:hint="eastAsia"/>
        </w:rPr>
        <w:t>股份有限公司(下</w:t>
      </w:r>
      <w:proofErr w:type="gramStart"/>
      <w:r w:rsidRPr="000C4AF6">
        <w:rPr>
          <w:rFonts w:hint="eastAsia"/>
        </w:rPr>
        <w:t>稱益菱</w:t>
      </w:r>
      <w:proofErr w:type="gramEnd"/>
      <w:r w:rsidRPr="000C4AF6">
        <w:rPr>
          <w:rFonts w:hint="eastAsia"/>
        </w:rPr>
        <w:t>公司)監察人，案經調閱屏東縣政府、</w:t>
      </w:r>
      <w:proofErr w:type="gramStart"/>
      <w:r w:rsidRPr="000C4AF6">
        <w:rPr>
          <w:rFonts w:hint="eastAsia"/>
        </w:rPr>
        <w:t>臺</w:t>
      </w:r>
      <w:proofErr w:type="gramEnd"/>
      <w:r w:rsidRPr="000C4AF6">
        <w:rPr>
          <w:rFonts w:hint="eastAsia"/>
        </w:rPr>
        <w:t>南市政府</w:t>
      </w:r>
      <w:r w:rsidR="003D1EE2" w:rsidRPr="000C4AF6">
        <w:rPr>
          <w:rFonts w:hint="eastAsia"/>
        </w:rPr>
        <w:t>及</w:t>
      </w:r>
      <w:r w:rsidRPr="000C4AF6">
        <w:rPr>
          <w:rFonts w:hint="eastAsia"/>
        </w:rPr>
        <w:t>財政部</w:t>
      </w:r>
      <w:r w:rsidR="00963E4E">
        <w:rPr>
          <w:rFonts w:hint="eastAsia"/>
          <w:bCs/>
          <w:spacing w:val="2"/>
        </w:rPr>
        <w:t>南區</w:t>
      </w:r>
      <w:r w:rsidRPr="000C4AF6">
        <w:rPr>
          <w:rFonts w:hint="eastAsia"/>
        </w:rPr>
        <w:t>國稅局等機關卷證資料，並於105年1月11日詢問林碧乾，業已</w:t>
      </w:r>
      <w:proofErr w:type="gramStart"/>
      <w:r w:rsidRPr="000C4AF6">
        <w:rPr>
          <w:rFonts w:hint="eastAsia"/>
        </w:rPr>
        <w:t>調查竣事</w:t>
      </w:r>
      <w:proofErr w:type="gramEnd"/>
      <w:r w:rsidRPr="000C4AF6">
        <w:rPr>
          <w:rFonts w:hint="eastAsia"/>
        </w:rPr>
        <w:t>，</w:t>
      </w:r>
      <w:r w:rsidR="00487C2D">
        <w:rPr>
          <w:rFonts w:hint="eastAsia"/>
          <w:b/>
        </w:rPr>
        <w:t>屏</w:t>
      </w:r>
      <w:r w:rsidR="00487C2D" w:rsidRPr="000C4AF6">
        <w:rPr>
          <w:rFonts w:hint="eastAsia"/>
          <w:b/>
        </w:rPr>
        <w:t>東縣萬巒鄉鄉長林碧乾於擔任鄉長</w:t>
      </w:r>
      <w:proofErr w:type="gramStart"/>
      <w:r w:rsidR="00487C2D" w:rsidRPr="000C4AF6">
        <w:rPr>
          <w:rFonts w:hint="eastAsia"/>
          <w:b/>
        </w:rPr>
        <w:t>期間，</w:t>
      </w:r>
      <w:proofErr w:type="gramEnd"/>
      <w:r w:rsidR="00487C2D" w:rsidRPr="000C4AF6">
        <w:rPr>
          <w:rFonts w:hint="eastAsia"/>
          <w:b/>
        </w:rPr>
        <w:t>擔任冠銘公司董事</w:t>
      </w:r>
      <w:proofErr w:type="gramStart"/>
      <w:r w:rsidR="00487C2D" w:rsidRPr="000C4AF6">
        <w:rPr>
          <w:rFonts w:hint="eastAsia"/>
          <w:b/>
        </w:rPr>
        <w:t>及益菱公司</w:t>
      </w:r>
      <w:proofErr w:type="gramEnd"/>
      <w:r w:rsidR="00487C2D" w:rsidRPr="000C4AF6">
        <w:rPr>
          <w:rFonts w:hint="eastAsia"/>
          <w:b/>
        </w:rPr>
        <w:t>監察人，違反公務員服務法第13條第1項</w:t>
      </w:r>
      <w:r w:rsidR="00487C2D">
        <w:rPr>
          <w:rFonts w:hint="eastAsia"/>
          <w:b/>
        </w:rPr>
        <w:t>前段</w:t>
      </w:r>
      <w:r w:rsidR="00487C2D" w:rsidRPr="000C4AF6">
        <w:rPr>
          <w:rFonts w:hint="eastAsia"/>
          <w:b/>
        </w:rPr>
        <w:t>規定，核有違失</w:t>
      </w:r>
      <w:r w:rsidR="00487C2D">
        <w:rPr>
          <w:rFonts w:hint="eastAsia"/>
        </w:rPr>
        <w:t>，</w:t>
      </w:r>
      <w:r w:rsidR="00487C2D" w:rsidRPr="000C4AF6">
        <w:rPr>
          <w:rFonts w:hint="eastAsia"/>
        </w:rPr>
        <w:t>茲</w:t>
      </w:r>
      <w:proofErr w:type="gramStart"/>
      <w:r w:rsidR="00487C2D" w:rsidRPr="000C4AF6">
        <w:rPr>
          <w:rFonts w:hint="eastAsia"/>
        </w:rPr>
        <w:t>臚</w:t>
      </w:r>
      <w:proofErr w:type="gramEnd"/>
      <w:r w:rsidR="00487C2D" w:rsidRPr="000C4AF6">
        <w:rPr>
          <w:rFonts w:hint="eastAsia"/>
        </w:rPr>
        <w:t>列調查意見</w:t>
      </w:r>
      <w:r w:rsidR="00487C2D" w:rsidRPr="009C7FF2">
        <w:rPr>
          <w:rFonts w:hint="eastAsia"/>
        </w:rPr>
        <w:t>如下：</w:t>
      </w:r>
    </w:p>
    <w:p w:rsidR="000C4AF6" w:rsidRDefault="000C4AF6" w:rsidP="00487C2D">
      <w:pPr>
        <w:pStyle w:val="2"/>
      </w:pPr>
      <w:bookmarkStart w:id="50" w:name="_Toc421794873"/>
      <w:bookmarkStart w:id="51" w:name="_Toc422834158"/>
      <w:r>
        <w:rPr>
          <w:rFonts w:hint="eastAsia"/>
        </w:rPr>
        <w:t>按地方制度法第84條：「直轄市長、縣 (市) 長、鄉 (鎮、市) 長適用公務員服務法；其行為有違法、廢弛職務或其他失職情事者，</w:t>
      </w:r>
      <w:proofErr w:type="gramStart"/>
      <w:r>
        <w:rPr>
          <w:rFonts w:hint="eastAsia"/>
        </w:rPr>
        <w:t>準</w:t>
      </w:r>
      <w:proofErr w:type="gramEnd"/>
      <w:r>
        <w:rPr>
          <w:rFonts w:hint="eastAsia"/>
        </w:rPr>
        <w:t>用政務人員之懲戒規定」；公務員服務法第13條第1</w:t>
      </w:r>
      <w:r w:rsidR="00E07121">
        <w:rPr>
          <w:rFonts w:hint="eastAsia"/>
        </w:rPr>
        <w:t>項規定：「公務員不得經營商業或投機事業</w:t>
      </w:r>
      <w:r>
        <w:rPr>
          <w:rFonts w:hint="eastAsia"/>
        </w:rPr>
        <w:t>」</w:t>
      </w:r>
      <w:r w:rsidR="00786352">
        <w:rPr>
          <w:rFonts w:hint="eastAsia"/>
        </w:rPr>
        <w:t>；</w:t>
      </w:r>
      <w:r>
        <w:rPr>
          <w:rFonts w:hint="eastAsia"/>
        </w:rPr>
        <w:t>公司法第8條第2項：「公司之經理人或清算人，股份有限公司之發起人、監察人…</w:t>
      </w:r>
      <w:proofErr w:type="gramStart"/>
      <w:r>
        <w:rPr>
          <w:rFonts w:hint="eastAsia"/>
        </w:rPr>
        <w:t>…</w:t>
      </w:r>
      <w:proofErr w:type="gramEnd"/>
      <w:r>
        <w:rPr>
          <w:rFonts w:hint="eastAsia"/>
        </w:rPr>
        <w:t>，在執行職務範圍內，亦為公司負責人」；司法院</w:t>
      </w:r>
      <w:proofErr w:type="gramStart"/>
      <w:r>
        <w:rPr>
          <w:rFonts w:hint="eastAsia"/>
        </w:rPr>
        <w:t>院</w:t>
      </w:r>
      <w:proofErr w:type="gramEnd"/>
      <w:r>
        <w:rPr>
          <w:rFonts w:hint="eastAsia"/>
        </w:rPr>
        <w:t>解字第3036號：「現任官吏當選民營實業公司董監事雖非無效，但如充任此項董監事以經營商業或投機事業，即屬違反公務員服務法第13條第1項之規定」；銓敘部</w:t>
      </w:r>
      <w:proofErr w:type="gramStart"/>
      <w:r>
        <w:rPr>
          <w:rFonts w:hint="eastAsia"/>
        </w:rPr>
        <w:t>95年6月16日部法一字</w:t>
      </w:r>
      <w:proofErr w:type="gramEnd"/>
      <w:r>
        <w:rPr>
          <w:rFonts w:hint="eastAsia"/>
        </w:rPr>
        <w:t>第0952663187號書函：「一經任為受有俸給之公務員，除依法及代表官股外，自不得再擔任民營公司之董事或監察人，否則即有違服務法第13條第1</w:t>
      </w:r>
      <w:r w:rsidR="00E4283D">
        <w:rPr>
          <w:rFonts w:hint="eastAsia"/>
        </w:rPr>
        <w:t>項不得經營商業之規定」、銓敘部</w:t>
      </w:r>
      <w:proofErr w:type="gramStart"/>
      <w:r w:rsidR="00E4283D" w:rsidRPr="00A204FF">
        <w:rPr>
          <w:rFonts w:hint="eastAsia"/>
        </w:rPr>
        <w:t>98年7月17日部法一字</w:t>
      </w:r>
      <w:proofErr w:type="gramEnd"/>
      <w:r w:rsidR="00E4283D" w:rsidRPr="00A204FF">
        <w:rPr>
          <w:rFonts w:hint="eastAsia"/>
        </w:rPr>
        <w:t>第0983085421號書函：「公務員(含考試錄取人員)擔任停業中之公司負責人，仍</w:t>
      </w:r>
      <w:r w:rsidR="00E4283D" w:rsidRPr="00A204FF">
        <w:rPr>
          <w:rFonts w:hint="eastAsia"/>
        </w:rPr>
        <w:lastRenderedPageBreak/>
        <w:t>有違服務法第13條第1項前段之規定</w:t>
      </w:r>
      <w:r w:rsidR="00F5795B" w:rsidRPr="00A204FF">
        <w:rPr>
          <w:rFonts w:hint="eastAsia"/>
        </w:rPr>
        <w:t>。</w:t>
      </w:r>
      <w:r w:rsidR="00E4283D" w:rsidRPr="00A204FF">
        <w:rPr>
          <w:rFonts w:hint="eastAsia"/>
        </w:rPr>
        <w:t>」</w:t>
      </w:r>
      <w:bookmarkStart w:id="52" w:name="_GoBack"/>
      <w:bookmarkEnd w:id="52"/>
    </w:p>
    <w:p w:rsidR="00F95563" w:rsidRDefault="000C4AF6" w:rsidP="00487C2D">
      <w:pPr>
        <w:pStyle w:val="2"/>
      </w:pPr>
      <w:r>
        <w:rPr>
          <w:rFonts w:hint="eastAsia"/>
        </w:rPr>
        <w:t>查林碧乾自99年11月17日起擔任屏東縣萬巒鄉鄉長迄今，此有</w:t>
      </w:r>
      <w:r w:rsidR="00E07121">
        <w:rPr>
          <w:rFonts w:hint="eastAsia"/>
        </w:rPr>
        <w:t>屏東縣政府函</w:t>
      </w:r>
      <w:r w:rsidR="00EC3240">
        <w:rPr>
          <w:rFonts w:hint="eastAsia"/>
        </w:rPr>
        <w:t>報</w:t>
      </w:r>
      <w:r w:rsidR="00E07121">
        <w:rPr>
          <w:rFonts w:hint="eastAsia"/>
        </w:rPr>
        <w:t>其人事資料</w:t>
      </w:r>
      <w:proofErr w:type="gramStart"/>
      <w:r w:rsidR="00E07121">
        <w:rPr>
          <w:rFonts w:hint="eastAsia"/>
        </w:rPr>
        <w:t>在卷可按</w:t>
      </w:r>
      <w:proofErr w:type="gramEnd"/>
      <w:r>
        <w:rPr>
          <w:rFonts w:hint="eastAsia"/>
        </w:rPr>
        <w:t>。惟其自99年10月11日至104年10月19日</w:t>
      </w:r>
      <w:proofErr w:type="gramStart"/>
      <w:r>
        <w:rPr>
          <w:rFonts w:hint="eastAsia"/>
        </w:rPr>
        <w:t>擔任益菱公司</w:t>
      </w:r>
      <w:proofErr w:type="gramEnd"/>
      <w:r>
        <w:rPr>
          <w:rFonts w:hint="eastAsia"/>
        </w:rPr>
        <w:t>監察人，並自97年12月26日至100年2月25日及101年8月30日至104年8月29日擔任冠銘公司董事</w:t>
      </w:r>
      <w:r w:rsidR="00E07121">
        <w:rPr>
          <w:rFonts w:hint="eastAsia"/>
        </w:rPr>
        <w:t>，此有</w:t>
      </w:r>
      <w:proofErr w:type="gramStart"/>
      <w:r w:rsidR="00E07121">
        <w:rPr>
          <w:rFonts w:hint="eastAsia"/>
        </w:rPr>
        <w:t>臺</w:t>
      </w:r>
      <w:proofErr w:type="gramEnd"/>
      <w:r w:rsidR="00E07121">
        <w:rPr>
          <w:rFonts w:hint="eastAsia"/>
        </w:rPr>
        <w:t>南</w:t>
      </w:r>
      <w:r w:rsidR="00F21366">
        <w:rPr>
          <w:rFonts w:hint="eastAsia"/>
        </w:rPr>
        <w:t>市</w:t>
      </w:r>
      <w:r w:rsidR="00E07121">
        <w:rPr>
          <w:rFonts w:hint="eastAsia"/>
        </w:rPr>
        <w:t>政府</w:t>
      </w:r>
      <w:proofErr w:type="gramStart"/>
      <w:r w:rsidR="00E07121">
        <w:rPr>
          <w:rFonts w:hint="eastAsia"/>
        </w:rPr>
        <w:t>函復各該</w:t>
      </w:r>
      <w:proofErr w:type="gramEnd"/>
      <w:r w:rsidR="00E07121">
        <w:rPr>
          <w:rFonts w:hint="eastAsia"/>
        </w:rPr>
        <w:t>公司工商登記資料影本在卷可</w:t>
      </w:r>
      <w:proofErr w:type="gramStart"/>
      <w:r w:rsidR="00CB5D8B">
        <w:rPr>
          <w:rFonts w:hint="eastAsia"/>
        </w:rPr>
        <w:t>稽</w:t>
      </w:r>
      <w:proofErr w:type="gramEnd"/>
      <w:r>
        <w:rPr>
          <w:rFonts w:hint="eastAsia"/>
        </w:rPr>
        <w:t>。依公司法第8條第2項規定，公司監察人亦屬公司負責人，</w:t>
      </w:r>
      <w:r w:rsidR="00F95563">
        <w:rPr>
          <w:rFonts w:hint="eastAsia"/>
        </w:rPr>
        <w:t>林碧乾固未持有各該公司股份，惟仍屬擔任鄉長期間同時擔任上開公司</w:t>
      </w:r>
      <w:r w:rsidR="006C5672">
        <w:rPr>
          <w:rFonts w:hint="eastAsia"/>
        </w:rPr>
        <w:t>董事或監察人</w:t>
      </w:r>
      <w:r w:rsidR="00F95563">
        <w:rPr>
          <w:rFonts w:hint="eastAsia"/>
        </w:rPr>
        <w:t>。</w:t>
      </w:r>
    </w:p>
    <w:p w:rsidR="001D5C99" w:rsidRDefault="001D5C99" w:rsidP="00487C2D">
      <w:pPr>
        <w:pStyle w:val="2"/>
      </w:pPr>
      <w:r>
        <w:rPr>
          <w:rFonts w:hint="eastAsia"/>
        </w:rPr>
        <w:t>林碧乾於本院詢問時稱：「</w:t>
      </w:r>
      <w:r w:rsidR="0005611D">
        <w:rPr>
          <w:rFonts w:hint="eastAsia"/>
        </w:rPr>
        <w:t>那是我姐夫的公司…</w:t>
      </w:r>
      <w:proofErr w:type="gramStart"/>
      <w:r w:rsidR="0005611D">
        <w:rPr>
          <w:rFonts w:hint="eastAsia"/>
        </w:rPr>
        <w:t>…</w:t>
      </w:r>
      <w:proofErr w:type="gramEnd"/>
      <w:r w:rsidR="0005611D">
        <w:rPr>
          <w:rFonts w:hint="eastAsia"/>
        </w:rPr>
        <w:t>我與各該公司沒有關係，我沒有投資，也沒有持股，也沒有參加過冠銘</w:t>
      </w:r>
      <w:proofErr w:type="gramStart"/>
      <w:r w:rsidR="0005611D">
        <w:rPr>
          <w:rFonts w:hint="eastAsia"/>
        </w:rPr>
        <w:t>或是益菱公司</w:t>
      </w:r>
      <w:proofErr w:type="gramEnd"/>
      <w:r w:rsidR="0005611D">
        <w:rPr>
          <w:rFonts w:hint="eastAsia"/>
        </w:rPr>
        <w:t>董監事會議，從來沒有領過酬勞…</w:t>
      </w:r>
      <w:proofErr w:type="gramStart"/>
      <w:r w:rsidR="0005611D">
        <w:rPr>
          <w:rFonts w:hint="eastAsia"/>
        </w:rPr>
        <w:t>…</w:t>
      </w:r>
      <w:proofErr w:type="gramEnd"/>
      <w:r w:rsidR="0005611D">
        <w:rPr>
          <w:rFonts w:hint="eastAsia"/>
        </w:rPr>
        <w:t>之前就讓他們用我的名字，我記得公司成立需要一些人頭…</w:t>
      </w:r>
      <w:proofErr w:type="gramStart"/>
      <w:r w:rsidR="0005611D">
        <w:rPr>
          <w:rFonts w:hint="eastAsia"/>
        </w:rPr>
        <w:t>…</w:t>
      </w:r>
      <w:proofErr w:type="gramEnd"/>
      <w:r>
        <w:rPr>
          <w:rFonts w:hint="eastAsia"/>
        </w:rPr>
        <w:t>」</w:t>
      </w:r>
      <w:r w:rsidR="00786352">
        <w:rPr>
          <w:rFonts w:hint="eastAsia"/>
        </w:rPr>
        <w:t>等語。</w:t>
      </w:r>
      <w:proofErr w:type="gramStart"/>
      <w:r>
        <w:rPr>
          <w:rFonts w:hint="eastAsia"/>
        </w:rPr>
        <w:t>惟查</w:t>
      </w:r>
      <w:proofErr w:type="gramEnd"/>
      <w:r w:rsidR="00786352">
        <w:rPr>
          <w:rFonts w:hint="eastAsia"/>
        </w:rPr>
        <w:t>，縱其所稱未受有報酬及未持股等節屬實，其坦承由親友使用其名義於各該公司，</w:t>
      </w:r>
      <w:r w:rsidR="00B47000" w:rsidRPr="00B47000">
        <w:rPr>
          <w:rFonts w:hint="eastAsia"/>
        </w:rPr>
        <w:t>即屬違反公務員服務法第13條第1項前段公務員不得經營商業之規定，不論其參與經營活動</w:t>
      </w:r>
      <w:r w:rsidR="003B26E2">
        <w:rPr>
          <w:rFonts w:hint="eastAsia"/>
        </w:rPr>
        <w:t>情形</w:t>
      </w:r>
      <w:r w:rsidR="00B47000">
        <w:rPr>
          <w:rFonts w:hint="eastAsia"/>
        </w:rPr>
        <w:t>，</w:t>
      </w:r>
      <w:r w:rsidR="00D30FAC">
        <w:rPr>
          <w:rFonts w:hint="eastAsia"/>
        </w:rPr>
        <w:t>此</w:t>
      </w:r>
      <w:r w:rsidR="00705A52">
        <w:rPr>
          <w:rFonts w:hint="eastAsia"/>
        </w:rPr>
        <w:t>等</w:t>
      </w:r>
      <w:r w:rsidR="00D30FAC">
        <w:rPr>
          <w:rFonts w:hint="eastAsia"/>
        </w:rPr>
        <w:t>見解</w:t>
      </w:r>
      <w:r w:rsidR="00D062A8">
        <w:rPr>
          <w:rFonts w:hint="eastAsia"/>
        </w:rPr>
        <w:t>並</w:t>
      </w:r>
      <w:r w:rsidR="00B47000">
        <w:rPr>
          <w:rFonts w:hint="eastAsia"/>
        </w:rPr>
        <w:t>經</w:t>
      </w:r>
      <w:r>
        <w:rPr>
          <w:rFonts w:hint="eastAsia"/>
        </w:rPr>
        <w:t>公務員懲戒委員會</w:t>
      </w:r>
      <w:proofErr w:type="gramStart"/>
      <w:r w:rsidR="00B47000">
        <w:rPr>
          <w:rFonts w:hint="eastAsia"/>
        </w:rPr>
        <w:t>104</w:t>
      </w:r>
      <w:proofErr w:type="gramEnd"/>
      <w:r>
        <w:rPr>
          <w:rFonts w:hint="eastAsia"/>
        </w:rPr>
        <w:t>年度</w:t>
      </w:r>
      <w:proofErr w:type="gramStart"/>
      <w:r>
        <w:rPr>
          <w:rFonts w:hint="eastAsia"/>
        </w:rPr>
        <w:t>鑑</w:t>
      </w:r>
      <w:proofErr w:type="gramEnd"/>
      <w:r>
        <w:rPr>
          <w:rFonts w:hint="eastAsia"/>
        </w:rPr>
        <w:t>字第</w:t>
      </w:r>
      <w:r w:rsidR="00B47000">
        <w:rPr>
          <w:rFonts w:hint="eastAsia"/>
        </w:rPr>
        <w:t>13291</w:t>
      </w:r>
      <w:r>
        <w:rPr>
          <w:rFonts w:hint="eastAsia"/>
        </w:rPr>
        <w:t>號議決、</w:t>
      </w:r>
      <w:proofErr w:type="gramStart"/>
      <w:r w:rsidR="00B47000">
        <w:rPr>
          <w:rFonts w:hint="eastAsia"/>
        </w:rPr>
        <w:t>104</w:t>
      </w:r>
      <w:proofErr w:type="gramEnd"/>
      <w:r w:rsidR="00B47000">
        <w:rPr>
          <w:rFonts w:hint="eastAsia"/>
        </w:rPr>
        <w:t>年度</w:t>
      </w:r>
      <w:proofErr w:type="gramStart"/>
      <w:r w:rsidR="00B47000">
        <w:rPr>
          <w:rFonts w:hint="eastAsia"/>
        </w:rPr>
        <w:t>鑑</w:t>
      </w:r>
      <w:proofErr w:type="gramEnd"/>
      <w:r w:rsidR="00B47000">
        <w:rPr>
          <w:rFonts w:hint="eastAsia"/>
        </w:rPr>
        <w:t>字第13146號議決、</w:t>
      </w:r>
      <w:proofErr w:type="gramStart"/>
      <w:r w:rsidR="00B47000">
        <w:rPr>
          <w:rFonts w:hint="eastAsia"/>
        </w:rPr>
        <w:t>104</w:t>
      </w:r>
      <w:proofErr w:type="gramEnd"/>
      <w:r w:rsidR="00B47000">
        <w:rPr>
          <w:rFonts w:hint="eastAsia"/>
        </w:rPr>
        <w:t>年度</w:t>
      </w:r>
      <w:proofErr w:type="gramStart"/>
      <w:r w:rsidR="00B47000">
        <w:rPr>
          <w:rFonts w:hint="eastAsia"/>
        </w:rPr>
        <w:t>鑑</w:t>
      </w:r>
      <w:proofErr w:type="gramEnd"/>
      <w:r w:rsidR="00B47000">
        <w:rPr>
          <w:rFonts w:hint="eastAsia"/>
        </w:rPr>
        <w:t>字第13161號議決、</w:t>
      </w:r>
      <w:proofErr w:type="gramStart"/>
      <w:r w:rsidR="00B47000">
        <w:rPr>
          <w:rFonts w:hint="eastAsia"/>
        </w:rPr>
        <w:t>104</w:t>
      </w:r>
      <w:proofErr w:type="gramEnd"/>
      <w:r w:rsidR="00B47000">
        <w:rPr>
          <w:rFonts w:hint="eastAsia"/>
        </w:rPr>
        <w:t>年度</w:t>
      </w:r>
      <w:proofErr w:type="gramStart"/>
      <w:r w:rsidR="00B47000">
        <w:rPr>
          <w:rFonts w:hint="eastAsia"/>
        </w:rPr>
        <w:t>鑑</w:t>
      </w:r>
      <w:proofErr w:type="gramEnd"/>
      <w:r w:rsidR="00B47000">
        <w:rPr>
          <w:rFonts w:hint="eastAsia"/>
        </w:rPr>
        <w:t>字第13191號議決參</w:t>
      </w:r>
      <w:proofErr w:type="gramStart"/>
      <w:r w:rsidR="00B47000">
        <w:rPr>
          <w:rFonts w:hint="eastAsia"/>
        </w:rPr>
        <w:t>採</w:t>
      </w:r>
      <w:proofErr w:type="gramEnd"/>
      <w:r w:rsidR="00B47000">
        <w:rPr>
          <w:rFonts w:hint="eastAsia"/>
        </w:rPr>
        <w:t>在案</w:t>
      </w:r>
      <w:r>
        <w:rPr>
          <w:rFonts w:hint="eastAsia"/>
        </w:rPr>
        <w:t>。</w:t>
      </w:r>
    </w:p>
    <w:p w:rsidR="001D5C99" w:rsidRDefault="001D5C99" w:rsidP="00487C2D">
      <w:pPr>
        <w:pStyle w:val="2"/>
      </w:pPr>
      <w:r>
        <w:rPr>
          <w:rFonts w:hint="eastAsia"/>
        </w:rPr>
        <w:t>綜上，</w:t>
      </w:r>
      <w:r w:rsidR="002F6732">
        <w:rPr>
          <w:rFonts w:hint="eastAsia"/>
        </w:rPr>
        <w:t>林碧乾自99年11月17日起擔任屏東縣萬巒鄉鄉長迄今</w:t>
      </w:r>
      <w:r>
        <w:rPr>
          <w:rFonts w:hint="eastAsia"/>
        </w:rPr>
        <w:t>，惟其</w:t>
      </w:r>
      <w:r w:rsidR="002F6732">
        <w:rPr>
          <w:rFonts w:hint="eastAsia"/>
        </w:rPr>
        <w:t>99年10月11日至104年10月19日</w:t>
      </w:r>
      <w:proofErr w:type="gramStart"/>
      <w:r w:rsidR="002F6732">
        <w:rPr>
          <w:rFonts w:hint="eastAsia"/>
        </w:rPr>
        <w:t>擔任益菱公司</w:t>
      </w:r>
      <w:proofErr w:type="gramEnd"/>
      <w:r w:rsidR="002F6732">
        <w:rPr>
          <w:rFonts w:hint="eastAsia"/>
        </w:rPr>
        <w:t>監察人；自97年12月26日至100年2月25日及101年8月30日至104年8月29日擔任冠銘公司董事</w:t>
      </w:r>
      <w:r>
        <w:rPr>
          <w:rFonts w:hint="eastAsia"/>
        </w:rPr>
        <w:t>，違反公務員服務法第13條第1項</w:t>
      </w:r>
      <w:r w:rsidR="00E2086C">
        <w:rPr>
          <w:rFonts w:hint="eastAsia"/>
        </w:rPr>
        <w:t>前段公務員不得經營商業</w:t>
      </w:r>
      <w:r>
        <w:rPr>
          <w:rFonts w:hint="eastAsia"/>
        </w:rPr>
        <w:t>規定，事證明確，核有違失</w:t>
      </w:r>
      <w:r w:rsidR="002F6732">
        <w:rPr>
          <w:rFonts w:hint="eastAsia"/>
        </w:rPr>
        <w:t>。</w:t>
      </w:r>
    </w:p>
    <w:bookmarkEnd w:id="49"/>
    <w:bookmarkEnd w:id="50"/>
    <w:bookmarkEnd w:id="51"/>
    <w:p w:rsidR="00416721" w:rsidRDefault="00367BFE" w:rsidP="00367BFE">
      <w:pPr>
        <w:pStyle w:val="1"/>
        <w:numPr>
          <w:ilvl w:val="0"/>
          <w:numId w:val="0"/>
        </w:numPr>
        <w:rPr>
          <w:rFonts w:hint="eastAsia"/>
          <w:bCs w:val="0"/>
          <w:kern w:val="0"/>
        </w:rPr>
      </w:pPr>
      <w:r>
        <w:rPr>
          <w:bCs w:val="0"/>
          <w:kern w:val="0"/>
        </w:rPr>
        <w:t xml:space="preserve"> </w:t>
      </w:r>
    </w:p>
    <w:p w:rsidR="006F7DFB" w:rsidRDefault="006F7DFB" w:rsidP="00367BFE">
      <w:pPr>
        <w:pStyle w:val="1"/>
        <w:numPr>
          <w:ilvl w:val="0"/>
          <w:numId w:val="0"/>
        </w:numPr>
        <w:rPr>
          <w:rFonts w:hint="eastAsia"/>
          <w:bCs w:val="0"/>
          <w:kern w:val="0"/>
        </w:rPr>
      </w:pPr>
    </w:p>
    <w:p w:rsidR="006F7DFB" w:rsidRDefault="006F7DFB" w:rsidP="006F7DFB">
      <w:pPr>
        <w:pStyle w:val="aa"/>
        <w:kinsoku w:val="0"/>
        <w:spacing w:before="0" w:after="0"/>
        <w:ind w:left="0" w:right="680" w:firstLineChars="800" w:firstLine="3553"/>
        <w:rPr>
          <w:b w:val="0"/>
          <w:bCs/>
          <w:snapToGrid/>
          <w:color w:val="000000" w:themeColor="text1"/>
          <w:spacing w:val="12"/>
          <w:kern w:val="0"/>
          <w:sz w:val="40"/>
        </w:rPr>
      </w:pPr>
      <w:r w:rsidRPr="007B0B88">
        <w:rPr>
          <w:rFonts w:hint="eastAsia"/>
          <w:b w:val="0"/>
          <w:bCs/>
          <w:snapToGrid/>
          <w:color w:val="000000" w:themeColor="text1"/>
          <w:spacing w:val="12"/>
          <w:kern w:val="0"/>
          <w:sz w:val="40"/>
        </w:rPr>
        <w:lastRenderedPageBreak/>
        <w:t>調查委員：</w:t>
      </w:r>
      <w:r>
        <w:rPr>
          <w:rFonts w:hint="eastAsia"/>
          <w:b w:val="0"/>
          <w:bCs/>
          <w:snapToGrid/>
          <w:color w:val="000000" w:themeColor="text1"/>
          <w:spacing w:val="12"/>
          <w:kern w:val="0"/>
          <w:sz w:val="40"/>
        </w:rPr>
        <w:t>李月德</w:t>
      </w:r>
    </w:p>
    <w:p w:rsidR="006F7DFB" w:rsidRPr="007B0B88" w:rsidRDefault="006F7DFB" w:rsidP="006F7DFB">
      <w:pPr>
        <w:pStyle w:val="aa"/>
        <w:kinsoku w:val="0"/>
        <w:spacing w:before="0" w:after="0"/>
        <w:ind w:leftChars="1100" w:left="4631" w:right="680" w:hanging="889"/>
        <w:rPr>
          <w:rFonts w:ascii="Times New Roman"/>
          <w:b w:val="0"/>
          <w:bCs/>
          <w:snapToGrid/>
          <w:color w:val="000000" w:themeColor="text1"/>
          <w:spacing w:val="0"/>
          <w:kern w:val="0"/>
          <w:sz w:val="40"/>
        </w:rPr>
      </w:pPr>
      <w:r>
        <w:rPr>
          <w:rFonts w:hint="eastAsia"/>
          <w:b w:val="0"/>
          <w:bCs/>
          <w:snapToGrid/>
          <w:color w:val="000000" w:themeColor="text1"/>
          <w:spacing w:val="12"/>
          <w:kern w:val="0"/>
          <w:sz w:val="40"/>
        </w:rPr>
        <w:t xml:space="preserve">         陳慶財</w:t>
      </w:r>
    </w:p>
    <w:p w:rsidR="006F7DFB" w:rsidRPr="006F7DFB" w:rsidRDefault="006F7DFB" w:rsidP="00367BFE">
      <w:pPr>
        <w:pStyle w:val="1"/>
        <w:numPr>
          <w:ilvl w:val="0"/>
          <w:numId w:val="0"/>
        </w:numPr>
        <w:rPr>
          <w:bCs w:val="0"/>
          <w:kern w:val="0"/>
        </w:rPr>
      </w:pPr>
    </w:p>
    <w:sectPr w:rsidR="006F7DFB" w:rsidRPr="006F7DF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065" w:rsidRDefault="00BB5065">
      <w:r>
        <w:separator/>
      </w:r>
    </w:p>
  </w:endnote>
  <w:endnote w:type="continuationSeparator" w:id="0">
    <w:p w:rsidR="00BB5065" w:rsidRDefault="00BB506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E40" w:rsidRDefault="00C10B01">
    <w:pPr>
      <w:pStyle w:val="af4"/>
      <w:framePr w:wrap="around" w:vAnchor="text" w:hAnchor="margin" w:xAlign="center" w:y="1"/>
      <w:rPr>
        <w:rStyle w:val="ad"/>
        <w:sz w:val="24"/>
      </w:rPr>
    </w:pPr>
    <w:r>
      <w:rPr>
        <w:rStyle w:val="ad"/>
        <w:sz w:val="24"/>
      </w:rPr>
      <w:fldChar w:fldCharType="begin"/>
    </w:r>
    <w:r w:rsidR="00767E40">
      <w:rPr>
        <w:rStyle w:val="ad"/>
        <w:sz w:val="24"/>
      </w:rPr>
      <w:instrText xml:space="preserve">PAGE  </w:instrText>
    </w:r>
    <w:r>
      <w:rPr>
        <w:rStyle w:val="ad"/>
        <w:sz w:val="24"/>
      </w:rPr>
      <w:fldChar w:fldCharType="separate"/>
    </w:r>
    <w:r w:rsidR="006F7DFB">
      <w:rPr>
        <w:rStyle w:val="ad"/>
        <w:noProof/>
        <w:sz w:val="24"/>
      </w:rPr>
      <w:t>3</w:t>
    </w:r>
    <w:r>
      <w:rPr>
        <w:rStyle w:val="ad"/>
        <w:sz w:val="24"/>
      </w:rPr>
      <w:fldChar w:fldCharType="end"/>
    </w:r>
  </w:p>
  <w:p w:rsidR="00767E40" w:rsidRDefault="00767E4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065" w:rsidRDefault="00BB5065">
      <w:r>
        <w:separator/>
      </w:r>
    </w:p>
  </w:footnote>
  <w:footnote w:type="continuationSeparator" w:id="0">
    <w:p w:rsidR="00BB5065" w:rsidRDefault="00BB50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2034D200"/>
    <w:lvl w:ilvl="0">
      <w:start w:val="1"/>
      <w:numFmt w:val="ideographLegalTraditional"/>
      <w:pStyle w:val="1"/>
      <w:suff w:val="nothing"/>
      <w:lvlText w:val="%1、"/>
      <w:lvlJc w:val="left"/>
      <w:pPr>
        <w:ind w:left="7485"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1105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12BF"/>
    <w:rsid w:val="00012233"/>
    <w:rsid w:val="00013966"/>
    <w:rsid w:val="00017318"/>
    <w:rsid w:val="000246F7"/>
    <w:rsid w:val="0003114D"/>
    <w:rsid w:val="00036D76"/>
    <w:rsid w:val="0005611D"/>
    <w:rsid w:val="00057F32"/>
    <w:rsid w:val="00062A25"/>
    <w:rsid w:val="00073CB5"/>
    <w:rsid w:val="0007425C"/>
    <w:rsid w:val="00077553"/>
    <w:rsid w:val="000851A2"/>
    <w:rsid w:val="0009352E"/>
    <w:rsid w:val="00096B96"/>
    <w:rsid w:val="000A2F3F"/>
    <w:rsid w:val="000B0B4A"/>
    <w:rsid w:val="000B279A"/>
    <w:rsid w:val="000B48A0"/>
    <w:rsid w:val="000B61D2"/>
    <w:rsid w:val="000B70A7"/>
    <w:rsid w:val="000B73DD"/>
    <w:rsid w:val="000C495F"/>
    <w:rsid w:val="000C4AF6"/>
    <w:rsid w:val="000D1EB7"/>
    <w:rsid w:val="000E6431"/>
    <w:rsid w:val="000F21A5"/>
    <w:rsid w:val="00102B9F"/>
    <w:rsid w:val="001032B5"/>
    <w:rsid w:val="00112637"/>
    <w:rsid w:val="00112ABC"/>
    <w:rsid w:val="0012001E"/>
    <w:rsid w:val="00126A55"/>
    <w:rsid w:val="00133F08"/>
    <w:rsid w:val="001345E6"/>
    <w:rsid w:val="001378B0"/>
    <w:rsid w:val="00142E00"/>
    <w:rsid w:val="00147E66"/>
    <w:rsid w:val="00152793"/>
    <w:rsid w:val="00153B7E"/>
    <w:rsid w:val="001545A9"/>
    <w:rsid w:val="0016333F"/>
    <w:rsid w:val="001637C7"/>
    <w:rsid w:val="0016480E"/>
    <w:rsid w:val="00174297"/>
    <w:rsid w:val="00180E06"/>
    <w:rsid w:val="001817B3"/>
    <w:rsid w:val="00183014"/>
    <w:rsid w:val="001959C2"/>
    <w:rsid w:val="001A51E3"/>
    <w:rsid w:val="001A7968"/>
    <w:rsid w:val="001B2E98"/>
    <w:rsid w:val="001B3483"/>
    <w:rsid w:val="001B3C1E"/>
    <w:rsid w:val="001B4494"/>
    <w:rsid w:val="001C0D8B"/>
    <w:rsid w:val="001C0DA8"/>
    <w:rsid w:val="001D4AD7"/>
    <w:rsid w:val="001D5C99"/>
    <w:rsid w:val="001D6119"/>
    <w:rsid w:val="001E0D8A"/>
    <w:rsid w:val="001E67BA"/>
    <w:rsid w:val="001E74C2"/>
    <w:rsid w:val="001F5A48"/>
    <w:rsid w:val="001F6260"/>
    <w:rsid w:val="00200007"/>
    <w:rsid w:val="002030A5"/>
    <w:rsid w:val="00203131"/>
    <w:rsid w:val="00207041"/>
    <w:rsid w:val="00212E88"/>
    <w:rsid w:val="00213C9C"/>
    <w:rsid w:val="0022009E"/>
    <w:rsid w:val="00223241"/>
    <w:rsid w:val="0022425C"/>
    <w:rsid w:val="002246DE"/>
    <w:rsid w:val="002362BC"/>
    <w:rsid w:val="00252BC4"/>
    <w:rsid w:val="00254014"/>
    <w:rsid w:val="0026504D"/>
    <w:rsid w:val="00273A2F"/>
    <w:rsid w:val="00280986"/>
    <w:rsid w:val="00281ECE"/>
    <w:rsid w:val="002831C7"/>
    <w:rsid w:val="002840C6"/>
    <w:rsid w:val="00295174"/>
    <w:rsid w:val="00296172"/>
    <w:rsid w:val="00296B92"/>
    <w:rsid w:val="002A2C22"/>
    <w:rsid w:val="002B02EB"/>
    <w:rsid w:val="002C0602"/>
    <w:rsid w:val="002D5C16"/>
    <w:rsid w:val="002F3DFF"/>
    <w:rsid w:val="002F5E05"/>
    <w:rsid w:val="002F6732"/>
    <w:rsid w:val="00315A16"/>
    <w:rsid w:val="00317053"/>
    <w:rsid w:val="0032109C"/>
    <w:rsid w:val="00322B45"/>
    <w:rsid w:val="00323809"/>
    <w:rsid w:val="00323D41"/>
    <w:rsid w:val="00325414"/>
    <w:rsid w:val="003302F1"/>
    <w:rsid w:val="0034470E"/>
    <w:rsid w:val="00352DB0"/>
    <w:rsid w:val="00361063"/>
    <w:rsid w:val="00367BFE"/>
    <w:rsid w:val="0037094A"/>
    <w:rsid w:val="00371ED3"/>
    <w:rsid w:val="00372FFC"/>
    <w:rsid w:val="0037728A"/>
    <w:rsid w:val="00380B7D"/>
    <w:rsid w:val="00381A99"/>
    <w:rsid w:val="003829C2"/>
    <w:rsid w:val="003830B2"/>
    <w:rsid w:val="00384724"/>
    <w:rsid w:val="003919B7"/>
    <w:rsid w:val="00391D57"/>
    <w:rsid w:val="00392292"/>
    <w:rsid w:val="003B1017"/>
    <w:rsid w:val="003B26E2"/>
    <w:rsid w:val="003B3C07"/>
    <w:rsid w:val="003B42D5"/>
    <w:rsid w:val="003B6775"/>
    <w:rsid w:val="003C5FE2"/>
    <w:rsid w:val="003D05FB"/>
    <w:rsid w:val="003D1B16"/>
    <w:rsid w:val="003D1EE2"/>
    <w:rsid w:val="003D45BF"/>
    <w:rsid w:val="003D508A"/>
    <w:rsid w:val="003D537F"/>
    <w:rsid w:val="003D7B75"/>
    <w:rsid w:val="003E0208"/>
    <w:rsid w:val="003E4B57"/>
    <w:rsid w:val="003F27E1"/>
    <w:rsid w:val="003F4072"/>
    <w:rsid w:val="003F437A"/>
    <w:rsid w:val="003F5C2B"/>
    <w:rsid w:val="004023E9"/>
    <w:rsid w:val="0040454A"/>
    <w:rsid w:val="0041169C"/>
    <w:rsid w:val="00413F83"/>
    <w:rsid w:val="0041490C"/>
    <w:rsid w:val="00416191"/>
    <w:rsid w:val="00416721"/>
    <w:rsid w:val="00421EF0"/>
    <w:rsid w:val="004224FA"/>
    <w:rsid w:val="00422CCD"/>
    <w:rsid w:val="00423D07"/>
    <w:rsid w:val="00441686"/>
    <w:rsid w:val="0044346F"/>
    <w:rsid w:val="0044596F"/>
    <w:rsid w:val="00446B9E"/>
    <w:rsid w:val="0046520A"/>
    <w:rsid w:val="004672AB"/>
    <w:rsid w:val="004714FE"/>
    <w:rsid w:val="00477BAA"/>
    <w:rsid w:val="00487C2D"/>
    <w:rsid w:val="00495053"/>
    <w:rsid w:val="004A1F59"/>
    <w:rsid w:val="004A29BE"/>
    <w:rsid w:val="004A3225"/>
    <w:rsid w:val="004A33EE"/>
    <w:rsid w:val="004A3AA8"/>
    <w:rsid w:val="004A6BC7"/>
    <w:rsid w:val="004B13C7"/>
    <w:rsid w:val="004B2901"/>
    <w:rsid w:val="004B778F"/>
    <w:rsid w:val="004D141F"/>
    <w:rsid w:val="004D2742"/>
    <w:rsid w:val="004D6310"/>
    <w:rsid w:val="004E0062"/>
    <w:rsid w:val="004E05A1"/>
    <w:rsid w:val="004E655B"/>
    <w:rsid w:val="004F5E57"/>
    <w:rsid w:val="004F6710"/>
    <w:rsid w:val="00500C3E"/>
    <w:rsid w:val="00502849"/>
    <w:rsid w:val="00504334"/>
    <w:rsid w:val="0050498D"/>
    <w:rsid w:val="005104D7"/>
    <w:rsid w:val="00510B9E"/>
    <w:rsid w:val="00516C29"/>
    <w:rsid w:val="00536BC2"/>
    <w:rsid w:val="005425E1"/>
    <w:rsid w:val="005427C5"/>
    <w:rsid w:val="00542CF6"/>
    <w:rsid w:val="00553C03"/>
    <w:rsid w:val="00563692"/>
    <w:rsid w:val="005713A0"/>
    <w:rsid w:val="00571679"/>
    <w:rsid w:val="005803A2"/>
    <w:rsid w:val="005844E7"/>
    <w:rsid w:val="005908B8"/>
    <w:rsid w:val="00592728"/>
    <w:rsid w:val="0059512E"/>
    <w:rsid w:val="005A6DD2"/>
    <w:rsid w:val="005C385D"/>
    <w:rsid w:val="005D3B20"/>
    <w:rsid w:val="005E4759"/>
    <w:rsid w:val="005E5C68"/>
    <w:rsid w:val="005E65C0"/>
    <w:rsid w:val="005F0390"/>
    <w:rsid w:val="005F7BE4"/>
    <w:rsid w:val="006072CD"/>
    <w:rsid w:val="00612023"/>
    <w:rsid w:val="00614190"/>
    <w:rsid w:val="00622A99"/>
    <w:rsid w:val="00622E67"/>
    <w:rsid w:val="00626EDC"/>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B172A"/>
    <w:rsid w:val="006B2528"/>
    <w:rsid w:val="006B7093"/>
    <w:rsid w:val="006B7417"/>
    <w:rsid w:val="006C5672"/>
    <w:rsid w:val="006D3691"/>
    <w:rsid w:val="006E5EF0"/>
    <w:rsid w:val="006F1AA4"/>
    <w:rsid w:val="006F3563"/>
    <w:rsid w:val="006F42B9"/>
    <w:rsid w:val="006F6103"/>
    <w:rsid w:val="006F7DFB"/>
    <w:rsid w:val="00704E00"/>
    <w:rsid w:val="00705A52"/>
    <w:rsid w:val="007209E7"/>
    <w:rsid w:val="00726182"/>
    <w:rsid w:val="00727635"/>
    <w:rsid w:val="00732329"/>
    <w:rsid w:val="007337CA"/>
    <w:rsid w:val="00734CE4"/>
    <w:rsid w:val="00735123"/>
    <w:rsid w:val="00741837"/>
    <w:rsid w:val="00741D8A"/>
    <w:rsid w:val="007453E6"/>
    <w:rsid w:val="00767E40"/>
    <w:rsid w:val="0077309D"/>
    <w:rsid w:val="007774EE"/>
    <w:rsid w:val="00781822"/>
    <w:rsid w:val="00783F21"/>
    <w:rsid w:val="00786352"/>
    <w:rsid w:val="00787159"/>
    <w:rsid w:val="0079043A"/>
    <w:rsid w:val="00791668"/>
    <w:rsid w:val="00791AA1"/>
    <w:rsid w:val="007A3793"/>
    <w:rsid w:val="007C1BA2"/>
    <w:rsid w:val="007C2B48"/>
    <w:rsid w:val="007D20E9"/>
    <w:rsid w:val="007D7881"/>
    <w:rsid w:val="007D7E3A"/>
    <w:rsid w:val="007E0E10"/>
    <w:rsid w:val="007E4768"/>
    <w:rsid w:val="007E777B"/>
    <w:rsid w:val="007F2070"/>
    <w:rsid w:val="007F4D86"/>
    <w:rsid w:val="008053F5"/>
    <w:rsid w:val="00807AF7"/>
    <w:rsid w:val="00810198"/>
    <w:rsid w:val="0081534C"/>
    <w:rsid w:val="00815DA8"/>
    <w:rsid w:val="0082194D"/>
    <w:rsid w:val="00826EF5"/>
    <w:rsid w:val="00831693"/>
    <w:rsid w:val="00840104"/>
    <w:rsid w:val="00840C1F"/>
    <w:rsid w:val="00841FC5"/>
    <w:rsid w:val="00845709"/>
    <w:rsid w:val="008576BD"/>
    <w:rsid w:val="00860463"/>
    <w:rsid w:val="008733DA"/>
    <w:rsid w:val="008850E4"/>
    <w:rsid w:val="008939AB"/>
    <w:rsid w:val="008A12F5"/>
    <w:rsid w:val="008B1587"/>
    <w:rsid w:val="008B1B01"/>
    <w:rsid w:val="008B3BCD"/>
    <w:rsid w:val="008B6DF8"/>
    <w:rsid w:val="008C106C"/>
    <w:rsid w:val="008C10F1"/>
    <w:rsid w:val="008C1926"/>
    <w:rsid w:val="008C1E99"/>
    <w:rsid w:val="008C7D47"/>
    <w:rsid w:val="008E0085"/>
    <w:rsid w:val="008E2AA6"/>
    <w:rsid w:val="008E311B"/>
    <w:rsid w:val="008F46E7"/>
    <w:rsid w:val="008F6F0B"/>
    <w:rsid w:val="00907BA7"/>
    <w:rsid w:val="0091064E"/>
    <w:rsid w:val="00911FC5"/>
    <w:rsid w:val="00931A10"/>
    <w:rsid w:val="00947967"/>
    <w:rsid w:val="00951649"/>
    <w:rsid w:val="00955201"/>
    <w:rsid w:val="00963E4E"/>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04FF"/>
    <w:rsid w:val="00A24736"/>
    <w:rsid w:val="00A24C95"/>
    <w:rsid w:val="00A2599A"/>
    <w:rsid w:val="00A26094"/>
    <w:rsid w:val="00A301BF"/>
    <w:rsid w:val="00A302B2"/>
    <w:rsid w:val="00A331B4"/>
    <w:rsid w:val="00A3484E"/>
    <w:rsid w:val="00A356D3"/>
    <w:rsid w:val="00A36ADA"/>
    <w:rsid w:val="00A438D8"/>
    <w:rsid w:val="00A473F5"/>
    <w:rsid w:val="00A51F9D"/>
    <w:rsid w:val="00A5416A"/>
    <w:rsid w:val="00A639F4"/>
    <w:rsid w:val="00A71D8B"/>
    <w:rsid w:val="00A724E1"/>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201E2"/>
    <w:rsid w:val="00B443E4"/>
    <w:rsid w:val="00B47000"/>
    <w:rsid w:val="00B563EA"/>
    <w:rsid w:val="00B56CDF"/>
    <w:rsid w:val="00B60E51"/>
    <w:rsid w:val="00B63A54"/>
    <w:rsid w:val="00B77D18"/>
    <w:rsid w:val="00B8313A"/>
    <w:rsid w:val="00B93503"/>
    <w:rsid w:val="00BA31E8"/>
    <w:rsid w:val="00BA55E0"/>
    <w:rsid w:val="00BA6BD4"/>
    <w:rsid w:val="00BA6C7A"/>
    <w:rsid w:val="00BB17D1"/>
    <w:rsid w:val="00BB3752"/>
    <w:rsid w:val="00BB5065"/>
    <w:rsid w:val="00BB6688"/>
    <w:rsid w:val="00BC26D4"/>
    <w:rsid w:val="00BE0C80"/>
    <w:rsid w:val="00BF2A42"/>
    <w:rsid w:val="00C03D8C"/>
    <w:rsid w:val="00C055EC"/>
    <w:rsid w:val="00C10B01"/>
    <w:rsid w:val="00C10C66"/>
    <w:rsid w:val="00C10DC9"/>
    <w:rsid w:val="00C12FB3"/>
    <w:rsid w:val="00C17341"/>
    <w:rsid w:val="00C24EEF"/>
    <w:rsid w:val="00C25CF6"/>
    <w:rsid w:val="00C26C36"/>
    <w:rsid w:val="00C32768"/>
    <w:rsid w:val="00C431DF"/>
    <w:rsid w:val="00C456BD"/>
    <w:rsid w:val="00C530DC"/>
    <w:rsid w:val="00C5350D"/>
    <w:rsid w:val="00C6123C"/>
    <w:rsid w:val="00C6311A"/>
    <w:rsid w:val="00C7084D"/>
    <w:rsid w:val="00C7315E"/>
    <w:rsid w:val="00C75895"/>
    <w:rsid w:val="00C83C9F"/>
    <w:rsid w:val="00C94840"/>
    <w:rsid w:val="00CA4EE3"/>
    <w:rsid w:val="00CB027F"/>
    <w:rsid w:val="00CB5D8B"/>
    <w:rsid w:val="00CC0EBB"/>
    <w:rsid w:val="00CC6297"/>
    <w:rsid w:val="00CC7690"/>
    <w:rsid w:val="00CD1986"/>
    <w:rsid w:val="00CD54BF"/>
    <w:rsid w:val="00CE4D5C"/>
    <w:rsid w:val="00CF05DA"/>
    <w:rsid w:val="00CF58EB"/>
    <w:rsid w:val="00CF6FEC"/>
    <w:rsid w:val="00D0106E"/>
    <w:rsid w:val="00D062A8"/>
    <w:rsid w:val="00D06383"/>
    <w:rsid w:val="00D11D19"/>
    <w:rsid w:val="00D15FCC"/>
    <w:rsid w:val="00D20E85"/>
    <w:rsid w:val="00D24615"/>
    <w:rsid w:val="00D30FAC"/>
    <w:rsid w:val="00D34A3A"/>
    <w:rsid w:val="00D37842"/>
    <w:rsid w:val="00D42DC2"/>
    <w:rsid w:val="00D44B57"/>
    <w:rsid w:val="00D52EA3"/>
    <w:rsid w:val="00D537E1"/>
    <w:rsid w:val="00D55BB2"/>
    <w:rsid w:val="00D6091A"/>
    <w:rsid w:val="00D6605A"/>
    <w:rsid w:val="00D6695F"/>
    <w:rsid w:val="00D75644"/>
    <w:rsid w:val="00D81656"/>
    <w:rsid w:val="00D83D87"/>
    <w:rsid w:val="00D84A6D"/>
    <w:rsid w:val="00D86A30"/>
    <w:rsid w:val="00D97CB4"/>
    <w:rsid w:val="00D97DD4"/>
    <w:rsid w:val="00DA5A8A"/>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DF71D2"/>
    <w:rsid w:val="00E02FA0"/>
    <w:rsid w:val="00E036DC"/>
    <w:rsid w:val="00E07121"/>
    <w:rsid w:val="00E10454"/>
    <w:rsid w:val="00E112E5"/>
    <w:rsid w:val="00E12CC8"/>
    <w:rsid w:val="00E15352"/>
    <w:rsid w:val="00E2086C"/>
    <w:rsid w:val="00E21CC7"/>
    <w:rsid w:val="00E2395D"/>
    <w:rsid w:val="00E24D9E"/>
    <w:rsid w:val="00E25849"/>
    <w:rsid w:val="00E3197E"/>
    <w:rsid w:val="00E342F8"/>
    <w:rsid w:val="00E351ED"/>
    <w:rsid w:val="00E4283D"/>
    <w:rsid w:val="00E43796"/>
    <w:rsid w:val="00E6034B"/>
    <w:rsid w:val="00E6549E"/>
    <w:rsid w:val="00E65EDE"/>
    <w:rsid w:val="00E70F81"/>
    <w:rsid w:val="00E77055"/>
    <w:rsid w:val="00E77460"/>
    <w:rsid w:val="00E83ABC"/>
    <w:rsid w:val="00E844F2"/>
    <w:rsid w:val="00E90AD0"/>
    <w:rsid w:val="00E92FCB"/>
    <w:rsid w:val="00EA147F"/>
    <w:rsid w:val="00EA4A27"/>
    <w:rsid w:val="00EA4FA6"/>
    <w:rsid w:val="00EB1A25"/>
    <w:rsid w:val="00EC3240"/>
    <w:rsid w:val="00ED03AB"/>
    <w:rsid w:val="00ED1CD4"/>
    <w:rsid w:val="00ED1D2B"/>
    <w:rsid w:val="00ED64B5"/>
    <w:rsid w:val="00EE7CCA"/>
    <w:rsid w:val="00EF64AD"/>
    <w:rsid w:val="00F16A14"/>
    <w:rsid w:val="00F21366"/>
    <w:rsid w:val="00F35087"/>
    <w:rsid w:val="00F362D7"/>
    <w:rsid w:val="00F37D7B"/>
    <w:rsid w:val="00F5314C"/>
    <w:rsid w:val="00F5688C"/>
    <w:rsid w:val="00F5795B"/>
    <w:rsid w:val="00F60048"/>
    <w:rsid w:val="00F635DD"/>
    <w:rsid w:val="00F6627B"/>
    <w:rsid w:val="00F7336E"/>
    <w:rsid w:val="00F734F2"/>
    <w:rsid w:val="00F75052"/>
    <w:rsid w:val="00F804D3"/>
    <w:rsid w:val="00F81CD2"/>
    <w:rsid w:val="00F82641"/>
    <w:rsid w:val="00F90F18"/>
    <w:rsid w:val="00F937E4"/>
    <w:rsid w:val="00F95563"/>
    <w:rsid w:val="00F95EE7"/>
    <w:rsid w:val="00FA39E6"/>
    <w:rsid w:val="00FA7BC9"/>
    <w:rsid w:val="00FB378E"/>
    <w:rsid w:val="00FB37F1"/>
    <w:rsid w:val="00FB47C0"/>
    <w:rsid w:val="00FB501B"/>
    <w:rsid w:val="00FB7770"/>
    <w:rsid w:val="00FD3B91"/>
    <w:rsid w:val="00FD576B"/>
    <w:rsid w:val="00FD579E"/>
    <w:rsid w:val="00FD6845"/>
    <w:rsid w:val="00FE4516"/>
    <w:rsid w:val="00FE64C8"/>
    <w:rsid w:val="00FF377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ind w:left="2381"/>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5803A2"/>
    <w:pPr>
      <w:snapToGrid w:val="0"/>
      <w:jc w:val="left"/>
    </w:pPr>
    <w:rPr>
      <w:sz w:val="20"/>
    </w:rPr>
  </w:style>
  <w:style w:type="character" w:customStyle="1" w:styleId="afc">
    <w:name w:val="註腳文字 字元"/>
    <w:basedOn w:val="a7"/>
    <w:link w:val="afb"/>
    <w:uiPriority w:val="99"/>
    <w:semiHidden/>
    <w:rsid w:val="005803A2"/>
    <w:rPr>
      <w:rFonts w:ascii="標楷體" w:eastAsia="標楷體"/>
      <w:kern w:val="2"/>
    </w:rPr>
  </w:style>
  <w:style w:type="character" w:styleId="afd">
    <w:name w:val="footnote reference"/>
    <w:basedOn w:val="a7"/>
    <w:uiPriority w:val="99"/>
    <w:semiHidden/>
    <w:unhideWhenUsed/>
    <w:rsid w:val="005803A2"/>
    <w:rPr>
      <w:vertAlign w:val="superscript"/>
    </w:rPr>
  </w:style>
  <w:style w:type="character" w:customStyle="1" w:styleId="ab">
    <w:name w:val="簽名 字元"/>
    <w:basedOn w:val="a7"/>
    <w:link w:val="aa"/>
    <w:semiHidden/>
    <w:rsid w:val="006F7DFB"/>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5803A2"/>
    <w:pPr>
      <w:snapToGrid w:val="0"/>
      <w:jc w:val="left"/>
    </w:pPr>
    <w:rPr>
      <w:sz w:val="20"/>
    </w:rPr>
  </w:style>
  <w:style w:type="character" w:customStyle="1" w:styleId="afb">
    <w:name w:val="註腳文字 字元"/>
    <w:basedOn w:val="a7"/>
    <w:link w:val="afa"/>
    <w:uiPriority w:val="99"/>
    <w:semiHidden/>
    <w:rsid w:val="005803A2"/>
    <w:rPr>
      <w:rFonts w:ascii="標楷體" w:eastAsia="標楷體"/>
      <w:kern w:val="2"/>
    </w:rPr>
  </w:style>
  <w:style w:type="character" w:styleId="afc">
    <w:name w:val="footnote reference"/>
    <w:basedOn w:val="a7"/>
    <w:uiPriority w:val="99"/>
    <w:semiHidden/>
    <w:unhideWhenUsed/>
    <w:rsid w:val="005803A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D1431-0CCB-427B-937A-15C721EF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3</Pages>
  <Words>207</Words>
  <Characters>1180</Characters>
  <Application>Microsoft Office Word</Application>
  <DocSecurity>0</DocSecurity>
  <Lines>9</Lines>
  <Paragraphs>2</Paragraphs>
  <ScaleCrop>false</ScaleCrop>
  <Company>cy</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admin</cp:lastModifiedBy>
  <cp:revision>3</cp:revision>
  <cp:lastPrinted>2016-03-14T06:26:00Z</cp:lastPrinted>
  <dcterms:created xsi:type="dcterms:W3CDTF">2016-04-07T09:23:00Z</dcterms:created>
  <dcterms:modified xsi:type="dcterms:W3CDTF">2016-04-08T09:32:00Z</dcterms:modified>
</cp:coreProperties>
</file>