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3D" w:rsidRDefault="00A5353D" w:rsidP="00EA50D4">
      <w:pPr>
        <w:pStyle w:val="af0"/>
        <w:kinsoku w:val="0"/>
        <w:spacing w:before="0"/>
        <w:ind w:left="0" w:right="55" w:firstLine="0"/>
        <w:jc w:val="center"/>
        <w:rPr>
          <w:rFonts w:hAnsi="標楷體"/>
          <w:bCs/>
          <w:color w:val="000000" w:themeColor="text1"/>
          <w:spacing w:val="200"/>
          <w:kern w:val="0"/>
          <w:sz w:val="40"/>
        </w:rPr>
      </w:pPr>
      <w:r>
        <w:rPr>
          <w:rFonts w:hAnsi="標楷體" w:hint="eastAsia"/>
          <w:bCs/>
          <w:color w:val="000000" w:themeColor="text1"/>
          <w:spacing w:val="200"/>
          <w:kern w:val="0"/>
          <w:sz w:val="40"/>
        </w:rPr>
        <w:t>調查</w:t>
      </w:r>
      <w:r w:rsidR="0072366F">
        <w:rPr>
          <w:rFonts w:hAnsi="標楷體" w:hint="eastAsia"/>
          <w:bCs/>
          <w:color w:val="000000" w:themeColor="text1"/>
          <w:spacing w:val="200"/>
          <w:kern w:val="0"/>
          <w:sz w:val="40"/>
        </w:rPr>
        <w:t>意見</w:t>
      </w:r>
    </w:p>
    <w:p w:rsidR="00A5353D" w:rsidRDefault="00A5353D" w:rsidP="00931A77">
      <w:pPr>
        <w:pStyle w:val="10"/>
        <w:numPr>
          <w:ilvl w:val="0"/>
          <w:numId w:val="16"/>
        </w:numPr>
        <w:ind w:left="2380" w:hanging="2380"/>
        <w:rPr>
          <w:rFonts w:ascii="Times New Roman" w:hAnsi="Times New Roman"/>
          <w:bCs w:val="0"/>
          <w:noProof/>
        </w:rPr>
      </w:pPr>
      <w:r>
        <w:rPr>
          <w:rFonts w:ascii="Times New Roman" w:hAnsi="Times New Roman" w:hint="eastAsia"/>
        </w:rPr>
        <w:t>案　　由：</w:t>
      </w:r>
      <w:r>
        <w:rPr>
          <w:rFonts w:hAnsi="標楷體" w:hint="eastAsia"/>
          <w:szCs w:val="32"/>
        </w:rPr>
        <w:t>嘉義縣朴子市公所於94年10月22日起僱用林姓女子為清潔隊員，並內調該公所行政室辦理內勤業務，涉有違</w:t>
      </w:r>
      <w:proofErr w:type="gramStart"/>
      <w:r>
        <w:rPr>
          <w:rFonts w:hAnsi="標楷體" w:hint="eastAsia"/>
          <w:szCs w:val="32"/>
        </w:rPr>
        <w:t>失等情</w:t>
      </w:r>
      <w:r>
        <w:rPr>
          <w:rFonts w:hint="eastAsia"/>
        </w:rPr>
        <w:t>乙</w:t>
      </w:r>
      <w:proofErr w:type="gramEnd"/>
      <w:r>
        <w:rPr>
          <w:rFonts w:hint="eastAsia"/>
        </w:rPr>
        <w:t>案。</w:t>
      </w:r>
    </w:p>
    <w:p w:rsidR="00CD1382" w:rsidRDefault="001D41F1" w:rsidP="00931A77">
      <w:pPr>
        <w:pStyle w:val="2"/>
        <w:numPr>
          <w:ilvl w:val="1"/>
          <w:numId w:val="16"/>
        </w:numPr>
        <w:ind w:left="1020" w:hanging="680"/>
        <w:rPr>
          <w:rFonts w:hAnsi="標楷體"/>
          <w:b/>
          <w:szCs w:val="32"/>
        </w:rPr>
      </w:pPr>
      <w:r w:rsidRPr="001D41F1">
        <w:rPr>
          <w:rFonts w:hAnsi="標楷體" w:hint="eastAsia"/>
          <w:b/>
          <w:szCs w:val="32"/>
        </w:rPr>
        <w:t>林員目前仍服務於朴子市公所清潔隊，屬日班環保稽查人員</w:t>
      </w:r>
      <w:r w:rsidR="00A26C9F">
        <w:rPr>
          <w:rFonts w:hAnsi="標楷體" w:hint="eastAsia"/>
          <w:b/>
          <w:szCs w:val="32"/>
        </w:rPr>
        <w:t>，</w:t>
      </w:r>
      <w:proofErr w:type="gramStart"/>
      <w:r w:rsidR="006718FE">
        <w:rPr>
          <w:rFonts w:hAnsi="標楷體" w:hint="eastAsia"/>
          <w:b/>
          <w:szCs w:val="32"/>
        </w:rPr>
        <w:t>奉示</w:t>
      </w:r>
      <w:r w:rsidR="006718FE" w:rsidRPr="006718FE">
        <w:rPr>
          <w:rFonts w:hAnsi="標楷體" w:hint="eastAsia"/>
          <w:b/>
          <w:szCs w:val="32"/>
        </w:rPr>
        <w:t>依</w:t>
      </w:r>
      <w:proofErr w:type="gramEnd"/>
      <w:r w:rsidR="006718FE" w:rsidRPr="006718FE">
        <w:rPr>
          <w:rFonts w:hAnsi="標楷體" w:hint="eastAsia"/>
          <w:b/>
          <w:szCs w:val="32"/>
        </w:rPr>
        <w:t>「環保稽查工作為主、協勤工作為輔」之原則辦</w:t>
      </w:r>
      <w:r w:rsidR="00C50FBD">
        <w:rPr>
          <w:rFonts w:hAnsi="標楷體" w:hint="eastAsia"/>
          <w:b/>
          <w:szCs w:val="32"/>
        </w:rPr>
        <w:t>事</w:t>
      </w:r>
      <w:r w:rsidR="006718FE" w:rsidRPr="006718FE">
        <w:rPr>
          <w:rFonts w:hAnsi="標楷體" w:hint="eastAsia"/>
          <w:b/>
          <w:szCs w:val="32"/>
        </w:rPr>
        <w:t>，</w:t>
      </w:r>
      <w:r w:rsidR="004B5414">
        <w:rPr>
          <w:rFonts w:hAnsi="標楷體" w:hint="eastAsia"/>
          <w:b/>
          <w:szCs w:val="32"/>
        </w:rPr>
        <w:t>尚</w:t>
      </w:r>
      <w:r w:rsidR="006718FE" w:rsidRPr="006718FE">
        <w:rPr>
          <w:rFonts w:hAnsi="標楷體" w:hint="eastAsia"/>
          <w:b/>
          <w:szCs w:val="32"/>
        </w:rPr>
        <w:t>無</w:t>
      </w:r>
      <w:r w:rsidR="004B5414">
        <w:rPr>
          <w:rFonts w:hAnsi="標楷體" w:hint="eastAsia"/>
          <w:b/>
          <w:szCs w:val="32"/>
        </w:rPr>
        <w:t>林員</w:t>
      </w:r>
      <w:r w:rsidR="006718FE" w:rsidRPr="006718FE">
        <w:rPr>
          <w:rFonts w:hAnsi="標楷體" w:hint="eastAsia"/>
          <w:b/>
          <w:szCs w:val="32"/>
        </w:rPr>
        <w:t>調任</w:t>
      </w:r>
      <w:r w:rsidRPr="001D41F1">
        <w:rPr>
          <w:rFonts w:hAnsi="標楷體" w:hint="eastAsia"/>
          <w:b/>
          <w:szCs w:val="32"/>
        </w:rPr>
        <w:t>其他單位或專辦內勤業務之</w:t>
      </w:r>
      <w:r w:rsidR="004B5414">
        <w:rPr>
          <w:rFonts w:hAnsi="標楷體" w:hint="eastAsia"/>
          <w:b/>
          <w:szCs w:val="32"/>
        </w:rPr>
        <w:t>具體事證</w:t>
      </w:r>
      <w:r w:rsidRPr="001D41F1">
        <w:rPr>
          <w:rFonts w:hAnsi="標楷體" w:hint="eastAsia"/>
          <w:b/>
          <w:szCs w:val="32"/>
        </w:rPr>
        <w:t>，</w:t>
      </w:r>
      <w:proofErr w:type="gramStart"/>
      <w:r w:rsidR="006718FE">
        <w:rPr>
          <w:rFonts w:hAnsi="標楷體" w:hint="eastAsia"/>
          <w:b/>
          <w:szCs w:val="32"/>
        </w:rPr>
        <w:t>爰</w:t>
      </w:r>
      <w:proofErr w:type="gramEnd"/>
      <w:r w:rsidR="006718FE">
        <w:rPr>
          <w:rFonts w:hAnsi="標楷體" w:hint="eastAsia"/>
          <w:b/>
          <w:szCs w:val="32"/>
        </w:rPr>
        <w:t>難謂朴子市公所違反</w:t>
      </w:r>
      <w:r w:rsidR="006718FE" w:rsidRPr="006718FE">
        <w:rPr>
          <w:rFonts w:hAnsi="標楷體" w:hint="eastAsia"/>
          <w:b/>
          <w:szCs w:val="32"/>
        </w:rPr>
        <w:t>清潔隊員管理要點第11點規定。</w:t>
      </w:r>
    </w:p>
    <w:p w:rsidR="00374BF2" w:rsidRPr="00374BF2" w:rsidRDefault="00374BF2" w:rsidP="00374BF2">
      <w:pPr>
        <w:pStyle w:val="3"/>
      </w:pPr>
      <w:r>
        <w:rPr>
          <w:rFonts w:hAnsi="標楷體" w:hint="eastAsia"/>
          <w:szCs w:val="32"/>
        </w:rPr>
        <w:t>林員於朴子市公所之進用及服務情形</w:t>
      </w:r>
      <w:r>
        <w:rPr>
          <w:rFonts w:hint="eastAsia"/>
          <w:szCs w:val="32"/>
        </w:rPr>
        <w:t>：</w:t>
      </w:r>
    </w:p>
    <w:p w:rsidR="00374BF2" w:rsidRDefault="00374BF2" w:rsidP="00374BF2">
      <w:pPr>
        <w:pStyle w:val="4"/>
      </w:pPr>
      <w:r w:rsidRPr="00802CE9">
        <w:rPr>
          <w:rFonts w:hint="eastAsia"/>
        </w:rPr>
        <w:t>林員</w:t>
      </w:r>
      <w:r>
        <w:rPr>
          <w:rFonts w:hint="eastAsia"/>
        </w:rPr>
        <w:t>之進用情形：</w:t>
      </w:r>
      <w:r w:rsidRPr="00802CE9">
        <w:rPr>
          <w:rFonts w:hint="eastAsia"/>
        </w:rPr>
        <w:t>經朴子市公所於</w:t>
      </w:r>
      <w:r w:rsidRPr="00802CE9">
        <w:t>88</w:t>
      </w:r>
      <w:r w:rsidRPr="00802CE9">
        <w:rPr>
          <w:rFonts w:hint="eastAsia"/>
        </w:rPr>
        <w:t>年</w:t>
      </w:r>
      <w:r w:rsidRPr="00802CE9">
        <w:t>4</w:t>
      </w:r>
      <w:r w:rsidRPr="00802CE9">
        <w:rPr>
          <w:rFonts w:hint="eastAsia"/>
        </w:rPr>
        <w:t>月</w:t>
      </w:r>
      <w:r w:rsidRPr="00802CE9">
        <w:t>19</w:t>
      </w:r>
      <w:r w:rsidRPr="00802CE9">
        <w:rPr>
          <w:rFonts w:hint="eastAsia"/>
        </w:rPr>
        <w:t>日僱用為臨時人員，負責辦公廳之清潔工作</w:t>
      </w:r>
      <w:r>
        <w:rPr>
          <w:rFonts w:hint="eastAsia"/>
        </w:rPr>
        <w:t>。</w:t>
      </w:r>
      <w:proofErr w:type="gramStart"/>
      <w:r>
        <w:rPr>
          <w:rFonts w:hint="eastAsia"/>
        </w:rPr>
        <w:t>94年9月間因有</w:t>
      </w:r>
      <w:proofErr w:type="gramEnd"/>
      <w:r>
        <w:rPr>
          <w:rFonts w:hint="eastAsia"/>
        </w:rPr>
        <w:t>清潔隊員離職，經當時市長裁示由林員遞補，自94年10月22日起生效，歷經三個月試用期</w:t>
      </w:r>
      <w:r w:rsidR="00C50FBD">
        <w:rPr>
          <w:rFonts w:hint="eastAsia"/>
        </w:rPr>
        <w:t>滿</w:t>
      </w:r>
      <w:r>
        <w:rPr>
          <w:rFonts w:hint="eastAsia"/>
        </w:rPr>
        <w:t>，試用成績及格，該所</w:t>
      </w:r>
      <w:proofErr w:type="gramStart"/>
      <w:r>
        <w:rPr>
          <w:rFonts w:hint="eastAsia"/>
        </w:rPr>
        <w:t>行政室簽奉</w:t>
      </w:r>
      <w:proofErr w:type="gramEnd"/>
      <w:r>
        <w:rPr>
          <w:rFonts w:hint="eastAsia"/>
        </w:rPr>
        <w:t>當時市長核准自95年1月22日起正式擔任清潔隊員迄今</w:t>
      </w:r>
      <w:r w:rsidR="004B5414">
        <w:rPr>
          <w:rFonts w:hint="eastAsia"/>
        </w:rPr>
        <w:t>，並函報嘉義縣政府環境保護局在案</w:t>
      </w:r>
      <w:r>
        <w:rPr>
          <w:rFonts w:hint="eastAsia"/>
        </w:rPr>
        <w:t>。</w:t>
      </w:r>
    </w:p>
    <w:p w:rsidR="00374BF2" w:rsidRDefault="00374BF2" w:rsidP="00374BF2">
      <w:pPr>
        <w:pStyle w:val="4"/>
      </w:pPr>
      <w:r>
        <w:rPr>
          <w:rFonts w:hint="eastAsia"/>
        </w:rPr>
        <w:t>林員之服務情形：</w:t>
      </w:r>
    </w:p>
    <w:p w:rsidR="00374BF2" w:rsidRDefault="00374BF2" w:rsidP="00374BF2">
      <w:pPr>
        <w:pStyle w:val="5"/>
      </w:pPr>
      <w:r>
        <w:rPr>
          <w:rFonts w:hint="eastAsia"/>
        </w:rPr>
        <w:t>林員目前仍在清潔隊服務，其簽到</w:t>
      </w:r>
      <w:r w:rsidR="00E9673B">
        <w:rPr>
          <w:rFonts w:hint="eastAsia"/>
        </w:rPr>
        <w:t>（退）</w:t>
      </w:r>
      <w:r>
        <w:rPr>
          <w:rFonts w:hint="eastAsia"/>
        </w:rPr>
        <w:t>作業於清潔隊為之，年度考績亦由清潔隊辦理，有「103年7月至104年2月之簽到（退）簿」及「</w:t>
      </w:r>
      <w:proofErr w:type="gramStart"/>
      <w:r>
        <w:rPr>
          <w:rFonts w:hint="eastAsia"/>
        </w:rPr>
        <w:t>103</w:t>
      </w:r>
      <w:proofErr w:type="gramEnd"/>
      <w:r>
        <w:rPr>
          <w:rFonts w:hint="eastAsia"/>
        </w:rPr>
        <w:t>年度工友（含技工、駕駛）年終考核清冊」附卷可</w:t>
      </w:r>
      <w:proofErr w:type="gramStart"/>
      <w:r>
        <w:rPr>
          <w:rFonts w:hint="eastAsia"/>
        </w:rPr>
        <w:t>稽</w:t>
      </w:r>
      <w:proofErr w:type="gramEnd"/>
      <w:r>
        <w:rPr>
          <w:rFonts w:hint="eastAsia"/>
        </w:rPr>
        <w:t>。</w:t>
      </w:r>
    </w:p>
    <w:p w:rsidR="00374BF2" w:rsidRDefault="00374BF2" w:rsidP="00374BF2">
      <w:pPr>
        <w:pStyle w:val="5"/>
      </w:pPr>
      <w:r>
        <w:rPr>
          <w:rFonts w:hint="eastAsia"/>
        </w:rPr>
        <w:t>林員屬日班工作人員，時間為上午8時至下午5時，執行環保稽查工作，內容包括</w:t>
      </w:r>
      <w:r w:rsidR="00E9673B">
        <w:rPr>
          <w:rFonts w:hint="eastAsia"/>
        </w:rPr>
        <w:t>「</w:t>
      </w:r>
      <w:r>
        <w:rPr>
          <w:rFonts w:hint="eastAsia"/>
        </w:rPr>
        <w:t>違規廣告拆除、垃圾強制分類輔導查察、廢棄機動車輛查報張貼拖吊、環保教育宣導、環保陳情案件處理、協勤他課室、臨時交辦事</w:t>
      </w:r>
      <w:r>
        <w:rPr>
          <w:rFonts w:hint="eastAsia"/>
        </w:rPr>
        <w:lastRenderedPageBreak/>
        <w:t>項</w:t>
      </w:r>
      <w:r w:rsidR="00E9673B">
        <w:rPr>
          <w:rFonts w:hint="eastAsia"/>
        </w:rPr>
        <w:t>」</w:t>
      </w:r>
      <w:r>
        <w:rPr>
          <w:rFonts w:hint="eastAsia"/>
        </w:rPr>
        <w:t>，有「朴子市公所清潔隊工作分配表」及「朴子市公所清潔隊員協勤工作情形表」附卷可</w:t>
      </w:r>
      <w:proofErr w:type="gramStart"/>
      <w:r>
        <w:rPr>
          <w:rFonts w:hint="eastAsia"/>
        </w:rPr>
        <w:t>稽</w:t>
      </w:r>
      <w:proofErr w:type="gramEnd"/>
      <w:r>
        <w:rPr>
          <w:rFonts w:hint="eastAsia"/>
        </w:rPr>
        <w:t>。</w:t>
      </w:r>
    </w:p>
    <w:p w:rsidR="008B0F1E" w:rsidRPr="008B0F1E" w:rsidRDefault="008B0F1E" w:rsidP="008B0F1E">
      <w:pPr>
        <w:pStyle w:val="5"/>
      </w:pPr>
      <w:r>
        <w:rPr>
          <w:rFonts w:hint="eastAsia"/>
        </w:rPr>
        <w:t>林員88年間受</w:t>
      </w:r>
      <w:proofErr w:type="gramStart"/>
      <w:r>
        <w:rPr>
          <w:rFonts w:hint="eastAsia"/>
        </w:rPr>
        <w:t>僱</w:t>
      </w:r>
      <w:proofErr w:type="gramEnd"/>
      <w:r>
        <w:rPr>
          <w:rFonts w:hint="eastAsia"/>
        </w:rPr>
        <w:t>於朴子市公所之始，工作內容為辦公廳舍之清潔打掃工作，94年間改</w:t>
      </w:r>
      <w:proofErr w:type="gramStart"/>
      <w:r>
        <w:rPr>
          <w:rFonts w:hint="eastAsia"/>
        </w:rPr>
        <w:t>僱</w:t>
      </w:r>
      <w:proofErr w:type="gramEnd"/>
      <w:r>
        <w:rPr>
          <w:rFonts w:hint="eastAsia"/>
        </w:rPr>
        <w:t>為清潔隊員後，因辦公廳舍清潔維護所需，以口頭陳報當時市長准予林員於上班日執行環保稽查工作之餘，常態性協勤支援行政室，</w:t>
      </w:r>
      <w:proofErr w:type="gramStart"/>
      <w:r>
        <w:rPr>
          <w:rFonts w:hint="eastAsia"/>
        </w:rPr>
        <w:t>並遣予</w:t>
      </w:r>
      <w:proofErr w:type="gramEnd"/>
      <w:r>
        <w:rPr>
          <w:rFonts w:hint="eastAsia"/>
        </w:rPr>
        <w:t>辦公廳舍清潔工作及臨時交辦事項，支援項目</w:t>
      </w:r>
      <w:r w:rsidR="00C50FBD">
        <w:rPr>
          <w:rFonts w:hint="eastAsia"/>
        </w:rPr>
        <w:t>實</w:t>
      </w:r>
      <w:r>
        <w:rPr>
          <w:rFonts w:hint="eastAsia"/>
        </w:rPr>
        <w:t>為林員擔任臨時人員時工作內容之延續。至98年3月，協勤內容</w:t>
      </w:r>
      <w:proofErr w:type="gramStart"/>
      <w:r>
        <w:rPr>
          <w:rFonts w:hint="eastAsia"/>
        </w:rPr>
        <w:t>則</w:t>
      </w:r>
      <w:r w:rsidR="00EA50D4">
        <w:rPr>
          <w:rFonts w:hint="eastAsia"/>
        </w:rPr>
        <w:t>涉</w:t>
      </w:r>
      <w:r>
        <w:rPr>
          <w:rFonts w:hint="eastAsia"/>
        </w:rPr>
        <w:t>課室</w:t>
      </w:r>
      <w:proofErr w:type="gramEnd"/>
      <w:r>
        <w:rPr>
          <w:rFonts w:hint="eastAsia"/>
        </w:rPr>
        <w:t>清潔維護、推算、小額付款及臨時交辦事項。說明如下：</w:t>
      </w:r>
    </w:p>
    <w:p w:rsidR="00A913F6" w:rsidRPr="00472E9E" w:rsidRDefault="00A913F6" w:rsidP="00A913F6">
      <w:pPr>
        <w:pStyle w:val="6"/>
        <w:rPr>
          <w:kern w:val="0"/>
        </w:rPr>
      </w:pPr>
      <w:r w:rsidRPr="00472E9E">
        <w:rPr>
          <w:rFonts w:hint="eastAsia"/>
          <w:kern w:val="0"/>
        </w:rPr>
        <w:t>行政室推算為各業務承辦人業務之一，小額付款為總務人員職務，林員僅為協助承辦人登錄及發放零用金事宜，推算及小額付款業務尚無需專長之考量，</w:t>
      </w:r>
      <w:proofErr w:type="gramStart"/>
      <w:r w:rsidRPr="00472E9E">
        <w:rPr>
          <w:rFonts w:hint="eastAsia"/>
          <w:kern w:val="0"/>
        </w:rPr>
        <w:t>故責由</w:t>
      </w:r>
      <w:proofErr w:type="gramEnd"/>
      <w:r w:rsidRPr="00472E9E">
        <w:rPr>
          <w:rFonts w:hint="eastAsia"/>
          <w:kern w:val="0"/>
        </w:rPr>
        <w:t>林員以優先、多數時間執行清潔隊任務為原則，</w:t>
      </w:r>
      <w:proofErr w:type="gramStart"/>
      <w:r w:rsidRPr="00472E9E">
        <w:rPr>
          <w:rFonts w:hint="eastAsia"/>
          <w:kern w:val="0"/>
        </w:rPr>
        <w:t>權處協</w:t>
      </w:r>
      <w:proofErr w:type="gramEnd"/>
      <w:r w:rsidRPr="00472E9E">
        <w:rPr>
          <w:rFonts w:hint="eastAsia"/>
          <w:kern w:val="0"/>
        </w:rPr>
        <w:t>勤工作時段即可。如林員執行清潔隊業務或請假，而協勤工作</w:t>
      </w:r>
      <w:r w:rsidR="00C50FBD">
        <w:rPr>
          <w:rFonts w:hint="eastAsia"/>
          <w:kern w:val="0"/>
        </w:rPr>
        <w:t>需要</w:t>
      </w:r>
      <w:r w:rsidRPr="00472E9E">
        <w:rPr>
          <w:rFonts w:hint="eastAsia"/>
          <w:kern w:val="0"/>
        </w:rPr>
        <w:t>立即辦理時，上述業務仍交由原承辦人執行。</w:t>
      </w:r>
    </w:p>
    <w:p w:rsidR="00A913F6" w:rsidRDefault="00A913F6" w:rsidP="00A913F6">
      <w:pPr>
        <w:pStyle w:val="6"/>
      </w:pPr>
      <w:r>
        <w:rPr>
          <w:rFonts w:hint="eastAsia"/>
        </w:rPr>
        <w:t>清潔隊與其他課</w:t>
      </w:r>
      <w:proofErr w:type="gramStart"/>
      <w:r>
        <w:rPr>
          <w:rFonts w:hint="eastAsia"/>
        </w:rPr>
        <w:t>室同處公所</w:t>
      </w:r>
      <w:proofErr w:type="gramEnd"/>
      <w:r>
        <w:rPr>
          <w:rFonts w:hint="eastAsia"/>
        </w:rPr>
        <w:t>建築物內，責付林員各工作項目，執行上並無專長需求，如環境巡檢稽查時，遇有任意棄置之生活垃圾，亦可一併清除</w:t>
      </w:r>
      <w:r w:rsidR="00E9673B">
        <w:rPr>
          <w:rFonts w:hint="eastAsia"/>
        </w:rPr>
        <w:t>，</w:t>
      </w:r>
      <w:r>
        <w:rPr>
          <w:rFonts w:hint="eastAsia"/>
        </w:rPr>
        <w:t>例行之課室清潔維護工作簡單</w:t>
      </w:r>
      <w:proofErr w:type="gramStart"/>
      <w:r>
        <w:rPr>
          <w:rFonts w:hint="eastAsia"/>
        </w:rPr>
        <w:t>不</w:t>
      </w:r>
      <w:proofErr w:type="gramEnd"/>
      <w:r>
        <w:rPr>
          <w:rFonts w:hint="eastAsia"/>
        </w:rPr>
        <w:t>耗時，故同一</w:t>
      </w:r>
      <w:proofErr w:type="gramStart"/>
      <w:r>
        <w:rPr>
          <w:rFonts w:hint="eastAsia"/>
        </w:rPr>
        <w:t>在勤日可</w:t>
      </w:r>
      <w:proofErr w:type="gramEnd"/>
      <w:r>
        <w:rPr>
          <w:rFonts w:hint="eastAsia"/>
        </w:rPr>
        <w:t>錯開不同工作時段。</w:t>
      </w:r>
    </w:p>
    <w:p w:rsidR="008B0F1E" w:rsidRDefault="00A913F6" w:rsidP="00A913F6">
      <w:pPr>
        <w:pStyle w:val="5"/>
      </w:pPr>
      <w:r>
        <w:rPr>
          <w:rFonts w:hint="eastAsia"/>
        </w:rPr>
        <w:t>林員之工作時段分配：</w:t>
      </w:r>
    </w:p>
    <w:p w:rsidR="00A913F6" w:rsidRDefault="00A913F6" w:rsidP="00A913F6">
      <w:pPr>
        <w:pStyle w:val="6"/>
      </w:pPr>
      <w:r>
        <w:rPr>
          <w:rFonts w:hint="eastAsia"/>
        </w:rPr>
        <w:t>依「環保稽查工作為主、協勤工作為輔」之原則辦理。經檢視「查報拆除違規廣告</w:t>
      </w:r>
      <w:r>
        <w:rPr>
          <w:rFonts w:hint="eastAsia"/>
        </w:rPr>
        <w:lastRenderedPageBreak/>
        <w:t>登記簿」、「垃圾強制分類輔導紀錄表」、「稽查工作紀錄表」，有林員簽名之工作日期及內容如下：</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5691"/>
      </w:tblGrid>
      <w:tr w:rsidR="00A913F6" w:rsidRPr="00802CE9" w:rsidTr="008E21AF">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913F6" w:rsidRPr="009903F9" w:rsidRDefault="00A913F6" w:rsidP="00A913F6">
            <w:pPr>
              <w:pStyle w:val="3"/>
              <w:numPr>
                <w:ilvl w:val="0"/>
                <w:numId w:val="0"/>
              </w:numPr>
              <w:jc w:val="distribute"/>
              <w:rPr>
                <w:noProof/>
                <w:kern w:val="2"/>
                <w:sz w:val="28"/>
                <w:szCs w:val="28"/>
              </w:rPr>
            </w:pPr>
            <w:r w:rsidRPr="009903F9">
              <w:rPr>
                <w:rFonts w:hint="eastAsia"/>
                <w:noProof/>
                <w:sz w:val="28"/>
                <w:szCs w:val="28"/>
              </w:rPr>
              <w:t>日期</w:t>
            </w:r>
          </w:p>
        </w:tc>
        <w:tc>
          <w:tcPr>
            <w:tcW w:w="5691" w:type="dxa"/>
            <w:tcBorders>
              <w:top w:val="single" w:sz="4" w:space="0" w:color="auto"/>
              <w:left w:val="single" w:sz="4" w:space="0" w:color="auto"/>
              <w:bottom w:val="single" w:sz="4" w:space="0" w:color="auto"/>
              <w:right w:val="single" w:sz="4" w:space="0" w:color="auto"/>
            </w:tcBorders>
            <w:shd w:val="clear" w:color="auto" w:fill="auto"/>
            <w:hideMark/>
          </w:tcPr>
          <w:p w:rsidR="00A913F6" w:rsidRPr="009903F9" w:rsidRDefault="00A913F6" w:rsidP="00A913F6">
            <w:pPr>
              <w:pStyle w:val="3"/>
              <w:numPr>
                <w:ilvl w:val="0"/>
                <w:numId w:val="0"/>
              </w:numPr>
              <w:jc w:val="distribute"/>
              <w:rPr>
                <w:noProof/>
                <w:kern w:val="2"/>
                <w:sz w:val="28"/>
                <w:szCs w:val="28"/>
              </w:rPr>
            </w:pPr>
            <w:r w:rsidRPr="009903F9">
              <w:rPr>
                <w:rFonts w:hint="eastAsia"/>
                <w:noProof/>
                <w:sz w:val="28"/>
                <w:szCs w:val="28"/>
              </w:rPr>
              <w:t>工作內容</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103.09.09(</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5</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103.09.10(</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轄區環境巡檢、登革熱防制宣導、</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103.09.11(</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103.09.12(</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103.09.15(</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103.09.16(</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廢食用油宣導及流向調查</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103.09.17(</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廢食用油宣導及流向調查</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103.09.18(</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廢食用油宣導及流向調查</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103.09.22(</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轄區環境巡檢、拆除廣告物</w:t>
            </w:r>
            <w:r w:rsidRPr="009903F9">
              <w:rPr>
                <w:rFonts w:hint="eastAsia"/>
                <w:noProof/>
                <w:sz w:val="28"/>
                <w:szCs w:val="28"/>
              </w:rPr>
              <w:t>10</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103.09.23(</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5</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103.09.24(</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103.09.25(</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8</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103.09.26(</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103.09.29(</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民生</w:t>
            </w:r>
            <w:r w:rsidR="00A913F6" w:rsidRPr="009903F9">
              <w:rPr>
                <w:rFonts w:hint="eastAsia"/>
                <w:noProof/>
                <w:sz w:val="28"/>
                <w:szCs w:val="28"/>
              </w:rPr>
              <w:t>廢棄物清除、登革熱防制宣導</w:t>
            </w:r>
          </w:p>
        </w:tc>
      </w:tr>
      <w:tr w:rsidR="00A913F6" w:rsidRPr="00601B14" w:rsidTr="008E21AF">
        <w:tc>
          <w:tcPr>
            <w:tcW w:w="1985" w:type="dxa"/>
            <w:tcBorders>
              <w:top w:val="single" w:sz="4" w:space="0" w:color="auto"/>
              <w:left w:val="single" w:sz="4" w:space="0" w:color="auto"/>
              <w:bottom w:val="single" w:sz="18"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103.09.30(</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18"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tc>
      </w:tr>
      <w:tr w:rsidR="00A913F6" w:rsidRPr="00601B14" w:rsidTr="008E21AF">
        <w:tc>
          <w:tcPr>
            <w:tcW w:w="1985" w:type="dxa"/>
            <w:tcBorders>
              <w:top w:val="single" w:sz="18"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103.10.01(</w:t>
            </w:r>
            <w:r w:rsidRPr="009903F9">
              <w:rPr>
                <w:rFonts w:hint="eastAsia"/>
                <w:noProof/>
                <w:sz w:val="28"/>
                <w:szCs w:val="28"/>
              </w:rPr>
              <w:t>三</w:t>
            </w:r>
            <w:r w:rsidRPr="009903F9">
              <w:rPr>
                <w:rFonts w:hint="eastAsia"/>
                <w:noProof/>
                <w:sz w:val="28"/>
                <w:szCs w:val="28"/>
              </w:rPr>
              <w:t>)</w:t>
            </w:r>
          </w:p>
        </w:tc>
        <w:tc>
          <w:tcPr>
            <w:tcW w:w="5691" w:type="dxa"/>
            <w:tcBorders>
              <w:top w:val="single" w:sz="18"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10</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103.10.02(</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103.10.03(</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103.10.06(</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民生</w:t>
            </w:r>
            <w:r w:rsidR="00A913F6" w:rsidRPr="009903F9">
              <w:rPr>
                <w:rFonts w:hint="eastAsia"/>
                <w:noProof/>
                <w:sz w:val="28"/>
                <w:szCs w:val="28"/>
              </w:rPr>
              <w:t>廢棄物清除、拆除廣告物</w:t>
            </w:r>
            <w:r w:rsidR="00A913F6" w:rsidRPr="009903F9">
              <w:rPr>
                <w:rFonts w:hint="eastAsia"/>
                <w:noProof/>
                <w:sz w:val="28"/>
                <w:szCs w:val="28"/>
              </w:rPr>
              <w:t>5</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103.10.07(</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103.10.08(</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103.10.09(</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lastRenderedPageBreak/>
              <w:t>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lastRenderedPageBreak/>
              <w:t>103.10.13(</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協勤所內業務、登革熱防制宣導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103.10.14(</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103.10.15(</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轄區環境巡檢、登革熱防制宣導、</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10</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103.10.16(</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103.10.17(</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轄區環境巡檢、登革熱防制宣導、</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103.10.20(</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民生</w:t>
            </w:r>
            <w:r w:rsidR="00A913F6" w:rsidRPr="009903F9">
              <w:rPr>
                <w:rFonts w:hint="eastAsia"/>
                <w:noProof/>
                <w:sz w:val="28"/>
                <w:szCs w:val="28"/>
              </w:rPr>
              <w:t>廢棄物清除、拆除廣告物</w:t>
            </w:r>
            <w:r w:rsidR="00A913F6" w:rsidRPr="009903F9">
              <w:rPr>
                <w:rFonts w:hint="eastAsia"/>
                <w:noProof/>
                <w:sz w:val="28"/>
                <w:szCs w:val="28"/>
              </w:rPr>
              <w:t>5</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103.10.21(</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103.10.22(</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8E21AF"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6</w:t>
            </w:r>
            <w:r w:rsidRPr="009903F9">
              <w:rPr>
                <w:rFonts w:hint="eastAsia"/>
                <w:noProof/>
                <w:sz w:val="28"/>
                <w:szCs w:val="28"/>
              </w:rPr>
              <w:t>件、</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10</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103.10.23(</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103.10.24(</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10</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103.10.27(</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8</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103.10.28(</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登革熱防制宣導、民生廢棄物清除</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103.10.29(</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103.10.30(</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登革熱防制宣導、民生廢棄物清除</w:t>
            </w:r>
          </w:p>
        </w:tc>
      </w:tr>
      <w:tr w:rsidR="00A913F6" w:rsidRPr="00601B14" w:rsidTr="008E21AF">
        <w:tc>
          <w:tcPr>
            <w:tcW w:w="1985" w:type="dxa"/>
            <w:tcBorders>
              <w:top w:val="single" w:sz="4" w:space="0" w:color="auto"/>
              <w:left w:val="single" w:sz="4" w:space="0" w:color="auto"/>
              <w:bottom w:val="single" w:sz="18"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103.10.31(</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18"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18"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103.11.03(</w:t>
            </w:r>
            <w:r w:rsidRPr="009903F9">
              <w:rPr>
                <w:rFonts w:hint="eastAsia"/>
                <w:noProof/>
                <w:sz w:val="28"/>
                <w:szCs w:val="28"/>
              </w:rPr>
              <w:t>一</w:t>
            </w:r>
            <w:r w:rsidRPr="009903F9">
              <w:rPr>
                <w:rFonts w:hint="eastAsia"/>
                <w:noProof/>
                <w:sz w:val="28"/>
                <w:szCs w:val="28"/>
              </w:rPr>
              <w:t>)</w:t>
            </w:r>
          </w:p>
        </w:tc>
        <w:tc>
          <w:tcPr>
            <w:tcW w:w="5691" w:type="dxa"/>
            <w:tcBorders>
              <w:top w:val="single" w:sz="18"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103.11.04(</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103.11.05(</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103.11.06(</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103.11.07(</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6</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103.11.10(</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103.11.11(</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103.11.12(</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103.11.14(</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103.11.18(</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103.11.19(</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021EDE"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lastRenderedPageBreak/>
              <w:t>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lastRenderedPageBreak/>
              <w:t>103.11.20(</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103.11.21(</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103.11.26(</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103.11.27(</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103.11.28(</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民生</w:t>
            </w:r>
            <w:r w:rsidR="00A913F6" w:rsidRPr="009903F9">
              <w:rPr>
                <w:rFonts w:hint="eastAsia"/>
                <w:noProof/>
                <w:sz w:val="28"/>
                <w:szCs w:val="28"/>
              </w:rPr>
              <w:t>廢棄物清除、拆除廣告物</w:t>
            </w:r>
            <w:r w:rsidR="00A913F6" w:rsidRPr="009903F9">
              <w:rPr>
                <w:rFonts w:hint="eastAsia"/>
                <w:noProof/>
                <w:sz w:val="28"/>
                <w:szCs w:val="28"/>
              </w:rPr>
              <w:t>6</w:t>
            </w:r>
            <w:r w:rsidR="00A913F6" w:rsidRPr="009903F9">
              <w:rPr>
                <w:rFonts w:hint="eastAsia"/>
                <w:noProof/>
                <w:sz w:val="28"/>
                <w:szCs w:val="28"/>
              </w:rPr>
              <w:t>件</w:t>
            </w:r>
          </w:p>
        </w:tc>
      </w:tr>
      <w:tr w:rsidR="00A913F6" w:rsidRPr="00601B14" w:rsidTr="008E21AF">
        <w:tc>
          <w:tcPr>
            <w:tcW w:w="1985" w:type="dxa"/>
            <w:tcBorders>
              <w:top w:val="single" w:sz="18"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103.12.03(</w:t>
            </w:r>
            <w:r w:rsidRPr="009903F9">
              <w:rPr>
                <w:rFonts w:hint="eastAsia"/>
                <w:noProof/>
                <w:sz w:val="28"/>
                <w:szCs w:val="28"/>
              </w:rPr>
              <w:t>三</w:t>
            </w:r>
            <w:r w:rsidRPr="009903F9">
              <w:rPr>
                <w:rFonts w:hint="eastAsia"/>
                <w:noProof/>
                <w:sz w:val="28"/>
                <w:szCs w:val="28"/>
              </w:rPr>
              <w:t>)</w:t>
            </w:r>
          </w:p>
        </w:tc>
        <w:tc>
          <w:tcPr>
            <w:tcW w:w="5691" w:type="dxa"/>
            <w:tcBorders>
              <w:top w:val="single" w:sz="18"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登革熱防制宣導、協勤所內業務、</w:t>
            </w:r>
          </w:p>
          <w:p w:rsidR="00C50FBD" w:rsidRPr="009903F9" w:rsidRDefault="00A913F6" w:rsidP="004956D8">
            <w:pPr>
              <w:pStyle w:val="3"/>
              <w:numPr>
                <w:ilvl w:val="0"/>
                <w:numId w:val="0"/>
              </w:numPr>
              <w:rPr>
                <w:noProof/>
                <w:sz w:val="28"/>
                <w:szCs w:val="28"/>
              </w:rPr>
            </w:pPr>
            <w:r w:rsidRPr="009903F9">
              <w:rPr>
                <w:rFonts w:hint="eastAsia"/>
                <w:noProof/>
                <w:sz w:val="28"/>
                <w:szCs w:val="28"/>
              </w:rPr>
              <w:t>民生廢棄物清除</w:t>
            </w:r>
            <w:r w:rsidR="005F05ED" w:rsidRPr="009903F9">
              <w:rPr>
                <w:rFonts w:hint="eastAsia"/>
                <w:noProof/>
                <w:sz w:val="28"/>
                <w:szCs w:val="28"/>
              </w:rPr>
              <w:t>、</w:t>
            </w:r>
            <w:r w:rsidRPr="009903F9">
              <w:rPr>
                <w:rFonts w:hint="eastAsia"/>
                <w:noProof/>
                <w:sz w:val="28"/>
                <w:szCs w:val="28"/>
              </w:rPr>
              <w:t>拆除廣告物</w:t>
            </w:r>
            <w:r w:rsidRPr="009903F9">
              <w:rPr>
                <w:rFonts w:hint="eastAsia"/>
                <w:noProof/>
                <w:sz w:val="28"/>
                <w:szCs w:val="28"/>
              </w:rPr>
              <w:t>8</w:t>
            </w:r>
            <w:r w:rsidRPr="009903F9">
              <w:rPr>
                <w:rFonts w:hint="eastAsia"/>
                <w:noProof/>
                <w:sz w:val="28"/>
                <w:szCs w:val="28"/>
              </w:rPr>
              <w:t>件、</w:t>
            </w:r>
          </w:p>
          <w:p w:rsidR="00A913F6" w:rsidRPr="009903F9" w:rsidRDefault="00A913F6" w:rsidP="004956D8">
            <w:pPr>
              <w:pStyle w:val="3"/>
              <w:numPr>
                <w:ilvl w:val="0"/>
                <w:numId w:val="0"/>
              </w:numPr>
              <w:rPr>
                <w:noProof/>
                <w:sz w:val="28"/>
                <w:szCs w:val="28"/>
              </w:rPr>
            </w:pPr>
            <w:r w:rsidRPr="009903F9">
              <w:rPr>
                <w:rFonts w:hint="eastAsia"/>
                <w:noProof/>
                <w:sz w:val="28"/>
                <w:szCs w:val="28"/>
              </w:rPr>
              <w:t>廢食用油複查輔導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103.12.04(</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103.12.05(</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6</w:t>
            </w:r>
            <w:r w:rsidRPr="009903F9">
              <w:rPr>
                <w:rFonts w:hint="eastAsia"/>
                <w:noProof/>
                <w:sz w:val="28"/>
                <w:szCs w:val="28"/>
              </w:rPr>
              <w:t>件、</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10</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103.12.08(</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6</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103.12.09(</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廢食用油流向調查宣導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103.12.10(</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8E21AF">
            <w:pPr>
              <w:pStyle w:val="3"/>
              <w:numPr>
                <w:ilvl w:val="0"/>
                <w:numId w:val="0"/>
              </w:numPr>
              <w:rPr>
                <w:noProof/>
                <w:sz w:val="28"/>
                <w:szCs w:val="28"/>
              </w:rPr>
            </w:pPr>
            <w:r w:rsidRPr="009903F9">
              <w:rPr>
                <w:rFonts w:hint="eastAsia"/>
                <w:noProof/>
                <w:sz w:val="28"/>
                <w:szCs w:val="28"/>
              </w:rPr>
              <w:t>廢食用油流向調查宣導、</w:t>
            </w:r>
            <w:r w:rsidR="008E21AF" w:rsidRPr="009903F9">
              <w:rPr>
                <w:rFonts w:hint="eastAsia"/>
                <w:noProof/>
                <w:sz w:val="28"/>
                <w:szCs w:val="28"/>
              </w:rPr>
              <w:t>拆除廣告物</w:t>
            </w:r>
            <w:r w:rsidR="008E21AF" w:rsidRPr="009903F9">
              <w:rPr>
                <w:rFonts w:hint="eastAsia"/>
                <w:noProof/>
                <w:sz w:val="28"/>
                <w:szCs w:val="28"/>
              </w:rPr>
              <w:t>8</w:t>
            </w:r>
            <w:r w:rsidR="008E21AF" w:rsidRPr="009903F9">
              <w:rPr>
                <w:rFonts w:hint="eastAsia"/>
                <w:noProof/>
                <w:sz w:val="28"/>
                <w:szCs w:val="28"/>
              </w:rPr>
              <w:t>件</w:t>
            </w:r>
            <w:r w:rsidRPr="009903F9">
              <w:rPr>
                <w:rFonts w:hint="eastAsia"/>
                <w:noProof/>
                <w:sz w:val="28"/>
                <w:szCs w:val="28"/>
              </w:rPr>
              <w:t>垃圾強制分類輔導</w:t>
            </w:r>
            <w:r w:rsidRPr="009903F9">
              <w:rPr>
                <w:rFonts w:hint="eastAsia"/>
                <w:noProof/>
                <w:sz w:val="28"/>
                <w:szCs w:val="28"/>
              </w:rPr>
              <w:t>10</w:t>
            </w:r>
            <w:r w:rsidRPr="009903F9">
              <w:rPr>
                <w:rFonts w:hint="eastAsia"/>
                <w:noProof/>
                <w:sz w:val="28"/>
                <w:szCs w:val="28"/>
              </w:rPr>
              <w:t>件</w:t>
            </w:r>
          </w:p>
        </w:tc>
      </w:tr>
      <w:tr w:rsidR="00A913F6" w:rsidRPr="00601B14" w:rsidTr="008E21AF">
        <w:trPr>
          <w:trHeight w:val="231"/>
        </w:trPr>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103.12.11(</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103.12.12(</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103.12.15(</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登革熱防制宣導、協勤所內業務、</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10</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103.12.16(</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10</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103.12.17(</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6</w:t>
            </w:r>
            <w:r w:rsidRPr="009903F9">
              <w:rPr>
                <w:rFonts w:hint="eastAsia"/>
                <w:noProof/>
                <w:sz w:val="28"/>
                <w:szCs w:val="28"/>
              </w:rPr>
              <w:t>件、</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10</w:t>
            </w:r>
            <w:r w:rsidRPr="009903F9">
              <w:rPr>
                <w:rFonts w:hint="eastAsia"/>
                <w:noProof/>
                <w:sz w:val="28"/>
                <w:szCs w:val="28"/>
              </w:rPr>
              <w:t>件</w:t>
            </w:r>
          </w:p>
        </w:tc>
      </w:tr>
      <w:tr w:rsidR="00A913F6" w:rsidRPr="00601B14" w:rsidTr="008E21AF">
        <w:trPr>
          <w:trHeight w:val="231"/>
        </w:trPr>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103.12.18(</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103.12.19(</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103.12.24(</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10</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103.12.25(</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103.12.29(</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tc>
      </w:tr>
      <w:tr w:rsidR="00A913F6" w:rsidRPr="00601B14" w:rsidTr="008E21AF">
        <w:trPr>
          <w:trHeight w:val="231"/>
        </w:trPr>
        <w:tc>
          <w:tcPr>
            <w:tcW w:w="1985" w:type="dxa"/>
            <w:tcBorders>
              <w:top w:val="single" w:sz="4" w:space="0" w:color="auto"/>
              <w:left w:val="single" w:sz="4" w:space="0" w:color="auto"/>
              <w:bottom w:val="single" w:sz="18"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lastRenderedPageBreak/>
              <w:t>103.12.30(</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18"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18"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104.01.05(</w:t>
            </w:r>
            <w:r w:rsidRPr="009903F9">
              <w:rPr>
                <w:rFonts w:hint="eastAsia"/>
                <w:noProof/>
                <w:sz w:val="28"/>
                <w:szCs w:val="28"/>
              </w:rPr>
              <w:t>一</w:t>
            </w:r>
            <w:r w:rsidRPr="009903F9">
              <w:rPr>
                <w:rFonts w:hint="eastAsia"/>
                <w:noProof/>
                <w:sz w:val="28"/>
                <w:szCs w:val="28"/>
              </w:rPr>
              <w:t>)</w:t>
            </w:r>
          </w:p>
        </w:tc>
        <w:tc>
          <w:tcPr>
            <w:tcW w:w="5691" w:type="dxa"/>
            <w:tcBorders>
              <w:top w:val="single" w:sz="18"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104.01.06(</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轄區環境巡檢、登革熱防制宣導、</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104.01.07(</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協勤所內業務、拆除廣告物</w:t>
            </w:r>
            <w:r w:rsidRPr="009903F9">
              <w:rPr>
                <w:rFonts w:hint="eastAsia"/>
                <w:noProof/>
                <w:sz w:val="28"/>
                <w:szCs w:val="28"/>
              </w:rPr>
              <w:t>5</w:t>
            </w:r>
            <w:r w:rsidRPr="009903F9">
              <w:rPr>
                <w:rFonts w:hint="eastAsia"/>
                <w:noProof/>
                <w:sz w:val="28"/>
                <w:szCs w:val="28"/>
              </w:rPr>
              <w:t>件</w:t>
            </w:r>
          </w:p>
        </w:tc>
      </w:tr>
      <w:tr w:rsidR="00A913F6" w:rsidRPr="00601B14" w:rsidTr="008E21AF">
        <w:trPr>
          <w:trHeight w:val="597"/>
        </w:trPr>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104.01.08(</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104.01.09(</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104.01.12(</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104.01.13(</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104.01.14(</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協勤所內業務、拆除廣告物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104.01.15(</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104.01.16(</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8</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104.01.19(</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登革熱防制宣導、協勤所內業務、</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6</w:t>
            </w:r>
            <w:r w:rsidRPr="009903F9">
              <w:rPr>
                <w:rFonts w:hint="eastAsia"/>
                <w:noProof/>
                <w:sz w:val="28"/>
                <w:szCs w:val="28"/>
              </w:rPr>
              <w:t>件</w:t>
            </w:r>
            <w:r w:rsidR="005F05ED" w:rsidRPr="009903F9">
              <w:rPr>
                <w:rFonts w:hint="eastAsia"/>
                <w:noProof/>
                <w:sz w:val="28"/>
                <w:szCs w:val="28"/>
              </w:rPr>
              <w:t>、</w:t>
            </w: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104.01.20(</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民生廢棄物清除</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104.01.21(</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轄區環境巡檢、登革熱防制宣導、</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104.01.23(</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8</w:t>
            </w:r>
            <w:r w:rsidRPr="009903F9">
              <w:rPr>
                <w:rFonts w:hint="eastAsia"/>
                <w:noProof/>
                <w:sz w:val="28"/>
                <w:szCs w:val="28"/>
              </w:rPr>
              <w:t>件</w:t>
            </w:r>
            <w:r w:rsidR="005F05ED" w:rsidRPr="009903F9">
              <w:rPr>
                <w:rFonts w:hint="eastAsia"/>
                <w:noProof/>
                <w:sz w:val="28"/>
                <w:szCs w:val="28"/>
              </w:rPr>
              <w:t>、</w:t>
            </w: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104.01.26(</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104.01.27(</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104.01.28(</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8</w:t>
            </w:r>
            <w:r w:rsidRPr="009903F9">
              <w:rPr>
                <w:rFonts w:hint="eastAsia"/>
                <w:noProof/>
                <w:sz w:val="28"/>
                <w:szCs w:val="28"/>
              </w:rPr>
              <w:t>件、</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104.01.29(</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轄區環境巡檢、民生廢棄物清除</w:t>
            </w:r>
          </w:p>
        </w:tc>
      </w:tr>
      <w:tr w:rsidR="00A913F6" w:rsidRPr="00601B14" w:rsidTr="008E21AF">
        <w:tc>
          <w:tcPr>
            <w:tcW w:w="1985" w:type="dxa"/>
            <w:tcBorders>
              <w:top w:val="single" w:sz="4" w:space="0" w:color="auto"/>
              <w:left w:val="single" w:sz="4" w:space="0" w:color="auto"/>
              <w:bottom w:val="single" w:sz="18"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104.01.30(</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18"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協勤所內業務、拆除廣告物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18"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104.02.02(</w:t>
            </w:r>
            <w:r w:rsidRPr="009903F9">
              <w:rPr>
                <w:rFonts w:hint="eastAsia"/>
                <w:noProof/>
                <w:sz w:val="28"/>
                <w:szCs w:val="28"/>
              </w:rPr>
              <w:t>一</w:t>
            </w:r>
            <w:r w:rsidRPr="009903F9">
              <w:rPr>
                <w:rFonts w:hint="eastAsia"/>
                <w:noProof/>
                <w:sz w:val="28"/>
                <w:szCs w:val="28"/>
              </w:rPr>
              <w:t>)</w:t>
            </w:r>
          </w:p>
        </w:tc>
        <w:tc>
          <w:tcPr>
            <w:tcW w:w="5691" w:type="dxa"/>
            <w:tcBorders>
              <w:top w:val="single" w:sz="18"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6</w:t>
            </w:r>
            <w:r w:rsidRPr="009903F9">
              <w:rPr>
                <w:rFonts w:hint="eastAsia"/>
                <w:noProof/>
                <w:sz w:val="28"/>
                <w:szCs w:val="28"/>
              </w:rPr>
              <w:t>件、垃圾強制分類輔導</w:t>
            </w:r>
            <w:r w:rsidR="008E21AF" w:rsidRPr="009903F9">
              <w:rPr>
                <w:rFonts w:hint="eastAsia"/>
                <w:noProof/>
                <w:sz w:val="28"/>
                <w:szCs w:val="28"/>
              </w:rPr>
              <w:t>5</w:t>
            </w:r>
            <w:r w:rsidR="008E21AF"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104.02.03(</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104.02.04(</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104.02.05(</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6</w:t>
            </w:r>
            <w:r w:rsidRPr="009903F9">
              <w:rPr>
                <w:rFonts w:hint="eastAsia"/>
                <w:noProof/>
                <w:sz w:val="28"/>
                <w:szCs w:val="28"/>
              </w:rPr>
              <w:t>件、</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104.02.06(</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lastRenderedPageBreak/>
              <w:t>拆除</w:t>
            </w:r>
            <w:r w:rsidR="00A913F6" w:rsidRPr="009903F9">
              <w:rPr>
                <w:rFonts w:hint="eastAsia"/>
                <w:noProof/>
                <w:sz w:val="28"/>
                <w:szCs w:val="28"/>
              </w:rPr>
              <w:t>廣告物</w:t>
            </w:r>
            <w:r w:rsidR="00A913F6" w:rsidRPr="009903F9">
              <w:rPr>
                <w:rFonts w:hint="eastAsia"/>
                <w:noProof/>
                <w:sz w:val="28"/>
                <w:szCs w:val="28"/>
              </w:rPr>
              <w:t>8</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lastRenderedPageBreak/>
              <w:t>104.02.09(</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8</w:t>
            </w:r>
            <w:r w:rsidRPr="009903F9">
              <w:rPr>
                <w:rFonts w:hint="eastAsia"/>
                <w:noProof/>
                <w:sz w:val="28"/>
                <w:szCs w:val="28"/>
              </w:rPr>
              <w:t>件、</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104.02.10(</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104.02.11(</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5</w:t>
            </w:r>
            <w:r w:rsidR="00A913F6" w:rsidRPr="009903F9">
              <w:rPr>
                <w:rFonts w:hint="eastAsia"/>
                <w:noProof/>
                <w:sz w:val="28"/>
                <w:szCs w:val="28"/>
              </w:rPr>
              <w:t>件、垃圾強制分類輔導</w:t>
            </w:r>
            <w:r w:rsidR="00A913F6" w:rsidRPr="009903F9">
              <w:rPr>
                <w:rFonts w:hint="eastAsia"/>
                <w:noProof/>
                <w:sz w:val="28"/>
                <w:szCs w:val="28"/>
              </w:rPr>
              <w:t>5</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104.02.12(</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民生廢棄物清除</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104.02.13(</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登革熱防制宣導、拆除廣告物</w:t>
            </w:r>
            <w:r w:rsidRPr="009903F9">
              <w:rPr>
                <w:rFonts w:hint="eastAsia"/>
                <w:noProof/>
                <w:sz w:val="28"/>
                <w:szCs w:val="28"/>
              </w:rPr>
              <w:t>7</w:t>
            </w:r>
            <w:r w:rsidRPr="009903F9">
              <w:rPr>
                <w:rFonts w:hint="eastAsia"/>
                <w:noProof/>
                <w:sz w:val="28"/>
                <w:szCs w:val="28"/>
              </w:rPr>
              <w:t>件、</w:t>
            </w:r>
          </w:p>
          <w:p w:rsidR="00A913F6" w:rsidRPr="009903F9" w:rsidRDefault="00A913F6" w:rsidP="004956D8">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104.02.16(</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A913F6" w:rsidRPr="009903F9" w:rsidRDefault="008E21AF" w:rsidP="004956D8">
            <w:pPr>
              <w:pStyle w:val="3"/>
              <w:numPr>
                <w:ilvl w:val="0"/>
                <w:numId w:val="0"/>
              </w:numPr>
              <w:rPr>
                <w:noProof/>
                <w:sz w:val="28"/>
                <w:szCs w:val="28"/>
              </w:rPr>
            </w:pPr>
            <w:r w:rsidRPr="009903F9">
              <w:rPr>
                <w:rFonts w:hint="eastAsia"/>
                <w:noProof/>
                <w:sz w:val="28"/>
                <w:szCs w:val="28"/>
              </w:rPr>
              <w:t>拆除</w:t>
            </w:r>
            <w:r w:rsidR="00A913F6" w:rsidRPr="009903F9">
              <w:rPr>
                <w:rFonts w:hint="eastAsia"/>
                <w:noProof/>
                <w:sz w:val="28"/>
                <w:szCs w:val="28"/>
              </w:rPr>
              <w:t>廣告物</w:t>
            </w:r>
            <w:r w:rsidR="00A913F6" w:rsidRPr="009903F9">
              <w:rPr>
                <w:rFonts w:hint="eastAsia"/>
                <w:noProof/>
                <w:sz w:val="28"/>
                <w:szCs w:val="28"/>
              </w:rPr>
              <w:t>4</w:t>
            </w:r>
            <w:r w:rsidR="00A913F6"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104.02.17(</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A913F6" w:rsidP="004956D8">
            <w:pPr>
              <w:pStyle w:val="3"/>
              <w:numPr>
                <w:ilvl w:val="0"/>
                <w:numId w:val="0"/>
              </w:numPr>
              <w:rPr>
                <w:noProof/>
                <w:sz w:val="28"/>
                <w:szCs w:val="28"/>
              </w:rPr>
            </w:pPr>
            <w:r w:rsidRPr="009903F9">
              <w:rPr>
                <w:rFonts w:hint="eastAsia"/>
                <w:noProof/>
                <w:sz w:val="28"/>
                <w:szCs w:val="28"/>
              </w:rPr>
              <w:t>登革熱防制宣導、民生廢棄物清除、</w:t>
            </w:r>
          </w:p>
          <w:p w:rsidR="00A913F6" w:rsidRPr="009903F9" w:rsidRDefault="00A913F6" w:rsidP="004956D8">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6</w:t>
            </w:r>
            <w:r w:rsidRPr="009903F9">
              <w:rPr>
                <w:rFonts w:hint="eastAsia"/>
                <w:noProof/>
                <w:sz w:val="28"/>
                <w:szCs w:val="28"/>
              </w:rPr>
              <w:t>件</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104.02.24(</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登革熱防制宣導</w:t>
            </w:r>
          </w:p>
        </w:tc>
      </w:tr>
      <w:tr w:rsidR="00A913F6" w:rsidRPr="00601B14" w:rsidTr="008E21AF">
        <w:tc>
          <w:tcPr>
            <w:tcW w:w="1985" w:type="dxa"/>
            <w:tcBorders>
              <w:top w:val="single" w:sz="4" w:space="0" w:color="auto"/>
              <w:left w:val="single" w:sz="4" w:space="0" w:color="auto"/>
              <w:bottom w:val="single" w:sz="4" w:space="0" w:color="auto"/>
              <w:right w:val="single" w:sz="4" w:space="0" w:color="auto"/>
            </w:tcBorders>
            <w:hideMark/>
          </w:tcPr>
          <w:p w:rsidR="00A913F6" w:rsidRPr="009903F9" w:rsidRDefault="00A913F6" w:rsidP="004956D8">
            <w:pPr>
              <w:pStyle w:val="3"/>
              <w:numPr>
                <w:ilvl w:val="0"/>
                <w:numId w:val="0"/>
              </w:numPr>
              <w:rPr>
                <w:noProof/>
                <w:sz w:val="28"/>
                <w:szCs w:val="28"/>
              </w:rPr>
            </w:pPr>
            <w:r w:rsidRPr="009903F9">
              <w:rPr>
                <w:rFonts w:hint="eastAsia"/>
                <w:noProof/>
                <w:sz w:val="28"/>
                <w:szCs w:val="28"/>
              </w:rPr>
              <w:t>104.02.25(</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A913F6" w:rsidP="004956D8">
            <w:pPr>
              <w:pStyle w:val="3"/>
              <w:numPr>
                <w:ilvl w:val="0"/>
                <w:numId w:val="0"/>
              </w:numPr>
              <w:rPr>
                <w:noProof/>
                <w:sz w:val="28"/>
                <w:szCs w:val="28"/>
              </w:rPr>
            </w:pPr>
            <w:r w:rsidRPr="009903F9">
              <w:rPr>
                <w:rFonts w:hint="eastAsia"/>
                <w:noProof/>
                <w:sz w:val="28"/>
                <w:szCs w:val="28"/>
              </w:rPr>
              <w:t>轄區環境巡檢、協勤所內業務、</w:t>
            </w:r>
          </w:p>
          <w:p w:rsidR="008E21AF" w:rsidRPr="009903F9" w:rsidRDefault="00A913F6" w:rsidP="004956D8">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5</w:t>
            </w:r>
            <w:r w:rsidRPr="009903F9">
              <w:rPr>
                <w:rFonts w:hint="eastAsia"/>
                <w:noProof/>
                <w:sz w:val="28"/>
                <w:szCs w:val="28"/>
              </w:rPr>
              <w:t>件、</w:t>
            </w:r>
          </w:p>
          <w:p w:rsidR="00A913F6" w:rsidRPr="009903F9" w:rsidRDefault="00A913F6" w:rsidP="008E21AF">
            <w:pPr>
              <w:pStyle w:val="3"/>
              <w:numPr>
                <w:ilvl w:val="0"/>
                <w:numId w:val="0"/>
              </w:numPr>
              <w:rPr>
                <w:noProof/>
                <w:sz w:val="28"/>
                <w:szCs w:val="28"/>
              </w:rPr>
            </w:pPr>
            <w:r w:rsidRPr="009903F9">
              <w:rPr>
                <w:rFonts w:hint="eastAsia"/>
                <w:noProof/>
                <w:sz w:val="28"/>
                <w:szCs w:val="28"/>
              </w:rPr>
              <w:t>垃圾強制分類輔導</w:t>
            </w:r>
            <w:r w:rsidRPr="009903F9">
              <w:rPr>
                <w:rFonts w:hint="eastAsia"/>
                <w:noProof/>
                <w:sz w:val="28"/>
                <w:szCs w:val="28"/>
              </w:rPr>
              <w:t>5</w:t>
            </w:r>
            <w:r w:rsidRPr="009903F9">
              <w:rPr>
                <w:rFonts w:hint="eastAsia"/>
                <w:noProof/>
                <w:sz w:val="28"/>
                <w:szCs w:val="28"/>
              </w:rPr>
              <w:t>件</w:t>
            </w:r>
          </w:p>
        </w:tc>
      </w:tr>
      <w:tr w:rsidR="00796936" w:rsidRPr="008E2DA0" w:rsidTr="008E21AF">
        <w:tc>
          <w:tcPr>
            <w:tcW w:w="1985" w:type="dxa"/>
            <w:tcBorders>
              <w:top w:val="single" w:sz="18"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104.03.02(</w:t>
            </w:r>
            <w:r w:rsidRPr="009903F9">
              <w:rPr>
                <w:rFonts w:hint="eastAsia"/>
                <w:noProof/>
                <w:sz w:val="28"/>
                <w:szCs w:val="28"/>
              </w:rPr>
              <w:t>一</w:t>
            </w:r>
            <w:r w:rsidRPr="009903F9">
              <w:rPr>
                <w:rFonts w:hint="eastAsia"/>
                <w:noProof/>
                <w:sz w:val="28"/>
                <w:szCs w:val="28"/>
              </w:rPr>
              <w:t>)</w:t>
            </w:r>
          </w:p>
        </w:tc>
        <w:tc>
          <w:tcPr>
            <w:tcW w:w="5691" w:type="dxa"/>
            <w:tcBorders>
              <w:top w:val="single" w:sz="18" w:space="0" w:color="auto"/>
              <w:left w:val="single" w:sz="4" w:space="0" w:color="auto"/>
              <w:bottom w:val="single" w:sz="4" w:space="0" w:color="auto"/>
              <w:right w:val="single" w:sz="4" w:space="0" w:color="auto"/>
            </w:tcBorders>
            <w:hideMark/>
          </w:tcPr>
          <w:p w:rsidR="00C50FBD" w:rsidRPr="009903F9" w:rsidRDefault="00796936" w:rsidP="00B634CE">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8</w:t>
            </w:r>
            <w:r w:rsidRPr="009903F9">
              <w:rPr>
                <w:rFonts w:hint="eastAsia"/>
                <w:noProof/>
                <w:sz w:val="28"/>
                <w:szCs w:val="28"/>
              </w:rPr>
              <w:t>件、</w:t>
            </w:r>
          </w:p>
          <w:p w:rsidR="00796936" w:rsidRPr="009903F9" w:rsidRDefault="00796936" w:rsidP="00B634CE">
            <w:pPr>
              <w:pStyle w:val="3"/>
              <w:numPr>
                <w:ilvl w:val="0"/>
                <w:numId w:val="0"/>
              </w:numPr>
              <w:rPr>
                <w:noProof/>
                <w:sz w:val="28"/>
                <w:szCs w:val="28"/>
              </w:rPr>
            </w:pPr>
            <w:r w:rsidRPr="009903F9">
              <w:rPr>
                <w:rFonts w:hint="eastAsia"/>
                <w:noProof/>
                <w:sz w:val="28"/>
                <w:szCs w:val="28"/>
              </w:rPr>
              <w:t>轄區環境巡檢</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104.03.03(</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協勤所內業務</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104.03.04(</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796936" w:rsidP="00B634CE">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6</w:t>
            </w:r>
            <w:r w:rsidRPr="009903F9">
              <w:rPr>
                <w:rFonts w:hint="eastAsia"/>
                <w:noProof/>
                <w:sz w:val="28"/>
                <w:szCs w:val="28"/>
              </w:rPr>
              <w:t>件、</w:t>
            </w:r>
          </w:p>
          <w:p w:rsidR="00796936" w:rsidRPr="009903F9" w:rsidRDefault="00796936" w:rsidP="00B634CE">
            <w:pPr>
              <w:pStyle w:val="3"/>
              <w:numPr>
                <w:ilvl w:val="0"/>
                <w:numId w:val="0"/>
              </w:numPr>
              <w:rPr>
                <w:noProof/>
                <w:sz w:val="28"/>
                <w:szCs w:val="28"/>
              </w:rPr>
            </w:pPr>
            <w:r w:rsidRPr="009903F9">
              <w:rPr>
                <w:rFonts w:hint="eastAsia"/>
                <w:noProof/>
                <w:sz w:val="28"/>
                <w:szCs w:val="28"/>
              </w:rPr>
              <w:t>環境教育宣導</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104.03.05(</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轄區環境巡檢</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104.03.06(</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796936" w:rsidP="00B634CE">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7</w:t>
            </w:r>
            <w:r w:rsidRPr="009903F9">
              <w:rPr>
                <w:rFonts w:hint="eastAsia"/>
                <w:noProof/>
                <w:sz w:val="28"/>
                <w:szCs w:val="28"/>
              </w:rPr>
              <w:t>件、</w:t>
            </w:r>
          </w:p>
          <w:p w:rsidR="00796936" w:rsidRPr="009903F9" w:rsidRDefault="00796936" w:rsidP="00B634CE">
            <w:pPr>
              <w:pStyle w:val="3"/>
              <w:numPr>
                <w:ilvl w:val="0"/>
                <w:numId w:val="0"/>
              </w:numPr>
              <w:rPr>
                <w:noProof/>
                <w:sz w:val="28"/>
                <w:szCs w:val="28"/>
              </w:rPr>
            </w:pPr>
            <w:r w:rsidRPr="009903F9">
              <w:rPr>
                <w:rFonts w:hint="eastAsia"/>
                <w:noProof/>
                <w:sz w:val="28"/>
                <w:szCs w:val="28"/>
              </w:rPr>
              <w:t>登革熱防制宣導</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104.03.09(</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796936" w:rsidP="00B634CE">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6</w:t>
            </w:r>
            <w:r w:rsidRPr="009903F9">
              <w:rPr>
                <w:rFonts w:hint="eastAsia"/>
                <w:noProof/>
                <w:sz w:val="28"/>
                <w:szCs w:val="28"/>
              </w:rPr>
              <w:t>件、轄區環境巡檢、</w:t>
            </w:r>
          </w:p>
          <w:p w:rsidR="00796936" w:rsidRPr="009903F9" w:rsidRDefault="00796936" w:rsidP="00B634CE">
            <w:pPr>
              <w:pStyle w:val="3"/>
              <w:numPr>
                <w:ilvl w:val="0"/>
                <w:numId w:val="0"/>
              </w:numPr>
              <w:rPr>
                <w:noProof/>
                <w:sz w:val="28"/>
                <w:szCs w:val="28"/>
              </w:rPr>
            </w:pPr>
            <w:r w:rsidRPr="009903F9">
              <w:rPr>
                <w:rFonts w:hint="eastAsia"/>
                <w:noProof/>
                <w:sz w:val="28"/>
                <w:szCs w:val="28"/>
              </w:rPr>
              <w:t>協勤所內業務</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104.03.10(</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民生廢棄物清除</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104.03.11(</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5</w:t>
            </w:r>
            <w:r w:rsidRPr="009903F9">
              <w:rPr>
                <w:rFonts w:hint="eastAsia"/>
                <w:noProof/>
                <w:sz w:val="28"/>
                <w:szCs w:val="28"/>
              </w:rPr>
              <w:t>件、登革熱防制宣導</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104.03.12(</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轄區環境巡檢、協勤所內業務</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104.03.13(</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6</w:t>
            </w:r>
            <w:r w:rsidRPr="009903F9">
              <w:rPr>
                <w:rFonts w:hint="eastAsia"/>
                <w:noProof/>
                <w:sz w:val="28"/>
                <w:szCs w:val="28"/>
              </w:rPr>
              <w:t>件</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104.03.16(</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8</w:t>
            </w:r>
            <w:r w:rsidRPr="009903F9">
              <w:rPr>
                <w:rFonts w:hint="eastAsia"/>
                <w:noProof/>
                <w:sz w:val="28"/>
                <w:szCs w:val="28"/>
              </w:rPr>
              <w:t>件、登革熱防制宣導</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104.03.17(</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民生廢棄物清除</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104.03.18(</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796936" w:rsidP="00B634CE">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7</w:t>
            </w:r>
            <w:r w:rsidRPr="009903F9">
              <w:rPr>
                <w:rFonts w:hint="eastAsia"/>
                <w:noProof/>
                <w:sz w:val="28"/>
                <w:szCs w:val="28"/>
              </w:rPr>
              <w:t>件、轄區環境巡檢、</w:t>
            </w:r>
          </w:p>
          <w:p w:rsidR="00796936" w:rsidRPr="009903F9" w:rsidRDefault="00796936" w:rsidP="00B634CE">
            <w:pPr>
              <w:pStyle w:val="3"/>
              <w:numPr>
                <w:ilvl w:val="0"/>
                <w:numId w:val="0"/>
              </w:numPr>
              <w:rPr>
                <w:noProof/>
                <w:sz w:val="28"/>
                <w:szCs w:val="28"/>
              </w:rPr>
            </w:pPr>
            <w:r w:rsidRPr="009903F9">
              <w:rPr>
                <w:rFonts w:hint="eastAsia"/>
                <w:noProof/>
                <w:sz w:val="28"/>
                <w:szCs w:val="28"/>
              </w:rPr>
              <w:t>協勤所內業務</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lastRenderedPageBreak/>
              <w:t>104.03.19(</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登革熱防制宣導</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104.03.20(</w:t>
            </w:r>
            <w:r w:rsidRPr="009903F9">
              <w:rPr>
                <w:rFonts w:hint="eastAsia"/>
                <w:noProof/>
                <w:sz w:val="28"/>
                <w:szCs w:val="28"/>
              </w:rPr>
              <w:t>五</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6</w:t>
            </w:r>
            <w:r w:rsidRPr="009903F9">
              <w:rPr>
                <w:rFonts w:hint="eastAsia"/>
                <w:noProof/>
                <w:sz w:val="28"/>
                <w:szCs w:val="28"/>
              </w:rPr>
              <w:t>件</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104.03.23(</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8E21AF" w:rsidRPr="009903F9" w:rsidRDefault="00796936" w:rsidP="00B634CE">
            <w:pPr>
              <w:pStyle w:val="3"/>
              <w:numPr>
                <w:ilvl w:val="0"/>
                <w:numId w:val="0"/>
              </w:numPr>
              <w:rPr>
                <w:noProof/>
                <w:sz w:val="28"/>
                <w:szCs w:val="28"/>
              </w:rPr>
            </w:pPr>
            <w:r w:rsidRPr="009903F9">
              <w:rPr>
                <w:rFonts w:hint="eastAsia"/>
                <w:noProof/>
                <w:sz w:val="28"/>
                <w:szCs w:val="28"/>
              </w:rPr>
              <w:t>拆除廣告物</w:t>
            </w:r>
            <w:r w:rsidRPr="009903F9">
              <w:rPr>
                <w:rFonts w:hint="eastAsia"/>
                <w:noProof/>
                <w:sz w:val="28"/>
                <w:szCs w:val="28"/>
              </w:rPr>
              <w:t>5</w:t>
            </w:r>
            <w:r w:rsidRPr="009903F9">
              <w:rPr>
                <w:rFonts w:hint="eastAsia"/>
                <w:noProof/>
                <w:sz w:val="28"/>
                <w:szCs w:val="28"/>
              </w:rPr>
              <w:t>件、轄區環境巡檢、</w:t>
            </w:r>
          </w:p>
          <w:p w:rsidR="00796936" w:rsidRPr="009903F9" w:rsidRDefault="00796936" w:rsidP="00B634CE">
            <w:pPr>
              <w:pStyle w:val="3"/>
              <w:numPr>
                <w:ilvl w:val="0"/>
                <w:numId w:val="0"/>
              </w:numPr>
              <w:rPr>
                <w:noProof/>
                <w:sz w:val="28"/>
                <w:szCs w:val="28"/>
              </w:rPr>
            </w:pPr>
            <w:r w:rsidRPr="009903F9">
              <w:rPr>
                <w:rFonts w:hint="eastAsia"/>
                <w:noProof/>
                <w:sz w:val="28"/>
                <w:szCs w:val="28"/>
              </w:rPr>
              <w:t>協勤所內業務</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104.03.24(</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登革熱防制宣導</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104.03.25(</w:t>
            </w:r>
            <w:r w:rsidRPr="009903F9">
              <w:rPr>
                <w:rFonts w:hint="eastAsia"/>
                <w:noProof/>
                <w:sz w:val="28"/>
                <w:szCs w:val="28"/>
              </w:rPr>
              <w:t>三</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C50FBD" w:rsidRPr="009903F9" w:rsidRDefault="00796936" w:rsidP="00B634CE">
            <w:pPr>
              <w:pStyle w:val="3"/>
              <w:numPr>
                <w:ilvl w:val="0"/>
                <w:numId w:val="0"/>
              </w:numPr>
              <w:rPr>
                <w:noProof/>
                <w:sz w:val="28"/>
                <w:szCs w:val="28"/>
              </w:rPr>
            </w:pPr>
            <w:r w:rsidRPr="009903F9">
              <w:rPr>
                <w:rFonts w:hint="eastAsia"/>
                <w:noProof/>
                <w:sz w:val="28"/>
                <w:szCs w:val="28"/>
              </w:rPr>
              <w:t>民生廢棄物清除、拆除廣告物</w:t>
            </w:r>
            <w:r w:rsidRPr="009903F9">
              <w:rPr>
                <w:rFonts w:hint="eastAsia"/>
                <w:noProof/>
                <w:sz w:val="28"/>
                <w:szCs w:val="28"/>
              </w:rPr>
              <w:t>4</w:t>
            </w:r>
            <w:r w:rsidRPr="009903F9">
              <w:rPr>
                <w:rFonts w:hint="eastAsia"/>
                <w:noProof/>
                <w:sz w:val="28"/>
                <w:szCs w:val="28"/>
              </w:rPr>
              <w:t>件、</w:t>
            </w:r>
          </w:p>
          <w:p w:rsidR="00796936" w:rsidRPr="009903F9" w:rsidRDefault="00796936" w:rsidP="00B634CE">
            <w:pPr>
              <w:pStyle w:val="3"/>
              <w:numPr>
                <w:ilvl w:val="0"/>
                <w:numId w:val="0"/>
              </w:numPr>
              <w:rPr>
                <w:noProof/>
                <w:sz w:val="28"/>
                <w:szCs w:val="28"/>
              </w:rPr>
            </w:pPr>
            <w:r w:rsidRPr="009903F9">
              <w:rPr>
                <w:rFonts w:hint="eastAsia"/>
                <w:noProof/>
                <w:sz w:val="28"/>
                <w:szCs w:val="28"/>
              </w:rPr>
              <w:t>廢食用油流向調查宣導</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104.03.26(</w:t>
            </w:r>
            <w:r w:rsidRPr="009903F9">
              <w:rPr>
                <w:rFonts w:hint="eastAsia"/>
                <w:noProof/>
                <w:sz w:val="28"/>
                <w:szCs w:val="28"/>
              </w:rPr>
              <w:t>四</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轄區環境巡檢、協勤所內業務</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104.03.30(</w:t>
            </w:r>
            <w:r w:rsidRPr="009903F9">
              <w:rPr>
                <w:rFonts w:hint="eastAsia"/>
                <w:noProof/>
                <w:sz w:val="28"/>
                <w:szCs w:val="28"/>
              </w:rPr>
              <w:t>一</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登革熱防制宣導</w:t>
            </w:r>
          </w:p>
        </w:tc>
      </w:tr>
      <w:tr w:rsidR="00796936" w:rsidRPr="008E2DA0" w:rsidTr="008E21AF">
        <w:tc>
          <w:tcPr>
            <w:tcW w:w="1985"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104.03.31(</w:t>
            </w:r>
            <w:r w:rsidRPr="009903F9">
              <w:rPr>
                <w:rFonts w:hint="eastAsia"/>
                <w:noProof/>
                <w:sz w:val="28"/>
                <w:szCs w:val="28"/>
              </w:rPr>
              <w:t>二</w:t>
            </w:r>
            <w:r w:rsidRPr="009903F9">
              <w:rPr>
                <w:rFonts w:hint="eastAsia"/>
                <w:noProof/>
                <w:sz w:val="28"/>
                <w:szCs w:val="28"/>
              </w:rPr>
              <w:t>)</w:t>
            </w:r>
          </w:p>
        </w:tc>
        <w:tc>
          <w:tcPr>
            <w:tcW w:w="5691" w:type="dxa"/>
            <w:tcBorders>
              <w:top w:val="single" w:sz="4" w:space="0" w:color="auto"/>
              <w:left w:val="single" w:sz="4" w:space="0" w:color="auto"/>
              <w:bottom w:val="single" w:sz="4" w:space="0" w:color="auto"/>
              <w:right w:val="single" w:sz="4" w:space="0" w:color="auto"/>
            </w:tcBorders>
            <w:hideMark/>
          </w:tcPr>
          <w:p w:rsidR="00796936" w:rsidRPr="009903F9" w:rsidRDefault="00796936" w:rsidP="00B634CE">
            <w:pPr>
              <w:pStyle w:val="3"/>
              <w:numPr>
                <w:ilvl w:val="0"/>
                <w:numId w:val="0"/>
              </w:numPr>
              <w:rPr>
                <w:noProof/>
                <w:sz w:val="28"/>
                <w:szCs w:val="28"/>
              </w:rPr>
            </w:pPr>
            <w:r w:rsidRPr="009903F9">
              <w:rPr>
                <w:rFonts w:hint="eastAsia"/>
                <w:noProof/>
                <w:sz w:val="28"/>
                <w:szCs w:val="28"/>
              </w:rPr>
              <w:t>民生廢棄物清除、廢食用油流向調查</w:t>
            </w:r>
            <w:r w:rsidR="008E21AF" w:rsidRPr="009903F9">
              <w:rPr>
                <w:rFonts w:hint="eastAsia"/>
                <w:noProof/>
                <w:sz w:val="28"/>
                <w:szCs w:val="28"/>
              </w:rPr>
              <w:t>宣導</w:t>
            </w:r>
          </w:p>
        </w:tc>
      </w:tr>
    </w:tbl>
    <w:p w:rsidR="00A913F6" w:rsidRDefault="00E9673B" w:rsidP="00C230FF">
      <w:pPr>
        <w:pStyle w:val="6"/>
      </w:pPr>
      <w:r>
        <w:rPr>
          <w:rFonts w:hint="eastAsia"/>
        </w:rPr>
        <w:t>經檢視「垃圾強制分類輔導紀錄表」及「稽查工作紀錄表」有環保稽查第2組之清潔隊員簽名，據朴子市公所表示，目前</w:t>
      </w:r>
      <w:r w:rsidRPr="00931A77">
        <w:rPr>
          <w:rFonts w:hint="eastAsia"/>
        </w:rPr>
        <w:t>執行輔導或稽查作業時，應填寫相關紀錄表單並</w:t>
      </w:r>
      <w:r>
        <w:rPr>
          <w:rFonts w:hint="eastAsia"/>
        </w:rPr>
        <w:t>親自於工作人員欄位簽名，代表實際參與清潔任務之執行。至於「查報拆除違規廣告登記簿」，僅須登載日期、地點、簡述廣告內容、廣告物種類及清除數量即可。</w:t>
      </w:r>
    </w:p>
    <w:p w:rsidR="00A913F6" w:rsidRDefault="00C230FF" w:rsidP="004B5414">
      <w:pPr>
        <w:pStyle w:val="3"/>
      </w:pPr>
      <w:r>
        <w:rPr>
          <w:rFonts w:hint="eastAsia"/>
        </w:rPr>
        <w:t>清潔隊員管理要點於精省後之法令適用情形：</w:t>
      </w:r>
    </w:p>
    <w:p w:rsidR="004B5414" w:rsidRDefault="00C230FF" w:rsidP="004B5414">
      <w:pPr>
        <w:pStyle w:val="4"/>
      </w:pPr>
      <w:r>
        <w:rPr>
          <w:rFonts w:hint="eastAsia"/>
        </w:rPr>
        <w:t>人事總處函復表示：</w:t>
      </w:r>
    </w:p>
    <w:p w:rsidR="00C230FF" w:rsidRDefault="004B5414" w:rsidP="00A26C9F">
      <w:pPr>
        <w:pStyle w:val="5"/>
      </w:pPr>
      <w:r>
        <w:rPr>
          <w:rFonts w:hint="eastAsia"/>
        </w:rPr>
        <w:t>經原行政院人事行政局（以下簡稱原人事局）於88年10月18日邀集行政院環境保護署、各縣市政府等機關就「臺灣省政府自88年7月l日起停止適用之行政規定（含要點、須知、注意事項等）屬人事管理部分有無另行規定必要」開會</w:t>
      </w:r>
      <w:proofErr w:type="gramStart"/>
      <w:r>
        <w:rPr>
          <w:rFonts w:hint="eastAsia"/>
        </w:rPr>
        <w:t>研</w:t>
      </w:r>
      <w:proofErr w:type="gramEnd"/>
      <w:r>
        <w:rPr>
          <w:rFonts w:hint="eastAsia"/>
        </w:rPr>
        <w:t>商，並獲致結論略</w:t>
      </w:r>
      <w:proofErr w:type="gramStart"/>
      <w:r>
        <w:rPr>
          <w:rFonts w:hint="eastAsia"/>
        </w:rPr>
        <w:t>以</w:t>
      </w:r>
      <w:proofErr w:type="gramEnd"/>
      <w:r>
        <w:rPr>
          <w:rFonts w:hint="eastAsia"/>
        </w:rPr>
        <w:t>：「該要點停止適用後，毋須統一訂定規定，由各縣市政府本於權責自行辦理。」並經原人事局於88年11月15日以</w:t>
      </w:r>
      <w:proofErr w:type="gramStart"/>
      <w:r>
        <w:rPr>
          <w:rFonts w:hint="eastAsia"/>
        </w:rPr>
        <w:t>88局中字第302680號</w:t>
      </w:r>
      <w:proofErr w:type="gramEnd"/>
      <w:r>
        <w:rPr>
          <w:rFonts w:hint="eastAsia"/>
        </w:rPr>
        <w:t>函送各縣市政府在案。故各縣市政</w:t>
      </w:r>
      <w:r>
        <w:rPr>
          <w:rFonts w:hint="eastAsia"/>
        </w:rPr>
        <w:lastRenderedPageBreak/>
        <w:t>府清潔隊員之管理事項，係由各縣市政府本於權責辦理。</w:t>
      </w:r>
    </w:p>
    <w:p w:rsidR="00C230FF" w:rsidRDefault="00C230FF" w:rsidP="00A26C9F">
      <w:pPr>
        <w:pStyle w:val="5"/>
      </w:pPr>
      <w:r>
        <w:rPr>
          <w:rFonts w:hint="eastAsia"/>
        </w:rPr>
        <w:t>另原人事局95年6月16日</w:t>
      </w:r>
      <w:proofErr w:type="gramStart"/>
      <w:r>
        <w:rPr>
          <w:rFonts w:hint="eastAsia"/>
        </w:rPr>
        <w:t>局地字第0950051554號</w:t>
      </w:r>
      <w:proofErr w:type="gramEnd"/>
      <w:r>
        <w:rPr>
          <w:rFonts w:hint="eastAsia"/>
        </w:rPr>
        <w:t>書函說明二略</w:t>
      </w:r>
      <w:proofErr w:type="gramStart"/>
      <w:r>
        <w:rPr>
          <w:rFonts w:hint="eastAsia"/>
        </w:rPr>
        <w:t>以</w:t>
      </w:r>
      <w:proofErr w:type="gramEnd"/>
      <w:r>
        <w:rPr>
          <w:rFonts w:hint="eastAsia"/>
        </w:rPr>
        <w:t>：「目前各縣市清潔機構清潔隊員駕駛技工之管理事項，或仍沿用原臺灣省政府訂定之清潔隊員管理要點，或自行重新訂定規定辦理。」</w:t>
      </w:r>
    </w:p>
    <w:p w:rsidR="00C230FF" w:rsidRDefault="00C230FF" w:rsidP="00A26C9F">
      <w:pPr>
        <w:pStyle w:val="4"/>
      </w:pPr>
      <w:r>
        <w:rPr>
          <w:rFonts w:hAnsi="標楷體" w:hint="eastAsia"/>
          <w:szCs w:val="32"/>
        </w:rPr>
        <w:t>另</w:t>
      </w:r>
      <w:r w:rsidRPr="00AA67D5">
        <w:rPr>
          <w:rFonts w:hAnsi="標楷體" w:hint="eastAsia"/>
          <w:szCs w:val="32"/>
        </w:rPr>
        <w:t>嘉義縣政府</w:t>
      </w:r>
      <w:r w:rsidRPr="00AA67D5">
        <w:rPr>
          <w:rFonts w:hAnsi="標楷體"/>
          <w:szCs w:val="32"/>
        </w:rPr>
        <w:t>104</w:t>
      </w:r>
      <w:r w:rsidRPr="00AA67D5">
        <w:rPr>
          <w:rFonts w:hAnsi="標楷體" w:hint="eastAsia"/>
          <w:szCs w:val="32"/>
        </w:rPr>
        <w:t>年</w:t>
      </w:r>
      <w:r w:rsidRPr="00AA67D5">
        <w:rPr>
          <w:rFonts w:hAnsi="標楷體"/>
          <w:szCs w:val="32"/>
        </w:rPr>
        <w:t>3</w:t>
      </w:r>
      <w:r w:rsidRPr="00AA67D5">
        <w:rPr>
          <w:rFonts w:hAnsi="標楷體" w:hint="eastAsia"/>
          <w:szCs w:val="32"/>
        </w:rPr>
        <w:t>月</w:t>
      </w:r>
      <w:r w:rsidRPr="00AA67D5">
        <w:rPr>
          <w:rFonts w:hAnsi="標楷體"/>
          <w:szCs w:val="32"/>
        </w:rPr>
        <w:t>19</w:t>
      </w:r>
      <w:r w:rsidRPr="00AA67D5">
        <w:rPr>
          <w:rFonts w:hAnsi="標楷體" w:hint="eastAsia"/>
          <w:szCs w:val="32"/>
        </w:rPr>
        <w:t>日</w:t>
      </w:r>
      <w:proofErr w:type="gramStart"/>
      <w:r w:rsidRPr="00AA67D5">
        <w:rPr>
          <w:rFonts w:hAnsi="標楷體" w:hint="eastAsia"/>
          <w:szCs w:val="32"/>
        </w:rPr>
        <w:t>府授環廢字</w:t>
      </w:r>
      <w:proofErr w:type="gramEnd"/>
      <w:r w:rsidRPr="00AA67D5">
        <w:rPr>
          <w:rFonts w:hAnsi="標楷體" w:hint="eastAsia"/>
        </w:rPr>
        <w:t>第</w:t>
      </w:r>
      <w:r w:rsidRPr="00AA67D5">
        <w:rPr>
          <w:rFonts w:hAnsi="標楷體"/>
        </w:rPr>
        <w:t>1040047916</w:t>
      </w:r>
      <w:r w:rsidRPr="00AA67D5">
        <w:rPr>
          <w:rFonts w:hAnsi="標楷體" w:hint="eastAsia"/>
        </w:rPr>
        <w:t>號函</w:t>
      </w:r>
      <w:r>
        <w:rPr>
          <w:rFonts w:hAnsi="標楷體" w:hint="eastAsia"/>
        </w:rPr>
        <w:t>表示，目前</w:t>
      </w:r>
      <w:r w:rsidR="008E21AF">
        <w:rPr>
          <w:rFonts w:hint="eastAsia"/>
        </w:rPr>
        <w:t>該</w:t>
      </w:r>
      <w:r>
        <w:rPr>
          <w:rFonts w:hint="eastAsia"/>
        </w:rPr>
        <w:t>府仍依行政院環境保護署96年1月17日環</w:t>
      </w:r>
      <w:proofErr w:type="gramStart"/>
      <w:r>
        <w:rPr>
          <w:rFonts w:hint="eastAsia"/>
        </w:rPr>
        <w:t>署廢字</w:t>
      </w:r>
      <w:proofErr w:type="gramEnd"/>
      <w:r>
        <w:rPr>
          <w:rFonts w:hint="eastAsia"/>
        </w:rPr>
        <w:t>第0960002736號函規定，繼續沿用清潔隊員管理要點。</w:t>
      </w:r>
    </w:p>
    <w:p w:rsidR="00C230FF" w:rsidRDefault="00C230FF" w:rsidP="00A26C9F">
      <w:pPr>
        <w:pStyle w:val="4"/>
      </w:pPr>
      <w:r>
        <w:rPr>
          <w:rFonts w:hint="eastAsia"/>
        </w:rPr>
        <w:t>由於嘉義縣政府並未自行訂定清潔隊員之管理規定，朴子市公所函復表示目前仍沿用原臺灣省政府訂定之清潔隊員管理要點。對此，嘉義縣</w:t>
      </w:r>
      <w:r w:rsidRPr="00931A77">
        <w:rPr>
          <w:rFonts w:hAnsi="標楷體" w:hint="eastAsia"/>
          <w:szCs w:val="32"/>
        </w:rPr>
        <w:t>政府</w:t>
      </w:r>
      <w:r>
        <w:rPr>
          <w:rFonts w:hint="eastAsia"/>
        </w:rPr>
        <w:t>函復</w:t>
      </w:r>
      <w:r w:rsidR="00C50FBD">
        <w:rPr>
          <w:rFonts w:hint="eastAsia"/>
        </w:rPr>
        <w:t>指稱</w:t>
      </w:r>
      <w:r>
        <w:rPr>
          <w:rFonts w:hAnsi="標楷體" w:hint="eastAsia"/>
        </w:rPr>
        <w:t>清潔隊員管理要點已停止適用</w:t>
      </w:r>
      <w:r>
        <w:rPr>
          <w:rFonts w:hint="eastAsia"/>
        </w:rPr>
        <w:t>，是否沿用屬各用人機關之權責。</w:t>
      </w:r>
    </w:p>
    <w:p w:rsidR="003B2438" w:rsidRPr="00391009" w:rsidRDefault="00391009" w:rsidP="00A26C9F">
      <w:pPr>
        <w:pStyle w:val="4"/>
      </w:pPr>
      <w:r>
        <w:rPr>
          <w:rFonts w:hint="eastAsia"/>
        </w:rPr>
        <w:t>由</w:t>
      </w:r>
      <w:r w:rsidR="003B2438" w:rsidRPr="00391009">
        <w:rPr>
          <w:rFonts w:hint="eastAsia"/>
        </w:rPr>
        <w:t>上開原人事局函釋可知，目前各縣市政府對於清潔隊員之管理是否自行訂定規範雖無強制</w:t>
      </w:r>
      <w:r>
        <w:rPr>
          <w:rFonts w:hint="eastAsia"/>
        </w:rPr>
        <w:t>規定</w:t>
      </w:r>
      <w:r w:rsidR="003B2438" w:rsidRPr="00391009">
        <w:rPr>
          <w:rFonts w:hint="eastAsia"/>
        </w:rPr>
        <w:t>，惟</w:t>
      </w:r>
      <w:r w:rsidR="00905FE1" w:rsidRPr="00391009">
        <w:rPr>
          <w:rFonts w:hint="eastAsia"/>
        </w:rPr>
        <w:t>本案朴子市公所之清潔隊員既已發生得否依首長指示協勤其他單位之情事，其上級監督機關</w:t>
      </w:r>
      <w:r>
        <w:rPr>
          <w:rFonts w:hint="eastAsia"/>
        </w:rPr>
        <w:t>嘉義縣政府</w:t>
      </w:r>
      <w:r w:rsidR="00561BE9">
        <w:rPr>
          <w:rFonts w:hint="eastAsia"/>
        </w:rPr>
        <w:t>似宜</w:t>
      </w:r>
      <w:r w:rsidR="00905FE1" w:rsidRPr="00391009">
        <w:rPr>
          <w:rFonts w:hint="eastAsia"/>
        </w:rPr>
        <w:t>考量是否</w:t>
      </w:r>
      <w:r w:rsidR="003B2438" w:rsidRPr="00391009">
        <w:rPr>
          <w:rFonts w:hint="eastAsia"/>
        </w:rPr>
        <w:t>本於權責訂定清潔隊員之管理規範，</w:t>
      </w:r>
      <w:proofErr w:type="gramStart"/>
      <w:r w:rsidR="00905FE1" w:rsidRPr="00391009">
        <w:rPr>
          <w:rFonts w:hint="eastAsia"/>
        </w:rPr>
        <w:t>俾</w:t>
      </w:r>
      <w:proofErr w:type="gramEnd"/>
      <w:r w:rsidR="00905FE1" w:rsidRPr="00391009">
        <w:rPr>
          <w:rFonts w:hint="eastAsia"/>
        </w:rPr>
        <w:t>利</w:t>
      </w:r>
      <w:r>
        <w:rPr>
          <w:rFonts w:hint="eastAsia"/>
        </w:rPr>
        <w:t>該</w:t>
      </w:r>
      <w:r w:rsidR="00905FE1" w:rsidRPr="00391009">
        <w:rPr>
          <w:rFonts w:hint="eastAsia"/>
        </w:rPr>
        <w:t>縣轄內各</w:t>
      </w:r>
      <w:r>
        <w:rPr>
          <w:rFonts w:hint="eastAsia"/>
        </w:rPr>
        <w:t>相關</w:t>
      </w:r>
      <w:r w:rsidR="00905FE1" w:rsidRPr="00391009">
        <w:rPr>
          <w:rFonts w:hint="eastAsia"/>
        </w:rPr>
        <w:t>機構依循</w:t>
      </w:r>
      <w:r w:rsidR="003B2438" w:rsidRPr="00391009">
        <w:rPr>
          <w:rFonts w:hint="eastAsia"/>
        </w:rPr>
        <w:t>。</w:t>
      </w:r>
    </w:p>
    <w:p w:rsidR="00C230FF" w:rsidRDefault="004956D8" w:rsidP="00A26C9F">
      <w:pPr>
        <w:pStyle w:val="3"/>
      </w:pPr>
      <w:r>
        <w:rPr>
          <w:rFonts w:hint="eastAsia"/>
        </w:rPr>
        <w:t>林</w:t>
      </w:r>
      <w:r w:rsidR="00C230FF">
        <w:rPr>
          <w:rFonts w:hint="eastAsia"/>
        </w:rPr>
        <w:t>員在公</w:t>
      </w:r>
      <w:proofErr w:type="gramStart"/>
      <w:r w:rsidR="00C230FF">
        <w:rPr>
          <w:rFonts w:hint="eastAsia"/>
        </w:rPr>
        <w:t>暇之餘受遣支援</w:t>
      </w:r>
      <w:proofErr w:type="gramEnd"/>
      <w:r w:rsidR="00C230FF">
        <w:rPr>
          <w:rFonts w:hint="eastAsia"/>
        </w:rPr>
        <w:t>其他課室是否違反清潔隊員管理要點第</w:t>
      </w:r>
      <w:r w:rsidR="00C230FF">
        <w:rPr>
          <w:rFonts w:hint="eastAsia"/>
        </w:rPr>
        <w:t>11</w:t>
      </w:r>
      <w:r w:rsidR="00C230FF">
        <w:rPr>
          <w:rFonts w:hint="eastAsia"/>
        </w:rPr>
        <w:t>點規定：</w:t>
      </w:r>
    </w:p>
    <w:p w:rsidR="00C230FF" w:rsidRDefault="00C230FF" w:rsidP="00A26C9F">
      <w:pPr>
        <w:pStyle w:val="4"/>
      </w:pPr>
      <w:r>
        <w:rPr>
          <w:rFonts w:hint="eastAsia"/>
        </w:rPr>
        <w:t>嘉義縣政府函復</w:t>
      </w:r>
      <w:r w:rsidR="00C50FBD">
        <w:rPr>
          <w:rFonts w:hint="eastAsia"/>
        </w:rPr>
        <w:t>指</w:t>
      </w:r>
      <w:r w:rsidR="008E21AF">
        <w:rPr>
          <w:rFonts w:hint="eastAsia"/>
        </w:rPr>
        <w:t>出</w:t>
      </w:r>
      <w:r>
        <w:rPr>
          <w:rFonts w:hint="eastAsia"/>
        </w:rPr>
        <w:t>：</w:t>
      </w:r>
    </w:p>
    <w:p w:rsidR="00C230FF" w:rsidRPr="00DE00AA" w:rsidRDefault="00C230FF" w:rsidP="00A26C9F">
      <w:pPr>
        <w:pStyle w:val="5"/>
      </w:pPr>
      <w:r>
        <w:rPr>
          <w:rFonts w:hint="eastAsia"/>
        </w:rPr>
        <w:t>經查閱朴子市公所提供之清潔隊出勤或執行紀錄</w:t>
      </w:r>
      <w:proofErr w:type="gramStart"/>
      <w:r>
        <w:rPr>
          <w:rFonts w:hint="eastAsia"/>
        </w:rPr>
        <w:t>等資卷</w:t>
      </w:r>
      <w:proofErr w:type="gramEnd"/>
      <w:r>
        <w:rPr>
          <w:rFonts w:hint="eastAsia"/>
        </w:rPr>
        <w:t>，自</w:t>
      </w:r>
      <w:r>
        <w:t>103</w:t>
      </w:r>
      <w:r>
        <w:rPr>
          <w:rFonts w:hint="eastAsia"/>
        </w:rPr>
        <w:t>年</w:t>
      </w:r>
      <w:r>
        <w:t>9</w:t>
      </w:r>
      <w:r>
        <w:rPr>
          <w:rFonts w:hint="eastAsia"/>
        </w:rPr>
        <w:t>月</w:t>
      </w:r>
      <w:proofErr w:type="gramStart"/>
      <w:r>
        <w:rPr>
          <w:rFonts w:hint="eastAsia"/>
        </w:rPr>
        <w:t>迄</w:t>
      </w:r>
      <w:proofErr w:type="gramEnd"/>
      <w:r>
        <w:t>104</w:t>
      </w:r>
      <w:r>
        <w:rPr>
          <w:rFonts w:hint="eastAsia"/>
        </w:rPr>
        <w:t>年1月間，每月林員於朴子市公所清潔隊工作日誌中簽</w:t>
      </w:r>
      <w:r>
        <w:rPr>
          <w:rFonts w:hint="eastAsia"/>
        </w:rPr>
        <w:lastRenderedPageBreak/>
        <w:t>名次數</w:t>
      </w:r>
      <w:r w:rsidR="00C50FBD">
        <w:rPr>
          <w:rFonts w:hint="eastAsia"/>
        </w:rPr>
        <w:t>達</w:t>
      </w:r>
      <w:r>
        <w:t>15</w:t>
      </w:r>
      <w:r w:rsidR="004956D8">
        <w:rPr>
          <w:rFonts w:hint="eastAsia"/>
        </w:rPr>
        <w:t>次以上，尚查無林員內調或專辦內勤業務之具體事</w:t>
      </w:r>
      <w:r>
        <w:rPr>
          <w:rFonts w:hint="eastAsia"/>
        </w:rPr>
        <w:t>證。</w:t>
      </w:r>
    </w:p>
    <w:p w:rsidR="00C230FF" w:rsidRPr="00DE00AA" w:rsidRDefault="00C230FF" w:rsidP="00A26C9F">
      <w:pPr>
        <w:pStyle w:val="5"/>
      </w:pPr>
      <w:r>
        <w:rPr>
          <w:rFonts w:hint="eastAsia"/>
          <w:kern w:val="0"/>
        </w:rPr>
        <w:t>朴子市依地方制度法係具有公法人地位之地方自治團體，本案涉及該市之人事，嘉義縣政府自應尊重</w:t>
      </w:r>
      <w:r>
        <w:rPr>
          <w:rFonts w:hAnsi="標楷體" w:hint="eastAsia"/>
        </w:rPr>
        <w:t>朴子市公所之相關行政</w:t>
      </w:r>
      <w:r w:rsidR="00C50FBD">
        <w:rPr>
          <w:rFonts w:hAnsi="標楷體" w:hint="eastAsia"/>
        </w:rPr>
        <w:t>作</w:t>
      </w:r>
      <w:r>
        <w:rPr>
          <w:rFonts w:hAnsi="標楷體" w:hint="eastAsia"/>
        </w:rPr>
        <w:t>為</w:t>
      </w:r>
      <w:r>
        <w:rPr>
          <w:rFonts w:hint="eastAsia"/>
          <w:kern w:val="0"/>
        </w:rPr>
        <w:t>。</w:t>
      </w:r>
    </w:p>
    <w:p w:rsidR="00C230FF" w:rsidRPr="00CD1382" w:rsidRDefault="00C230FF" w:rsidP="00A26C9F">
      <w:pPr>
        <w:pStyle w:val="5"/>
      </w:pPr>
      <w:r>
        <w:rPr>
          <w:rFonts w:hint="eastAsia"/>
        </w:rPr>
        <w:t>清潔隊員在公</w:t>
      </w:r>
      <w:proofErr w:type="gramStart"/>
      <w:r>
        <w:rPr>
          <w:rFonts w:hint="eastAsia"/>
        </w:rPr>
        <w:t>暇之餘受遣支援</w:t>
      </w:r>
      <w:proofErr w:type="gramEnd"/>
      <w:r>
        <w:rPr>
          <w:rFonts w:hint="eastAsia"/>
        </w:rPr>
        <w:t>其他課室，應屬機關首長權責範圍，並未違反清潔隊員管理要點第11點及其他相關人事規定。</w:t>
      </w:r>
    </w:p>
    <w:p w:rsidR="00C230FF" w:rsidRDefault="00C230FF" w:rsidP="00A26C9F">
      <w:pPr>
        <w:pStyle w:val="4"/>
      </w:pPr>
      <w:r>
        <w:rPr>
          <w:rFonts w:hint="eastAsia"/>
        </w:rPr>
        <w:t>朴子市公所</w:t>
      </w:r>
      <w:proofErr w:type="gramStart"/>
      <w:r>
        <w:rPr>
          <w:rFonts w:hint="eastAsia"/>
        </w:rPr>
        <w:t>函復</w:t>
      </w:r>
      <w:r w:rsidR="00C50FBD">
        <w:rPr>
          <w:rFonts w:hint="eastAsia"/>
        </w:rPr>
        <w:t>略以</w:t>
      </w:r>
      <w:proofErr w:type="gramEnd"/>
      <w:r>
        <w:rPr>
          <w:rFonts w:hint="eastAsia"/>
        </w:rPr>
        <w:t>知悉清潔隊員管理要點第11點之規定，故該</w:t>
      </w:r>
      <w:proofErr w:type="gramStart"/>
      <w:r>
        <w:rPr>
          <w:rFonts w:hint="eastAsia"/>
        </w:rPr>
        <w:t>所遣予</w:t>
      </w:r>
      <w:proofErr w:type="gramEnd"/>
      <w:r>
        <w:rPr>
          <w:rFonts w:hint="eastAsia"/>
        </w:rPr>
        <w:t>林員勤務內容，仍以環保稽查工作為主，並未將其調往其他單位或專辦內勤業務。</w:t>
      </w:r>
    </w:p>
    <w:p w:rsidR="00C230FF" w:rsidRPr="00A26C9F" w:rsidRDefault="00A26C9F" w:rsidP="004B5414">
      <w:pPr>
        <w:pStyle w:val="3"/>
      </w:pPr>
      <w:r>
        <w:rPr>
          <w:rFonts w:hint="eastAsia"/>
        </w:rPr>
        <w:t>綜上，</w:t>
      </w:r>
      <w:r w:rsidRPr="00A26C9F">
        <w:rPr>
          <w:rFonts w:hAnsi="標楷體" w:hint="eastAsia"/>
          <w:szCs w:val="32"/>
        </w:rPr>
        <w:t>林員目前仍服務於朴子市公所清潔隊，</w:t>
      </w:r>
      <w:proofErr w:type="gramStart"/>
      <w:r w:rsidRPr="00A26C9F">
        <w:rPr>
          <w:rFonts w:hAnsi="標楷體" w:hint="eastAsia"/>
          <w:szCs w:val="32"/>
        </w:rPr>
        <w:t>奉示依</w:t>
      </w:r>
      <w:proofErr w:type="gramEnd"/>
      <w:r w:rsidRPr="00A26C9F">
        <w:rPr>
          <w:rFonts w:hAnsi="標楷體" w:hint="eastAsia"/>
          <w:szCs w:val="32"/>
        </w:rPr>
        <w:t>「環保稽查工作為主、協勤工作為輔」之原則辦</w:t>
      </w:r>
      <w:r w:rsidR="008E21AF">
        <w:rPr>
          <w:rFonts w:hAnsi="標楷體" w:hint="eastAsia"/>
          <w:szCs w:val="32"/>
        </w:rPr>
        <w:t>事</w:t>
      </w:r>
      <w:r w:rsidRPr="00A26C9F">
        <w:rPr>
          <w:rFonts w:hAnsi="標楷體" w:hint="eastAsia"/>
          <w:szCs w:val="32"/>
        </w:rPr>
        <w:t>，尚無林員調任其他單位或專辦內勤業務之具體事證，</w:t>
      </w:r>
      <w:proofErr w:type="gramStart"/>
      <w:r w:rsidRPr="00A26C9F">
        <w:rPr>
          <w:rFonts w:hAnsi="標楷體" w:hint="eastAsia"/>
          <w:szCs w:val="32"/>
        </w:rPr>
        <w:t>爰</w:t>
      </w:r>
      <w:proofErr w:type="gramEnd"/>
      <w:r w:rsidRPr="00A26C9F">
        <w:rPr>
          <w:rFonts w:hAnsi="標楷體" w:hint="eastAsia"/>
          <w:szCs w:val="32"/>
        </w:rPr>
        <w:t>難謂朴子市公所違反清潔隊員管理要點第</w:t>
      </w:r>
      <w:r w:rsidRPr="00A26C9F">
        <w:rPr>
          <w:rFonts w:hAnsi="標楷體" w:hint="eastAsia"/>
          <w:szCs w:val="32"/>
        </w:rPr>
        <w:t>11</w:t>
      </w:r>
      <w:r w:rsidRPr="00A26C9F">
        <w:rPr>
          <w:rFonts w:hAnsi="標楷體" w:hint="eastAsia"/>
          <w:szCs w:val="32"/>
        </w:rPr>
        <w:t>點規定。</w:t>
      </w:r>
    </w:p>
    <w:p w:rsidR="00A26C9F" w:rsidRDefault="00A26C9F" w:rsidP="00A26C9F">
      <w:pPr>
        <w:pStyle w:val="2"/>
        <w:numPr>
          <w:ilvl w:val="1"/>
          <w:numId w:val="16"/>
        </w:numPr>
        <w:ind w:left="1020" w:hanging="680"/>
        <w:rPr>
          <w:rFonts w:hAnsi="標楷體"/>
          <w:b/>
          <w:szCs w:val="32"/>
        </w:rPr>
      </w:pPr>
      <w:r w:rsidRPr="001D41F1">
        <w:rPr>
          <w:rFonts w:hAnsi="標楷體" w:hint="eastAsia"/>
          <w:b/>
          <w:szCs w:val="32"/>
        </w:rPr>
        <w:t>朴子市公所清潔隊</w:t>
      </w:r>
      <w:r w:rsidR="0061711A">
        <w:rPr>
          <w:rFonts w:hAnsi="標楷體" w:hint="eastAsia"/>
          <w:b/>
          <w:szCs w:val="32"/>
        </w:rPr>
        <w:t>隊員共</w:t>
      </w:r>
      <w:r w:rsidR="00E9673B">
        <w:rPr>
          <w:rFonts w:hAnsi="標楷體" w:hint="eastAsia"/>
          <w:b/>
          <w:szCs w:val="32"/>
        </w:rPr>
        <w:t>40</w:t>
      </w:r>
      <w:r w:rsidR="0061711A">
        <w:rPr>
          <w:rFonts w:hAnsi="標楷體" w:hint="eastAsia"/>
          <w:b/>
          <w:szCs w:val="32"/>
        </w:rPr>
        <w:t>員</w:t>
      </w:r>
      <w:r w:rsidR="00171B8D">
        <w:rPr>
          <w:rFonts w:hAnsi="標楷體" w:hint="eastAsia"/>
          <w:b/>
          <w:szCs w:val="32"/>
        </w:rPr>
        <w:t>，其中負責</w:t>
      </w:r>
      <w:r w:rsidRPr="001D41F1">
        <w:rPr>
          <w:rFonts w:hAnsi="標楷體" w:hint="eastAsia"/>
          <w:b/>
          <w:szCs w:val="32"/>
        </w:rPr>
        <w:t>環保稽查</w:t>
      </w:r>
      <w:r w:rsidR="00171B8D">
        <w:rPr>
          <w:rFonts w:hAnsi="標楷體" w:hint="eastAsia"/>
          <w:b/>
          <w:szCs w:val="32"/>
        </w:rPr>
        <w:t>之</w:t>
      </w:r>
      <w:r>
        <w:rPr>
          <w:rFonts w:hAnsi="標楷體" w:hint="eastAsia"/>
          <w:b/>
          <w:szCs w:val="32"/>
        </w:rPr>
        <w:t>15</w:t>
      </w:r>
      <w:r w:rsidR="00171B8D">
        <w:rPr>
          <w:rFonts w:hAnsi="標楷體" w:hint="eastAsia"/>
          <w:b/>
          <w:szCs w:val="32"/>
        </w:rPr>
        <w:t>員除執行</w:t>
      </w:r>
      <w:r w:rsidRPr="006718FE">
        <w:rPr>
          <w:rFonts w:hAnsi="標楷體" w:hint="eastAsia"/>
          <w:b/>
          <w:szCs w:val="32"/>
        </w:rPr>
        <w:t>環保稽查工作</w:t>
      </w:r>
      <w:r w:rsidR="00171B8D">
        <w:rPr>
          <w:rFonts w:hAnsi="標楷體" w:hint="eastAsia"/>
          <w:b/>
          <w:szCs w:val="32"/>
        </w:rPr>
        <w:t>外，</w:t>
      </w:r>
      <w:proofErr w:type="gramStart"/>
      <w:r w:rsidR="00171B8D">
        <w:rPr>
          <w:rFonts w:hAnsi="標楷體" w:hint="eastAsia"/>
          <w:b/>
          <w:szCs w:val="32"/>
        </w:rPr>
        <w:t>均奉示須</w:t>
      </w:r>
      <w:r w:rsidRPr="006718FE">
        <w:rPr>
          <w:rFonts w:hAnsi="標楷體" w:hint="eastAsia"/>
          <w:b/>
          <w:szCs w:val="32"/>
        </w:rPr>
        <w:t>協勤</w:t>
      </w:r>
      <w:r w:rsidR="00171B8D">
        <w:rPr>
          <w:rFonts w:hAnsi="標楷體" w:hint="eastAsia"/>
          <w:b/>
          <w:szCs w:val="32"/>
        </w:rPr>
        <w:t>公所</w:t>
      </w:r>
      <w:proofErr w:type="gramEnd"/>
      <w:r w:rsidR="00171B8D">
        <w:rPr>
          <w:rFonts w:hAnsi="標楷體" w:hint="eastAsia"/>
          <w:b/>
          <w:szCs w:val="32"/>
        </w:rPr>
        <w:t>內其他單位之</w:t>
      </w:r>
      <w:r w:rsidRPr="006718FE">
        <w:rPr>
          <w:rFonts w:hAnsi="標楷體" w:hint="eastAsia"/>
          <w:b/>
          <w:szCs w:val="32"/>
        </w:rPr>
        <w:t>工作，</w:t>
      </w:r>
      <w:r w:rsidR="004140E8">
        <w:rPr>
          <w:rFonts w:hAnsi="標楷體" w:hint="eastAsia"/>
          <w:b/>
          <w:szCs w:val="32"/>
        </w:rPr>
        <w:t>非僅</w:t>
      </w:r>
      <w:proofErr w:type="gramStart"/>
      <w:r w:rsidR="004140E8">
        <w:rPr>
          <w:rFonts w:hAnsi="標楷體" w:hint="eastAsia"/>
          <w:b/>
          <w:szCs w:val="32"/>
        </w:rPr>
        <w:t>林員有協勤</w:t>
      </w:r>
      <w:proofErr w:type="gramEnd"/>
      <w:r w:rsidR="004140E8">
        <w:rPr>
          <w:rFonts w:hAnsi="標楷體" w:hint="eastAsia"/>
          <w:b/>
          <w:szCs w:val="32"/>
        </w:rPr>
        <w:t>之情事。</w:t>
      </w:r>
      <w:r w:rsidR="00A363A8">
        <w:rPr>
          <w:rFonts w:hAnsi="標楷體" w:hint="eastAsia"/>
          <w:b/>
          <w:szCs w:val="32"/>
        </w:rPr>
        <w:t>該公所之人力調度模式</w:t>
      </w:r>
      <w:r w:rsidR="00F75C02">
        <w:rPr>
          <w:rFonts w:hAnsi="標楷體" w:hint="eastAsia"/>
          <w:b/>
          <w:szCs w:val="32"/>
        </w:rPr>
        <w:t>固</w:t>
      </w:r>
      <w:r w:rsidR="00D51E53">
        <w:rPr>
          <w:rFonts w:hAnsi="標楷體" w:hint="eastAsia"/>
          <w:b/>
          <w:szCs w:val="32"/>
        </w:rPr>
        <w:t>有其</w:t>
      </w:r>
      <w:r w:rsidR="00A363A8">
        <w:rPr>
          <w:rFonts w:hAnsi="標楷體" w:hint="eastAsia"/>
          <w:b/>
          <w:szCs w:val="32"/>
        </w:rPr>
        <w:t>歷史</w:t>
      </w:r>
      <w:r w:rsidR="00D51E53">
        <w:rPr>
          <w:rFonts w:hAnsi="標楷體" w:hint="eastAsia"/>
          <w:b/>
          <w:szCs w:val="32"/>
        </w:rPr>
        <w:t>緣由</w:t>
      </w:r>
      <w:r w:rsidR="00A363A8">
        <w:rPr>
          <w:rFonts w:hAnsi="標楷體" w:hint="eastAsia"/>
          <w:b/>
          <w:szCs w:val="32"/>
        </w:rPr>
        <w:t>及實際需要</w:t>
      </w:r>
      <w:r w:rsidR="00D51E53">
        <w:rPr>
          <w:rFonts w:hAnsi="標楷體" w:hint="eastAsia"/>
          <w:b/>
          <w:szCs w:val="32"/>
        </w:rPr>
        <w:t>，</w:t>
      </w:r>
      <w:r w:rsidR="005D5F62">
        <w:rPr>
          <w:rFonts w:hAnsi="標楷體" w:hint="eastAsia"/>
          <w:b/>
          <w:szCs w:val="32"/>
        </w:rPr>
        <w:t>惟為免外界疑慮，</w:t>
      </w:r>
      <w:r w:rsidR="005D5F62" w:rsidRPr="005D5F62">
        <w:rPr>
          <w:rFonts w:hAnsi="標楷體" w:hint="eastAsia"/>
          <w:b/>
          <w:szCs w:val="32"/>
        </w:rPr>
        <w:t>嘉義縣政府似宜</w:t>
      </w:r>
      <w:r w:rsidR="00561BE9" w:rsidRPr="00561BE9">
        <w:rPr>
          <w:rFonts w:hAnsi="標楷體" w:hint="eastAsia"/>
          <w:b/>
          <w:szCs w:val="32"/>
        </w:rPr>
        <w:t>考量是否</w:t>
      </w:r>
      <w:r w:rsidR="005D5F62" w:rsidRPr="005D5F62">
        <w:rPr>
          <w:rFonts w:hAnsi="標楷體" w:hint="eastAsia"/>
          <w:b/>
          <w:szCs w:val="32"/>
        </w:rPr>
        <w:t>本於權責訂定清潔隊員之管理規範，</w:t>
      </w:r>
      <w:proofErr w:type="gramStart"/>
      <w:r w:rsidR="005D5F62" w:rsidRPr="005D5F62">
        <w:rPr>
          <w:rFonts w:hAnsi="標楷體" w:hint="eastAsia"/>
          <w:b/>
          <w:szCs w:val="32"/>
        </w:rPr>
        <w:t>俾</w:t>
      </w:r>
      <w:proofErr w:type="gramEnd"/>
      <w:r w:rsidR="005D5F62" w:rsidRPr="005D5F62">
        <w:rPr>
          <w:rFonts w:hAnsi="標楷體" w:hint="eastAsia"/>
          <w:b/>
          <w:szCs w:val="32"/>
        </w:rPr>
        <w:t>利該縣轄內各相關機構依循</w:t>
      </w:r>
      <w:r w:rsidR="00A363A8">
        <w:rPr>
          <w:rFonts w:hAnsi="標楷體" w:hint="eastAsia"/>
          <w:b/>
          <w:szCs w:val="32"/>
        </w:rPr>
        <w:t>。</w:t>
      </w:r>
    </w:p>
    <w:p w:rsidR="0061711A" w:rsidRDefault="0061711A" w:rsidP="0061711A">
      <w:pPr>
        <w:pStyle w:val="3"/>
      </w:pPr>
      <w:r>
        <w:rPr>
          <w:rFonts w:hint="eastAsia"/>
        </w:rPr>
        <w:t>清潔隊隊員共</w:t>
      </w:r>
      <w:r>
        <w:rPr>
          <w:rFonts w:hint="eastAsia"/>
        </w:rPr>
        <w:t>40</w:t>
      </w:r>
      <w:r>
        <w:rPr>
          <w:rFonts w:hint="eastAsia"/>
        </w:rPr>
        <w:t>員，分成日班及夜班，其工作項目及員額如下：</w:t>
      </w:r>
    </w:p>
    <w:p w:rsidR="0061711A" w:rsidRDefault="0061711A" w:rsidP="0061711A">
      <w:pPr>
        <w:pStyle w:val="4"/>
      </w:pPr>
      <w:r>
        <w:rPr>
          <w:rFonts w:hint="eastAsia"/>
        </w:rPr>
        <w:t>日班：工作項目包括全市環境維護（廢棄物清運）、回收</w:t>
      </w:r>
      <w:r w:rsidR="000D220C">
        <w:rPr>
          <w:rFonts w:hint="eastAsia"/>
        </w:rPr>
        <w:t>，</w:t>
      </w:r>
      <w:r>
        <w:rPr>
          <w:rFonts w:hint="eastAsia"/>
        </w:rPr>
        <w:t>溝泥、巡檢清理</w:t>
      </w:r>
      <w:r w:rsidR="000D220C">
        <w:rPr>
          <w:rFonts w:hint="eastAsia"/>
        </w:rPr>
        <w:t>，</w:t>
      </w:r>
      <w:r>
        <w:rPr>
          <w:rFonts w:hint="eastAsia"/>
        </w:rPr>
        <w:t>掃街及環保稽查，其中從事環保稽查工作人員計15員，從事其他工作項目者合計13員。</w:t>
      </w:r>
    </w:p>
    <w:p w:rsidR="0061711A" w:rsidRDefault="0061711A" w:rsidP="0061711A">
      <w:pPr>
        <w:pStyle w:val="4"/>
      </w:pPr>
      <w:r>
        <w:rPr>
          <w:rFonts w:hint="eastAsia"/>
        </w:rPr>
        <w:lastRenderedPageBreak/>
        <w:t>夜班：工作項目包括垃圾清運及資源回收，計有12員。</w:t>
      </w:r>
    </w:p>
    <w:p w:rsidR="0061711A" w:rsidRDefault="001140F4" w:rsidP="0061711A">
      <w:pPr>
        <w:pStyle w:val="3"/>
      </w:pPr>
      <w:r>
        <w:rPr>
          <w:rFonts w:hint="eastAsia"/>
        </w:rPr>
        <w:t>環保稽查分成</w:t>
      </w:r>
      <w:r>
        <w:rPr>
          <w:rFonts w:hint="eastAsia"/>
        </w:rPr>
        <w:t>3</w:t>
      </w:r>
      <w:r>
        <w:rPr>
          <w:rFonts w:hint="eastAsia"/>
        </w:rPr>
        <w:t>組（林員屬第</w:t>
      </w:r>
      <w:r>
        <w:rPr>
          <w:rFonts w:hint="eastAsia"/>
        </w:rPr>
        <w:t>2</w:t>
      </w:r>
      <w:r>
        <w:rPr>
          <w:rFonts w:hint="eastAsia"/>
        </w:rPr>
        <w:t>組）</w:t>
      </w:r>
      <w:r w:rsidR="0061711A">
        <w:rPr>
          <w:rFonts w:hint="eastAsia"/>
        </w:rPr>
        <w:t>，因環保稽查人員工作任務包括「協勤他課室」，以下表列</w:t>
      </w:r>
      <w:r w:rsidR="0061711A">
        <w:rPr>
          <w:rFonts w:hint="eastAsia"/>
        </w:rPr>
        <w:t>15</w:t>
      </w:r>
      <w:r w:rsidR="0061711A">
        <w:rPr>
          <w:rFonts w:hint="eastAsia"/>
        </w:rPr>
        <w:t>位環保稽查人員（以編號代替，林員為編號</w:t>
      </w:r>
      <w:r w:rsidR="0061711A">
        <w:rPr>
          <w:rFonts w:hint="eastAsia"/>
        </w:rPr>
        <w:t>13</w:t>
      </w:r>
      <w:r w:rsidR="0061711A">
        <w:rPr>
          <w:rFonts w:hint="eastAsia"/>
        </w:rPr>
        <w:t>）之協勤項目、協勤單位及起始日（依日期先後排列）：</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7"/>
        <w:gridCol w:w="4395"/>
        <w:gridCol w:w="1559"/>
      </w:tblGrid>
      <w:tr w:rsidR="0061711A" w:rsidTr="00EA50D4">
        <w:trPr>
          <w:tblHeader/>
        </w:trPr>
        <w:tc>
          <w:tcPr>
            <w:tcW w:w="567" w:type="dxa"/>
            <w:tcBorders>
              <w:bottom w:val="single" w:sz="4" w:space="0" w:color="auto"/>
            </w:tcBorders>
          </w:tcPr>
          <w:p w:rsidR="0061711A" w:rsidRPr="009903F9" w:rsidRDefault="0061711A" w:rsidP="000803B5">
            <w:pPr>
              <w:pStyle w:val="4"/>
              <w:numPr>
                <w:ilvl w:val="0"/>
                <w:numId w:val="0"/>
              </w:numPr>
              <w:jc w:val="center"/>
              <w:rPr>
                <w:sz w:val="28"/>
                <w:szCs w:val="28"/>
              </w:rPr>
            </w:pPr>
          </w:p>
        </w:tc>
        <w:tc>
          <w:tcPr>
            <w:tcW w:w="1417" w:type="dxa"/>
          </w:tcPr>
          <w:p w:rsidR="0061711A" w:rsidRPr="009903F9" w:rsidRDefault="0061711A" w:rsidP="0061711A">
            <w:pPr>
              <w:pStyle w:val="4"/>
              <w:numPr>
                <w:ilvl w:val="0"/>
                <w:numId w:val="0"/>
              </w:numPr>
              <w:jc w:val="distribute"/>
              <w:rPr>
                <w:sz w:val="28"/>
                <w:szCs w:val="28"/>
              </w:rPr>
            </w:pPr>
            <w:r w:rsidRPr="009903F9">
              <w:rPr>
                <w:rFonts w:hint="eastAsia"/>
                <w:sz w:val="28"/>
                <w:szCs w:val="28"/>
              </w:rPr>
              <w:t>起始日</w:t>
            </w:r>
          </w:p>
        </w:tc>
        <w:tc>
          <w:tcPr>
            <w:tcW w:w="4395" w:type="dxa"/>
            <w:tcBorders>
              <w:right w:val="single" w:sz="4" w:space="0" w:color="auto"/>
            </w:tcBorders>
          </w:tcPr>
          <w:p w:rsidR="0061711A" w:rsidRPr="009903F9" w:rsidRDefault="0061711A" w:rsidP="0061711A">
            <w:pPr>
              <w:pStyle w:val="4"/>
              <w:numPr>
                <w:ilvl w:val="0"/>
                <w:numId w:val="0"/>
              </w:numPr>
              <w:ind w:leftChars="-31" w:left="-105"/>
              <w:jc w:val="distribute"/>
              <w:rPr>
                <w:sz w:val="28"/>
                <w:szCs w:val="28"/>
              </w:rPr>
            </w:pPr>
            <w:r w:rsidRPr="009903F9">
              <w:rPr>
                <w:rFonts w:hint="eastAsia"/>
                <w:sz w:val="28"/>
                <w:szCs w:val="28"/>
              </w:rPr>
              <w:t>協勤項目</w:t>
            </w:r>
          </w:p>
        </w:tc>
        <w:tc>
          <w:tcPr>
            <w:tcW w:w="1559" w:type="dxa"/>
            <w:tcBorders>
              <w:left w:val="single" w:sz="4" w:space="0" w:color="auto"/>
            </w:tcBorders>
          </w:tcPr>
          <w:p w:rsidR="0061711A" w:rsidRPr="009903F9" w:rsidRDefault="0061711A" w:rsidP="0061711A">
            <w:pPr>
              <w:pStyle w:val="4"/>
              <w:numPr>
                <w:ilvl w:val="0"/>
                <w:numId w:val="0"/>
              </w:numPr>
              <w:ind w:leftChars="-31" w:left="-105"/>
              <w:jc w:val="distribute"/>
              <w:rPr>
                <w:sz w:val="28"/>
                <w:szCs w:val="28"/>
              </w:rPr>
            </w:pPr>
            <w:r w:rsidRPr="009903F9">
              <w:rPr>
                <w:rFonts w:hint="eastAsia"/>
                <w:sz w:val="28"/>
                <w:szCs w:val="28"/>
              </w:rPr>
              <w:t>協勤單位</w:t>
            </w:r>
          </w:p>
        </w:tc>
      </w:tr>
      <w:tr w:rsidR="0061711A" w:rsidTr="00EA50D4">
        <w:tc>
          <w:tcPr>
            <w:tcW w:w="567" w:type="dxa"/>
            <w:tcBorders>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1</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76/11/10</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協辦建照、使照、都市計畫使用區分證明等資料</w:t>
            </w:r>
            <w:proofErr w:type="gramStart"/>
            <w:r w:rsidRPr="009903F9">
              <w:rPr>
                <w:rFonts w:hint="eastAsia"/>
                <w:sz w:val="28"/>
                <w:szCs w:val="28"/>
              </w:rPr>
              <w:t>繕</w:t>
            </w:r>
            <w:proofErr w:type="gramEnd"/>
            <w:r w:rsidRPr="009903F9">
              <w:rPr>
                <w:rFonts w:hint="eastAsia"/>
                <w:sz w:val="28"/>
                <w:szCs w:val="28"/>
              </w:rPr>
              <w:t>打及臨時交辦事項等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工務課</w:t>
            </w:r>
          </w:p>
        </w:tc>
      </w:tr>
      <w:tr w:rsidR="0061711A" w:rsidTr="00EA50D4">
        <w:tc>
          <w:tcPr>
            <w:tcW w:w="567" w:type="dxa"/>
            <w:tcBorders>
              <w:top w:val="single" w:sz="4" w:space="0" w:color="auto"/>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2</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78/5/5</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協助收文、發文、信件處理分送及臨時交辦事項等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行政室</w:t>
            </w:r>
          </w:p>
        </w:tc>
      </w:tr>
      <w:tr w:rsidR="0061711A" w:rsidTr="00EA50D4">
        <w:tc>
          <w:tcPr>
            <w:tcW w:w="567" w:type="dxa"/>
            <w:tcBorders>
              <w:top w:val="single" w:sz="4" w:space="0" w:color="auto"/>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3</w:t>
            </w:r>
          </w:p>
        </w:tc>
        <w:tc>
          <w:tcPr>
            <w:tcW w:w="1417" w:type="dxa"/>
            <w:tcBorders>
              <w:bottom w:val="single" w:sz="4" w:space="0" w:color="auto"/>
            </w:tcBorders>
            <w:vAlign w:val="center"/>
          </w:tcPr>
          <w:p w:rsidR="0061711A" w:rsidRPr="009903F9" w:rsidRDefault="0061711A" w:rsidP="0061711A">
            <w:pPr>
              <w:pStyle w:val="4"/>
              <w:numPr>
                <w:ilvl w:val="0"/>
                <w:numId w:val="0"/>
              </w:numPr>
              <w:rPr>
                <w:sz w:val="28"/>
                <w:szCs w:val="28"/>
              </w:rPr>
            </w:pPr>
            <w:r w:rsidRPr="009903F9">
              <w:rPr>
                <w:rFonts w:hint="eastAsia"/>
                <w:sz w:val="28"/>
                <w:szCs w:val="28"/>
              </w:rPr>
              <w:t>79/2/16</w:t>
            </w:r>
          </w:p>
        </w:tc>
        <w:tc>
          <w:tcPr>
            <w:tcW w:w="4395" w:type="dxa"/>
            <w:tcBorders>
              <w:right w:val="single" w:sz="4" w:space="0" w:color="auto"/>
            </w:tcBorders>
            <w:vAlign w:val="center"/>
          </w:tcPr>
          <w:p w:rsidR="00EA50D4" w:rsidRPr="009903F9" w:rsidRDefault="0061711A" w:rsidP="00EA50D4">
            <w:pPr>
              <w:pStyle w:val="4"/>
              <w:numPr>
                <w:ilvl w:val="0"/>
                <w:numId w:val="0"/>
              </w:numPr>
              <w:ind w:leftChars="-10" w:left="-34"/>
              <w:jc w:val="left"/>
              <w:rPr>
                <w:sz w:val="28"/>
                <w:szCs w:val="28"/>
              </w:rPr>
            </w:pPr>
            <w:r w:rsidRPr="009903F9">
              <w:rPr>
                <w:rFonts w:hint="eastAsia"/>
                <w:sz w:val="28"/>
                <w:szCs w:val="28"/>
              </w:rPr>
              <w:t>協辦道路修補施工人員之管理及一般工程文件資料</w:t>
            </w:r>
            <w:proofErr w:type="gramStart"/>
            <w:r w:rsidRPr="009903F9">
              <w:rPr>
                <w:rFonts w:hint="eastAsia"/>
                <w:sz w:val="28"/>
                <w:szCs w:val="28"/>
              </w:rPr>
              <w:t>繕</w:t>
            </w:r>
            <w:proofErr w:type="gramEnd"/>
            <w:r w:rsidRPr="009903F9">
              <w:rPr>
                <w:rFonts w:hint="eastAsia"/>
                <w:sz w:val="28"/>
                <w:szCs w:val="28"/>
              </w:rPr>
              <w:t>打及臨時</w:t>
            </w:r>
          </w:p>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工務課</w:t>
            </w:r>
          </w:p>
        </w:tc>
      </w:tr>
      <w:tr w:rsidR="0061711A" w:rsidTr="00EA50D4">
        <w:tc>
          <w:tcPr>
            <w:tcW w:w="567" w:type="dxa"/>
            <w:tcBorders>
              <w:top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4</w:t>
            </w:r>
          </w:p>
        </w:tc>
        <w:tc>
          <w:tcPr>
            <w:tcW w:w="1417" w:type="dxa"/>
            <w:tcBorders>
              <w:top w:val="single" w:sz="4" w:space="0" w:color="auto"/>
            </w:tcBorders>
            <w:vAlign w:val="center"/>
          </w:tcPr>
          <w:p w:rsidR="0061711A" w:rsidRPr="009903F9" w:rsidRDefault="0061711A" w:rsidP="0061711A">
            <w:pPr>
              <w:pStyle w:val="4"/>
              <w:numPr>
                <w:ilvl w:val="0"/>
                <w:numId w:val="0"/>
              </w:numPr>
              <w:rPr>
                <w:sz w:val="28"/>
                <w:szCs w:val="28"/>
              </w:rPr>
            </w:pPr>
            <w:r w:rsidRPr="009903F9">
              <w:rPr>
                <w:rFonts w:hint="eastAsia"/>
                <w:sz w:val="28"/>
                <w:szCs w:val="28"/>
              </w:rPr>
              <w:t>82/4/24</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協助收文、發文、信件處理分送及臨時交辦事項等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行政室</w:t>
            </w:r>
          </w:p>
        </w:tc>
      </w:tr>
      <w:tr w:rsidR="0061711A" w:rsidTr="00EA50D4">
        <w:tc>
          <w:tcPr>
            <w:tcW w:w="567" w:type="dxa"/>
            <w:tcBorders>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5</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82/4/24</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協辦本市調解業務、整理資料及臨時交辦事項等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民政課</w:t>
            </w:r>
          </w:p>
        </w:tc>
      </w:tr>
      <w:tr w:rsidR="0061711A" w:rsidTr="00EA50D4">
        <w:tc>
          <w:tcPr>
            <w:tcW w:w="567" w:type="dxa"/>
            <w:tcBorders>
              <w:top w:val="single" w:sz="4" w:space="0" w:color="auto"/>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6</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86/11/5</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協辦工程預算、決算等資料文件</w:t>
            </w:r>
            <w:proofErr w:type="gramStart"/>
            <w:r w:rsidRPr="009903F9">
              <w:rPr>
                <w:rFonts w:hint="eastAsia"/>
                <w:sz w:val="28"/>
                <w:szCs w:val="28"/>
              </w:rPr>
              <w:t>繕</w:t>
            </w:r>
            <w:proofErr w:type="gramEnd"/>
            <w:r w:rsidRPr="009903F9">
              <w:rPr>
                <w:rFonts w:hint="eastAsia"/>
                <w:sz w:val="28"/>
                <w:szCs w:val="28"/>
              </w:rPr>
              <w:t>打及臨時交辦事項等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工務課</w:t>
            </w:r>
          </w:p>
        </w:tc>
      </w:tr>
      <w:tr w:rsidR="0061711A" w:rsidTr="00EA50D4">
        <w:tc>
          <w:tcPr>
            <w:tcW w:w="567" w:type="dxa"/>
            <w:tcBorders>
              <w:top w:val="single" w:sz="4" w:space="0" w:color="auto"/>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7</w:t>
            </w:r>
          </w:p>
        </w:tc>
        <w:tc>
          <w:tcPr>
            <w:tcW w:w="1417" w:type="dxa"/>
            <w:tcBorders>
              <w:bottom w:val="single" w:sz="4" w:space="0" w:color="auto"/>
            </w:tcBorders>
            <w:vAlign w:val="center"/>
          </w:tcPr>
          <w:p w:rsidR="0061711A" w:rsidRPr="009903F9" w:rsidRDefault="0061711A" w:rsidP="0061711A">
            <w:pPr>
              <w:pStyle w:val="4"/>
              <w:numPr>
                <w:ilvl w:val="0"/>
                <w:numId w:val="0"/>
              </w:numPr>
              <w:rPr>
                <w:sz w:val="28"/>
                <w:szCs w:val="28"/>
              </w:rPr>
            </w:pPr>
            <w:r w:rsidRPr="009903F9">
              <w:rPr>
                <w:rFonts w:hint="eastAsia"/>
                <w:sz w:val="28"/>
                <w:szCs w:val="28"/>
              </w:rPr>
              <w:t>86/11/5</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協辦低收入戶及馬上關懷訪視及臨時交辦事項等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社會課</w:t>
            </w:r>
          </w:p>
        </w:tc>
      </w:tr>
      <w:tr w:rsidR="0061711A" w:rsidTr="00EA50D4">
        <w:tc>
          <w:tcPr>
            <w:tcW w:w="567" w:type="dxa"/>
            <w:tcBorders>
              <w:top w:val="single" w:sz="4" w:space="0" w:color="auto"/>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8</w:t>
            </w:r>
          </w:p>
        </w:tc>
        <w:tc>
          <w:tcPr>
            <w:tcW w:w="1417" w:type="dxa"/>
            <w:tcBorders>
              <w:top w:val="single" w:sz="4" w:space="0" w:color="auto"/>
              <w:bottom w:val="single" w:sz="4" w:space="0" w:color="auto"/>
            </w:tcBorders>
            <w:vAlign w:val="center"/>
          </w:tcPr>
          <w:p w:rsidR="0061711A" w:rsidRPr="009903F9" w:rsidRDefault="0061711A" w:rsidP="0061711A">
            <w:pPr>
              <w:pStyle w:val="4"/>
              <w:numPr>
                <w:ilvl w:val="0"/>
                <w:numId w:val="0"/>
              </w:numPr>
              <w:rPr>
                <w:sz w:val="28"/>
                <w:szCs w:val="28"/>
              </w:rPr>
            </w:pPr>
            <w:r w:rsidRPr="009903F9">
              <w:rPr>
                <w:rFonts w:hint="eastAsia"/>
                <w:sz w:val="28"/>
                <w:szCs w:val="28"/>
              </w:rPr>
              <w:t>86/11/5</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長期請病假，暫無協助事項</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殯儀館</w:t>
            </w:r>
          </w:p>
        </w:tc>
      </w:tr>
      <w:tr w:rsidR="0061711A" w:rsidTr="00EA50D4">
        <w:tc>
          <w:tcPr>
            <w:tcW w:w="567" w:type="dxa"/>
            <w:tcBorders>
              <w:top w:val="single" w:sz="4" w:space="0" w:color="auto"/>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9</w:t>
            </w:r>
          </w:p>
        </w:tc>
        <w:tc>
          <w:tcPr>
            <w:tcW w:w="1417" w:type="dxa"/>
            <w:tcBorders>
              <w:top w:val="single" w:sz="4" w:space="0" w:color="auto"/>
            </w:tcBorders>
            <w:vAlign w:val="center"/>
          </w:tcPr>
          <w:p w:rsidR="0061711A" w:rsidRPr="009903F9" w:rsidRDefault="0061711A" w:rsidP="0061711A">
            <w:pPr>
              <w:pStyle w:val="4"/>
              <w:numPr>
                <w:ilvl w:val="0"/>
                <w:numId w:val="0"/>
              </w:numPr>
              <w:rPr>
                <w:sz w:val="28"/>
                <w:szCs w:val="28"/>
              </w:rPr>
            </w:pPr>
            <w:r w:rsidRPr="009903F9">
              <w:rPr>
                <w:rFonts w:hint="eastAsia"/>
                <w:sz w:val="28"/>
                <w:szCs w:val="28"/>
              </w:rPr>
              <w:t>86/11/5</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協辦公文歸檔、建檔整理及臨時交辦事項等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行政室</w:t>
            </w:r>
          </w:p>
        </w:tc>
      </w:tr>
      <w:tr w:rsidR="0061711A" w:rsidTr="00EA50D4">
        <w:tc>
          <w:tcPr>
            <w:tcW w:w="567" w:type="dxa"/>
            <w:tcBorders>
              <w:top w:val="single" w:sz="4" w:space="0" w:color="auto"/>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10</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86/11/5</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一般例行性</w:t>
            </w:r>
            <w:proofErr w:type="gramStart"/>
            <w:r w:rsidRPr="009903F9">
              <w:rPr>
                <w:rFonts w:hint="eastAsia"/>
                <w:sz w:val="28"/>
                <w:szCs w:val="28"/>
              </w:rPr>
              <w:t>資料登打及</w:t>
            </w:r>
            <w:proofErr w:type="gramEnd"/>
            <w:r w:rsidRPr="009903F9">
              <w:rPr>
                <w:rFonts w:hint="eastAsia"/>
                <w:sz w:val="28"/>
                <w:szCs w:val="28"/>
              </w:rPr>
              <w:t>臨時交辦事項</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人事室</w:t>
            </w:r>
          </w:p>
        </w:tc>
      </w:tr>
      <w:tr w:rsidR="0061711A" w:rsidTr="00EA50D4">
        <w:tc>
          <w:tcPr>
            <w:tcW w:w="567" w:type="dxa"/>
            <w:tcBorders>
              <w:top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11</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91/6/12</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協辦發包業務、資料整理及臨時交辦事項等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行政室</w:t>
            </w:r>
          </w:p>
        </w:tc>
      </w:tr>
      <w:tr w:rsidR="0061711A" w:rsidTr="00EA50D4">
        <w:tc>
          <w:tcPr>
            <w:tcW w:w="567" w:type="dxa"/>
            <w:tcBorders>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12</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93/7/16</w:t>
            </w:r>
          </w:p>
        </w:tc>
        <w:tc>
          <w:tcPr>
            <w:tcW w:w="4395" w:type="dxa"/>
            <w:tcBorders>
              <w:right w:val="single" w:sz="4" w:space="0" w:color="auto"/>
            </w:tcBorders>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協助收文、發文、信件處理分送及臨時交辦事項等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行政室</w:t>
            </w:r>
          </w:p>
        </w:tc>
      </w:tr>
      <w:tr w:rsidR="0061711A" w:rsidTr="00EA50D4">
        <w:tc>
          <w:tcPr>
            <w:tcW w:w="567" w:type="dxa"/>
            <w:tcBorders>
              <w:top w:val="single" w:sz="4" w:space="0" w:color="auto"/>
              <w:bottom w:val="single" w:sz="4" w:space="0" w:color="auto"/>
            </w:tcBorders>
            <w:shd w:val="clear" w:color="auto" w:fill="auto"/>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13</w:t>
            </w:r>
          </w:p>
        </w:tc>
        <w:tc>
          <w:tcPr>
            <w:tcW w:w="1417" w:type="dxa"/>
            <w:shd w:val="clear" w:color="auto" w:fill="auto"/>
            <w:vAlign w:val="center"/>
          </w:tcPr>
          <w:p w:rsidR="0061711A" w:rsidRPr="009903F9" w:rsidRDefault="0061711A" w:rsidP="0061711A">
            <w:pPr>
              <w:pStyle w:val="4"/>
              <w:numPr>
                <w:ilvl w:val="0"/>
                <w:numId w:val="0"/>
              </w:numPr>
              <w:rPr>
                <w:sz w:val="28"/>
                <w:szCs w:val="28"/>
              </w:rPr>
            </w:pPr>
            <w:r w:rsidRPr="009903F9">
              <w:rPr>
                <w:rFonts w:hint="eastAsia"/>
                <w:sz w:val="28"/>
                <w:szCs w:val="28"/>
              </w:rPr>
              <w:t>94/10/22</w:t>
            </w:r>
          </w:p>
        </w:tc>
        <w:tc>
          <w:tcPr>
            <w:tcW w:w="4395" w:type="dxa"/>
            <w:tcBorders>
              <w:right w:val="single" w:sz="4" w:space="0" w:color="auto"/>
            </w:tcBorders>
            <w:shd w:val="clear" w:color="auto" w:fill="auto"/>
            <w:vAlign w:val="center"/>
          </w:tcPr>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協辦辦公廳舍清潔、推算、小額付款及臨時交辦事項等</w:t>
            </w:r>
          </w:p>
        </w:tc>
        <w:tc>
          <w:tcPr>
            <w:tcW w:w="1559" w:type="dxa"/>
            <w:tcBorders>
              <w:left w:val="single" w:sz="4" w:space="0" w:color="auto"/>
            </w:tcBorders>
            <w:shd w:val="clear" w:color="auto" w:fill="auto"/>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行政室</w:t>
            </w:r>
          </w:p>
        </w:tc>
      </w:tr>
      <w:tr w:rsidR="0061711A" w:rsidTr="00EA50D4">
        <w:tc>
          <w:tcPr>
            <w:tcW w:w="567" w:type="dxa"/>
            <w:tcBorders>
              <w:top w:val="single" w:sz="4" w:space="0" w:color="auto"/>
              <w:bottom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lastRenderedPageBreak/>
              <w:t>14</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95/4/25</w:t>
            </w:r>
          </w:p>
        </w:tc>
        <w:tc>
          <w:tcPr>
            <w:tcW w:w="4395" w:type="dxa"/>
            <w:tcBorders>
              <w:right w:val="single" w:sz="4" w:space="0" w:color="auto"/>
            </w:tcBorders>
            <w:vAlign w:val="center"/>
          </w:tcPr>
          <w:p w:rsidR="00EA50D4" w:rsidRPr="009903F9" w:rsidRDefault="0061711A" w:rsidP="00EA50D4">
            <w:pPr>
              <w:pStyle w:val="4"/>
              <w:numPr>
                <w:ilvl w:val="0"/>
                <w:numId w:val="0"/>
              </w:numPr>
              <w:ind w:leftChars="-10" w:left="-34"/>
              <w:jc w:val="left"/>
              <w:rPr>
                <w:sz w:val="28"/>
                <w:szCs w:val="28"/>
              </w:rPr>
            </w:pPr>
            <w:r w:rsidRPr="009903F9">
              <w:rPr>
                <w:rFonts w:hint="eastAsia"/>
                <w:sz w:val="28"/>
                <w:szCs w:val="28"/>
              </w:rPr>
              <w:t>負責館舍環境清潔維護、植栽</w:t>
            </w:r>
          </w:p>
          <w:p w:rsidR="0061711A" w:rsidRPr="009903F9" w:rsidRDefault="00EA50D4" w:rsidP="00EA50D4">
            <w:pPr>
              <w:pStyle w:val="4"/>
              <w:numPr>
                <w:ilvl w:val="0"/>
                <w:numId w:val="0"/>
              </w:numPr>
              <w:ind w:leftChars="-10" w:left="-34"/>
              <w:jc w:val="left"/>
              <w:rPr>
                <w:sz w:val="28"/>
                <w:szCs w:val="28"/>
              </w:rPr>
            </w:pPr>
            <w:r w:rsidRPr="009903F9">
              <w:rPr>
                <w:rFonts w:hint="eastAsia"/>
                <w:sz w:val="28"/>
                <w:szCs w:val="28"/>
              </w:rPr>
              <w:t>美化</w:t>
            </w:r>
            <w:r w:rsidR="0061711A" w:rsidRPr="009903F9">
              <w:rPr>
                <w:rFonts w:hint="eastAsia"/>
                <w:sz w:val="28"/>
                <w:szCs w:val="28"/>
              </w:rPr>
              <w:t>管理及臨時交辦事項等</w:t>
            </w:r>
          </w:p>
        </w:tc>
        <w:tc>
          <w:tcPr>
            <w:tcW w:w="1559" w:type="dxa"/>
            <w:tcBorders>
              <w:left w:val="single" w:sz="4" w:space="0" w:color="auto"/>
            </w:tcBorders>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圖書館</w:t>
            </w:r>
          </w:p>
        </w:tc>
      </w:tr>
      <w:tr w:rsidR="0061711A" w:rsidTr="00EA50D4">
        <w:tc>
          <w:tcPr>
            <w:tcW w:w="567" w:type="dxa"/>
            <w:tcBorders>
              <w:top w:val="single" w:sz="4" w:space="0" w:color="auto"/>
            </w:tcBorders>
            <w:vAlign w:val="center"/>
          </w:tcPr>
          <w:p w:rsidR="0061711A" w:rsidRPr="009903F9" w:rsidRDefault="0061711A" w:rsidP="000803B5">
            <w:pPr>
              <w:pStyle w:val="4"/>
              <w:numPr>
                <w:ilvl w:val="0"/>
                <w:numId w:val="0"/>
              </w:numPr>
              <w:ind w:left="34"/>
              <w:jc w:val="center"/>
              <w:rPr>
                <w:sz w:val="28"/>
                <w:szCs w:val="28"/>
              </w:rPr>
            </w:pPr>
            <w:r w:rsidRPr="009903F9">
              <w:rPr>
                <w:rFonts w:hint="eastAsia"/>
                <w:sz w:val="28"/>
                <w:szCs w:val="28"/>
              </w:rPr>
              <w:t>15</w:t>
            </w:r>
          </w:p>
        </w:tc>
        <w:tc>
          <w:tcPr>
            <w:tcW w:w="1417" w:type="dxa"/>
            <w:vAlign w:val="center"/>
          </w:tcPr>
          <w:p w:rsidR="0061711A" w:rsidRPr="009903F9" w:rsidRDefault="0061711A" w:rsidP="0061711A">
            <w:pPr>
              <w:pStyle w:val="4"/>
              <w:numPr>
                <w:ilvl w:val="0"/>
                <w:numId w:val="0"/>
              </w:numPr>
              <w:rPr>
                <w:sz w:val="28"/>
                <w:szCs w:val="28"/>
              </w:rPr>
            </w:pPr>
            <w:r w:rsidRPr="009903F9">
              <w:rPr>
                <w:rFonts w:hint="eastAsia"/>
                <w:sz w:val="28"/>
                <w:szCs w:val="28"/>
              </w:rPr>
              <w:t>96/7/16</w:t>
            </w:r>
          </w:p>
        </w:tc>
        <w:tc>
          <w:tcPr>
            <w:tcW w:w="4395" w:type="dxa"/>
            <w:vAlign w:val="center"/>
          </w:tcPr>
          <w:p w:rsidR="00EA50D4" w:rsidRPr="009903F9" w:rsidRDefault="0061711A" w:rsidP="00EA50D4">
            <w:pPr>
              <w:pStyle w:val="4"/>
              <w:numPr>
                <w:ilvl w:val="0"/>
                <w:numId w:val="0"/>
              </w:numPr>
              <w:ind w:leftChars="-10" w:left="-34"/>
              <w:jc w:val="left"/>
              <w:rPr>
                <w:sz w:val="28"/>
                <w:szCs w:val="28"/>
              </w:rPr>
            </w:pPr>
            <w:r w:rsidRPr="009903F9">
              <w:rPr>
                <w:rFonts w:hint="eastAsia"/>
                <w:sz w:val="28"/>
                <w:szCs w:val="28"/>
              </w:rPr>
              <w:t>支援公務車駕駛、清潔維護及</w:t>
            </w:r>
          </w:p>
          <w:p w:rsidR="0061711A" w:rsidRPr="009903F9" w:rsidRDefault="0061711A" w:rsidP="00EA50D4">
            <w:pPr>
              <w:pStyle w:val="4"/>
              <w:numPr>
                <w:ilvl w:val="0"/>
                <w:numId w:val="0"/>
              </w:numPr>
              <w:ind w:leftChars="-10" w:left="-34"/>
              <w:jc w:val="left"/>
              <w:rPr>
                <w:sz w:val="28"/>
                <w:szCs w:val="28"/>
              </w:rPr>
            </w:pPr>
            <w:r w:rsidRPr="009903F9">
              <w:rPr>
                <w:rFonts w:hint="eastAsia"/>
                <w:sz w:val="28"/>
                <w:szCs w:val="28"/>
              </w:rPr>
              <w:t>臨時交辦事項等</w:t>
            </w:r>
          </w:p>
        </w:tc>
        <w:tc>
          <w:tcPr>
            <w:tcW w:w="1559" w:type="dxa"/>
            <w:vAlign w:val="center"/>
          </w:tcPr>
          <w:p w:rsidR="0061711A" w:rsidRPr="009903F9" w:rsidRDefault="0061711A" w:rsidP="0061711A">
            <w:pPr>
              <w:pStyle w:val="4"/>
              <w:numPr>
                <w:ilvl w:val="0"/>
                <w:numId w:val="0"/>
              </w:numPr>
              <w:ind w:leftChars="-10" w:left="-34"/>
              <w:rPr>
                <w:sz w:val="28"/>
                <w:szCs w:val="28"/>
              </w:rPr>
            </w:pPr>
            <w:r w:rsidRPr="009903F9">
              <w:rPr>
                <w:rFonts w:hint="eastAsia"/>
                <w:sz w:val="28"/>
                <w:szCs w:val="28"/>
              </w:rPr>
              <w:t>市長室</w:t>
            </w:r>
          </w:p>
        </w:tc>
      </w:tr>
    </w:tbl>
    <w:p w:rsidR="0061711A" w:rsidRPr="004B02FC" w:rsidRDefault="0061711A" w:rsidP="0061711A">
      <w:pPr>
        <w:pStyle w:val="4"/>
        <w:numPr>
          <w:ilvl w:val="0"/>
          <w:numId w:val="0"/>
        </w:numPr>
        <w:ind w:left="1043"/>
        <w:jc w:val="right"/>
        <w:rPr>
          <w:sz w:val="28"/>
          <w:szCs w:val="28"/>
        </w:rPr>
      </w:pPr>
      <w:r w:rsidRPr="004B02FC">
        <w:rPr>
          <w:rFonts w:hint="eastAsia"/>
          <w:sz w:val="28"/>
          <w:szCs w:val="28"/>
        </w:rPr>
        <w:t>資料來源：朴子市公所提供</w:t>
      </w:r>
    </w:p>
    <w:p w:rsidR="000803B5" w:rsidRPr="00B50D4A" w:rsidRDefault="00BF3EE1" w:rsidP="00983D63">
      <w:pPr>
        <w:pStyle w:val="3"/>
        <w:rPr>
          <w:rFonts w:ascii="標楷體" w:hAnsi="標楷體"/>
          <w:szCs w:val="32"/>
        </w:rPr>
      </w:pPr>
      <w:r w:rsidRPr="00B50D4A">
        <w:rPr>
          <w:rFonts w:ascii="標楷體" w:hAnsi="標楷體" w:hint="eastAsia"/>
          <w:szCs w:val="32"/>
        </w:rPr>
        <w:t>經檢視上表可知，清潔隊員協勤</w:t>
      </w:r>
      <w:proofErr w:type="gramStart"/>
      <w:r w:rsidRPr="00B50D4A">
        <w:rPr>
          <w:rFonts w:ascii="標楷體" w:hAnsi="標楷體" w:hint="eastAsia"/>
          <w:szCs w:val="32"/>
        </w:rPr>
        <w:t>行政室者計有</w:t>
      </w:r>
      <w:proofErr w:type="gramEnd"/>
      <w:r w:rsidRPr="00B50D4A">
        <w:rPr>
          <w:rFonts w:ascii="標楷體" w:hAnsi="標楷體" w:hint="eastAsia"/>
          <w:szCs w:val="32"/>
        </w:rPr>
        <w:t>6位</w:t>
      </w:r>
      <w:proofErr w:type="gramStart"/>
      <w:r w:rsidRPr="00B50D4A">
        <w:rPr>
          <w:rFonts w:ascii="標楷體" w:hAnsi="標楷體" w:hint="eastAsia"/>
          <w:szCs w:val="32"/>
        </w:rPr>
        <w:t>（</w:t>
      </w:r>
      <w:proofErr w:type="gramEnd"/>
      <w:r w:rsidRPr="00B50D4A">
        <w:rPr>
          <w:rFonts w:ascii="標楷體" w:hAnsi="標楷體" w:hint="eastAsia"/>
          <w:szCs w:val="32"/>
        </w:rPr>
        <w:t>編號：2、4、9、11、12、13</w:t>
      </w:r>
      <w:proofErr w:type="gramStart"/>
      <w:r w:rsidRPr="00B50D4A">
        <w:rPr>
          <w:rFonts w:ascii="標楷體" w:hAnsi="標楷體" w:hint="eastAsia"/>
          <w:szCs w:val="32"/>
        </w:rPr>
        <w:t>）</w:t>
      </w:r>
      <w:proofErr w:type="gramEnd"/>
      <w:r w:rsidRPr="00B50D4A">
        <w:rPr>
          <w:rFonts w:ascii="標楷體" w:hAnsi="標楷體" w:hint="eastAsia"/>
          <w:szCs w:val="32"/>
        </w:rPr>
        <w:t>，</w:t>
      </w:r>
      <w:r w:rsidR="00A363A8" w:rsidRPr="00B50D4A">
        <w:rPr>
          <w:rFonts w:ascii="標楷體" w:hAnsi="標楷體" w:hint="eastAsia"/>
          <w:szCs w:val="32"/>
        </w:rPr>
        <w:t>非僅</w:t>
      </w:r>
      <w:proofErr w:type="gramStart"/>
      <w:r w:rsidR="00A363A8" w:rsidRPr="00B50D4A">
        <w:rPr>
          <w:rFonts w:ascii="標楷體" w:hAnsi="標楷體" w:hint="eastAsia"/>
          <w:szCs w:val="32"/>
        </w:rPr>
        <w:t>林員有協勤</w:t>
      </w:r>
      <w:proofErr w:type="gramEnd"/>
      <w:r w:rsidR="00A363A8" w:rsidRPr="00B50D4A">
        <w:rPr>
          <w:rFonts w:ascii="標楷體" w:hAnsi="標楷體" w:hint="eastAsia"/>
          <w:szCs w:val="32"/>
        </w:rPr>
        <w:t>行政室之情事。</w:t>
      </w:r>
      <w:proofErr w:type="gramStart"/>
      <w:r w:rsidRPr="00B50D4A">
        <w:rPr>
          <w:rFonts w:ascii="標楷體" w:hAnsi="標楷體" w:hint="eastAsia"/>
          <w:szCs w:val="32"/>
        </w:rPr>
        <w:t>且協勤</w:t>
      </w:r>
      <w:proofErr w:type="gramEnd"/>
      <w:r w:rsidRPr="00B50D4A">
        <w:rPr>
          <w:rFonts w:ascii="標楷體" w:hAnsi="標楷體" w:hint="eastAsia"/>
          <w:szCs w:val="32"/>
        </w:rPr>
        <w:t>之單位除行政室外，尚包括工務課、民政課、社會課、殯儀館、人事室、圖書館、市長室。</w:t>
      </w:r>
      <w:r w:rsidR="00A363A8" w:rsidRPr="00B50D4A">
        <w:rPr>
          <w:rFonts w:ascii="標楷體" w:hAnsi="標楷體" w:hint="eastAsia"/>
        </w:rPr>
        <w:t>據朴子市公所代表於本院約</w:t>
      </w:r>
      <w:proofErr w:type="gramStart"/>
      <w:r w:rsidR="00A363A8" w:rsidRPr="00B50D4A">
        <w:rPr>
          <w:rFonts w:ascii="標楷體" w:hAnsi="標楷體" w:hint="eastAsia"/>
        </w:rPr>
        <w:t>詢</w:t>
      </w:r>
      <w:proofErr w:type="gramEnd"/>
      <w:r w:rsidR="00A363A8" w:rsidRPr="00B50D4A">
        <w:rPr>
          <w:rFonts w:ascii="標楷體" w:hAnsi="標楷體" w:hint="eastAsia"/>
        </w:rPr>
        <w:t>時表示，環保稽查人員長久以來</w:t>
      </w:r>
      <w:proofErr w:type="gramStart"/>
      <w:r w:rsidR="00A363A8" w:rsidRPr="00B50D4A">
        <w:rPr>
          <w:rFonts w:ascii="標楷體" w:hAnsi="標楷體" w:hint="eastAsia"/>
        </w:rPr>
        <w:t>兼有協勤</w:t>
      </w:r>
      <w:proofErr w:type="gramEnd"/>
      <w:r w:rsidR="00A363A8" w:rsidRPr="00B50D4A">
        <w:rPr>
          <w:rFonts w:ascii="標楷體" w:hAnsi="標楷體" w:hint="eastAsia"/>
        </w:rPr>
        <w:t>任務，</w:t>
      </w:r>
      <w:r w:rsidR="000D220C">
        <w:rPr>
          <w:rFonts w:ascii="標楷體" w:hAnsi="標楷體" w:hint="eastAsia"/>
        </w:rPr>
        <w:t>係</w:t>
      </w:r>
      <w:r w:rsidR="00A363A8" w:rsidRPr="00B50D4A">
        <w:rPr>
          <w:rFonts w:ascii="標楷體" w:hAnsi="標楷體" w:hint="eastAsia"/>
        </w:rPr>
        <w:t>因該公所於78年間徵收8米道路公共設施保留地</w:t>
      </w:r>
      <w:r w:rsidR="000D220C">
        <w:rPr>
          <w:rFonts w:ascii="標楷體" w:hAnsi="標楷體" w:hint="eastAsia"/>
        </w:rPr>
        <w:t>，</w:t>
      </w:r>
      <w:r w:rsidR="00A363A8" w:rsidRPr="00B50D4A">
        <w:rPr>
          <w:rFonts w:ascii="標楷體" w:hAnsi="標楷體" w:hint="eastAsia"/>
        </w:rPr>
        <w:t>為支付徵收補償費而向</w:t>
      </w:r>
      <w:proofErr w:type="gramStart"/>
      <w:r w:rsidR="00A363A8" w:rsidRPr="00B50D4A">
        <w:rPr>
          <w:rFonts w:ascii="標楷體" w:hAnsi="標楷體" w:hint="eastAsia"/>
        </w:rPr>
        <w:t>銀行貸款約新臺幣</w:t>
      </w:r>
      <w:proofErr w:type="gramEnd"/>
      <w:r w:rsidR="00A363A8" w:rsidRPr="00B50D4A">
        <w:rPr>
          <w:rFonts w:ascii="標楷體" w:hAnsi="標楷體" w:hint="eastAsia"/>
        </w:rPr>
        <w:t>（以下同）5億元，迄今仍負債約1億4千8百萬元，礙於經費不足，</w:t>
      </w:r>
      <w:r w:rsidR="00EA50D4" w:rsidRPr="00B50D4A">
        <w:rPr>
          <w:rFonts w:ascii="標楷體" w:hAnsi="標楷體" w:hint="eastAsia"/>
        </w:rPr>
        <w:t>人力</w:t>
      </w:r>
      <w:r w:rsidR="00A363A8" w:rsidRPr="00B50D4A">
        <w:rPr>
          <w:rFonts w:ascii="標楷體" w:hAnsi="標楷體" w:hint="eastAsia"/>
        </w:rPr>
        <w:t>增加</w:t>
      </w:r>
      <w:r w:rsidR="000D220C">
        <w:rPr>
          <w:rFonts w:ascii="標楷體" w:hAnsi="標楷體" w:hint="eastAsia"/>
        </w:rPr>
        <w:t>困難</w:t>
      </w:r>
      <w:r w:rsidR="00A363A8" w:rsidRPr="00B50D4A">
        <w:rPr>
          <w:rFonts w:ascii="標楷體" w:hAnsi="標楷體" w:hint="eastAsia"/>
        </w:rPr>
        <w:t>，因此歷任市長只</w:t>
      </w:r>
      <w:r w:rsidR="00561BE9">
        <w:rPr>
          <w:rFonts w:ascii="標楷體" w:hAnsi="標楷體" w:hint="eastAsia"/>
        </w:rPr>
        <w:t>得</w:t>
      </w:r>
      <w:r w:rsidR="00EA50D4" w:rsidRPr="00B50D4A">
        <w:rPr>
          <w:rFonts w:ascii="標楷體" w:hAnsi="標楷體" w:hint="eastAsia"/>
        </w:rPr>
        <w:t>統籌調度</w:t>
      </w:r>
      <w:r w:rsidR="00A363A8" w:rsidRPr="00B50D4A">
        <w:rPr>
          <w:rFonts w:ascii="標楷體" w:hAnsi="標楷體" w:hint="eastAsia"/>
        </w:rPr>
        <w:t>現有人力，由具有文書處理能力或學歷相對較高</w:t>
      </w:r>
      <w:r w:rsidR="00A363A8" w:rsidRPr="001A265C">
        <w:rPr>
          <w:rStyle w:val="afff"/>
          <w:rFonts w:ascii="標楷體" w:hAnsi="標楷體"/>
          <w:bCs w:val="0"/>
        </w:rPr>
        <w:footnoteReference w:id="1"/>
      </w:r>
      <w:r w:rsidR="00A363A8" w:rsidRPr="00B50D4A">
        <w:rPr>
          <w:rFonts w:ascii="標楷體" w:hAnsi="標楷體" w:hint="eastAsia"/>
        </w:rPr>
        <w:t>之清潔隊員，於清潔工作之餘</w:t>
      </w:r>
      <w:r w:rsidR="000D220C" w:rsidRPr="00B50D4A">
        <w:rPr>
          <w:rFonts w:ascii="標楷體" w:hAnsi="標楷體" w:hint="eastAsia"/>
        </w:rPr>
        <w:t>暇</w:t>
      </w:r>
      <w:r w:rsidR="00A363A8" w:rsidRPr="00B50D4A">
        <w:rPr>
          <w:rFonts w:ascii="標楷體" w:hAnsi="標楷體" w:hint="eastAsia"/>
        </w:rPr>
        <w:t>協勤其他課室之工作。</w:t>
      </w:r>
    </w:p>
    <w:p w:rsidR="00A363A8" w:rsidRPr="00BF3EE1" w:rsidRDefault="00A363A8" w:rsidP="00983D63">
      <w:pPr>
        <w:pStyle w:val="3"/>
        <w:rPr>
          <w:rFonts w:ascii="標楷體" w:hAnsi="標楷體"/>
          <w:szCs w:val="32"/>
        </w:rPr>
      </w:pPr>
      <w:r w:rsidRPr="00083A27">
        <w:rPr>
          <w:rFonts w:hint="eastAsia"/>
        </w:rPr>
        <w:t>環保稽查</w:t>
      </w:r>
      <w:r>
        <w:rPr>
          <w:rFonts w:hint="eastAsia"/>
        </w:rPr>
        <w:t>人員之協勤時間最長者達</w:t>
      </w:r>
      <w:r w:rsidRPr="00D51E53">
        <w:rPr>
          <w:rFonts w:ascii="標楷體" w:hAnsi="標楷體" w:hint="eastAsia"/>
        </w:rPr>
        <w:t>28年，最</w:t>
      </w:r>
      <w:r w:rsidR="000D220C">
        <w:rPr>
          <w:rFonts w:ascii="標楷體" w:hAnsi="標楷體" w:hint="eastAsia"/>
        </w:rPr>
        <w:t>短</w:t>
      </w:r>
      <w:r w:rsidRPr="00D51E53">
        <w:rPr>
          <w:rFonts w:ascii="標楷體" w:hAnsi="標楷體" w:hint="eastAsia"/>
        </w:rPr>
        <w:t>者亦有8年，足</w:t>
      </w:r>
      <w:r>
        <w:rPr>
          <w:rFonts w:hint="eastAsia"/>
        </w:rPr>
        <w:t>見此為朴子市公所長久以來之人力調度模式，其上級監督機關嘉義縣政府函復</w:t>
      </w:r>
      <w:r w:rsidR="000D220C">
        <w:rPr>
          <w:rFonts w:hint="eastAsia"/>
        </w:rPr>
        <w:t>指出</w:t>
      </w:r>
      <w:r>
        <w:rPr>
          <w:rFonts w:hint="eastAsia"/>
        </w:rPr>
        <w:t>：「朴子市依地方制度法係具有公法人地位之地方自治團體，本案涉及該市之人事，該府自應尊重</w:t>
      </w:r>
      <w:r>
        <w:rPr>
          <w:rFonts w:hAnsi="標楷體" w:hint="eastAsia"/>
        </w:rPr>
        <w:t>朴子市公所之相關行政</w:t>
      </w:r>
      <w:r w:rsidR="000D220C">
        <w:rPr>
          <w:rFonts w:hAnsi="標楷體" w:hint="eastAsia"/>
        </w:rPr>
        <w:t>作</w:t>
      </w:r>
      <w:r>
        <w:rPr>
          <w:rFonts w:hAnsi="標楷體" w:hint="eastAsia"/>
        </w:rPr>
        <w:t>為</w:t>
      </w:r>
      <w:r>
        <w:rPr>
          <w:rFonts w:hint="eastAsia"/>
        </w:rPr>
        <w:t>。」</w:t>
      </w:r>
    </w:p>
    <w:p w:rsidR="00983D63" w:rsidRPr="00A363A8" w:rsidRDefault="00983D63" w:rsidP="00983D63">
      <w:pPr>
        <w:pStyle w:val="3"/>
        <w:rPr>
          <w:rFonts w:ascii="標楷體" w:hAnsi="標楷體"/>
          <w:szCs w:val="32"/>
        </w:rPr>
      </w:pPr>
      <w:r w:rsidRPr="00A363A8">
        <w:rPr>
          <w:rFonts w:ascii="標楷體" w:hAnsi="標楷體" w:hint="eastAsia"/>
          <w:szCs w:val="32"/>
        </w:rPr>
        <w:t>綜上，朴子市公所清潔隊負責環保稽查之15員除執行環保稽查工作外，</w:t>
      </w:r>
      <w:proofErr w:type="gramStart"/>
      <w:r w:rsidRPr="00A363A8">
        <w:rPr>
          <w:rFonts w:ascii="標楷體" w:hAnsi="標楷體" w:hint="eastAsia"/>
          <w:szCs w:val="32"/>
        </w:rPr>
        <w:t>均奉示須協勤公所</w:t>
      </w:r>
      <w:proofErr w:type="gramEnd"/>
      <w:r w:rsidRPr="00A363A8">
        <w:rPr>
          <w:rFonts w:ascii="標楷體" w:hAnsi="標楷體" w:hint="eastAsia"/>
          <w:szCs w:val="32"/>
        </w:rPr>
        <w:t>內其他單位之工作，非僅</w:t>
      </w:r>
      <w:proofErr w:type="gramStart"/>
      <w:r w:rsidRPr="00A363A8">
        <w:rPr>
          <w:rFonts w:ascii="標楷體" w:hAnsi="標楷體" w:hint="eastAsia"/>
          <w:szCs w:val="32"/>
        </w:rPr>
        <w:t>林員有協勤</w:t>
      </w:r>
      <w:proofErr w:type="gramEnd"/>
      <w:r w:rsidRPr="00A363A8">
        <w:rPr>
          <w:rFonts w:ascii="標楷體" w:hAnsi="標楷體" w:hint="eastAsia"/>
          <w:szCs w:val="32"/>
        </w:rPr>
        <w:t>之情事。</w:t>
      </w:r>
      <w:r w:rsidR="00A363A8" w:rsidRPr="00A363A8">
        <w:rPr>
          <w:rFonts w:ascii="標楷體" w:hAnsi="標楷體" w:hint="eastAsia"/>
          <w:szCs w:val="32"/>
        </w:rPr>
        <w:t>該公所之</w:t>
      </w:r>
      <w:r w:rsidR="00A363A8" w:rsidRPr="00A363A8">
        <w:rPr>
          <w:rFonts w:ascii="標楷體" w:hAnsi="標楷體" w:hint="eastAsia"/>
          <w:szCs w:val="32"/>
        </w:rPr>
        <w:lastRenderedPageBreak/>
        <w:t>人力調度模式</w:t>
      </w:r>
      <w:r w:rsidR="00F75C02">
        <w:rPr>
          <w:rFonts w:ascii="標楷體" w:hAnsi="標楷體" w:hint="eastAsia"/>
          <w:szCs w:val="32"/>
        </w:rPr>
        <w:t>固</w:t>
      </w:r>
      <w:r w:rsidR="00A363A8" w:rsidRPr="00A363A8">
        <w:rPr>
          <w:rFonts w:ascii="標楷體" w:hAnsi="標楷體" w:hint="eastAsia"/>
          <w:szCs w:val="32"/>
        </w:rPr>
        <w:t>有其歷史緣由及實際需要，</w:t>
      </w:r>
      <w:r w:rsidR="005D5F62" w:rsidRPr="005D5F62">
        <w:rPr>
          <w:rFonts w:ascii="標楷體" w:hAnsi="標楷體" w:hint="eastAsia"/>
          <w:szCs w:val="32"/>
        </w:rPr>
        <w:t>惟為免外界疑慮，嘉義縣政府似宜</w:t>
      </w:r>
      <w:r w:rsidR="00561BE9" w:rsidRPr="00561BE9">
        <w:rPr>
          <w:rFonts w:hAnsi="標楷體" w:hint="eastAsia"/>
          <w:szCs w:val="32"/>
        </w:rPr>
        <w:t>考量是否</w:t>
      </w:r>
      <w:r w:rsidR="005D5F62" w:rsidRPr="005D5F62">
        <w:rPr>
          <w:rFonts w:ascii="標楷體" w:hAnsi="標楷體" w:hint="eastAsia"/>
          <w:szCs w:val="32"/>
        </w:rPr>
        <w:t>本於權責訂定清潔隊員之管理規範，</w:t>
      </w:r>
      <w:proofErr w:type="gramStart"/>
      <w:r w:rsidR="005D5F62" w:rsidRPr="005D5F62">
        <w:rPr>
          <w:rFonts w:ascii="標楷體" w:hAnsi="標楷體" w:hint="eastAsia"/>
          <w:szCs w:val="32"/>
        </w:rPr>
        <w:t>俾</w:t>
      </w:r>
      <w:proofErr w:type="gramEnd"/>
      <w:r w:rsidR="005D5F62" w:rsidRPr="005D5F62">
        <w:rPr>
          <w:rFonts w:ascii="標楷體" w:hAnsi="標楷體" w:hint="eastAsia"/>
          <w:szCs w:val="32"/>
        </w:rPr>
        <w:t>利該縣轄內各相關機構依循</w:t>
      </w:r>
      <w:r w:rsidR="00A363A8" w:rsidRPr="00A363A8">
        <w:rPr>
          <w:rFonts w:ascii="標楷體" w:hAnsi="標楷體" w:hint="eastAsia"/>
          <w:szCs w:val="32"/>
        </w:rPr>
        <w:t>。</w:t>
      </w:r>
    </w:p>
    <w:p w:rsidR="0072366F" w:rsidRDefault="0072366F" w:rsidP="0072366F">
      <w:pPr>
        <w:pStyle w:val="10"/>
        <w:rPr>
          <w:rFonts w:hint="eastAsia"/>
          <w:b/>
          <w:bCs w:val="0"/>
          <w:spacing w:val="12"/>
        </w:rPr>
      </w:pPr>
    </w:p>
    <w:p w:rsidR="0072366F" w:rsidRDefault="0072366F" w:rsidP="0072366F">
      <w:pPr>
        <w:pStyle w:val="10"/>
        <w:rPr>
          <w:rFonts w:hint="eastAsia"/>
          <w:b/>
          <w:bCs w:val="0"/>
          <w:spacing w:val="12"/>
        </w:rPr>
      </w:pPr>
    </w:p>
    <w:p w:rsidR="0072366F" w:rsidRDefault="0072366F" w:rsidP="0072366F">
      <w:pPr>
        <w:pStyle w:val="10"/>
        <w:rPr>
          <w:rFonts w:hint="eastAsia"/>
          <w:b/>
          <w:bCs w:val="0"/>
          <w:spacing w:val="12"/>
        </w:rPr>
      </w:pPr>
    </w:p>
    <w:p w:rsidR="0072366F" w:rsidRDefault="0072366F" w:rsidP="0072366F">
      <w:pPr>
        <w:pStyle w:val="10"/>
        <w:rPr>
          <w:rFonts w:hint="eastAsia"/>
          <w:b/>
          <w:bCs w:val="0"/>
          <w:spacing w:val="12"/>
        </w:rPr>
      </w:pPr>
    </w:p>
    <w:p w:rsidR="0072366F" w:rsidRDefault="0072366F" w:rsidP="0072366F">
      <w:pPr>
        <w:pStyle w:val="10"/>
        <w:rPr>
          <w:rFonts w:hint="eastAsia"/>
          <w:b/>
          <w:bCs w:val="0"/>
          <w:spacing w:val="12"/>
        </w:rPr>
      </w:pPr>
    </w:p>
    <w:p w:rsidR="0072366F" w:rsidRDefault="0072366F" w:rsidP="0072366F">
      <w:pPr>
        <w:pStyle w:val="10"/>
        <w:rPr>
          <w:rFonts w:hint="eastAsia"/>
          <w:b/>
          <w:bCs w:val="0"/>
          <w:spacing w:val="12"/>
        </w:rPr>
      </w:pPr>
    </w:p>
    <w:p w:rsidR="0072366F" w:rsidRDefault="0072366F" w:rsidP="0072366F">
      <w:pPr>
        <w:pStyle w:val="10"/>
        <w:rPr>
          <w:rFonts w:hint="eastAsia"/>
          <w:b/>
          <w:bCs w:val="0"/>
          <w:spacing w:val="12"/>
        </w:rPr>
      </w:pPr>
    </w:p>
    <w:p w:rsidR="00983D63" w:rsidRPr="00C22601" w:rsidRDefault="0072366F" w:rsidP="0072366F">
      <w:pPr>
        <w:pStyle w:val="10"/>
        <w:rPr>
          <w:rFonts w:hAnsi="標楷體"/>
          <w:b/>
          <w:bCs w:val="0"/>
          <w:szCs w:val="36"/>
        </w:rPr>
      </w:pPr>
      <w:r>
        <w:rPr>
          <w:rFonts w:hint="eastAsia"/>
          <w:b/>
          <w:bCs w:val="0"/>
          <w:spacing w:val="12"/>
        </w:rPr>
        <w:t xml:space="preserve">               </w:t>
      </w:r>
      <w:r w:rsidR="00983D63" w:rsidRPr="00C22601">
        <w:rPr>
          <w:rFonts w:hAnsi="標楷體" w:hint="eastAsia"/>
          <w:spacing w:val="12"/>
          <w:szCs w:val="36"/>
        </w:rPr>
        <w:t>調查委員：</w:t>
      </w:r>
      <w:r>
        <w:rPr>
          <w:rFonts w:hAnsi="標楷體" w:hint="eastAsia"/>
          <w:spacing w:val="12"/>
          <w:szCs w:val="36"/>
        </w:rPr>
        <w:t>陳委員小紅</w:t>
      </w:r>
      <w:r w:rsidR="00983D63" w:rsidRPr="00C22601">
        <w:rPr>
          <w:rFonts w:hAnsi="標楷體" w:hint="eastAsia"/>
          <w:vanish/>
          <w:spacing w:val="12"/>
          <w:szCs w:val="36"/>
        </w:rPr>
        <w:t>周委員陽山</w:t>
      </w:r>
    </w:p>
    <w:p w:rsidR="00983D63" w:rsidRPr="00C22601" w:rsidRDefault="00983D63" w:rsidP="00983D63">
      <w:pPr>
        <w:pStyle w:val="af"/>
        <w:kinsoku w:val="0"/>
        <w:spacing w:before="0" w:after="0"/>
        <w:ind w:leftChars="1100" w:left="3742" w:firstLineChars="500" w:firstLine="2021"/>
        <w:rPr>
          <w:rFonts w:hAnsi="標楷體"/>
          <w:b w:val="0"/>
          <w:bCs/>
          <w:snapToGrid/>
          <w:spacing w:val="12"/>
          <w:kern w:val="0"/>
        </w:rPr>
      </w:pPr>
      <w:r w:rsidRPr="00C22601">
        <w:rPr>
          <w:rFonts w:hAnsi="標楷體" w:hint="eastAsia"/>
          <w:b w:val="0"/>
          <w:bCs/>
          <w:snapToGrid/>
          <w:vanish/>
          <w:spacing w:val="12"/>
          <w:kern w:val="0"/>
          <w:szCs w:val="36"/>
        </w:rPr>
        <w:t>葛委員永光</w:t>
      </w:r>
    </w:p>
    <w:p w:rsidR="00983D63" w:rsidRPr="00C22601" w:rsidRDefault="00983D63" w:rsidP="00983D63">
      <w:pPr>
        <w:pStyle w:val="af"/>
        <w:kinsoku w:val="0"/>
        <w:spacing w:before="0" w:after="0"/>
        <w:ind w:leftChars="1100" w:left="3742" w:firstLineChars="500" w:firstLine="2021"/>
        <w:rPr>
          <w:rFonts w:hAnsi="標楷體"/>
          <w:b w:val="0"/>
          <w:bCs/>
          <w:snapToGrid/>
          <w:spacing w:val="12"/>
          <w:kern w:val="0"/>
        </w:rPr>
      </w:pPr>
      <w:r w:rsidRPr="00C22601">
        <w:rPr>
          <w:rFonts w:hAnsi="標楷體" w:hint="eastAsia"/>
          <w:b w:val="0"/>
          <w:bCs/>
          <w:snapToGrid/>
          <w:vanish/>
          <w:spacing w:val="12"/>
          <w:kern w:val="0"/>
          <w:szCs w:val="36"/>
        </w:rPr>
        <w:t>趙委員榮耀</w:t>
      </w:r>
    </w:p>
    <w:p w:rsidR="00983D63" w:rsidRPr="00C22601" w:rsidRDefault="00983D63" w:rsidP="00983D63">
      <w:pPr>
        <w:pStyle w:val="af"/>
        <w:kinsoku w:val="0"/>
        <w:spacing w:before="0" w:after="0"/>
        <w:ind w:leftChars="1100" w:left="3742" w:firstLineChars="500" w:firstLine="2021"/>
        <w:jc w:val="both"/>
        <w:rPr>
          <w:rFonts w:hAnsi="標楷體"/>
          <w:b w:val="0"/>
          <w:bCs/>
          <w:snapToGrid/>
          <w:spacing w:val="12"/>
          <w:kern w:val="0"/>
        </w:rPr>
      </w:pPr>
    </w:p>
    <w:p w:rsidR="00983D63" w:rsidRPr="00C22601" w:rsidRDefault="00983D63" w:rsidP="00983D63">
      <w:pPr>
        <w:pStyle w:val="af"/>
        <w:kinsoku w:val="0"/>
        <w:spacing w:before="0" w:after="0"/>
        <w:ind w:leftChars="1100" w:left="3742" w:firstLineChars="500" w:firstLine="2021"/>
        <w:jc w:val="both"/>
        <w:rPr>
          <w:rFonts w:hAnsi="標楷體"/>
          <w:b w:val="0"/>
          <w:bCs/>
          <w:snapToGrid/>
          <w:spacing w:val="12"/>
          <w:kern w:val="0"/>
        </w:rPr>
      </w:pPr>
    </w:p>
    <w:p w:rsidR="00983D63" w:rsidRPr="00C22601" w:rsidRDefault="00983D63" w:rsidP="00983D63">
      <w:pPr>
        <w:pStyle w:val="af"/>
        <w:kinsoku w:val="0"/>
        <w:spacing w:before="0" w:after="0"/>
        <w:ind w:leftChars="1100" w:left="3742" w:firstLineChars="500" w:firstLine="2021"/>
        <w:jc w:val="both"/>
        <w:rPr>
          <w:rFonts w:hAnsi="標楷體"/>
          <w:b w:val="0"/>
          <w:bCs/>
          <w:snapToGrid/>
          <w:spacing w:val="12"/>
          <w:kern w:val="0"/>
        </w:rPr>
      </w:pPr>
    </w:p>
    <w:p w:rsidR="00983D63" w:rsidRPr="00C22601" w:rsidRDefault="00983D63" w:rsidP="00983D63">
      <w:pPr>
        <w:pStyle w:val="af"/>
        <w:kinsoku w:val="0"/>
        <w:spacing w:before="0" w:after="0"/>
        <w:ind w:leftChars="1100" w:left="3742" w:firstLineChars="500" w:firstLine="2021"/>
        <w:jc w:val="both"/>
        <w:rPr>
          <w:rFonts w:hAnsi="標楷體"/>
          <w:b w:val="0"/>
          <w:bCs/>
          <w:snapToGrid/>
          <w:spacing w:val="12"/>
          <w:kern w:val="0"/>
        </w:rPr>
      </w:pPr>
    </w:p>
    <w:p w:rsidR="00983D63" w:rsidRPr="00C22601" w:rsidRDefault="00983D63" w:rsidP="00983D63">
      <w:pPr>
        <w:pStyle w:val="af"/>
        <w:kinsoku w:val="0"/>
        <w:spacing w:before="0" w:after="0"/>
        <w:ind w:leftChars="1100" w:left="3742" w:firstLineChars="500" w:firstLine="2021"/>
        <w:jc w:val="both"/>
        <w:rPr>
          <w:rFonts w:hAnsi="標楷體"/>
          <w:b w:val="0"/>
          <w:bCs/>
          <w:snapToGrid/>
          <w:spacing w:val="12"/>
          <w:kern w:val="0"/>
        </w:rPr>
      </w:pPr>
    </w:p>
    <w:p w:rsidR="00983D63" w:rsidRPr="00C22601" w:rsidRDefault="00983D63" w:rsidP="00983D63">
      <w:pPr>
        <w:pStyle w:val="af"/>
        <w:kinsoku w:val="0"/>
        <w:spacing w:before="0" w:after="0"/>
        <w:ind w:leftChars="1100" w:left="3742" w:firstLineChars="500" w:firstLine="2021"/>
        <w:jc w:val="both"/>
        <w:rPr>
          <w:rFonts w:hAnsi="標楷體"/>
          <w:b w:val="0"/>
          <w:bCs/>
          <w:snapToGrid/>
          <w:spacing w:val="12"/>
          <w:kern w:val="0"/>
        </w:rPr>
      </w:pPr>
    </w:p>
    <w:p w:rsidR="00983D63" w:rsidRPr="00C22601" w:rsidRDefault="00983D63" w:rsidP="00983D63">
      <w:pPr>
        <w:pStyle w:val="af"/>
        <w:kinsoku w:val="0"/>
        <w:spacing w:before="0" w:after="0"/>
        <w:ind w:leftChars="1100" w:left="3742" w:firstLineChars="500" w:firstLine="2021"/>
        <w:jc w:val="both"/>
        <w:rPr>
          <w:rFonts w:hAnsi="標楷體"/>
          <w:b w:val="0"/>
          <w:bCs/>
          <w:snapToGrid/>
          <w:spacing w:val="12"/>
          <w:kern w:val="0"/>
        </w:rPr>
      </w:pPr>
    </w:p>
    <w:p w:rsidR="00983D63" w:rsidRPr="00C22601" w:rsidRDefault="00983D63" w:rsidP="00983D63">
      <w:pPr>
        <w:pStyle w:val="af"/>
        <w:kinsoku w:val="0"/>
        <w:spacing w:before="0" w:after="0"/>
        <w:ind w:leftChars="1100" w:left="3742" w:firstLineChars="500" w:firstLine="2021"/>
        <w:jc w:val="both"/>
        <w:rPr>
          <w:rFonts w:hAnsi="標楷體"/>
          <w:b w:val="0"/>
          <w:bCs/>
          <w:snapToGrid/>
          <w:spacing w:val="12"/>
          <w:kern w:val="0"/>
        </w:rPr>
      </w:pPr>
    </w:p>
    <w:p w:rsidR="00983D63" w:rsidRPr="00C22601" w:rsidRDefault="00983D63" w:rsidP="00983D63">
      <w:pPr>
        <w:pStyle w:val="af7"/>
        <w:ind w:left="1020" w:hanging="1020"/>
        <w:rPr>
          <w:rFonts w:hAnsi="標楷體"/>
          <w:bCs/>
        </w:rPr>
      </w:pPr>
    </w:p>
    <w:sectPr w:rsidR="00983D63" w:rsidRPr="00C22601" w:rsidSect="00F5539F">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54" w:rsidRDefault="00602A54">
      <w:r>
        <w:separator/>
      </w:r>
    </w:p>
  </w:endnote>
  <w:endnote w:type="continuationSeparator" w:id="0">
    <w:p w:rsidR="00602A54" w:rsidRDefault="00602A5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E9" w:rsidRPr="00802CE9" w:rsidRDefault="0095724A">
    <w:pPr>
      <w:pStyle w:val="afd"/>
      <w:framePr w:wrap="around" w:vAnchor="text" w:hAnchor="margin" w:xAlign="center" w:y="1"/>
      <w:rPr>
        <w:rStyle w:val="af2"/>
        <w:rFonts w:hAnsi="標楷體"/>
        <w:bCs/>
        <w:sz w:val="24"/>
      </w:rPr>
    </w:pPr>
    <w:r w:rsidRPr="00802CE9">
      <w:rPr>
        <w:rStyle w:val="af2"/>
        <w:rFonts w:hAnsi="標楷體"/>
        <w:bCs/>
        <w:sz w:val="24"/>
      </w:rPr>
      <w:fldChar w:fldCharType="begin"/>
    </w:r>
    <w:r w:rsidR="00561BE9" w:rsidRPr="00802CE9">
      <w:rPr>
        <w:rStyle w:val="af2"/>
        <w:rFonts w:hAnsi="標楷體"/>
        <w:bCs/>
        <w:sz w:val="24"/>
      </w:rPr>
      <w:instrText xml:space="preserve">PAGE  </w:instrText>
    </w:r>
    <w:r w:rsidRPr="00802CE9">
      <w:rPr>
        <w:rStyle w:val="af2"/>
        <w:rFonts w:hAnsi="標楷體"/>
        <w:bCs/>
        <w:sz w:val="24"/>
      </w:rPr>
      <w:fldChar w:fldCharType="separate"/>
    </w:r>
    <w:r w:rsidR="0072366F">
      <w:rPr>
        <w:rStyle w:val="af2"/>
        <w:rFonts w:hAnsi="標楷體"/>
        <w:bCs/>
        <w:noProof/>
        <w:sz w:val="24"/>
      </w:rPr>
      <w:t>12</w:t>
    </w:r>
    <w:r w:rsidRPr="00802CE9">
      <w:rPr>
        <w:rStyle w:val="af2"/>
        <w:rFonts w:hAnsi="標楷體"/>
        <w:bCs/>
        <w:sz w:val="24"/>
      </w:rPr>
      <w:fldChar w:fldCharType="end"/>
    </w:r>
  </w:p>
  <w:p w:rsidR="00561BE9" w:rsidRDefault="00561BE9">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54" w:rsidRDefault="00602A54">
      <w:r>
        <w:separator/>
      </w:r>
    </w:p>
  </w:footnote>
  <w:footnote w:type="continuationSeparator" w:id="0">
    <w:p w:rsidR="00602A54" w:rsidRDefault="00602A54">
      <w:r>
        <w:continuationSeparator/>
      </w:r>
    </w:p>
  </w:footnote>
  <w:footnote w:id="1">
    <w:p w:rsidR="00561BE9" w:rsidRPr="002557E7" w:rsidRDefault="00561BE9" w:rsidP="00A363A8">
      <w:pPr>
        <w:pStyle w:val="affd"/>
        <w:ind w:left="167" w:hangingChars="76" w:hanging="167"/>
        <w:jc w:val="both"/>
      </w:pPr>
      <w:r>
        <w:rPr>
          <w:rStyle w:val="afff"/>
        </w:rPr>
        <w:footnoteRef/>
      </w:r>
      <w:r>
        <w:t xml:space="preserve"> </w:t>
      </w:r>
      <w:r>
        <w:rPr>
          <w:rFonts w:hint="eastAsia"/>
        </w:rPr>
        <w:t>環保稽查人員之學歷：專科計有</w:t>
      </w:r>
      <w:r>
        <w:rPr>
          <w:rFonts w:hint="eastAsia"/>
        </w:rPr>
        <w:t>5</w:t>
      </w:r>
      <w:r>
        <w:rPr>
          <w:rFonts w:hint="eastAsia"/>
        </w:rPr>
        <w:t>位，高中（職）計有</w:t>
      </w:r>
      <w:r>
        <w:rPr>
          <w:rFonts w:hint="eastAsia"/>
        </w:rPr>
        <w:t>9</w:t>
      </w:r>
      <w:r>
        <w:rPr>
          <w:rFonts w:hint="eastAsia"/>
        </w:rPr>
        <w:t>位，小學</w:t>
      </w:r>
      <w:r>
        <w:rPr>
          <w:rFonts w:hint="eastAsia"/>
        </w:rPr>
        <w:t>1</w:t>
      </w:r>
      <w:r>
        <w:rPr>
          <w:rFonts w:hint="eastAsia"/>
        </w:rPr>
        <w:t>位。</w:t>
      </w:r>
      <w:proofErr w:type="gramStart"/>
      <w:r>
        <w:rPr>
          <w:rFonts w:hint="eastAsia"/>
        </w:rPr>
        <w:t>日班無協勤</w:t>
      </w:r>
      <w:proofErr w:type="gramEnd"/>
      <w:r>
        <w:rPr>
          <w:rFonts w:hint="eastAsia"/>
        </w:rPr>
        <w:t>任務者之學歷：大學</w:t>
      </w:r>
      <w:r>
        <w:rPr>
          <w:rFonts w:hint="eastAsia"/>
        </w:rPr>
        <w:t>1</w:t>
      </w:r>
      <w:r>
        <w:rPr>
          <w:rFonts w:hint="eastAsia"/>
        </w:rPr>
        <w:t>位，高中計有</w:t>
      </w:r>
      <w:r>
        <w:rPr>
          <w:rFonts w:hint="eastAsia"/>
        </w:rPr>
        <w:t>3</w:t>
      </w:r>
      <w:r>
        <w:rPr>
          <w:rFonts w:hint="eastAsia"/>
        </w:rPr>
        <w:t>位，國中計有</w:t>
      </w:r>
      <w:r>
        <w:rPr>
          <w:rFonts w:hint="eastAsia"/>
        </w:rPr>
        <w:t>4</w:t>
      </w:r>
      <w:r>
        <w:rPr>
          <w:rFonts w:hint="eastAsia"/>
        </w:rPr>
        <w:t>位，小學計有</w:t>
      </w:r>
      <w:r>
        <w:rPr>
          <w:rFonts w:hint="eastAsia"/>
        </w:rPr>
        <w:t>5</w:t>
      </w:r>
      <w:r>
        <w:rPr>
          <w:rFonts w:hint="eastAsia"/>
        </w:rPr>
        <w:t>位。夜班清潔隊員之學歷：專科</w:t>
      </w:r>
      <w:r>
        <w:rPr>
          <w:rFonts w:hint="eastAsia"/>
        </w:rPr>
        <w:t>1</w:t>
      </w:r>
      <w:r>
        <w:rPr>
          <w:rFonts w:hint="eastAsia"/>
        </w:rPr>
        <w:t>位，高中（職）計有</w:t>
      </w:r>
      <w:r>
        <w:rPr>
          <w:rFonts w:hint="eastAsia"/>
        </w:rPr>
        <w:t>2</w:t>
      </w:r>
      <w:r>
        <w:rPr>
          <w:rFonts w:hint="eastAsia"/>
        </w:rPr>
        <w:t>位，</w:t>
      </w:r>
      <w:proofErr w:type="gramStart"/>
      <w:r>
        <w:rPr>
          <w:rFonts w:hint="eastAsia"/>
        </w:rPr>
        <w:t>，</w:t>
      </w:r>
      <w:proofErr w:type="gramEnd"/>
      <w:r>
        <w:rPr>
          <w:rFonts w:hint="eastAsia"/>
        </w:rPr>
        <w:t>國中計有</w:t>
      </w:r>
      <w:r>
        <w:rPr>
          <w:rFonts w:hint="eastAsia"/>
        </w:rPr>
        <w:t>5</w:t>
      </w:r>
      <w:r>
        <w:rPr>
          <w:rFonts w:hint="eastAsia"/>
        </w:rPr>
        <w:t>位，小學計有</w:t>
      </w:r>
      <w:r>
        <w:rPr>
          <w:rFonts w:hint="eastAsia"/>
        </w:rPr>
        <w:t>4</w:t>
      </w:r>
      <w:r>
        <w:rPr>
          <w:rFonts w:hint="eastAsia"/>
        </w:rPr>
        <w:t>位。</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A7481186">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AD005324" w:tentative="1">
      <w:start w:val="1"/>
      <w:numFmt w:val="ideographTraditional"/>
      <w:lvlText w:val="%2、"/>
      <w:lvlJc w:val="left"/>
      <w:pPr>
        <w:tabs>
          <w:tab w:val="num" w:pos="960"/>
        </w:tabs>
        <w:ind w:left="960" w:hanging="480"/>
      </w:pPr>
    </w:lvl>
    <w:lvl w:ilvl="2" w:tplc="0D248C6E" w:tentative="1">
      <w:start w:val="1"/>
      <w:numFmt w:val="lowerRoman"/>
      <w:lvlText w:val="%3."/>
      <w:lvlJc w:val="right"/>
      <w:pPr>
        <w:tabs>
          <w:tab w:val="num" w:pos="1440"/>
        </w:tabs>
        <w:ind w:left="1440" w:hanging="480"/>
      </w:pPr>
    </w:lvl>
    <w:lvl w:ilvl="3" w:tplc="04C65808" w:tentative="1">
      <w:start w:val="1"/>
      <w:numFmt w:val="decimal"/>
      <w:lvlText w:val="%4."/>
      <w:lvlJc w:val="left"/>
      <w:pPr>
        <w:tabs>
          <w:tab w:val="num" w:pos="1920"/>
        </w:tabs>
        <w:ind w:left="1920" w:hanging="480"/>
      </w:pPr>
    </w:lvl>
    <w:lvl w:ilvl="4" w:tplc="A96C20F2" w:tentative="1">
      <w:start w:val="1"/>
      <w:numFmt w:val="ideographTraditional"/>
      <w:lvlText w:val="%5、"/>
      <w:lvlJc w:val="left"/>
      <w:pPr>
        <w:tabs>
          <w:tab w:val="num" w:pos="2400"/>
        </w:tabs>
        <w:ind w:left="2400" w:hanging="480"/>
      </w:pPr>
    </w:lvl>
    <w:lvl w:ilvl="5" w:tplc="709C7914" w:tentative="1">
      <w:start w:val="1"/>
      <w:numFmt w:val="lowerRoman"/>
      <w:lvlText w:val="%6."/>
      <w:lvlJc w:val="right"/>
      <w:pPr>
        <w:tabs>
          <w:tab w:val="num" w:pos="2880"/>
        </w:tabs>
        <w:ind w:left="2880" w:hanging="480"/>
      </w:pPr>
    </w:lvl>
    <w:lvl w:ilvl="6" w:tplc="7AD845F8" w:tentative="1">
      <w:start w:val="1"/>
      <w:numFmt w:val="decimal"/>
      <w:lvlText w:val="%7."/>
      <w:lvlJc w:val="left"/>
      <w:pPr>
        <w:tabs>
          <w:tab w:val="num" w:pos="3360"/>
        </w:tabs>
        <w:ind w:left="3360" w:hanging="480"/>
      </w:pPr>
    </w:lvl>
    <w:lvl w:ilvl="7" w:tplc="D03E6E48" w:tentative="1">
      <w:start w:val="1"/>
      <w:numFmt w:val="ideographTraditional"/>
      <w:lvlText w:val="%8、"/>
      <w:lvlJc w:val="left"/>
      <w:pPr>
        <w:tabs>
          <w:tab w:val="num" w:pos="3840"/>
        </w:tabs>
        <w:ind w:left="3840" w:hanging="480"/>
      </w:pPr>
    </w:lvl>
    <w:lvl w:ilvl="8" w:tplc="4692E124"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6"/>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F612B1E6"/>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D0B2B484">
      <w:start w:val="1"/>
      <w:numFmt w:val="taiwaneseCountingThousand"/>
      <w:pStyle w:val="a7"/>
      <w:lvlText w:val="附表%1、"/>
      <w:lvlJc w:val="left"/>
      <w:pPr>
        <w:tabs>
          <w:tab w:val="num" w:pos="1440"/>
        </w:tabs>
        <w:ind w:left="695" w:hanging="695"/>
      </w:pPr>
      <w:rPr>
        <w:rFonts w:ascii="標楷體" w:eastAsia="標楷體" w:hint="eastAsia"/>
        <w:b w:val="0"/>
        <w:i w:val="0"/>
        <w:sz w:val="32"/>
      </w:rPr>
    </w:lvl>
    <w:lvl w:ilvl="1" w:tplc="C35A026E" w:tentative="1">
      <w:start w:val="1"/>
      <w:numFmt w:val="ideographTraditional"/>
      <w:lvlText w:val="%2、"/>
      <w:lvlJc w:val="left"/>
      <w:pPr>
        <w:tabs>
          <w:tab w:val="num" w:pos="960"/>
        </w:tabs>
        <w:ind w:left="960" w:hanging="480"/>
      </w:pPr>
    </w:lvl>
    <w:lvl w:ilvl="2" w:tplc="9A5A0C94" w:tentative="1">
      <w:start w:val="1"/>
      <w:numFmt w:val="lowerRoman"/>
      <w:lvlText w:val="%3."/>
      <w:lvlJc w:val="right"/>
      <w:pPr>
        <w:tabs>
          <w:tab w:val="num" w:pos="1440"/>
        </w:tabs>
        <w:ind w:left="1440" w:hanging="480"/>
      </w:pPr>
    </w:lvl>
    <w:lvl w:ilvl="3" w:tplc="F9DAE4B4" w:tentative="1">
      <w:start w:val="1"/>
      <w:numFmt w:val="decimal"/>
      <w:lvlText w:val="%4."/>
      <w:lvlJc w:val="left"/>
      <w:pPr>
        <w:tabs>
          <w:tab w:val="num" w:pos="1920"/>
        </w:tabs>
        <w:ind w:left="1920" w:hanging="480"/>
      </w:pPr>
    </w:lvl>
    <w:lvl w:ilvl="4" w:tplc="85AEE666" w:tentative="1">
      <w:start w:val="1"/>
      <w:numFmt w:val="ideographTraditional"/>
      <w:lvlText w:val="%5、"/>
      <w:lvlJc w:val="left"/>
      <w:pPr>
        <w:tabs>
          <w:tab w:val="num" w:pos="2400"/>
        </w:tabs>
        <w:ind w:left="2400" w:hanging="480"/>
      </w:pPr>
    </w:lvl>
    <w:lvl w:ilvl="5" w:tplc="669268E2" w:tentative="1">
      <w:start w:val="1"/>
      <w:numFmt w:val="lowerRoman"/>
      <w:lvlText w:val="%6."/>
      <w:lvlJc w:val="right"/>
      <w:pPr>
        <w:tabs>
          <w:tab w:val="num" w:pos="2880"/>
        </w:tabs>
        <w:ind w:left="2880" w:hanging="480"/>
      </w:pPr>
    </w:lvl>
    <w:lvl w:ilvl="6" w:tplc="FE883C44" w:tentative="1">
      <w:start w:val="1"/>
      <w:numFmt w:val="decimal"/>
      <w:lvlText w:val="%7."/>
      <w:lvlJc w:val="left"/>
      <w:pPr>
        <w:tabs>
          <w:tab w:val="num" w:pos="3360"/>
        </w:tabs>
        <w:ind w:left="3360" w:hanging="480"/>
      </w:pPr>
    </w:lvl>
    <w:lvl w:ilvl="7" w:tplc="5F829502" w:tentative="1">
      <w:start w:val="1"/>
      <w:numFmt w:val="ideographTraditional"/>
      <w:lvlText w:val="%8、"/>
      <w:lvlJc w:val="left"/>
      <w:pPr>
        <w:tabs>
          <w:tab w:val="num" w:pos="3840"/>
        </w:tabs>
        <w:ind w:left="3840" w:hanging="480"/>
      </w:pPr>
    </w:lvl>
    <w:lvl w:ilvl="8" w:tplc="F3D241D2" w:tentative="1">
      <w:start w:val="1"/>
      <w:numFmt w:val="lowerRoman"/>
      <w:lvlText w:val="%9."/>
      <w:lvlJc w:val="right"/>
      <w:pPr>
        <w:tabs>
          <w:tab w:val="num" w:pos="4320"/>
        </w:tabs>
        <w:ind w:left="4320" w:hanging="480"/>
      </w:pPr>
    </w:lvl>
  </w:abstractNum>
  <w:abstractNum w:abstractNumId="5">
    <w:nsid w:val="580C03D2"/>
    <w:multiLevelType w:val="hybridMultilevel"/>
    <w:tmpl w:val="8DC680C2"/>
    <w:lvl w:ilvl="0" w:tplc="16169E26">
      <w:start w:val="1"/>
      <w:numFmt w:val="decimal"/>
      <w:lvlText w:val="附表%1、"/>
      <w:lvlJc w:val="center"/>
      <w:pPr>
        <w:ind w:left="1473" w:hanging="480"/>
      </w:pPr>
      <w:rPr>
        <w:rFonts w:ascii="Times New Roman" w:eastAsia="標楷體" w:hAnsi="Times New Roman" w:hint="default"/>
        <w:b w:val="0"/>
        <w:i w:val="0"/>
        <w:sz w:val="32"/>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6">
    <w:nsid w:val="5847606D"/>
    <w:multiLevelType w:val="multilevel"/>
    <w:tmpl w:val="DF401674"/>
    <w:lvl w:ilvl="0">
      <w:start w:val="1"/>
      <w:numFmt w:val="taiwaneseCountingThousand"/>
      <w:pStyle w:val="a8"/>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5DB24710"/>
    <w:multiLevelType w:val="hybridMultilevel"/>
    <w:tmpl w:val="68C838B8"/>
    <w:lvl w:ilvl="0" w:tplc="72246A1E">
      <w:start w:val="1"/>
      <w:numFmt w:val="ideographLegalTraditional"/>
      <w:pStyle w:val="a9"/>
      <w:lvlText w:val="%1、"/>
      <w:lvlJc w:val="left"/>
      <w:pPr>
        <w:tabs>
          <w:tab w:val="num" w:pos="810"/>
        </w:tabs>
        <w:ind w:left="810" w:hanging="810"/>
      </w:pPr>
      <w:rPr>
        <w:rFonts w:hint="eastAsia"/>
      </w:rPr>
    </w:lvl>
    <w:lvl w:ilvl="1" w:tplc="04090019">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2"/>
  </w:num>
  <w:num w:numId="8">
    <w:abstractNumId w:val="5"/>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1585"/>
    <w:rsid w:val="00003539"/>
    <w:rsid w:val="00004B1A"/>
    <w:rsid w:val="00004D0C"/>
    <w:rsid w:val="000051E2"/>
    <w:rsid w:val="00006225"/>
    <w:rsid w:val="00006F20"/>
    <w:rsid w:val="000077B5"/>
    <w:rsid w:val="00011E74"/>
    <w:rsid w:val="00021094"/>
    <w:rsid w:val="00021EDE"/>
    <w:rsid w:val="0002729C"/>
    <w:rsid w:val="00027BFA"/>
    <w:rsid w:val="00030374"/>
    <w:rsid w:val="00030674"/>
    <w:rsid w:val="0003151D"/>
    <w:rsid w:val="00031AE7"/>
    <w:rsid w:val="000325EB"/>
    <w:rsid w:val="00032705"/>
    <w:rsid w:val="00032B2D"/>
    <w:rsid w:val="00032BE7"/>
    <w:rsid w:val="00035322"/>
    <w:rsid w:val="00035CCF"/>
    <w:rsid w:val="0004108B"/>
    <w:rsid w:val="00041685"/>
    <w:rsid w:val="00041966"/>
    <w:rsid w:val="00046D82"/>
    <w:rsid w:val="00050500"/>
    <w:rsid w:val="00054D30"/>
    <w:rsid w:val="000647B4"/>
    <w:rsid w:val="0006707B"/>
    <w:rsid w:val="00067C50"/>
    <w:rsid w:val="00070DC4"/>
    <w:rsid w:val="00070FEB"/>
    <w:rsid w:val="00072310"/>
    <w:rsid w:val="0007377E"/>
    <w:rsid w:val="0007429C"/>
    <w:rsid w:val="0007663F"/>
    <w:rsid w:val="0007668D"/>
    <w:rsid w:val="00076811"/>
    <w:rsid w:val="000768B3"/>
    <w:rsid w:val="00077AF0"/>
    <w:rsid w:val="000803B5"/>
    <w:rsid w:val="000832AD"/>
    <w:rsid w:val="00083A27"/>
    <w:rsid w:val="00083BFA"/>
    <w:rsid w:val="000849DC"/>
    <w:rsid w:val="0008652F"/>
    <w:rsid w:val="000876EA"/>
    <w:rsid w:val="00092118"/>
    <w:rsid w:val="00092567"/>
    <w:rsid w:val="00092961"/>
    <w:rsid w:val="000930D5"/>
    <w:rsid w:val="00093A30"/>
    <w:rsid w:val="0009675C"/>
    <w:rsid w:val="00097C88"/>
    <w:rsid w:val="000A0F55"/>
    <w:rsid w:val="000A1AEF"/>
    <w:rsid w:val="000A2766"/>
    <w:rsid w:val="000A28FE"/>
    <w:rsid w:val="000A3D6F"/>
    <w:rsid w:val="000A678C"/>
    <w:rsid w:val="000A6C63"/>
    <w:rsid w:val="000A7386"/>
    <w:rsid w:val="000B1B1E"/>
    <w:rsid w:val="000B332D"/>
    <w:rsid w:val="000B36E1"/>
    <w:rsid w:val="000B4283"/>
    <w:rsid w:val="000B51FF"/>
    <w:rsid w:val="000B572A"/>
    <w:rsid w:val="000B64C3"/>
    <w:rsid w:val="000B7EE6"/>
    <w:rsid w:val="000C1EFF"/>
    <w:rsid w:val="000C275D"/>
    <w:rsid w:val="000C2DF7"/>
    <w:rsid w:val="000C3A0A"/>
    <w:rsid w:val="000C566A"/>
    <w:rsid w:val="000C69A3"/>
    <w:rsid w:val="000D0939"/>
    <w:rsid w:val="000D220C"/>
    <w:rsid w:val="000D3B3E"/>
    <w:rsid w:val="000D5246"/>
    <w:rsid w:val="000D6743"/>
    <w:rsid w:val="000D7AB9"/>
    <w:rsid w:val="000D7F7F"/>
    <w:rsid w:val="000E0F5E"/>
    <w:rsid w:val="000E236B"/>
    <w:rsid w:val="000E4FA8"/>
    <w:rsid w:val="000E7A6E"/>
    <w:rsid w:val="000F0F9C"/>
    <w:rsid w:val="000F6467"/>
    <w:rsid w:val="000F6901"/>
    <w:rsid w:val="000F6D1C"/>
    <w:rsid w:val="000F71C2"/>
    <w:rsid w:val="000F78D5"/>
    <w:rsid w:val="00101EFD"/>
    <w:rsid w:val="00104031"/>
    <w:rsid w:val="00104544"/>
    <w:rsid w:val="00105B4C"/>
    <w:rsid w:val="00110985"/>
    <w:rsid w:val="0011166F"/>
    <w:rsid w:val="001140F4"/>
    <w:rsid w:val="00114281"/>
    <w:rsid w:val="00114637"/>
    <w:rsid w:val="00115605"/>
    <w:rsid w:val="00122B2A"/>
    <w:rsid w:val="00123DB1"/>
    <w:rsid w:val="00125490"/>
    <w:rsid w:val="00130350"/>
    <w:rsid w:val="0013199A"/>
    <w:rsid w:val="00132FCC"/>
    <w:rsid w:val="00133292"/>
    <w:rsid w:val="001336FD"/>
    <w:rsid w:val="00135E3F"/>
    <w:rsid w:val="00136138"/>
    <w:rsid w:val="00136FB5"/>
    <w:rsid w:val="0013763B"/>
    <w:rsid w:val="001410E8"/>
    <w:rsid w:val="001423E8"/>
    <w:rsid w:val="001425C2"/>
    <w:rsid w:val="0014575B"/>
    <w:rsid w:val="0014727E"/>
    <w:rsid w:val="00150B47"/>
    <w:rsid w:val="00152452"/>
    <w:rsid w:val="00154759"/>
    <w:rsid w:val="00154843"/>
    <w:rsid w:val="00156C2D"/>
    <w:rsid w:val="001606AA"/>
    <w:rsid w:val="00163B76"/>
    <w:rsid w:val="0016601C"/>
    <w:rsid w:val="00167FE6"/>
    <w:rsid w:val="00171B8D"/>
    <w:rsid w:val="001720DD"/>
    <w:rsid w:val="001735DE"/>
    <w:rsid w:val="001736D7"/>
    <w:rsid w:val="0017370E"/>
    <w:rsid w:val="00174F6B"/>
    <w:rsid w:val="00175533"/>
    <w:rsid w:val="00176C7C"/>
    <w:rsid w:val="00177CA6"/>
    <w:rsid w:val="00180604"/>
    <w:rsid w:val="00180A66"/>
    <w:rsid w:val="00180C9B"/>
    <w:rsid w:val="00184419"/>
    <w:rsid w:val="001851F6"/>
    <w:rsid w:val="0019089B"/>
    <w:rsid w:val="001919C3"/>
    <w:rsid w:val="0019328C"/>
    <w:rsid w:val="0019638D"/>
    <w:rsid w:val="001971C7"/>
    <w:rsid w:val="001976CA"/>
    <w:rsid w:val="001A265C"/>
    <w:rsid w:val="001A2949"/>
    <w:rsid w:val="001A37B0"/>
    <w:rsid w:val="001A5862"/>
    <w:rsid w:val="001A5EF6"/>
    <w:rsid w:val="001A7188"/>
    <w:rsid w:val="001A720F"/>
    <w:rsid w:val="001B1C21"/>
    <w:rsid w:val="001B21C6"/>
    <w:rsid w:val="001B2AED"/>
    <w:rsid w:val="001B2BE8"/>
    <w:rsid w:val="001B32DA"/>
    <w:rsid w:val="001B4375"/>
    <w:rsid w:val="001B4795"/>
    <w:rsid w:val="001B55B4"/>
    <w:rsid w:val="001C20E3"/>
    <w:rsid w:val="001C6B56"/>
    <w:rsid w:val="001D1CDF"/>
    <w:rsid w:val="001D41F1"/>
    <w:rsid w:val="001D459A"/>
    <w:rsid w:val="001D57A5"/>
    <w:rsid w:val="001D6B08"/>
    <w:rsid w:val="001D759F"/>
    <w:rsid w:val="001E369A"/>
    <w:rsid w:val="001E6606"/>
    <w:rsid w:val="001E6767"/>
    <w:rsid w:val="001E7A23"/>
    <w:rsid w:val="001F084A"/>
    <w:rsid w:val="001F2119"/>
    <w:rsid w:val="001F42B6"/>
    <w:rsid w:val="001F564C"/>
    <w:rsid w:val="00205D14"/>
    <w:rsid w:val="00206802"/>
    <w:rsid w:val="002111D4"/>
    <w:rsid w:val="00211AEA"/>
    <w:rsid w:val="00211C8F"/>
    <w:rsid w:val="00211D4E"/>
    <w:rsid w:val="00213C6A"/>
    <w:rsid w:val="00215518"/>
    <w:rsid w:val="00216BF9"/>
    <w:rsid w:val="002222B1"/>
    <w:rsid w:val="00223007"/>
    <w:rsid w:val="00224F6A"/>
    <w:rsid w:val="002277C4"/>
    <w:rsid w:val="00231721"/>
    <w:rsid w:val="00234487"/>
    <w:rsid w:val="002344FA"/>
    <w:rsid w:val="002357C1"/>
    <w:rsid w:val="00237E2E"/>
    <w:rsid w:val="002431DF"/>
    <w:rsid w:val="00244763"/>
    <w:rsid w:val="00253BE1"/>
    <w:rsid w:val="002557E7"/>
    <w:rsid w:val="0025722C"/>
    <w:rsid w:val="00260082"/>
    <w:rsid w:val="002608FD"/>
    <w:rsid w:val="002621B3"/>
    <w:rsid w:val="002633CE"/>
    <w:rsid w:val="002639E2"/>
    <w:rsid w:val="00267E76"/>
    <w:rsid w:val="00270F60"/>
    <w:rsid w:val="002728A6"/>
    <w:rsid w:val="00273A22"/>
    <w:rsid w:val="00276A24"/>
    <w:rsid w:val="00282B80"/>
    <w:rsid w:val="00285518"/>
    <w:rsid w:val="0028699D"/>
    <w:rsid w:val="00286A76"/>
    <w:rsid w:val="0028729E"/>
    <w:rsid w:val="00290A00"/>
    <w:rsid w:val="002912C3"/>
    <w:rsid w:val="00291BB6"/>
    <w:rsid w:val="0029213D"/>
    <w:rsid w:val="002942FA"/>
    <w:rsid w:val="002944EB"/>
    <w:rsid w:val="00294FED"/>
    <w:rsid w:val="00297C80"/>
    <w:rsid w:val="002A02EF"/>
    <w:rsid w:val="002A1179"/>
    <w:rsid w:val="002A3E0B"/>
    <w:rsid w:val="002A413A"/>
    <w:rsid w:val="002A4D57"/>
    <w:rsid w:val="002A52D2"/>
    <w:rsid w:val="002A6958"/>
    <w:rsid w:val="002A7D89"/>
    <w:rsid w:val="002B0EE5"/>
    <w:rsid w:val="002B30F5"/>
    <w:rsid w:val="002B45FA"/>
    <w:rsid w:val="002B5288"/>
    <w:rsid w:val="002C01BF"/>
    <w:rsid w:val="002C07A1"/>
    <w:rsid w:val="002C2EE7"/>
    <w:rsid w:val="002C6001"/>
    <w:rsid w:val="002C614A"/>
    <w:rsid w:val="002C6791"/>
    <w:rsid w:val="002C751D"/>
    <w:rsid w:val="002D3D6B"/>
    <w:rsid w:val="002D4AE5"/>
    <w:rsid w:val="002E58A8"/>
    <w:rsid w:val="002E5E98"/>
    <w:rsid w:val="002E600C"/>
    <w:rsid w:val="002E6F7E"/>
    <w:rsid w:val="002E7346"/>
    <w:rsid w:val="002F073A"/>
    <w:rsid w:val="002F0F3F"/>
    <w:rsid w:val="002F1FCA"/>
    <w:rsid w:val="0030331C"/>
    <w:rsid w:val="0030428D"/>
    <w:rsid w:val="00311458"/>
    <w:rsid w:val="00314C90"/>
    <w:rsid w:val="003157A1"/>
    <w:rsid w:val="003159FB"/>
    <w:rsid w:val="00315DF9"/>
    <w:rsid w:val="00317998"/>
    <w:rsid w:val="00322432"/>
    <w:rsid w:val="00323881"/>
    <w:rsid w:val="00330C6E"/>
    <w:rsid w:val="00332641"/>
    <w:rsid w:val="00332D76"/>
    <w:rsid w:val="00332F78"/>
    <w:rsid w:val="0033319B"/>
    <w:rsid w:val="00334A33"/>
    <w:rsid w:val="00335104"/>
    <w:rsid w:val="00336923"/>
    <w:rsid w:val="00337E11"/>
    <w:rsid w:val="00340410"/>
    <w:rsid w:val="003449B5"/>
    <w:rsid w:val="0034599B"/>
    <w:rsid w:val="0034769E"/>
    <w:rsid w:val="00351601"/>
    <w:rsid w:val="003559F5"/>
    <w:rsid w:val="003629B8"/>
    <w:rsid w:val="00363B0F"/>
    <w:rsid w:val="0036406A"/>
    <w:rsid w:val="003716F0"/>
    <w:rsid w:val="003720C2"/>
    <w:rsid w:val="00372B70"/>
    <w:rsid w:val="003735BE"/>
    <w:rsid w:val="00374BF2"/>
    <w:rsid w:val="00376165"/>
    <w:rsid w:val="00380EF3"/>
    <w:rsid w:val="00383C97"/>
    <w:rsid w:val="00386819"/>
    <w:rsid w:val="00386E0B"/>
    <w:rsid w:val="00391009"/>
    <w:rsid w:val="0039258D"/>
    <w:rsid w:val="00392F52"/>
    <w:rsid w:val="00393B7D"/>
    <w:rsid w:val="00394063"/>
    <w:rsid w:val="00395A24"/>
    <w:rsid w:val="00397755"/>
    <w:rsid w:val="003A4D39"/>
    <w:rsid w:val="003A6CF4"/>
    <w:rsid w:val="003A6DF4"/>
    <w:rsid w:val="003B0F52"/>
    <w:rsid w:val="003B2438"/>
    <w:rsid w:val="003B3E6D"/>
    <w:rsid w:val="003B4CEC"/>
    <w:rsid w:val="003B782A"/>
    <w:rsid w:val="003C5635"/>
    <w:rsid w:val="003C5AA9"/>
    <w:rsid w:val="003C6524"/>
    <w:rsid w:val="003C7F91"/>
    <w:rsid w:val="003D0066"/>
    <w:rsid w:val="003D48D9"/>
    <w:rsid w:val="003D4A7E"/>
    <w:rsid w:val="003D4B12"/>
    <w:rsid w:val="003D66B0"/>
    <w:rsid w:val="003D6858"/>
    <w:rsid w:val="003D7A27"/>
    <w:rsid w:val="003E1EC2"/>
    <w:rsid w:val="003E215D"/>
    <w:rsid w:val="003E3E7F"/>
    <w:rsid w:val="003E3E88"/>
    <w:rsid w:val="003E4930"/>
    <w:rsid w:val="003E5CD3"/>
    <w:rsid w:val="003E6F66"/>
    <w:rsid w:val="003F271F"/>
    <w:rsid w:val="003F441A"/>
    <w:rsid w:val="003F5102"/>
    <w:rsid w:val="003F512A"/>
    <w:rsid w:val="003F564F"/>
    <w:rsid w:val="003F56BD"/>
    <w:rsid w:val="003F719F"/>
    <w:rsid w:val="00404737"/>
    <w:rsid w:val="00406F3A"/>
    <w:rsid w:val="00410CC2"/>
    <w:rsid w:val="00413482"/>
    <w:rsid w:val="004136AB"/>
    <w:rsid w:val="004140E8"/>
    <w:rsid w:val="00415464"/>
    <w:rsid w:val="00416260"/>
    <w:rsid w:val="00417244"/>
    <w:rsid w:val="00420512"/>
    <w:rsid w:val="00420717"/>
    <w:rsid w:val="00423ED3"/>
    <w:rsid w:val="00430760"/>
    <w:rsid w:val="0043410E"/>
    <w:rsid w:val="0043757D"/>
    <w:rsid w:val="00441312"/>
    <w:rsid w:val="004454A6"/>
    <w:rsid w:val="004456BC"/>
    <w:rsid w:val="00445AC1"/>
    <w:rsid w:val="00447DFD"/>
    <w:rsid w:val="00451824"/>
    <w:rsid w:val="00453455"/>
    <w:rsid w:val="0045516E"/>
    <w:rsid w:val="00455B77"/>
    <w:rsid w:val="00456292"/>
    <w:rsid w:val="00461E36"/>
    <w:rsid w:val="00463405"/>
    <w:rsid w:val="00464CA2"/>
    <w:rsid w:val="004655D1"/>
    <w:rsid w:val="00472E9E"/>
    <w:rsid w:val="00475D6C"/>
    <w:rsid w:val="004806AC"/>
    <w:rsid w:val="00480A33"/>
    <w:rsid w:val="00481041"/>
    <w:rsid w:val="0048376B"/>
    <w:rsid w:val="00484211"/>
    <w:rsid w:val="00484930"/>
    <w:rsid w:val="00486991"/>
    <w:rsid w:val="0049550E"/>
    <w:rsid w:val="004956D8"/>
    <w:rsid w:val="0049616C"/>
    <w:rsid w:val="004A08AB"/>
    <w:rsid w:val="004A2454"/>
    <w:rsid w:val="004A4E6B"/>
    <w:rsid w:val="004A50F4"/>
    <w:rsid w:val="004A5755"/>
    <w:rsid w:val="004A5AA3"/>
    <w:rsid w:val="004B0260"/>
    <w:rsid w:val="004B02FC"/>
    <w:rsid w:val="004B2F19"/>
    <w:rsid w:val="004B4261"/>
    <w:rsid w:val="004B4847"/>
    <w:rsid w:val="004B5414"/>
    <w:rsid w:val="004B697F"/>
    <w:rsid w:val="004C309F"/>
    <w:rsid w:val="004C412E"/>
    <w:rsid w:val="004C5DBB"/>
    <w:rsid w:val="004D024D"/>
    <w:rsid w:val="004D33CE"/>
    <w:rsid w:val="004D6600"/>
    <w:rsid w:val="004D6E8A"/>
    <w:rsid w:val="004D6E91"/>
    <w:rsid w:val="004D7B03"/>
    <w:rsid w:val="004E125B"/>
    <w:rsid w:val="004E318C"/>
    <w:rsid w:val="004E37F4"/>
    <w:rsid w:val="004E6B4D"/>
    <w:rsid w:val="004F0BE0"/>
    <w:rsid w:val="004F0FB0"/>
    <w:rsid w:val="004F1207"/>
    <w:rsid w:val="004F21CB"/>
    <w:rsid w:val="004F2548"/>
    <w:rsid w:val="004F42AD"/>
    <w:rsid w:val="004F606A"/>
    <w:rsid w:val="005019E7"/>
    <w:rsid w:val="0050644C"/>
    <w:rsid w:val="00510854"/>
    <w:rsid w:val="0051660B"/>
    <w:rsid w:val="0051776C"/>
    <w:rsid w:val="005213F2"/>
    <w:rsid w:val="0052549C"/>
    <w:rsid w:val="0052683A"/>
    <w:rsid w:val="00527B46"/>
    <w:rsid w:val="005301F1"/>
    <w:rsid w:val="00533314"/>
    <w:rsid w:val="00536007"/>
    <w:rsid w:val="00541024"/>
    <w:rsid w:val="005435D5"/>
    <w:rsid w:val="00547D83"/>
    <w:rsid w:val="00550643"/>
    <w:rsid w:val="00556B47"/>
    <w:rsid w:val="00557E14"/>
    <w:rsid w:val="00561BE9"/>
    <w:rsid w:val="00561E75"/>
    <w:rsid w:val="00562468"/>
    <w:rsid w:val="00563D57"/>
    <w:rsid w:val="005671DE"/>
    <w:rsid w:val="0057216C"/>
    <w:rsid w:val="00575A09"/>
    <w:rsid w:val="0058059F"/>
    <w:rsid w:val="00581269"/>
    <w:rsid w:val="00581330"/>
    <w:rsid w:val="0058227D"/>
    <w:rsid w:val="00583CCB"/>
    <w:rsid w:val="00594B31"/>
    <w:rsid w:val="005A06DF"/>
    <w:rsid w:val="005A0C62"/>
    <w:rsid w:val="005A1F50"/>
    <w:rsid w:val="005A49AA"/>
    <w:rsid w:val="005B3B23"/>
    <w:rsid w:val="005B41A1"/>
    <w:rsid w:val="005B6A0F"/>
    <w:rsid w:val="005B71FA"/>
    <w:rsid w:val="005B7219"/>
    <w:rsid w:val="005C0FCD"/>
    <w:rsid w:val="005C10EF"/>
    <w:rsid w:val="005C11C8"/>
    <w:rsid w:val="005C2BE1"/>
    <w:rsid w:val="005C35B9"/>
    <w:rsid w:val="005C388C"/>
    <w:rsid w:val="005C4EEF"/>
    <w:rsid w:val="005C65F6"/>
    <w:rsid w:val="005C69B2"/>
    <w:rsid w:val="005D036F"/>
    <w:rsid w:val="005D1132"/>
    <w:rsid w:val="005D3ACF"/>
    <w:rsid w:val="005D48C2"/>
    <w:rsid w:val="005D5A59"/>
    <w:rsid w:val="005D5F62"/>
    <w:rsid w:val="005D618B"/>
    <w:rsid w:val="005D6BE0"/>
    <w:rsid w:val="005E0A38"/>
    <w:rsid w:val="005E1477"/>
    <w:rsid w:val="005E2601"/>
    <w:rsid w:val="005E5195"/>
    <w:rsid w:val="005E53BA"/>
    <w:rsid w:val="005E5BEC"/>
    <w:rsid w:val="005F05ED"/>
    <w:rsid w:val="005F07C8"/>
    <w:rsid w:val="005F19CE"/>
    <w:rsid w:val="005F39F4"/>
    <w:rsid w:val="005F3B79"/>
    <w:rsid w:val="0060025B"/>
    <w:rsid w:val="006015EB"/>
    <w:rsid w:val="00601B14"/>
    <w:rsid w:val="0060236A"/>
    <w:rsid w:val="00602A54"/>
    <w:rsid w:val="00610B26"/>
    <w:rsid w:val="00612D5E"/>
    <w:rsid w:val="00614157"/>
    <w:rsid w:val="0061711A"/>
    <w:rsid w:val="006255A3"/>
    <w:rsid w:val="006314B3"/>
    <w:rsid w:val="0063320C"/>
    <w:rsid w:val="00633DDD"/>
    <w:rsid w:val="006350DC"/>
    <w:rsid w:val="00636E6F"/>
    <w:rsid w:val="0063705A"/>
    <w:rsid w:val="00641B36"/>
    <w:rsid w:val="0064235E"/>
    <w:rsid w:val="00643491"/>
    <w:rsid w:val="0064396F"/>
    <w:rsid w:val="006450FA"/>
    <w:rsid w:val="00645A36"/>
    <w:rsid w:val="00646174"/>
    <w:rsid w:val="00647A24"/>
    <w:rsid w:val="00652338"/>
    <w:rsid w:val="00654CD8"/>
    <w:rsid w:val="00656A78"/>
    <w:rsid w:val="00657155"/>
    <w:rsid w:val="00660DE0"/>
    <w:rsid w:val="00663C53"/>
    <w:rsid w:val="00667AD5"/>
    <w:rsid w:val="00667CBB"/>
    <w:rsid w:val="006718FE"/>
    <w:rsid w:val="00671D37"/>
    <w:rsid w:val="00672B4D"/>
    <w:rsid w:val="00675DB4"/>
    <w:rsid w:val="006761EE"/>
    <w:rsid w:val="00676F63"/>
    <w:rsid w:val="00677E42"/>
    <w:rsid w:val="006827D4"/>
    <w:rsid w:val="006843F9"/>
    <w:rsid w:val="00684C2F"/>
    <w:rsid w:val="00684E5E"/>
    <w:rsid w:val="00685176"/>
    <w:rsid w:val="0068596B"/>
    <w:rsid w:val="00686A19"/>
    <w:rsid w:val="00690889"/>
    <w:rsid w:val="006911BA"/>
    <w:rsid w:val="00692334"/>
    <w:rsid w:val="00693D52"/>
    <w:rsid w:val="00695C26"/>
    <w:rsid w:val="0069686E"/>
    <w:rsid w:val="00697D7B"/>
    <w:rsid w:val="006A02E0"/>
    <w:rsid w:val="006A18EA"/>
    <w:rsid w:val="006A3C5B"/>
    <w:rsid w:val="006A6C97"/>
    <w:rsid w:val="006B193E"/>
    <w:rsid w:val="006B2671"/>
    <w:rsid w:val="006B5D62"/>
    <w:rsid w:val="006C1DCB"/>
    <w:rsid w:val="006C5981"/>
    <w:rsid w:val="006D39D3"/>
    <w:rsid w:val="006D5551"/>
    <w:rsid w:val="006E0645"/>
    <w:rsid w:val="006E24B8"/>
    <w:rsid w:val="006F2EE0"/>
    <w:rsid w:val="006F332A"/>
    <w:rsid w:val="006F4271"/>
    <w:rsid w:val="006F5827"/>
    <w:rsid w:val="006F5C77"/>
    <w:rsid w:val="006F5E7C"/>
    <w:rsid w:val="006F7174"/>
    <w:rsid w:val="006F7DF4"/>
    <w:rsid w:val="00700F66"/>
    <w:rsid w:val="007028BB"/>
    <w:rsid w:val="00702CBC"/>
    <w:rsid w:val="00703226"/>
    <w:rsid w:val="00703349"/>
    <w:rsid w:val="00704E54"/>
    <w:rsid w:val="0071194B"/>
    <w:rsid w:val="00715137"/>
    <w:rsid w:val="00716589"/>
    <w:rsid w:val="00717448"/>
    <w:rsid w:val="00722A7F"/>
    <w:rsid w:val="0072366F"/>
    <w:rsid w:val="00723D4B"/>
    <w:rsid w:val="00726000"/>
    <w:rsid w:val="00726B6D"/>
    <w:rsid w:val="00730EC6"/>
    <w:rsid w:val="00732718"/>
    <w:rsid w:val="00733BC0"/>
    <w:rsid w:val="00734248"/>
    <w:rsid w:val="00735878"/>
    <w:rsid w:val="007376A7"/>
    <w:rsid w:val="007402B3"/>
    <w:rsid w:val="00740F68"/>
    <w:rsid w:val="00741910"/>
    <w:rsid w:val="007427AC"/>
    <w:rsid w:val="00742B61"/>
    <w:rsid w:val="00742C95"/>
    <w:rsid w:val="00742CF8"/>
    <w:rsid w:val="00744B1F"/>
    <w:rsid w:val="007462DB"/>
    <w:rsid w:val="00750F8D"/>
    <w:rsid w:val="00751BFB"/>
    <w:rsid w:val="00756592"/>
    <w:rsid w:val="00760297"/>
    <w:rsid w:val="0076067A"/>
    <w:rsid w:val="007619EE"/>
    <w:rsid w:val="00762475"/>
    <w:rsid w:val="0076283C"/>
    <w:rsid w:val="00763158"/>
    <w:rsid w:val="00763B8E"/>
    <w:rsid w:val="00763D2A"/>
    <w:rsid w:val="007649EF"/>
    <w:rsid w:val="007653A0"/>
    <w:rsid w:val="00766FB8"/>
    <w:rsid w:val="0076712E"/>
    <w:rsid w:val="00767E76"/>
    <w:rsid w:val="00771ED4"/>
    <w:rsid w:val="007778FD"/>
    <w:rsid w:val="00782B29"/>
    <w:rsid w:val="00787A8F"/>
    <w:rsid w:val="00787B5F"/>
    <w:rsid w:val="0079101F"/>
    <w:rsid w:val="007913AA"/>
    <w:rsid w:val="00792194"/>
    <w:rsid w:val="007951DD"/>
    <w:rsid w:val="00796936"/>
    <w:rsid w:val="007A1EC1"/>
    <w:rsid w:val="007A3B0A"/>
    <w:rsid w:val="007A7C29"/>
    <w:rsid w:val="007B01EF"/>
    <w:rsid w:val="007B1C97"/>
    <w:rsid w:val="007B4D05"/>
    <w:rsid w:val="007B5E96"/>
    <w:rsid w:val="007B6794"/>
    <w:rsid w:val="007B7CF0"/>
    <w:rsid w:val="007C41DF"/>
    <w:rsid w:val="007C4930"/>
    <w:rsid w:val="007C5FCF"/>
    <w:rsid w:val="007C67D4"/>
    <w:rsid w:val="007C7BBD"/>
    <w:rsid w:val="007D0960"/>
    <w:rsid w:val="007D121C"/>
    <w:rsid w:val="007D31AD"/>
    <w:rsid w:val="007E0B31"/>
    <w:rsid w:val="007E1201"/>
    <w:rsid w:val="007E1364"/>
    <w:rsid w:val="007E191F"/>
    <w:rsid w:val="007E1CCB"/>
    <w:rsid w:val="007E1EC2"/>
    <w:rsid w:val="007E4D99"/>
    <w:rsid w:val="007F2708"/>
    <w:rsid w:val="007F2948"/>
    <w:rsid w:val="007F33FE"/>
    <w:rsid w:val="007F3931"/>
    <w:rsid w:val="00800B92"/>
    <w:rsid w:val="008017C5"/>
    <w:rsid w:val="00802CE9"/>
    <w:rsid w:val="0080361A"/>
    <w:rsid w:val="00803986"/>
    <w:rsid w:val="008058E3"/>
    <w:rsid w:val="00805D6E"/>
    <w:rsid w:val="0080763B"/>
    <w:rsid w:val="0081339A"/>
    <w:rsid w:val="00814067"/>
    <w:rsid w:val="0081759B"/>
    <w:rsid w:val="00820918"/>
    <w:rsid w:val="00822301"/>
    <w:rsid w:val="00822C95"/>
    <w:rsid w:val="00826B97"/>
    <w:rsid w:val="00827848"/>
    <w:rsid w:val="00827B0A"/>
    <w:rsid w:val="00827D77"/>
    <w:rsid w:val="00830780"/>
    <w:rsid w:val="00833256"/>
    <w:rsid w:val="008343E3"/>
    <w:rsid w:val="00834416"/>
    <w:rsid w:val="00836457"/>
    <w:rsid w:val="0084000E"/>
    <w:rsid w:val="00840271"/>
    <w:rsid w:val="0084092C"/>
    <w:rsid w:val="00841623"/>
    <w:rsid w:val="00846C21"/>
    <w:rsid w:val="00847794"/>
    <w:rsid w:val="00850FC0"/>
    <w:rsid w:val="00855D22"/>
    <w:rsid w:val="00856079"/>
    <w:rsid w:val="00857528"/>
    <w:rsid w:val="00860AAC"/>
    <w:rsid w:val="00861E35"/>
    <w:rsid w:val="00864893"/>
    <w:rsid w:val="00866187"/>
    <w:rsid w:val="00867016"/>
    <w:rsid w:val="00873C43"/>
    <w:rsid w:val="00875A3D"/>
    <w:rsid w:val="00876F8F"/>
    <w:rsid w:val="00877934"/>
    <w:rsid w:val="00883227"/>
    <w:rsid w:val="008841F4"/>
    <w:rsid w:val="00893673"/>
    <w:rsid w:val="008A0222"/>
    <w:rsid w:val="008A1C4D"/>
    <w:rsid w:val="008A2823"/>
    <w:rsid w:val="008A577E"/>
    <w:rsid w:val="008B0F1E"/>
    <w:rsid w:val="008B237E"/>
    <w:rsid w:val="008B6F72"/>
    <w:rsid w:val="008C1778"/>
    <w:rsid w:val="008C3296"/>
    <w:rsid w:val="008C6D80"/>
    <w:rsid w:val="008D04A8"/>
    <w:rsid w:val="008E0D65"/>
    <w:rsid w:val="008E21AF"/>
    <w:rsid w:val="008E2DA0"/>
    <w:rsid w:val="008E3677"/>
    <w:rsid w:val="008E39CA"/>
    <w:rsid w:val="008E6A0C"/>
    <w:rsid w:val="008E6BF7"/>
    <w:rsid w:val="008F2F4D"/>
    <w:rsid w:val="008F3BC7"/>
    <w:rsid w:val="008F5FC0"/>
    <w:rsid w:val="008F64A9"/>
    <w:rsid w:val="008F6A22"/>
    <w:rsid w:val="008F7D5E"/>
    <w:rsid w:val="009015A3"/>
    <w:rsid w:val="00902127"/>
    <w:rsid w:val="009024F1"/>
    <w:rsid w:val="00905FE1"/>
    <w:rsid w:val="00914284"/>
    <w:rsid w:val="009215FE"/>
    <w:rsid w:val="009218D0"/>
    <w:rsid w:val="00922D61"/>
    <w:rsid w:val="00931A77"/>
    <w:rsid w:val="00931D60"/>
    <w:rsid w:val="00932415"/>
    <w:rsid w:val="00936D4E"/>
    <w:rsid w:val="00936F93"/>
    <w:rsid w:val="00937F5A"/>
    <w:rsid w:val="00940BAC"/>
    <w:rsid w:val="00943E0E"/>
    <w:rsid w:val="009446E0"/>
    <w:rsid w:val="00950FA9"/>
    <w:rsid w:val="00951752"/>
    <w:rsid w:val="00955B38"/>
    <w:rsid w:val="00955CDD"/>
    <w:rsid w:val="00956ADE"/>
    <w:rsid w:val="0095724A"/>
    <w:rsid w:val="009603AA"/>
    <w:rsid w:val="00960E21"/>
    <w:rsid w:val="00963F4E"/>
    <w:rsid w:val="00963F8D"/>
    <w:rsid w:val="00964E76"/>
    <w:rsid w:val="0096516A"/>
    <w:rsid w:val="00965AD4"/>
    <w:rsid w:val="00966DD5"/>
    <w:rsid w:val="00971E19"/>
    <w:rsid w:val="00975025"/>
    <w:rsid w:val="009768DB"/>
    <w:rsid w:val="00977068"/>
    <w:rsid w:val="00977BFB"/>
    <w:rsid w:val="0098182B"/>
    <w:rsid w:val="00982798"/>
    <w:rsid w:val="00983D63"/>
    <w:rsid w:val="0098411C"/>
    <w:rsid w:val="009864E3"/>
    <w:rsid w:val="009866B7"/>
    <w:rsid w:val="00986FE8"/>
    <w:rsid w:val="00987781"/>
    <w:rsid w:val="00987AE0"/>
    <w:rsid w:val="0099007A"/>
    <w:rsid w:val="009903F9"/>
    <w:rsid w:val="009914C4"/>
    <w:rsid w:val="00994952"/>
    <w:rsid w:val="00994FD5"/>
    <w:rsid w:val="009A10B5"/>
    <w:rsid w:val="009A45ED"/>
    <w:rsid w:val="009A52B0"/>
    <w:rsid w:val="009B0774"/>
    <w:rsid w:val="009C2A13"/>
    <w:rsid w:val="009C502A"/>
    <w:rsid w:val="009C5812"/>
    <w:rsid w:val="009C5CBB"/>
    <w:rsid w:val="009C6C71"/>
    <w:rsid w:val="009D02A5"/>
    <w:rsid w:val="009D4A2F"/>
    <w:rsid w:val="009E1060"/>
    <w:rsid w:val="009E3EDB"/>
    <w:rsid w:val="009E5DA9"/>
    <w:rsid w:val="009E654F"/>
    <w:rsid w:val="009E7B0B"/>
    <w:rsid w:val="009F01F1"/>
    <w:rsid w:val="009F02A0"/>
    <w:rsid w:val="009F238B"/>
    <w:rsid w:val="009F2FB2"/>
    <w:rsid w:val="009F3844"/>
    <w:rsid w:val="009F4C82"/>
    <w:rsid w:val="009F655D"/>
    <w:rsid w:val="009F6C17"/>
    <w:rsid w:val="009F6DCB"/>
    <w:rsid w:val="009F7B4B"/>
    <w:rsid w:val="00A03A38"/>
    <w:rsid w:val="00A052AF"/>
    <w:rsid w:val="00A10769"/>
    <w:rsid w:val="00A10CC2"/>
    <w:rsid w:val="00A13031"/>
    <w:rsid w:val="00A14450"/>
    <w:rsid w:val="00A16ED6"/>
    <w:rsid w:val="00A22283"/>
    <w:rsid w:val="00A22378"/>
    <w:rsid w:val="00A23550"/>
    <w:rsid w:val="00A23B98"/>
    <w:rsid w:val="00A24B6F"/>
    <w:rsid w:val="00A24E0B"/>
    <w:rsid w:val="00A25724"/>
    <w:rsid w:val="00A257A0"/>
    <w:rsid w:val="00A26AEE"/>
    <w:rsid w:val="00A26C9F"/>
    <w:rsid w:val="00A26D44"/>
    <w:rsid w:val="00A27BE3"/>
    <w:rsid w:val="00A305B7"/>
    <w:rsid w:val="00A363A8"/>
    <w:rsid w:val="00A37C49"/>
    <w:rsid w:val="00A42421"/>
    <w:rsid w:val="00A44551"/>
    <w:rsid w:val="00A45F8F"/>
    <w:rsid w:val="00A52D29"/>
    <w:rsid w:val="00A5353D"/>
    <w:rsid w:val="00A60763"/>
    <w:rsid w:val="00A60FA1"/>
    <w:rsid w:val="00A6708F"/>
    <w:rsid w:val="00A758F3"/>
    <w:rsid w:val="00A76251"/>
    <w:rsid w:val="00A80045"/>
    <w:rsid w:val="00A80A98"/>
    <w:rsid w:val="00A81AD7"/>
    <w:rsid w:val="00A82F91"/>
    <w:rsid w:val="00A913F6"/>
    <w:rsid w:val="00A91507"/>
    <w:rsid w:val="00A931EB"/>
    <w:rsid w:val="00A932CB"/>
    <w:rsid w:val="00A9678E"/>
    <w:rsid w:val="00A97C09"/>
    <w:rsid w:val="00AA4546"/>
    <w:rsid w:val="00AA67D5"/>
    <w:rsid w:val="00AB06FD"/>
    <w:rsid w:val="00AB318B"/>
    <w:rsid w:val="00AB4EEC"/>
    <w:rsid w:val="00AB5946"/>
    <w:rsid w:val="00AB6CAC"/>
    <w:rsid w:val="00AC0C1C"/>
    <w:rsid w:val="00AC53CE"/>
    <w:rsid w:val="00AD7847"/>
    <w:rsid w:val="00AD7D9B"/>
    <w:rsid w:val="00AD7E23"/>
    <w:rsid w:val="00AE2FDA"/>
    <w:rsid w:val="00AE4A52"/>
    <w:rsid w:val="00AE501F"/>
    <w:rsid w:val="00AE5D68"/>
    <w:rsid w:val="00AE7DB6"/>
    <w:rsid w:val="00AF05CB"/>
    <w:rsid w:val="00AF1801"/>
    <w:rsid w:val="00AF2957"/>
    <w:rsid w:val="00AF5CBD"/>
    <w:rsid w:val="00AF698C"/>
    <w:rsid w:val="00B00032"/>
    <w:rsid w:val="00B00BB9"/>
    <w:rsid w:val="00B012EF"/>
    <w:rsid w:val="00B029F1"/>
    <w:rsid w:val="00B03DA2"/>
    <w:rsid w:val="00B07C44"/>
    <w:rsid w:val="00B121BE"/>
    <w:rsid w:val="00B12988"/>
    <w:rsid w:val="00B20589"/>
    <w:rsid w:val="00B21E9F"/>
    <w:rsid w:val="00B2222F"/>
    <w:rsid w:val="00B252FD"/>
    <w:rsid w:val="00B25B6A"/>
    <w:rsid w:val="00B26ADC"/>
    <w:rsid w:val="00B27C25"/>
    <w:rsid w:val="00B30D63"/>
    <w:rsid w:val="00B31C5A"/>
    <w:rsid w:val="00B3291E"/>
    <w:rsid w:val="00B3294A"/>
    <w:rsid w:val="00B32B86"/>
    <w:rsid w:val="00B3364E"/>
    <w:rsid w:val="00B3440D"/>
    <w:rsid w:val="00B363F3"/>
    <w:rsid w:val="00B416B9"/>
    <w:rsid w:val="00B41E1B"/>
    <w:rsid w:val="00B4639F"/>
    <w:rsid w:val="00B50D39"/>
    <w:rsid w:val="00B50D4A"/>
    <w:rsid w:val="00B50EF7"/>
    <w:rsid w:val="00B5383C"/>
    <w:rsid w:val="00B53C4A"/>
    <w:rsid w:val="00B559B6"/>
    <w:rsid w:val="00B56BA9"/>
    <w:rsid w:val="00B57746"/>
    <w:rsid w:val="00B634CE"/>
    <w:rsid w:val="00B65589"/>
    <w:rsid w:val="00B65DB6"/>
    <w:rsid w:val="00B66EA2"/>
    <w:rsid w:val="00B67BF0"/>
    <w:rsid w:val="00B67D60"/>
    <w:rsid w:val="00B71F82"/>
    <w:rsid w:val="00B72FCC"/>
    <w:rsid w:val="00B731CF"/>
    <w:rsid w:val="00B7403F"/>
    <w:rsid w:val="00B804B5"/>
    <w:rsid w:val="00B80EC3"/>
    <w:rsid w:val="00B86460"/>
    <w:rsid w:val="00B877FE"/>
    <w:rsid w:val="00B90218"/>
    <w:rsid w:val="00B90583"/>
    <w:rsid w:val="00B9158A"/>
    <w:rsid w:val="00B9295C"/>
    <w:rsid w:val="00B93085"/>
    <w:rsid w:val="00B95A87"/>
    <w:rsid w:val="00B9643C"/>
    <w:rsid w:val="00B9771C"/>
    <w:rsid w:val="00B97C81"/>
    <w:rsid w:val="00BA767C"/>
    <w:rsid w:val="00BB04E8"/>
    <w:rsid w:val="00BB1367"/>
    <w:rsid w:val="00BB2DBD"/>
    <w:rsid w:val="00BB630E"/>
    <w:rsid w:val="00BB69F8"/>
    <w:rsid w:val="00BB6CB5"/>
    <w:rsid w:val="00BB7A11"/>
    <w:rsid w:val="00BC5AC4"/>
    <w:rsid w:val="00BC74B3"/>
    <w:rsid w:val="00BD2825"/>
    <w:rsid w:val="00BD4FA1"/>
    <w:rsid w:val="00BD7E93"/>
    <w:rsid w:val="00BE7180"/>
    <w:rsid w:val="00BE7C8A"/>
    <w:rsid w:val="00BF3EE1"/>
    <w:rsid w:val="00BF452C"/>
    <w:rsid w:val="00BF6C11"/>
    <w:rsid w:val="00C048EC"/>
    <w:rsid w:val="00C060E5"/>
    <w:rsid w:val="00C10185"/>
    <w:rsid w:val="00C11EB7"/>
    <w:rsid w:val="00C146A6"/>
    <w:rsid w:val="00C162FC"/>
    <w:rsid w:val="00C17F73"/>
    <w:rsid w:val="00C230FF"/>
    <w:rsid w:val="00C234A8"/>
    <w:rsid w:val="00C236DF"/>
    <w:rsid w:val="00C25299"/>
    <w:rsid w:val="00C35150"/>
    <w:rsid w:val="00C414D9"/>
    <w:rsid w:val="00C425E2"/>
    <w:rsid w:val="00C42DEB"/>
    <w:rsid w:val="00C50FBD"/>
    <w:rsid w:val="00C51533"/>
    <w:rsid w:val="00C54582"/>
    <w:rsid w:val="00C5481D"/>
    <w:rsid w:val="00C5629E"/>
    <w:rsid w:val="00C56649"/>
    <w:rsid w:val="00C63B69"/>
    <w:rsid w:val="00C64499"/>
    <w:rsid w:val="00C66173"/>
    <w:rsid w:val="00C71E7B"/>
    <w:rsid w:val="00C7276D"/>
    <w:rsid w:val="00C80070"/>
    <w:rsid w:val="00C8282C"/>
    <w:rsid w:val="00C854F3"/>
    <w:rsid w:val="00C8578F"/>
    <w:rsid w:val="00C857B9"/>
    <w:rsid w:val="00C86925"/>
    <w:rsid w:val="00C87141"/>
    <w:rsid w:val="00C87E42"/>
    <w:rsid w:val="00C9084F"/>
    <w:rsid w:val="00C926EE"/>
    <w:rsid w:val="00C96623"/>
    <w:rsid w:val="00C969E4"/>
    <w:rsid w:val="00C97700"/>
    <w:rsid w:val="00CA31AC"/>
    <w:rsid w:val="00CA4FE2"/>
    <w:rsid w:val="00CA57CE"/>
    <w:rsid w:val="00CA59E6"/>
    <w:rsid w:val="00CB12E3"/>
    <w:rsid w:val="00CB1C6C"/>
    <w:rsid w:val="00CB7A84"/>
    <w:rsid w:val="00CC14D1"/>
    <w:rsid w:val="00CC597B"/>
    <w:rsid w:val="00CC727C"/>
    <w:rsid w:val="00CD1382"/>
    <w:rsid w:val="00CD2055"/>
    <w:rsid w:val="00CE0B22"/>
    <w:rsid w:val="00CE13B0"/>
    <w:rsid w:val="00CE453A"/>
    <w:rsid w:val="00CE4775"/>
    <w:rsid w:val="00CE5F61"/>
    <w:rsid w:val="00CE6B2E"/>
    <w:rsid w:val="00CF6426"/>
    <w:rsid w:val="00D000C2"/>
    <w:rsid w:val="00D00397"/>
    <w:rsid w:val="00D00DC5"/>
    <w:rsid w:val="00D01EF2"/>
    <w:rsid w:val="00D023FF"/>
    <w:rsid w:val="00D11F36"/>
    <w:rsid w:val="00D12016"/>
    <w:rsid w:val="00D15EDB"/>
    <w:rsid w:val="00D15F65"/>
    <w:rsid w:val="00D16CC1"/>
    <w:rsid w:val="00D24C66"/>
    <w:rsid w:val="00D25B8C"/>
    <w:rsid w:val="00D25CC8"/>
    <w:rsid w:val="00D25F54"/>
    <w:rsid w:val="00D320A2"/>
    <w:rsid w:val="00D3385F"/>
    <w:rsid w:val="00D33DA6"/>
    <w:rsid w:val="00D3406D"/>
    <w:rsid w:val="00D3603C"/>
    <w:rsid w:val="00D40D27"/>
    <w:rsid w:val="00D40DAF"/>
    <w:rsid w:val="00D4381B"/>
    <w:rsid w:val="00D442CE"/>
    <w:rsid w:val="00D51E53"/>
    <w:rsid w:val="00D5304A"/>
    <w:rsid w:val="00D53318"/>
    <w:rsid w:val="00D54186"/>
    <w:rsid w:val="00D570B8"/>
    <w:rsid w:val="00D57C04"/>
    <w:rsid w:val="00D61F28"/>
    <w:rsid w:val="00D63E45"/>
    <w:rsid w:val="00D65E5D"/>
    <w:rsid w:val="00D66F4C"/>
    <w:rsid w:val="00D74ACC"/>
    <w:rsid w:val="00D75236"/>
    <w:rsid w:val="00D7560B"/>
    <w:rsid w:val="00D8052F"/>
    <w:rsid w:val="00D80B2D"/>
    <w:rsid w:val="00D84A0A"/>
    <w:rsid w:val="00D871FA"/>
    <w:rsid w:val="00D95E88"/>
    <w:rsid w:val="00DA0DA4"/>
    <w:rsid w:val="00DA156F"/>
    <w:rsid w:val="00DA2A1B"/>
    <w:rsid w:val="00DA30C6"/>
    <w:rsid w:val="00DA33AF"/>
    <w:rsid w:val="00DA3785"/>
    <w:rsid w:val="00DA4194"/>
    <w:rsid w:val="00DB4273"/>
    <w:rsid w:val="00DB5D0B"/>
    <w:rsid w:val="00DC26D9"/>
    <w:rsid w:val="00DC5880"/>
    <w:rsid w:val="00DC6AEE"/>
    <w:rsid w:val="00DC75B0"/>
    <w:rsid w:val="00DC7977"/>
    <w:rsid w:val="00DD3781"/>
    <w:rsid w:val="00DD6C3D"/>
    <w:rsid w:val="00DE00AA"/>
    <w:rsid w:val="00DE291C"/>
    <w:rsid w:val="00DE2D0A"/>
    <w:rsid w:val="00DE5E81"/>
    <w:rsid w:val="00DF0570"/>
    <w:rsid w:val="00DF2B17"/>
    <w:rsid w:val="00DF2E3F"/>
    <w:rsid w:val="00DF4601"/>
    <w:rsid w:val="00DF518F"/>
    <w:rsid w:val="00DF66A3"/>
    <w:rsid w:val="00E00207"/>
    <w:rsid w:val="00E0088D"/>
    <w:rsid w:val="00E00907"/>
    <w:rsid w:val="00E045DC"/>
    <w:rsid w:val="00E054FC"/>
    <w:rsid w:val="00E057AF"/>
    <w:rsid w:val="00E05A86"/>
    <w:rsid w:val="00E12FE8"/>
    <w:rsid w:val="00E1305F"/>
    <w:rsid w:val="00E13C14"/>
    <w:rsid w:val="00E1408C"/>
    <w:rsid w:val="00E16972"/>
    <w:rsid w:val="00E20A09"/>
    <w:rsid w:val="00E20FD5"/>
    <w:rsid w:val="00E23573"/>
    <w:rsid w:val="00E264A6"/>
    <w:rsid w:val="00E32599"/>
    <w:rsid w:val="00E331F5"/>
    <w:rsid w:val="00E3703B"/>
    <w:rsid w:val="00E41BCB"/>
    <w:rsid w:val="00E44074"/>
    <w:rsid w:val="00E5523B"/>
    <w:rsid w:val="00E5561B"/>
    <w:rsid w:val="00E56732"/>
    <w:rsid w:val="00E61C39"/>
    <w:rsid w:val="00E62DE3"/>
    <w:rsid w:val="00E67230"/>
    <w:rsid w:val="00E707EC"/>
    <w:rsid w:val="00E710BF"/>
    <w:rsid w:val="00E73046"/>
    <w:rsid w:val="00E76829"/>
    <w:rsid w:val="00E80557"/>
    <w:rsid w:val="00E8060A"/>
    <w:rsid w:val="00E80690"/>
    <w:rsid w:val="00E829D3"/>
    <w:rsid w:val="00E83F6C"/>
    <w:rsid w:val="00E84F5C"/>
    <w:rsid w:val="00E86C5D"/>
    <w:rsid w:val="00E929FA"/>
    <w:rsid w:val="00E96582"/>
    <w:rsid w:val="00E9673B"/>
    <w:rsid w:val="00E96A52"/>
    <w:rsid w:val="00E96A87"/>
    <w:rsid w:val="00E97840"/>
    <w:rsid w:val="00EA26C9"/>
    <w:rsid w:val="00EA50D1"/>
    <w:rsid w:val="00EA50D4"/>
    <w:rsid w:val="00EA7A6D"/>
    <w:rsid w:val="00EB03A4"/>
    <w:rsid w:val="00EB6B09"/>
    <w:rsid w:val="00EB7823"/>
    <w:rsid w:val="00EC29EE"/>
    <w:rsid w:val="00EC3001"/>
    <w:rsid w:val="00EC4926"/>
    <w:rsid w:val="00EC74D6"/>
    <w:rsid w:val="00EC7E61"/>
    <w:rsid w:val="00ED09E1"/>
    <w:rsid w:val="00ED2D5C"/>
    <w:rsid w:val="00ED5F24"/>
    <w:rsid w:val="00ED7007"/>
    <w:rsid w:val="00EE2095"/>
    <w:rsid w:val="00EE3316"/>
    <w:rsid w:val="00EE3765"/>
    <w:rsid w:val="00EE3C09"/>
    <w:rsid w:val="00EE5A65"/>
    <w:rsid w:val="00EE5D19"/>
    <w:rsid w:val="00EE5D40"/>
    <w:rsid w:val="00EE62DB"/>
    <w:rsid w:val="00EF18FC"/>
    <w:rsid w:val="00EF318F"/>
    <w:rsid w:val="00EF48ED"/>
    <w:rsid w:val="00EF4D9D"/>
    <w:rsid w:val="00EF5C88"/>
    <w:rsid w:val="00EF64CF"/>
    <w:rsid w:val="00EF64F4"/>
    <w:rsid w:val="00EF66D6"/>
    <w:rsid w:val="00F02BCC"/>
    <w:rsid w:val="00F030B0"/>
    <w:rsid w:val="00F07584"/>
    <w:rsid w:val="00F1282C"/>
    <w:rsid w:val="00F12E91"/>
    <w:rsid w:val="00F14631"/>
    <w:rsid w:val="00F146C2"/>
    <w:rsid w:val="00F20F69"/>
    <w:rsid w:val="00F24DB1"/>
    <w:rsid w:val="00F31508"/>
    <w:rsid w:val="00F31AB7"/>
    <w:rsid w:val="00F31D7A"/>
    <w:rsid w:val="00F33806"/>
    <w:rsid w:val="00F33CD2"/>
    <w:rsid w:val="00F40EF9"/>
    <w:rsid w:val="00F43C0F"/>
    <w:rsid w:val="00F44E35"/>
    <w:rsid w:val="00F46419"/>
    <w:rsid w:val="00F475C5"/>
    <w:rsid w:val="00F54BA2"/>
    <w:rsid w:val="00F55340"/>
    <w:rsid w:val="00F5539F"/>
    <w:rsid w:val="00F55DEC"/>
    <w:rsid w:val="00F56018"/>
    <w:rsid w:val="00F56ECE"/>
    <w:rsid w:val="00F56FDE"/>
    <w:rsid w:val="00F60D78"/>
    <w:rsid w:val="00F610FB"/>
    <w:rsid w:val="00F623E0"/>
    <w:rsid w:val="00F62929"/>
    <w:rsid w:val="00F64757"/>
    <w:rsid w:val="00F66E58"/>
    <w:rsid w:val="00F66F8D"/>
    <w:rsid w:val="00F70EA1"/>
    <w:rsid w:val="00F715ED"/>
    <w:rsid w:val="00F721E6"/>
    <w:rsid w:val="00F7559A"/>
    <w:rsid w:val="00F75C02"/>
    <w:rsid w:val="00F80BD8"/>
    <w:rsid w:val="00F83198"/>
    <w:rsid w:val="00F847E0"/>
    <w:rsid w:val="00F91F66"/>
    <w:rsid w:val="00F91F97"/>
    <w:rsid w:val="00F9401F"/>
    <w:rsid w:val="00F953C7"/>
    <w:rsid w:val="00F9585F"/>
    <w:rsid w:val="00FA22BE"/>
    <w:rsid w:val="00FA532E"/>
    <w:rsid w:val="00FA6D9C"/>
    <w:rsid w:val="00FB07F2"/>
    <w:rsid w:val="00FB0E8D"/>
    <w:rsid w:val="00FB1CA3"/>
    <w:rsid w:val="00FB1D52"/>
    <w:rsid w:val="00FB49FA"/>
    <w:rsid w:val="00FB51F4"/>
    <w:rsid w:val="00FB5A2F"/>
    <w:rsid w:val="00FC1FA6"/>
    <w:rsid w:val="00FC2453"/>
    <w:rsid w:val="00FC38E9"/>
    <w:rsid w:val="00FC3EAF"/>
    <w:rsid w:val="00FC6004"/>
    <w:rsid w:val="00FC767A"/>
    <w:rsid w:val="00FC7A7C"/>
    <w:rsid w:val="00FD640C"/>
    <w:rsid w:val="00FD739F"/>
    <w:rsid w:val="00FE1663"/>
    <w:rsid w:val="00FE1C04"/>
    <w:rsid w:val="00FE2E88"/>
    <w:rsid w:val="00FE5EFE"/>
    <w:rsid w:val="00FE7009"/>
    <w:rsid w:val="00FE75D4"/>
    <w:rsid w:val="00FF093A"/>
    <w:rsid w:val="00FF3536"/>
    <w:rsid w:val="00FF4E7A"/>
    <w:rsid w:val="00FF65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F5539F"/>
    <w:pPr>
      <w:widowControl w:val="0"/>
    </w:pPr>
    <w:rPr>
      <w:rFonts w:eastAsia="標楷體"/>
      <w:kern w:val="2"/>
      <w:sz w:val="32"/>
    </w:rPr>
  </w:style>
  <w:style w:type="paragraph" w:styleId="10">
    <w:name w:val="heading 1"/>
    <w:aliases w:val="題號1"/>
    <w:basedOn w:val="aa"/>
    <w:qFormat/>
    <w:rsid w:val="00F5539F"/>
    <w:pPr>
      <w:kinsoku w:val="0"/>
      <w:jc w:val="both"/>
      <w:outlineLvl w:val="0"/>
    </w:pPr>
    <w:rPr>
      <w:rFonts w:ascii="標楷體" w:hAnsi="Arial"/>
      <w:bCs/>
      <w:kern w:val="0"/>
      <w:szCs w:val="52"/>
    </w:rPr>
  </w:style>
  <w:style w:type="paragraph" w:styleId="2">
    <w:name w:val="heading 2"/>
    <w:aliases w:val="標題110/111,節,節1"/>
    <w:basedOn w:val="aa"/>
    <w:link w:val="20"/>
    <w:qFormat/>
    <w:rsid w:val="00F5539F"/>
    <w:pPr>
      <w:numPr>
        <w:ilvl w:val="1"/>
        <w:numId w:val="1"/>
      </w:numPr>
      <w:kinsoku w:val="0"/>
      <w:jc w:val="both"/>
      <w:outlineLvl w:val="1"/>
    </w:pPr>
    <w:rPr>
      <w:rFonts w:ascii="標楷體" w:hAnsi="Arial"/>
      <w:bCs/>
      <w:kern w:val="0"/>
      <w:szCs w:val="48"/>
    </w:rPr>
  </w:style>
  <w:style w:type="paragraph" w:styleId="3">
    <w:name w:val="heading 3"/>
    <w:basedOn w:val="aa"/>
    <w:link w:val="30"/>
    <w:qFormat/>
    <w:rsid w:val="00802CE9"/>
    <w:pPr>
      <w:numPr>
        <w:ilvl w:val="2"/>
        <w:numId w:val="1"/>
      </w:numPr>
      <w:kinsoku w:val="0"/>
      <w:jc w:val="both"/>
      <w:outlineLvl w:val="2"/>
    </w:pPr>
    <w:rPr>
      <w:bCs/>
      <w:kern w:val="0"/>
      <w:szCs w:val="36"/>
    </w:rPr>
  </w:style>
  <w:style w:type="paragraph" w:styleId="4">
    <w:name w:val="heading 4"/>
    <w:aliases w:val="表格,一"/>
    <w:basedOn w:val="aa"/>
    <w:link w:val="40"/>
    <w:qFormat/>
    <w:rsid w:val="00601B14"/>
    <w:pPr>
      <w:numPr>
        <w:ilvl w:val="3"/>
        <w:numId w:val="1"/>
      </w:numPr>
      <w:jc w:val="both"/>
      <w:outlineLvl w:val="3"/>
    </w:pPr>
    <w:rPr>
      <w:rFonts w:ascii="標楷體" w:hAnsi="Arial"/>
      <w:szCs w:val="36"/>
    </w:rPr>
  </w:style>
  <w:style w:type="paragraph" w:styleId="5">
    <w:name w:val="heading 5"/>
    <w:basedOn w:val="aa"/>
    <w:qFormat/>
    <w:rsid w:val="00F5539F"/>
    <w:pPr>
      <w:numPr>
        <w:ilvl w:val="4"/>
        <w:numId w:val="1"/>
      </w:numPr>
      <w:kinsoku w:val="0"/>
      <w:jc w:val="both"/>
      <w:outlineLvl w:val="4"/>
    </w:pPr>
    <w:rPr>
      <w:rFonts w:ascii="標楷體" w:hAnsi="Arial"/>
      <w:bCs/>
      <w:szCs w:val="36"/>
    </w:rPr>
  </w:style>
  <w:style w:type="paragraph" w:styleId="6">
    <w:name w:val="heading 6"/>
    <w:basedOn w:val="aa"/>
    <w:qFormat/>
    <w:rsid w:val="00F5539F"/>
    <w:pPr>
      <w:numPr>
        <w:ilvl w:val="5"/>
        <w:numId w:val="1"/>
      </w:numPr>
      <w:tabs>
        <w:tab w:val="left" w:pos="2094"/>
      </w:tabs>
      <w:kinsoku w:val="0"/>
      <w:jc w:val="both"/>
      <w:outlineLvl w:val="5"/>
    </w:pPr>
    <w:rPr>
      <w:rFonts w:ascii="標楷體" w:hAnsi="Arial"/>
      <w:szCs w:val="36"/>
    </w:rPr>
  </w:style>
  <w:style w:type="paragraph" w:styleId="7">
    <w:name w:val="heading 7"/>
    <w:aliases w:val="(1)"/>
    <w:basedOn w:val="aa"/>
    <w:qFormat/>
    <w:rsid w:val="00F5539F"/>
    <w:pPr>
      <w:numPr>
        <w:ilvl w:val="6"/>
        <w:numId w:val="1"/>
      </w:numPr>
      <w:kinsoku w:val="0"/>
      <w:jc w:val="both"/>
      <w:outlineLvl w:val="6"/>
    </w:pPr>
    <w:rPr>
      <w:rFonts w:ascii="標楷體" w:hAnsi="Arial"/>
      <w:bCs/>
      <w:szCs w:val="36"/>
    </w:rPr>
  </w:style>
  <w:style w:type="paragraph" w:styleId="8">
    <w:name w:val="heading 8"/>
    <w:basedOn w:val="aa"/>
    <w:qFormat/>
    <w:rsid w:val="00F5539F"/>
    <w:pPr>
      <w:numPr>
        <w:ilvl w:val="7"/>
        <w:numId w:val="1"/>
      </w:numPr>
      <w:kinsoku w:val="0"/>
      <w:jc w:val="both"/>
      <w:outlineLvl w:val="7"/>
    </w:pPr>
    <w:rPr>
      <w:rFonts w:ascii="標楷體" w:hAnsi="Arial"/>
      <w:szCs w:val="36"/>
    </w:rPr>
  </w:style>
  <w:style w:type="paragraph" w:styleId="9">
    <w:name w:val="heading 9"/>
    <w:basedOn w:val="aa"/>
    <w:next w:val="ab"/>
    <w:qFormat/>
    <w:rsid w:val="00F5539F"/>
    <w:pPr>
      <w:keepNext/>
      <w:snapToGrid w:val="0"/>
      <w:spacing w:line="720" w:lineRule="auto"/>
      <w:outlineLvl w:val="8"/>
    </w:pPr>
    <w:rPr>
      <w:rFonts w:ascii="Arial" w:eastAsia="新細明體" w:hAnsi="Arial"/>
      <w:sz w:val="36"/>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a"/>
    <w:rsid w:val="00F5539F"/>
    <w:pPr>
      <w:spacing w:before="720" w:after="720"/>
      <w:ind w:left="7371"/>
    </w:pPr>
    <w:rPr>
      <w:rFonts w:ascii="標楷體"/>
      <w:b/>
      <w:snapToGrid w:val="0"/>
      <w:spacing w:val="10"/>
      <w:sz w:val="36"/>
    </w:rPr>
  </w:style>
  <w:style w:type="paragraph" w:styleId="af0">
    <w:name w:val="endnote text"/>
    <w:basedOn w:val="aa"/>
    <w:link w:val="af1"/>
    <w:semiHidden/>
    <w:rsid w:val="00F5539F"/>
    <w:pPr>
      <w:spacing w:before="240"/>
      <w:ind w:left="1021" w:hanging="1021"/>
      <w:jc w:val="both"/>
    </w:pPr>
    <w:rPr>
      <w:rFonts w:ascii="標楷體"/>
      <w:snapToGrid w:val="0"/>
      <w:spacing w:val="10"/>
    </w:rPr>
  </w:style>
  <w:style w:type="paragraph" w:styleId="50">
    <w:name w:val="toc 5"/>
    <w:basedOn w:val="aa"/>
    <w:next w:val="aa"/>
    <w:autoRedefine/>
    <w:semiHidden/>
    <w:rsid w:val="00F5539F"/>
    <w:pPr>
      <w:ind w:leftChars="400" w:left="600" w:rightChars="200" w:right="200" w:hangingChars="200" w:hanging="200"/>
    </w:pPr>
    <w:rPr>
      <w:rFonts w:ascii="標楷體"/>
    </w:rPr>
  </w:style>
  <w:style w:type="character" w:styleId="af2">
    <w:name w:val="page number"/>
    <w:rsid w:val="00F5539F"/>
    <w:rPr>
      <w:rFonts w:ascii="標楷體" w:eastAsia="標楷體"/>
      <w:sz w:val="20"/>
    </w:rPr>
  </w:style>
  <w:style w:type="paragraph" w:styleId="60">
    <w:name w:val="toc 6"/>
    <w:basedOn w:val="aa"/>
    <w:next w:val="aa"/>
    <w:autoRedefine/>
    <w:semiHidden/>
    <w:rsid w:val="00F5539F"/>
    <w:pPr>
      <w:ind w:leftChars="500" w:left="500"/>
    </w:pPr>
    <w:rPr>
      <w:rFonts w:ascii="標楷體"/>
    </w:rPr>
  </w:style>
  <w:style w:type="paragraph" w:customStyle="1" w:styleId="11">
    <w:name w:val="段落樣式1"/>
    <w:basedOn w:val="aa"/>
    <w:rsid w:val="00F5539F"/>
    <w:pPr>
      <w:tabs>
        <w:tab w:val="left" w:pos="567"/>
      </w:tabs>
      <w:kinsoku w:val="0"/>
      <w:ind w:leftChars="200" w:left="200" w:firstLineChars="200" w:firstLine="200"/>
      <w:jc w:val="both"/>
    </w:pPr>
    <w:rPr>
      <w:rFonts w:ascii="標楷體"/>
      <w:kern w:val="0"/>
    </w:rPr>
  </w:style>
  <w:style w:type="paragraph" w:customStyle="1" w:styleId="21">
    <w:name w:val="段落樣式2"/>
    <w:basedOn w:val="aa"/>
    <w:rsid w:val="00F5539F"/>
    <w:pPr>
      <w:tabs>
        <w:tab w:val="left" w:pos="567"/>
      </w:tabs>
      <w:ind w:leftChars="300" w:left="300" w:firstLineChars="200" w:firstLine="200"/>
      <w:jc w:val="both"/>
    </w:pPr>
    <w:rPr>
      <w:rFonts w:ascii="標楷體"/>
      <w:kern w:val="0"/>
    </w:rPr>
  </w:style>
  <w:style w:type="paragraph" w:styleId="12">
    <w:name w:val="toc 1"/>
    <w:basedOn w:val="aa"/>
    <w:next w:val="aa"/>
    <w:autoRedefine/>
    <w:semiHidden/>
    <w:rsid w:val="00F5539F"/>
    <w:pPr>
      <w:kinsoku w:val="0"/>
      <w:ind w:left="2443" w:rightChars="200" w:right="698" w:hangingChars="700" w:hanging="2443"/>
      <w:jc w:val="both"/>
    </w:pPr>
    <w:rPr>
      <w:rFonts w:ascii="標楷體"/>
      <w:noProof/>
      <w:szCs w:val="32"/>
    </w:rPr>
  </w:style>
  <w:style w:type="paragraph" w:styleId="22">
    <w:name w:val="toc 2"/>
    <w:basedOn w:val="aa"/>
    <w:next w:val="aa"/>
    <w:autoRedefine/>
    <w:semiHidden/>
    <w:rsid w:val="00F5539F"/>
    <w:pPr>
      <w:kinsoku w:val="0"/>
      <w:ind w:leftChars="100" w:left="300" w:rightChars="200" w:right="200" w:hangingChars="200" w:hanging="200"/>
    </w:pPr>
    <w:rPr>
      <w:rFonts w:ascii="標楷體"/>
      <w:noProof/>
    </w:rPr>
  </w:style>
  <w:style w:type="paragraph" w:styleId="31">
    <w:name w:val="toc 3"/>
    <w:basedOn w:val="aa"/>
    <w:next w:val="aa"/>
    <w:autoRedefine/>
    <w:semiHidden/>
    <w:rsid w:val="00F5539F"/>
    <w:pPr>
      <w:kinsoku w:val="0"/>
      <w:ind w:leftChars="200" w:left="400" w:rightChars="200" w:right="200" w:hangingChars="200" w:hanging="200"/>
      <w:jc w:val="both"/>
    </w:pPr>
    <w:rPr>
      <w:rFonts w:ascii="標楷體"/>
      <w:noProof/>
    </w:rPr>
  </w:style>
  <w:style w:type="paragraph" w:styleId="41">
    <w:name w:val="toc 4"/>
    <w:basedOn w:val="aa"/>
    <w:next w:val="aa"/>
    <w:autoRedefine/>
    <w:semiHidden/>
    <w:rsid w:val="00F5539F"/>
    <w:pPr>
      <w:kinsoku w:val="0"/>
      <w:ind w:leftChars="300" w:left="500" w:rightChars="200" w:right="200" w:hangingChars="200" w:hanging="200"/>
      <w:jc w:val="both"/>
    </w:pPr>
    <w:rPr>
      <w:rFonts w:ascii="標楷體"/>
    </w:rPr>
  </w:style>
  <w:style w:type="paragraph" w:styleId="70">
    <w:name w:val="toc 7"/>
    <w:basedOn w:val="aa"/>
    <w:next w:val="aa"/>
    <w:autoRedefine/>
    <w:semiHidden/>
    <w:rsid w:val="00F5539F"/>
    <w:pPr>
      <w:ind w:leftChars="600" w:left="800" w:hangingChars="200" w:hanging="200"/>
    </w:pPr>
    <w:rPr>
      <w:rFonts w:ascii="標楷體"/>
    </w:rPr>
  </w:style>
  <w:style w:type="paragraph" w:styleId="80">
    <w:name w:val="toc 8"/>
    <w:basedOn w:val="aa"/>
    <w:next w:val="aa"/>
    <w:autoRedefine/>
    <w:semiHidden/>
    <w:rsid w:val="00F5539F"/>
    <w:pPr>
      <w:ind w:leftChars="700" w:left="900" w:hangingChars="200" w:hanging="200"/>
    </w:pPr>
    <w:rPr>
      <w:rFonts w:ascii="標楷體"/>
    </w:rPr>
  </w:style>
  <w:style w:type="paragraph" w:styleId="90">
    <w:name w:val="toc 9"/>
    <w:basedOn w:val="aa"/>
    <w:next w:val="aa"/>
    <w:autoRedefine/>
    <w:semiHidden/>
    <w:rsid w:val="00F5539F"/>
    <w:pPr>
      <w:ind w:leftChars="1600" w:left="3840"/>
    </w:pPr>
  </w:style>
  <w:style w:type="paragraph" w:styleId="af3">
    <w:name w:val="header"/>
    <w:basedOn w:val="aa"/>
    <w:link w:val="af4"/>
    <w:uiPriority w:val="99"/>
    <w:rsid w:val="00F5539F"/>
    <w:pPr>
      <w:tabs>
        <w:tab w:val="center" w:pos="4153"/>
        <w:tab w:val="right" w:pos="8306"/>
      </w:tabs>
      <w:snapToGrid w:val="0"/>
    </w:pPr>
    <w:rPr>
      <w:sz w:val="20"/>
    </w:rPr>
  </w:style>
  <w:style w:type="paragraph" w:customStyle="1" w:styleId="32">
    <w:name w:val="段落樣式3"/>
    <w:basedOn w:val="21"/>
    <w:rsid w:val="00F5539F"/>
    <w:pPr>
      <w:ind w:leftChars="400" w:left="400"/>
    </w:pPr>
  </w:style>
  <w:style w:type="character" w:styleId="af5">
    <w:name w:val="Hyperlink"/>
    <w:rsid w:val="00F5539F"/>
    <w:rPr>
      <w:color w:val="0000FF"/>
      <w:u w:val="single"/>
    </w:rPr>
  </w:style>
  <w:style w:type="paragraph" w:customStyle="1" w:styleId="af6">
    <w:name w:val="簽名日期"/>
    <w:basedOn w:val="aa"/>
    <w:rsid w:val="00F5539F"/>
    <w:pPr>
      <w:kinsoku w:val="0"/>
      <w:jc w:val="distribute"/>
    </w:pPr>
    <w:rPr>
      <w:kern w:val="0"/>
    </w:rPr>
  </w:style>
  <w:style w:type="paragraph" w:customStyle="1" w:styleId="0">
    <w:name w:val="段落樣式0"/>
    <w:basedOn w:val="21"/>
    <w:rsid w:val="00F5539F"/>
    <w:pPr>
      <w:ind w:leftChars="200" w:left="200" w:firstLineChars="0" w:firstLine="0"/>
    </w:pPr>
  </w:style>
  <w:style w:type="paragraph" w:customStyle="1" w:styleId="af7">
    <w:name w:val="附件"/>
    <w:basedOn w:val="af0"/>
    <w:rsid w:val="00F5539F"/>
    <w:pPr>
      <w:kinsoku w:val="0"/>
      <w:spacing w:before="0"/>
      <w:ind w:left="1047" w:hangingChars="300" w:hanging="1047"/>
    </w:pPr>
    <w:rPr>
      <w:snapToGrid/>
      <w:spacing w:val="0"/>
      <w:kern w:val="0"/>
    </w:rPr>
  </w:style>
  <w:style w:type="paragraph" w:customStyle="1" w:styleId="42">
    <w:name w:val="段落樣式4"/>
    <w:basedOn w:val="32"/>
    <w:rsid w:val="00F5539F"/>
    <w:pPr>
      <w:ind w:leftChars="500" w:left="500"/>
    </w:pPr>
  </w:style>
  <w:style w:type="paragraph" w:customStyle="1" w:styleId="51">
    <w:name w:val="段落樣式5"/>
    <w:basedOn w:val="42"/>
    <w:rsid w:val="00F5539F"/>
    <w:pPr>
      <w:ind w:leftChars="600" w:left="600"/>
    </w:pPr>
  </w:style>
  <w:style w:type="paragraph" w:customStyle="1" w:styleId="61">
    <w:name w:val="段落樣式6"/>
    <w:basedOn w:val="51"/>
    <w:rsid w:val="00F5539F"/>
    <w:pPr>
      <w:ind w:leftChars="700" w:left="700"/>
    </w:pPr>
  </w:style>
  <w:style w:type="paragraph" w:customStyle="1" w:styleId="71">
    <w:name w:val="段落樣式7"/>
    <w:basedOn w:val="61"/>
    <w:rsid w:val="00F5539F"/>
  </w:style>
  <w:style w:type="paragraph" w:customStyle="1" w:styleId="81">
    <w:name w:val="段落樣式8"/>
    <w:basedOn w:val="71"/>
    <w:rsid w:val="00F5539F"/>
    <w:pPr>
      <w:ind w:leftChars="800" w:left="800"/>
    </w:pPr>
  </w:style>
  <w:style w:type="paragraph" w:customStyle="1" w:styleId="a7">
    <w:name w:val="表樣式"/>
    <w:basedOn w:val="aa"/>
    <w:next w:val="aa"/>
    <w:rsid w:val="00F5539F"/>
    <w:pPr>
      <w:numPr>
        <w:numId w:val="2"/>
      </w:numPr>
      <w:jc w:val="both"/>
    </w:pPr>
    <w:rPr>
      <w:rFonts w:ascii="標楷體"/>
      <w:kern w:val="0"/>
    </w:rPr>
  </w:style>
  <w:style w:type="paragraph" w:styleId="af8">
    <w:name w:val="Body Text Indent"/>
    <w:basedOn w:val="aa"/>
    <w:link w:val="af9"/>
    <w:rsid w:val="00F5539F"/>
    <w:pPr>
      <w:ind w:left="698" w:hangingChars="200" w:hanging="698"/>
    </w:pPr>
  </w:style>
  <w:style w:type="paragraph" w:customStyle="1" w:styleId="afa">
    <w:name w:val="調查報告"/>
    <w:basedOn w:val="af0"/>
    <w:rsid w:val="00F5539F"/>
    <w:pPr>
      <w:kinsoku w:val="0"/>
      <w:spacing w:before="0"/>
      <w:ind w:left="1701" w:firstLine="0"/>
    </w:pPr>
    <w:rPr>
      <w:b/>
      <w:snapToGrid/>
      <w:spacing w:val="200"/>
      <w:kern w:val="0"/>
      <w:sz w:val="36"/>
    </w:rPr>
  </w:style>
  <w:style w:type="paragraph" w:styleId="afb">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a"/>
    <w:link w:val="afc"/>
    <w:uiPriority w:val="99"/>
    <w:rsid w:val="00F5539F"/>
    <w:rPr>
      <w:rFonts w:ascii="細明體" w:eastAsia="細明體" w:hAnsi="Courier New"/>
      <w:sz w:val="24"/>
      <w:szCs w:val="24"/>
    </w:rPr>
  </w:style>
  <w:style w:type="paragraph" w:customStyle="1" w:styleId="a">
    <w:name w:val="圖樣式"/>
    <w:basedOn w:val="aa"/>
    <w:next w:val="aa"/>
    <w:rsid w:val="00F5539F"/>
    <w:pPr>
      <w:numPr>
        <w:numId w:val="3"/>
      </w:numPr>
      <w:tabs>
        <w:tab w:val="clear" w:pos="1440"/>
      </w:tabs>
      <w:ind w:left="400" w:hangingChars="400" w:hanging="400"/>
      <w:jc w:val="both"/>
    </w:pPr>
    <w:rPr>
      <w:rFonts w:ascii="標楷體"/>
    </w:rPr>
  </w:style>
  <w:style w:type="paragraph" w:styleId="afd">
    <w:name w:val="footer"/>
    <w:basedOn w:val="aa"/>
    <w:link w:val="afe"/>
    <w:uiPriority w:val="99"/>
    <w:rsid w:val="00F5539F"/>
    <w:pPr>
      <w:tabs>
        <w:tab w:val="center" w:pos="4153"/>
        <w:tab w:val="right" w:pos="8306"/>
      </w:tabs>
      <w:snapToGrid w:val="0"/>
    </w:pPr>
    <w:rPr>
      <w:sz w:val="20"/>
    </w:rPr>
  </w:style>
  <w:style w:type="paragraph" w:styleId="aff">
    <w:name w:val="table of figures"/>
    <w:basedOn w:val="aa"/>
    <w:next w:val="aa"/>
    <w:semiHidden/>
    <w:rsid w:val="00F5539F"/>
    <w:pPr>
      <w:ind w:left="400" w:hangingChars="400" w:hanging="400"/>
    </w:pPr>
  </w:style>
  <w:style w:type="paragraph" w:styleId="aff0">
    <w:name w:val="Body Text"/>
    <w:basedOn w:val="aa"/>
    <w:link w:val="aff1"/>
    <w:rsid w:val="00F5539F"/>
    <w:pPr>
      <w:jc w:val="center"/>
    </w:pPr>
    <w:rPr>
      <w:sz w:val="24"/>
    </w:rPr>
  </w:style>
  <w:style w:type="character" w:styleId="aff2">
    <w:name w:val="FollowedHyperlink"/>
    <w:uiPriority w:val="99"/>
    <w:semiHidden/>
    <w:rsid w:val="00F5539F"/>
    <w:rPr>
      <w:color w:val="800080"/>
      <w:u w:val="single"/>
    </w:rPr>
  </w:style>
  <w:style w:type="paragraph" w:styleId="23">
    <w:name w:val="Body Text Indent 2"/>
    <w:basedOn w:val="aa"/>
    <w:rsid w:val="00F5539F"/>
    <w:pPr>
      <w:adjustRightInd w:val="0"/>
      <w:snapToGrid w:val="0"/>
      <w:spacing w:line="320" w:lineRule="exact"/>
      <w:ind w:leftChars="192" w:left="653" w:firstLineChars="212" w:firstLine="721"/>
      <w:jc w:val="both"/>
    </w:pPr>
    <w:rPr>
      <w:rFonts w:ascii="標楷體" w:hAnsi="標楷體"/>
    </w:rPr>
  </w:style>
  <w:style w:type="paragraph" w:styleId="aff3">
    <w:name w:val="Date"/>
    <w:basedOn w:val="aa"/>
    <w:next w:val="aa"/>
    <w:semiHidden/>
    <w:rsid w:val="00F5539F"/>
    <w:pPr>
      <w:jc w:val="right"/>
    </w:pPr>
    <w:rPr>
      <w:rFonts w:ascii="標楷體" w:hAnsi="標楷體"/>
      <w:kern w:val="0"/>
    </w:rPr>
  </w:style>
  <w:style w:type="paragraph" w:styleId="aff4">
    <w:name w:val="Block Text"/>
    <w:basedOn w:val="aa"/>
    <w:rsid w:val="00F5539F"/>
    <w:pPr>
      <w:spacing w:line="560" w:lineRule="exact"/>
      <w:ind w:leftChars="546" w:left="1310" w:rightChars="25" w:right="60" w:firstLineChars="202" w:firstLine="646"/>
    </w:pPr>
    <w:rPr>
      <w:szCs w:val="24"/>
    </w:rPr>
  </w:style>
  <w:style w:type="paragraph" w:customStyle="1" w:styleId="a8">
    <w:name w:val="分項段落"/>
    <w:basedOn w:val="aa"/>
    <w:uiPriority w:val="99"/>
    <w:rsid w:val="00F5539F"/>
    <w:pPr>
      <w:widowControl/>
      <w:numPr>
        <w:numId w:val="4"/>
      </w:numPr>
      <w:snapToGrid w:val="0"/>
      <w:textAlignment w:val="baseline"/>
    </w:pPr>
    <w:rPr>
      <w:noProof/>
      <w:kern w:val="0"/>
    </w:rPr>
  </w:style>
  <w:style w:type="paragraph" w:styleId="ab">
    <w:name w:val="Normal Indent"/>
    <w:basedOn w:val="aa"/>
    <w:rsid w:val="00F5539F"/>
    <w:pPr>
      <w:ind w:leftChars="200" w:left="480"/>
    </w:pPr>
  </w:style>
  <w:style w:type="paragraph" w:customStyle="1" w:styleId="aff5">
    <w:name w:val="大項"/>
    <w:basedOn w:val="aa"/>
    <w:rsid w:val="00F5539F"/>
    <w:pPr>
      <w:kinsoku w:val="0"/>
      <w:adjustRightInd w:val="0"/>
      <w:spacing w:line="440" w:lineRule="atLeast"/>
      <w:ind w:left="1260" w:hanging="644"/>
      <w:textAlignment w:val="baseline"/>
    </w:pPr>
    <w:rPr>
      <w:rFonts w:ascii="標楷體"/>
      <w:kern w:val="0"/>
    </w:rPr>
  </w:style>
  <w:style w:type="paragraph" w:customStyle="1" w:styleId="t1">
    <w:name w:val="t1"/>
    <w:basedOn w:val="aa"/>
    <w:rsid w:val="00F5539F"/>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6">
    <w:name w:val="標１內文"/>
    <w:basedOn w:val="aa"/>
    <w:rsid w:val="00F5539F"/>
    <w:pPr>
      <w:adjustRightInd w:val="0"/>
      <w:snapToGrid w:val="0"/>
      <w:jc w:val="center"/>
      <w:textAlignment w:val="baseline"/>
    </w:pPr>
    <w:rPr>
      <w:kern w:val="0"/>
      <w:sz w:val="24"/>
    </w:rPr>
  </w:style>
  <w:style w:type="paragraph" w:customStyle="1" w:styleId="a0">
    <w:name w:val="說明一"/>
    <w:basedOn w:val="aa"/>
    <w:rsid w:val="00F5539F"/>
    <w:pPr>
      <w:numPr>
        <w:numId w:val="5"/>
      </w:numPr>
      <w:adjustRightInd w:val="0"/>
      <w:snapToGrid w:val="0"/>
      <w:spacing w:line="360" w:lineRule="auto"/>
      <w:textAlignment w:val="baseline"/>
    </w:pPr>
    <w:rPr>
      <w:kern w:val="0"/>
    </w:rPr>
  </w:style>
  <w:style w:type="paragraph" w:customStyle="1" w:styleId="a1">
    <w:name w:val="說明（一）"/>
    <w:basedOn w:val="aa"/>
    <w:rsid w:val="00F5539F"/>
    <w:pPr>
      <w:numPr>
        <w:ilvl w:val="1"/>
        <w:numId w:val="5"/>
      </w:numPr>
      <w:adjustRightInd w:val="0"/>
      <w:snapToGrid w:val="0"/>
      <w:spacing w:line="360" w:lineRule="auto"/>
      <w:textAlignment w:val="baseline"/>
    </w:pPr>
    <w:rPr>
      <w:kern w:val="0"/>
    </w:rPr>
  </w:style>
  <w:style w:type="paragraph" w:customStyle="1" w:styleId="a2">
    <w:name w:val="說明１"/>
    <w:basedOn w:val="aa"/>
    <w:rsid w:val="00F5539F"/>
    <w:pPr>
      <w:numPr>
        <w:ilvl w:val="2"/>
        <w:numId w:val="5"/>
      </w:numPr>
      <w:adjustRightInd w:val="0"/>
      <w:snapToGrid w:val="0"/>
      <w:spacing w:line="360" w:lineRule="auto"/>
      <w:textAlignment w:val="baseline"/>
    </w:pPr>
    <w:rPr>
      <w:kern w:val="0"/>
    </w:rPr>
  </w:style>
  <w:style w:type="paragraph" w:customStyle="1" w:styleId="aff7">
    <w:name w:val="標２內文"/>
    <w:basedOn w:val="aa"/>
    <w:rsid w:val="00F5539F"/>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8">
    <w:name w:val="副本"/>
    <w:basedOn w:val="33"/>
    <w:rsid w:val="00F5539F"/>
    <w:pPr>
      <w:snapToGrid w:val="0"/>
      <w:spacing w:after="0" w:line="300" w:lineRule="exact"/>
      <w:ind w:leftChars="0" w:left="720" w:hanging="720"/>
    </w:pPr>
    <w:rPr>
      <w:rFonts w:ascii="Arial" w:hAnsi="Arial"/>
      <w:sz w:val="24"/>
      <w:szCs w:val="24"/>
    </w:rPr>
  </w:style>
  <w:style w:type="paragraph" w:styleId="33">
    <w:name w:val="Body Text Indent 3"/>
    <w:basedOn w:val="aa"/>
    <w:rsid w:val="00F5539F"/>
    <w:pPr>
      <w:spacing w:after="120"/>
      <w:ind w:leftChars="200" w:left="480"/>
    </w:pPr>
    <w:rPr>
      <w:sz w:val="16"/>
      <w:szCs w:val="16"/>
    </w:rPr>
  </w:style>
  <w:style w:type="paragraph" w:styleId="24">
    <w:name w:val="Body Text First Indent 2"/>
    <w:basedOn w:val="af8"/>
    <w:link w:val="25"/>
    <w:uiPriority w:val="99"/>
    <w:semiHidden/>
    <w:unhideWhenUsed/>
    <w:rsid w:val="00260082"/>
    <w:pPr>
      <w:spacing w:after="120"/>
      <w:ind w:leftChars="200" w:left="480" w:firstLineChars="100" w:firstLine="210"/>
    </w:pPr>
  </w:style>
  <w:style w:type="character" w:customStyle="1" w:styleId="af9">
    <w:name w:val="本文縮排 字元"/>
    <w:link w:val="af8"/>
    <w:semiHidden/>
    <w:rsid w:val="00260082"/>
    <w:rPr>
      <w:rFonts w:eastAsia="標楷體"/>
      <w:kern w:val="2"/>
      <w:sz w:val="32"/>
    </w:rPr>
  </w:style>
  <w:style w:type="character" w:customStyle="1" w:styleId="25">
    <w:name w:val="本文第一層縮排 2 字元"/>
    <w:basedOn w:val="af9"/>
    <w:link w:val="24"/>
    <w:rsid w:val="00260082"/>
  </w:style>
  <w:style w:type="paragraph" w:customStyle="1" w:styleId="aff9">
    <w:name w:val="字元 字元 字元 字元 字元 字元"/>
    <w:basedOn w:val="aa"/>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character" w:customStyle="1" w:styleId="40">
    <w:name w:val="標題 4 字元"/>
    <w:aliases w:val="表格 字元,一 字元"/>
    <w:link w:val="4"/>
    <w:rsid w:val="00601B14"/>
    <w:rPr>
      <w:rFonts w:ascii="標楷體" w:eastAsia="標楷體" w:hAnsi="Arial"/>
      <w:kern w:val="2"/>
      <w:sz w:val="32"/>
      <w:szCs w:val="36"/>
    </w:rPr>
  </w:style>
  <w:style w:type="paragraph" w:customStyle="1" w:styleId="13">
    <w:name w:val="1."/>
    <w:basedOn w:val="aa"/>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5">
    <w:name w:val="聲復內文1"/>
    <w:basedOn w:val="aa"/>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a"/>
    <w:link w:val="HTML0"/>
    <w:uiPriority w:val="99"/>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link w:val="HTML"/>
    <w:uiPriority w:val="99"/>
    <w:rsid w:val="00550643"/>
    <w:rPr>
      <w:rFonts w:ascii="細明體" w:eastAsia="細明體" w:hAnsi="細明體" w:cs="細明體"/>
      <w:sz w:val="24"/>
      <w:szCs w:val="24"/>
    </w:rPr>
  </w:style>
  <w:style w:type="character" w:customStyle="1" w:styleId="30">
    <w:name w:val="標題 3 字元"/>
    <w:link w:val="3"/>
    <w:rsid w:val="00802CE9"/>
    <w:rPr>
      <w:rFonts w:eastAsia="標楷體"/>
      <w:bCs/>
      <w:sz w:val="32"/>
      <w:szCs w:val="36"/>
    </w:rPr>
  </w:style>
  <w:style w:type="character" w:customStyle="1" w:styleId="af1">
    <w:name w:val="章節附註文字 字元"/>
    <w:link w:val="af0"/>
    <w:semiHidden/>
    <w:rsid w:val="00641B36"/>
    <w:rPr>
      <w:rFonts w:ascii="標楷體" w:eastAsia="標楷體"/>
      <w:snapToGrid w:val="0"/>
      <w:spacing w:val="10"/>
      <w:kern w:val="2"/>
      <w:sz w:val="32"/>
    </w:rPr>
  </w:style>
  <w:style w:type="paragraph" w:customStyle="1" w:styleId="16">
    <w:name w:val="條1"/>
    <w:basedOn w:val="aa"/>
    <w:rsid w:val="008C1778"/>
    <w:pPr>
      <w:kinsoku w:val="0"/>
      <w:spacing w:line="340" w:lineRule="exact"/>
      <w:ind w:left="500" w:hangingChars="500" w:hanging="500"/>
      <w:jc w:val="both"/>
    </w:pPr>
    <w:rPr>
      <w:rFonts w:eastAsia="新細明體"/>
      <w:sz w:val="22"/>
      <w:szCs w:val="24"/>
    </w:rPr>
  </w:style>
  <w:style w:type="table" w:styleId="affa">
    <w:name w:val="Table Grid"/>
    <w:basedOn w:val="ad"/>
    <w:uiPriority w:val="59"/>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表凸一"/>
    <w:basedOn w:val="aa"/>
    <w:rsid w:val="00AF698C"/>
    <w:pPr>
      <w:kinsoku w:val="0"/>
      <w:ind w:left="277" w:right="28" w:hanging="249"/>
    </w:pPr>
    <w:rPr>
      <w:spacing w:val="4"/>
      <w:sz w:val="24"/>
    </w:rPr>
  </w:style>
  <w:style w:type="paragraph" w:customStyle="1" w:styleId="affc">
    <w:name w:val="表凸一"/>
    <w:basedOn w:val="aa"/>
    <w:rsid w:val="00AF698C"/>
    <w:pPr>
      <w:kinsoku w:val="0"/>
      <w:ind w:left="527" w:right="28" w:hanging="249"/>
      <w:jc w:val="both"/>
    </w:pPr>
    <w:rPr>
      <w:rFonts w:ascii="標楷體"/>
      <w:spacing w:val="4"/>
      <w:sz w:val="24"/>
    </w:rPr>
  </w:style>
  <w:style w:type="character" w:customStyle="1" w:styleId="afc">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link w:val="afb"/>
    <w:uiPriority w:val="99"/>
    <w:rsid w:val="005D6BE0"/>
    <w:rPr>
      <w:rFonts w:ascii="細明體" w:eastAsia="細明體" w:hAnsi="Courier New" w:cs="Courier New"/>
      <w:kern w:val="2"/>
      <w:sz w:val="24"/>
      <w:szCs w:val="24"/>
    </w:rPr>
  </w:style>
  <w:style w:type="paragraph" w:customStyle="1" w:styleId="font5">
    <w:name w:val="font5"/>
    <w:basedOn w:val="aa"/>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a"/>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a"/>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a"/>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a"/>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a"/>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a"/>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a"/>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a"/>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a"/>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a"/>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a"/>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a"/>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a"/>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a"/>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a"/>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a"/>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a"/>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a"/>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a"/>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a"/>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a"/>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a"/>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a"/>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a"/>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a"/>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a"/>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a"/>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a"/>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a"/>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a"/>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a"/>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a"/>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a"/>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a"/>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a"/>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a"/>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a"/>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a"/>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a"/>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a"/>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a"/>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a"/>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a"/>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a"/>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a"/>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a"/>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a"/>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a"/>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a"/>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a"/>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a"/>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a"/>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a"/>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a"/>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a"/>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a"/>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a"/>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a"/>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a"/>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a"/>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a"/>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a"/>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a"/>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a"/>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a"/>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a"/>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a"/>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a"/>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9">
    <w:name w:val="標題壹、"/>
    <w:next w:val="aa"/>
    <w:rsid w:val="001720DD"/>
    <w:pPr>
      <w:numPr>
        <w:numId w:val="6"/>
      </w:numPr>
      <w:spacing w:after="120" w:line="520" w:lineRule="exact"/>
      <w:jc w:val="both"/>
    </w:pPr>
    <w:rPr>
      <w:rFonts w:ascii="標楷體" w:eastAsia="標楷體"/>
      <w:sz w:val="40"/>
    </w:rPr>
  </w:style>
  <w:style w:type="character" w:customStyle="1" w:styleId="20">
    <w:name w:val="標題 2 字元"/>
    <w:aliases w:val="標題110/111 字元,節 字元,節1 字元"/>
    <w:link w:val="2"/>
    <w:rsid w:val="004C5DBB"/>
    <w:rPr>
      <w:rFonts w:ascii="標楷體" w:eastAsia="標楷體" w:hAnsi="Arial"/>
      <w:bCs/>
      <w:sz w:val="32"/>
      <w:szCs w:val="48"/>
    </w:rPr>
  </w:style>
  <w:style w:type="paragraph" w:styleId="affd">
    <w:name w:val="footnote text"/>
    <w:basedOn w:val="aa"/>
    <w:link w:val="affe"/>
    <w:rsid w:val="004136AB"/>
    <w:pPr>
      <w:snapToGrid w:val="0"/>
    </w:pPr>
    <w:rPr>
      <w:rFonts w:eastAsia="新細明體"/>
      <w:sz w:val="20"/>
    </w:rPr>
  </w:style>
  <w:style w:type="character" w:customStyle="1" w:styleId="affe">
    <w:name w:val="註腳文字 字元"/>
    <w:link w:val="affd"/>
    <w:rsid w:val="004136AB"/>
    <w:rPr>
      <w:kern w:val="2"/>
    </w:rPr>
  </w:style>
  <w:style w:type="character" w:styleId="afff">
    <w:name w:val="footnote reference"/>
    <w:rsid w:val="004136AB"/>
    <w:rPr>
      <w:vertAlign w:val="superscript"/>
    </w:rPr>
  </w:style>
  <w:style w:type="paragraph" w:customStyle="1" w:styleId="afff0">
    <w:name w:val="內文一、"/>
    <w:basedOn w:val="aa"/>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a"/>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link w:val="34"/>
    <w:rsid w:val="00C11EB7"/>
    <w:rPr>
      <w:rFonts w:ascii="標楷體" w:eastAsia="標楷體"/>
      <w:b/>
      <w:sz w:val="32"/>
    </w:rPr>
  </w:style>
  <w:style w:type="paragraph" w:styleId="afff1">
    <w:name w:val="Balloon Text"/>
    <w:basedOn w:val="aa"/>
    <w:link w:val="afff2"/>
    <w:semiHidden/>
    <w:rsid w:val="00C11EB7"/>
    <w:rPr>
      <w:rFonts w:ascii="Arial" w:eastAsia="新細明體" w:hAnsi="Arial"/>
      <w:sz w:val="18"/>
      <w:szCs w:val="18"/>
    </w:rPr>
  </w:style>
  <w:style w:type="character" w:customStyle="1" w:styleId="afff2">
    <w:name w:val="註解方塊文字 字元"/>
    <w:link w:val="afff1"/>
    <w:semiHidden/>
    <w:rsid w:val="00C11EB7"/>
    <w:rPr>
      <w:rFonts w:ascii="Arial" w:hAnsi="Arial"/>
      <w:kern w:val="2"/>
      <w:sz w:val="18"/>
      <w:szCs w:val="18"/>
    </w:rPr>
  </w:style>
  <w:style w:type="paragraph" w:styleId="26">
    <w:name w:val="Body Text 2"/>
    <w:basedOn w:val="aa"/>
    <w:link w:val="27"/>
    <w:rsid w:val="00C11EB7"/>
    <w:pPr>
      <w:spacing w:after="120" w:line="480" w:lineRule="auto"/>
    </w:pPr>
    <w:rPr>
      <w:sz w:val="28"/>
      <w:szCs w:val="24"/>
    </w:rPr>
  </w:style>
  <w:style w:type="character" w:customStyle="1" w:styleId="27">
    <w:name w:val="本文 2 字元"/>
    <w:link w:val="26"/>
    <w:rsid w:val="00C11EB7"/>
    <w:rPr>
      <w:rFonts w:eastAsia="標楷體"/>
      <w:kern w:val="2"/>
      <w:sz w:val="28"/>
      <w:szCs w:val="24"/>
    </w:rPr>
  </w:style>
  <w:style w:type="paragraph" w:styleId="Web">
    <w:name w:val="Normal (Web)"/>
    <w:basedOn w:val="aa"/>
    <w:uiPriority w:val="9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a"/>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a"/>
    <w:next w:val="aa"/>
    <w:link w:val="afff3"/>
    <w:rsid w:val="00C11EB7"/>
    <w:pPr>
      <w:numPr>
        <w:ilvl w:val="2"/>
        <w:numId w:val="7"/>
      </w:numPr>
      <w:snapToGrid w:val="0"/>
      <w:spacing w:line="560" w:lineRule="atLeast"/>
      <w:jc w:val="both"/>
    </w:pPr>
  </w:style>
  <w:style w:type="paragraph" w:customStyle="1" w:styleId="1">
    <w:name w:val="審核通知1層"/>
    <w:basedOn w:val="aa"/>
    <w:next w:val="aa"/>
    <w:rsid w:val="00C11EB7"/>
    <w:pPr>
      <w:numPr>
        <w:ilvl w:val="4"/>
        <w:numId w:val="7"/>
      </w:numPr>
      <w:snapToGrid w:val="0"/>
      <w:spacing w:line="560" w:lineRule="atLeast"/>
      <w:jc w:val="both"/>
    </w:pPr>
  </w:style>
  <w:style w:type="character" w:customStyle="1" w:styleId="afff3">
    <w:name w:val="審核通知一層 字元"/>
    <w:link w:val="a5"/>
    <w:rsid w:val="00C11EB7"/>
    <w:rPr>
      <w:rFonts w:eastAsia="標楷體"/>
      <w:kern w:val="2"/>
      <w:sz w:val="32"/>
    </w:rPr>
  </w:style>
  <w:style w:type="paragraph" w:customStyle="1" w:styleId="a6">
    <w:name w:val="樣式 樣式 審核通知(一)層 + 粗體 + 標楷體"/>
    <w:basedOn w:val="aa"/>
    <w:rsid w:val="00C11EB7"/>
    <w:pPr>
      <w:numPr>
        <w:ilvl w:val="3"/>
        <w:numId w:val="7"/>
      </w:numPr>
      <w:snapToGrid w:val="0"/>
      <w:spacing w:line="560" w:lineRule="atLeast"/>
      <w:jc w:val="both"/>
    </w:pPr>
    <w:rPr>
      <w:rFonts w:ascii="標楷體" w:hAnsi="標楷體"/>
      <w:bCs/>
    </w:rPr>
  </w:style>
  <w:style w:type="character" w:styleId="afff4">
    <w:name w:val="annotation reference"/>
    <w:uiPriority w:val="99"/>
    <w:rsid w:val="00C11EB7"/>
    <w:rPr>
      <w:sz w:val="18"/>
      <w:szCs w:val="18"/>
    </w:rPr>
  </w:style>
  <w:style w:type="paragraph" w:styleId="afff5">
    <w:name w:val="annotation text"/>
    <w:basedOn w:val="aa"/>
    <w:link w:val="afff6"/>
    <w:uiPriority w:val="99"/>
    <w:rsid w:val="00C11EB7"/>
    <w:rPr>
      <w:sz w:val="28"/>
      <w:szCs w:val="24"/>
    </w:rPr>
  </w:style>
  <w:style w:type="character" w:customStyle="1" w:styleId="afff6">
    <w:name w:val="註解文字 字元"/>
    <w:link w:val="afff5"/>
    <w:uiPriority w:val="99"/>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link w:val="afff7"/>
    <w:semiHidden/>
    <w:rsid w:val="00C11EB7"/>
    <w:rPr>
      <w:rFonts w:eastAsia="標楷體"/>
      <w:b/>
      <w:bCs/>
      <w:kern w:val="2"/>
      <w:sz w:val="28"/>
      <w:szCs w:val="24"/>
    </w:rPr>
  </w:style>
  <w:style w:type="paragraph" w:customStyle="1" w:styleId="17">
    <w:name w:val="字元 字元1"/>
    <w:basedOn w:val="aa"/>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uiPriority w:val="22"/>
    <w:qFormat/>
    <w:rsid w:val="00C11EB7"/>
    <w:rPr>
      <w:b/>
      <w:bCs/>
    </w:rPr>
  </w:style>
  <w:style w:type="paragraph" w:styleId="afffb">
    <w:name w:val="Salutation"/>
    <w:basedOn w:val="aa"/>
    <w:next w:val="aa"/>
    <w:link w:val="afffc"/>
    <w:rsid w:val="00C11EB7"/>
    <w:rPr>
      <w:rFonts w:ascii="標楷體" w:hAnsi="標楷體"/>
      <w:szCs w:val="32"/>
    </w:rPr>
  </w:style>
  <w:style w:type="character" w:customStyle="1" w:styleId="afffc">
    <w:name w:val="問候 字元"/>
    <w:link w:val="afffb"/>
    <w:rsid w:val="00C11EB7"/>
    <w:rPr>
      <w:rFonts w:ascii="標楷體" w:eastAsia="標楷體" w:hAnsi="標楷體"/>
      <w:kern w:val="2"/>
      <w:sz w:val="32"/>
      <w:szCs w:val="32"/>
    </w:rPr>
  </w:style>
  <w:style w:type="paragraph" w:styleId="afffd">
    <w:name w:val="Closing"/>
    <w:basedOn w:val="aa"/>
    <w:link w:val="afffe"/>
    <w:rsid w:val="00C11EB7"/>
    <w:pPr>
      <w:ind w:leftChars="1800" w:left="100"/>
    </w:pPr>
    <w:rPr>
      <w:rFonts w:ascii="標楷體" w:hAnsi="標楷體"/>
      <w:szCs w:val="32"/>
    </w:rPr>
  </w:style>
  <w:style w:type="character" w:customStyle="1" w:styleId="afffe">
    <w:name w:val="結語 字元"/>
    <w:link w:val="afffd"/>
    <w:rsid w:val="00C11EB7"/>
    <w:rPr>
      <w:rFonts w:ascii="標楷體" w:eastAsia="標楷體" w:hAnsi="標楷體"/>
      <w:kern w:val="2"/>
      <w:sz w:val="32"/>
      <w:szCs w:val="32"/>
    </w:rPr>
  </w:style>
  <w:style w:type="character" w:customStyle="1" w:styleId="af4">
    <w:name w:val="頁首 字元"/>
    <w:link w:val="af3"/>
    <w:uiPriority w:val="99"/>
    <w:rsid w:val="00C11EB7"/>
    <w:rPr>
      <w:rFonts w:eastAsia="標楷體"/>
      <w:kern w:val="2"/>
    </w:rPr>
  </w:style>
  <w:style w:type="character" w:customStyle="1" w:styleId="afe">
    <w:name w:val="頁尾 字元"/>
    <w:link w:val="afd"/>
    <w:uiPriority w:val="99"/>
    <w:rsid w:val="00C11EB7"/>
    <w:rPr>
      <w:rFonts w:eastAsia="標楷體"/>
      <w:kern w:val="2"/>
    </w:rPr>
  </w:style>
  <w:style w:type="paragraph" w:styleId="affff">
    <w:name w:val="List Paragraph"/>
    <w:basedOn w:val="aa"/>
    <w:uiPriority w:val="34"/>
    <w:qFormat/>
    <w:rsid w:val="00D7560B"/>
    <w:pPr>
      <w:ind w:leftChars="200" w:left="480"/>
    </w:pPr>
    <w:rPr>
      <w:rFonts w:ascii="Calibri" w:eastAsia="新細明體" w:hAnsi="Calibri"/>
      <w:sz w:val="24"/>
      <w:szCs w:val="22"/>
    </w:rPr>
  </w:style>
  <w:style w:type="paragraph" w:customStyle="1" w:styleId="affff0">
    <w:name w:val="字元"/>
    <w:basedOn w:val="aa"/>
    <w:rsid w:val="00866187"/>
    <w:pPr>
      <w:widowControl/>
      <w:spacing w:after="160" w:line="240" w:lineRule="exact"/>
    </w:pPr>
    <w:rPr>
      <w:rFonts w:ascii="Tahoma" w:eastAsia="新細明體" w:hAnsi="Tahoma" w:cs="Tahoma"/>
      <w:kern w:val="0"/>
      <w:sz w:val="20"/>
      <w:lang w:eastAsia="en-US"/>
    </w:rPr>
  </w:style>
  <w:style w:type="paragraph" w:styleId="affff1">
    <w:name w:val="Revision"/>
    <w:hidden/>
    <w:uiPriority w:val="99"/>
    <w:semiHidden/>
    <w:rsid w:val="00866187"/>
    <w:rPr>
      <w:kern w:val="2"/>
      <w:sz w:val="24"/>
    </w:rPr>
  </w:style>
  <w:style w:type="character" w:styleId="affff2">
    <w:name w:val="Emphasis"/>
    <w:basedOn w:val="ac"/>
    <w:uiPriority w:val="20"/>
    <w:qFormat/>
    <w:rsid w:val="00866187"/>
    <w:rPr>
      <w:b w:val="0"/>
      <w:bCs w:val="0"/>
      <w:i w:val="0"/>
      <w:iCs w:val="0"/>
      <w:color w:val="DD4B39"/>
    </w:rPr>
  </w:style>
  <w:style w:type="character" w:customStyle="1" w:styleId="st1">
    <w:name w:val="st1"/>
    <w:basedOn w:val="ac"/>
    <w:rsid w:val="00866187"/>
  </w:style>
  <w:style w:type="character" w:customStyle="1" w:styleId="myspan">
    <w:name w:val="myspan"/>
    <w:basedOn w:val="ac"/>
    <w:rsid w:val="00866187"/>
  </w:style>
  <w:style w:type="character" w:customStyle="1" w:styleId="aff1">
    <w:name w:val="本文 字元"/>
    <w:basedOn w:val="ac"/>
    <w:link w:val="aff0"/>
    <w:rsid w:val="00866187"/>
    <w:rPr>
      <w:rFonts w:eastAsia="標楷體"/>
      <w:kern w:val="2"/>
      <w:sz w:val="24"/>
    </w:rPr>
  </w:style>
  <w:style w:type="paragraph" w:customStyle="1" w:styleId="affff3">
    <w:name w:val="說明"/>
    <w:basedOn w:val="af8"/>
    <w:rsid w:val="00273A22"/>
    <w:pPr>
      <w:spacing w:line="640" w:lineRule="exact"/>
      <w:ind w:left="952" w:firstLineChars="0" w:hanging="952"/>
    </w:pPr>
    <w:rPr>
      <w:rFonts w:ascii="Arial" w:hAnsi="Arial"/>
      <w:szCs w:val="24"/>
    </w:rPr>
  </w:style>
  <w:style w:type="paragraph" w:customStyle="1" w:styleId="affff4">
    <w:name w:val="主旨"/>
    <w:basedOn w:val="aa"/>
    <w:rsid w:val="002B30F5"/>
    <w:pPr>
      <w:snapToGrid w:val="0"/>
      <w:ind w:left="964" w:hanging="964"/>
    </w:pPr>
  </w:style>
  <w:style w:type="paragraph" w:customStyle="1" w:styleId="affff5">
    <w:name w:val="敬陳"/>
    <w:basedOn w:val="aa"/>
    <w:rsid w:val="002B30F5"/>
    <w:pPr>
      <w:snapToGrid w:val="0"/>
      <w:ind w:left="1917" w:hanging="964"/>
    </w:pPr>
  </w:style>
</w:styles>
</file>

<file path=word/webSettings.xml><?xml version="1.0" encoding="utf-8"?>
<w:webSettings xmlns:r="http://schemas.openxmlformats.org/officeDocument/2006/relationships" xmlns:w="http://schemas.openxmlformats.org/wordprocessingml/2006/main">
  <w:divs>
    <w:div w:id="149519173">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72914816">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556622132">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817772597">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919409809">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5913343">
      <w:bodyDiv w:val="1"/>
      <w:marLeft w:val="0"/>
      <w:marRight w:val="0"/>
      <w:marTop w:val="0"/>
      <w:marBottom w:val="0"/>
      <w:divBdr>
        <w:top w:val="none" w:sz="0" w:space="0" w:color="auto"/>
        <w:left w:val="none" w:sz="0" w:space="0" w:color="auto"/>
        <w:bottom w:val="none" w:sz="0" w:space="0" w:color="auto"/>
        <w:right w:val="none" w:sz="0" w:space="0" w:color="auto"/>
      </w:divBdr>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658609152">
      <w:bodyDiv w:val="1"/>
      <w:marLeft w:val="0"/>
      <w:marRight w:val="0"/>
      <w:marTop w:val="0"/>
      <w:marBottom w:val="0"/>
      <w:divBdr>
        <w:top w:val="none" w:sz="0" w:space="0" w:color="auto"/>
        <w:left w:val="none" w:sz="0" w:space="0" w:color="auto"/>
        <w:bottom w:val="none" w:sz="0" w:space="0" w:color="auto"/>
        <w:right w:val="none" w:sz="0" w:space="0" w:color="auto"/>
      </w:divBdr>
    </w:div>
    <w:div w:id="1716083620">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27368776">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FE2E-0F58-4C9F-8282-20CCDFB4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1195</Words>
  <Characters>6813</Characters>
  <Application>Microsoft Office Word</Application>
  <DocSecurity>0</DocSecurity>
  <Lines>56</Lines>
  <Paragraphs>15</Paragraphs>
  <ScaleCrop>false</ScaleCrop>
  <Company>cy</Company>
  <LinksUpToDate>false</LinksUpToDate>
  <CharactersWithSpaces>7993</CharactersWithSpaces>
  <SharedDoc>false</SharedDoc>
  <HLinks>
    <vt:vector size="6" baseType="variant">
      <vt:variant>
        <vt:i4>1572888</vt:i4>
      </vt:variant>
      <vt:variant>
        <vt:i4>0</vt:i4>
      </vt:variant>
      <vt:variant>
        <vt:i4>0</vt:i4>
      </vt:variant>
      <vt:variant>
        <vt:i4>5</vt:i4>
      </vt:variant>
      <vt:variant>
        <vt:lpwstr>http://www.google.com.tw/url?sa=t&amp;rct=j&amp;q=&amp;esrc=s&amp;source=web&amp;cd=2&amp;ved=0CCMQFjAB&amp;url=http%3A%2F%2Fwww.jschool.nccu.edu.tw%2F0301%2FHerng%2520Su.html&amp;ei=KWLhVODULuOzmwX-hYDACQ&amp;usg=AFQjCNGBRe6zXa7aFeEbmzOHU5xKC4ONCg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Administrator</cp:lastModifiedBy>
  <cp:revision>2</cp:revision>
  <cp:lastPrinted>2015-05-07T09:20:00Z</cp:lastPrinted>
  <dcterms:created xsi:type="dcterms:W3CDTF">2015-05-07T09:56:00Z</dcterms:created>
  <dcterms:modified xsi:type="dcterms:W3CDTF">2015-05-07T09:56:00Z</dcterms:modified>
</cp:coreProperties>
</file>